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8977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AE97A4A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14:paraId="4A053D7A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14:paraId="46144DEE" w14:textId="29FC624D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 муниципального образования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E5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F43E5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1FE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</w:p>
    <w:p w14:paraId="13FE90C9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052306" w14:textId="7DCEEA4C" w:rsidR="007E764B" w:rsidRPr="00D731FE" w:rsidRDefault="007E764B" w:rsidP="007E764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«Об утверждении </w:t>
      </w:r>
      <w:r w:rsidR="003F43E5" w:rsidRPr="003F43E5">
        <w:rPr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жилищном контроле на территории муниципального образования </w:t>
      </w:r>
      <w:proofErr w:type="spellStart"/>
      <w:r w:rsidR="003F43E5" w:rsidRPr="003F43E5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3F43E5" w:rsidRPr="003F43E5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  <w:r w:rsidR="00D731FE">
        <w:rPr>
          <w:rFonts w:ascii="Times New Roman" w:hAnsi="Times New Roman"/>
          <w:b w:val="0"/>
          <w:sz w:val="28"/>
          <w:szCs w:val="28"/>
        </w:rPr>
        <w:t>»</w:t>
      </w:r>
    </w:p>
    <w:p w14:paraId="681D52E7" w14:textId="77777777" w:rsidR="007E764B" w:rsidRDefault="007E764B" w:rsidP="007E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024AD3" w14:textId="4D0EC4C9" w:rsidR="007E764B" w:rsidRDefault="003F43E5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</w:p>
    <w:p w14:paraId="1AFD5181" w14:textId="77777777"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2C74F8" w14:textId="2B81A799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E5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3F43E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14:paraId="5B8FFCEC" w14:textId="1980D539" w:rsidR="007E764B" w:rsidRPr="008E59DD" w:rsidRDefault="007E764B" w:rsidP="00A954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A954B6">
        <w:rPr>
          <w:rFonts w:ascii="Times New Roman" w:hAnsi="Times New Roman" w:cs="Times New Roman"/>
          <w:sz w:val="28"/>
          <w:szCs w:val="28"/>
        </w:rPr>
        <w:t xml:space="preserve"> </w:t>
      </w:r>
      <w:r w:rsidR="003F43E5" w:rsidRPr="003F43E5">
        <w:rPr>
          <w:rFonts w:ascii="Times New Roman" w:hAnsi="Times New Roman" w:cs="Times New Roman"/>
          <w:sz w:val="28"/>
          <w:szCs w:val="28"/>
        </w:rPr>
        <w:t>http://www.taici.ru/</w:t>
      </w:r>
    </w:p>
    <w:p w14:paraId="3DE6D7BB" w14:textId="2B678014" w:rsidR="007E764B" w:rsidRPr="003F43E5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F43E5">
        <w:rPr>
          <w:rFonts w:ascii="Times New Roman" w:hAnsi="Times New Roman" w:cs="Times New Roman"/>
          <w:sz w:val="28"/>
          <w:szCs w:val="28"/>
        </w:rPr>
        <w:t>д. Большие Тайцы, ул. Санаторская, д.24, каб.1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F43E5" w:rsidRPr="003F43E5">
        <w:rPr>
          <w:rFonts w:ascii="Times New Roman" w:hAnsi="Times New Roman" w:cs="Times New Roman"/>
          <w:sz w:val="28"/>
          <w:szCs w:val="28"/>
          <w:lang w:val="en-US"/>
        </w:rPr>
        <w:t>taici</w:t>
      </w:r>
      <w:proofErr w:type="spellEnd"/>
      <w:r w:rsidR="003F43E5" w:rsidRPr="003F43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F43E5" w:rsidRPr="003F43E5">
        <w:rPr>
          <w:rFonts w:ascii="Times New Roman" w:hAnsi="Times New Roman" w:cs="Times New Roman"/>
          <w:sz w:val="28"/>
          <w:szCs w:val="28"/>
          <w:lang w:val="en-US"/>
        </w:rPr>
        <w:t>taici</w:t>
      </w:r>
      <w:proofErr w:type="spellEnd"/>
      <w:r w:rsidR="003F43E5" w:rsidRPr="003F43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43E5" w:rsidRPr="003F43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F43E5">
        <w:rPr>
          <w:rFonts w:ascii="Times New Roman" w:hAnsi="Times New Roman" w:cs="Times New Roman"/>
          <w:sz w:val="28"/>
          <w:szCs w:val="28"/>
        </w:rPr>
        <w:t>.</w:t>
      </w:r>
    </w:p>
    <w:p w14:paraId="5BEF044A" w14:textId="03EC72D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="003F43E5">
        <w:rPr>
          <w:rFonts w:ascii="Times New Roman" w:hAnsi="Times New Roman" w:cs="Times New Roman"/>
          <w:sz w:val="28"/>
          <w:szCs w:val="28"/>
        </w:rPr>
        <w:t>16.09</w:t>
      </w:r>
      <w:r w:rsidR="008E59D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3F43E5">
        <w:rPr>
          <w:rFonts w:ascii="Times New Roman" w:hAnsi="Times New Roman" w:cs="Times New Roman"/>
          <w:sz w:val="28"/>
          <w:szCs w:val="28"/>
        </w:rPr>
        <w:t>28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845F2D" w14:textId="5E9E8F4D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</w:t>
      </w:r>
      <w:r w:rsidR="008E59DD">
        <w:rPr>
          <w:rFonts w:ascii="Times New Roman" w:hAnsi="Times New Roman" w:cs="Times New Roman"/>
          <w:sz w:val="28"/>
          <w:szCs w:val="28"/>
        </w:rPr>
        <w:t xml:space="preserve">е предложения будут рассмотрены в срок не позднее </w:t>
      </w:r>
      <w:r w:rsidR="003F43E5">
        <w:rPr>
          <w:rFonts w:ascii="Times New Roman" w:hAnsi="Times New Roman" w:cs="Times New Roman"/>
          <w:sz w:val="28"/>
          <w:szCs w:val="28"/>
        </w:rPr>
        <w:t>29</w:t>
      </w:r>
      <w:r w:rsidR="008E59DD">
        <w:rPr>
          <w:rFonts w:ascii="Times New Roman" w:hAnsi="Times New Roman" w:cs="Times New Roman"/>
          <w:sz w:val="28"/>
          <w:szCs w:val="28"/>
        </w:rPr>
        <w:t xml:space="preserve">.09.2021. </w:t>
      </w:r>
    </w:p>
    <w:p w14:paraId="20442874" w14:textId="338EE8C5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оценке регулирующего воздействия проекта муниципального нормативного правового акта будет размещен на официальном сайте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E5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3F43E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14:paraId="71D09B37" w14:textId="7E4BF9E3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предлагаемое правовое регулирование: Проект решения  «Об утверждении </w:t>
      </w:r>
      <w:r w:rsidR="003F43E5" w:rsidRPr="003F43E5">
        <w:rPr>
          <w:rFonts w:ascii="Times New Roman" w:hAnsi="Times New Roman" w:cs="Times New Roman"/>
          <w:sz w:val="28"/>
          <w:szCs w:val="28"/>
        </w:rPr>
        <w:t xml:space="preserve">Положения о муниципальном жилищном контроле на территории муниципального образования </w:t>
      </w:r>
      <w:proofErr w:type="spellStart"/>
      <w:r w:rsidR="003F43E5" w:rsidRPr="003F43E5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F43E5" w:rsidRPr="003F43E5">
        <w:rPr>
          <w:rFonts w:ascii="Times New Roman" w:hAnsi="Times New Roman" w:cs="Times New Roman"/>
          <w:sz w:val="28"/>
          <w:szCs w:val="28"/>
        </w:rPr>
        <w:t xml:space="preserve"> городское поселени</w:t>
      </w:r>
      <w:r w:rsidR="003F43E5">
        <w:rPr>
          <w:rFonts w:ascii="Times New Roman" w:hAnsi="Times New Roman" w:cs="Times New Roman"/>
          <w:sz w:val="28"/>
          <w:szCs w:val="28"/>
        </w:rPr>
        <w:t>я</w:t>
      </w:r>
      <w:r w:rsidR="00CF5D1A">
        <w:rPr>
          <w:rFonts w:ascii="Times New Roman" w:hAnsi="Times New Roman"/>
          <w:sz w:val="28"/>
          <w:szCs w:val="28"/>
        </w:rPr>
        <w:t>»</w:t>
      </w:r>
      <w:r w:rsidR="00CF5D1A" w:rsidRPr="002F2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  реализацию норм Федеральног</w:t>
      </w:r>
      <w:r w:rsidR="00A954B6">
        <w:rPr>
          <w:rFonts w:ascii="Times New Roman" w:hAnsi="Times New Roman" w:cs="Times New Roman"/>
          <w:sz w:val="28"/>
          <w:szCs w:val="28"/>
        </w:rPr>
        <w:t>о закона от 31 июля 2020 года № </w:t>
      </w:r>
      <w:r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</w:p>
    <w:p w14:paraId="6ADF8C35" w14:textId="4DCC1BC1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Проект решения «Об   утверждении </w:t>
      </w:r>
      <w:r w:rsidR="003F43E5" w:rsidRPr="003F43E5">
        <w:rPr>
          <w:rFonts w:ascii="Times New Roman" w:hAnsi="Times New Roman" w:cs="Times New Roman"/>
          <w:sz w:val="28"/>
          <w:szCs w:val="28"/>
        </w:rPr>
        <w:t xml:space="preserve">Положения о муниципальном жилищном контроле на территории муниципального образования </w:t>
      </w:r>
      <w:proofErr w:type="spellStart"/>
      <w:r w:rsidR="003F43E5" w:rsidRPr="003F43E5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F43E5" w:rsidRPr="003F43E5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="003F43E5" w:rsidRPr="003F43E5">
        <w:rPr>
          <w:rFonts w:ascii="Times New Roman" w:hAnsi="Times New Roman" w:cs="Times New Roman"/>
          <w:sz w:val="28"/>
          <w:szCs w:val="28"/>
        </w:rPr>
        <w:t>поселени</w:t>
      </w:r>
      <w:r w:rsidR="003F43E5">
        <w:rPr>
          <w:rFonts w:ascii="Times New Roman" w:hAnsi="Times New Roman" w:cs="Times New Roman"/>
          <w:sz w:val="28"/>
          <w:szCs w:val="28"/>
        </w:rPr>
        <w:t>я</w:t>
      </w:r>
      <w:r w:rsidR="00CF5D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14:paraId="1D12B794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14:paraId="72197903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14:paraId="56445688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14:paraId="16B895B9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14:paraId="4254866A" w14:textId="77777777" w:rsidR="002849CC" w:rsidRPr="002849CC" w:rsidRDefault="002849CC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Статья 20 Жилищного кодекса Российской Федерации</w:t>
      </w:r>
      <w:r w:rsidRPr="002849CC">
        <w:rPr>
          <w:rFonts w:eastAsia="Calibri"/>
          <w:sz w:val="28"/>
          <w:szCs w:val="28"/>
          <w:lang w:eastAsia="en-US"/>
        </w:rPr>
        <w:t>;</w:t>
      </w:r>
    </w:p>
    <w:p w14:paraId="3FB570CA" w14:textId="548E57DE" w:rsidR="007E764B" w:rsidRDefault="007E764B" w:rsidP="007E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 </w:t>
      </w:r>
      <w:proofErr w:type="spellStart"/>
      <w:r w:rsidR="003F43E5">
        <w:rPr>
          <w:rFonts w:eastAsia="Calibri"/>
          <w:sz w:val="28"/>
          <w:szCs w:val="28"/>
          <w:lang w:eastAsia="en-US"/>
        </w:rPr>
        <w:t>Таицкого</w:t>
      </w:r>
      <w:proofErr w:type="spellEnd"/>
      <w:r w:rsidR="003F43E5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 w:rsidR="0018006F">
        <w:rPr>
          <w:rFonts w:eastAsia="Calibri"/>
          <w:sz w:val="28"/>
          <w:szCs w:val="28"/>
          <w:lang w:eastAsia="en-US"/>
        </w:rPr>
        <w:t>Гатчинского муниципального района.</w:t>
      </w:r>
    </w:p>
    <w:p w14:paraId="2EB4DEE2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CF5D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5D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D75459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14:paraId="3ECBC8C7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14:paraId="2AE24A3E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4"/>
        <w:gridCol w:w="2046"/>
        <w:gridCol w:w="2455"/>
      </w:tblGrid>
      <w:tr w:rsidR="007E764B" w14:paraId="0D459FC0" w14:textId="77777777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FF18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1C01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1580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14:paraId="2B49E07F" w14:textId="77777777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50D5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CB2E" w14:textId="77777777" w:rsidR="007E764B" w:rsidRDefault="007E764B">
            <w:r>
              <w:t xml:space="preserve">1.Упорядочение работы в сфере  контроля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859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4787C604" w14:textId="77777777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2A86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2DF8" w14:textId="77777777" w:rsidR="007E764B" w:rsidRDefault="007E764B">
            <w:r>
              <w:t xml:space="preserve">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464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322C413A" w14:textId="77777777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6F4E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ABD" w14:textId="77777777" w:rsidR="007E764B" w:rsidRDefault="007E764B">
            <w:pPr>
              <w:jc w:val="center"/>
            </w:pPr>
          </w:p>
          <w:p w14:paraId="38B0219D" w14:textId="77777777" w:rsidR="007E764B" w:rsidRDefault="007E764B">
            <w:pPr>
              <w:jc w:val="center"/>
            </w:pPr>
          </w:p>
          <w:p w14:paraId="58064C6A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A2F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08299DB4" w14:textId="77777777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11BB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D99" w14:textId="77777777" w:rsidR="007E764B" w:rsidRDefault="007E764B">
            <w:pPr>
              <w:jc w:val="center"/>
            </w:pPr>
          </w:p>
          <w:p w14:paraId="515E782E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F22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1875EA96" w14:textId="77777777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A768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048" w14:textId="77777777" w:rsidR="007E764B" w:rsidRDefault="007E764B">
            <w:pPr>
              <w:jc w:val="center"/>
            </w:pPr>
          </w:p>
          <w:p w14:paraId="319F6948" w14:textId="77777777" w:rsidR="007E764B" w:rsidRDefault="007E764B">
            <w:pPr>
              <w:jc w:val="center"/>
            </w:pPr>
          </w:p>
          <w:p w14:paraId="4B96C1CD" w14:textId="77777777"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BCB9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4C955A13" w14:textId="77777777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4D30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1C55" w14:textId="77777777" w:rsidR="007E764B" w:rsidRDefault="007E764B">
            <w:pPr>
              <w:jc w:val="center"/>
            </w:pPr>
          </w:p>
          <w:p w14:paraId="37CE9FF4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A87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5135448C" w14:textId="77777777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6B1D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F3B4" w14:textId="77777777"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4C3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3822F" w14:textId="77777777"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F5F7F3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14:paraId="13360BEF" w14:textId="77777777"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B747D75" w14:textId="77777777"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участников публичных консультаций:</w:t>
      </w:r>
    </w:p>
    <w:p w14:paraId="5EFDBCBB" w14:textId="77777777"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14:paraId="473E39DC" w14:textId="77777777"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14:paraId="393E844A" w14:textId="77777777"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65DCC8" w14:textId="77777777"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4D3AC97" w14:textId="21FFF509" w:rsidR="007E764B" w:rsidRDefault="003F43E5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BBD05B9" w14:textId="7C2094B2" w:rsidR="007E764B" w:rsidRDefault="003F43E5" w:rsidP="008E59DD">
      <w:pPr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                                                                       И.В. Львович</w:t>
      </w:r>
    </w:p>
    <w:p w14:paraId="0D914B9F" w14:textId="77777777" w:rsidR="007E764B" w:rsidRDefault="007E764B" w:rsidP="008E59DD">
      <w:pPr>
        <w:jc w:val="both"/>
        <w:rPr>
          <w:sz w:val="20"/>
          <w:szCs w:val="20"/>
        </w:rPr>
      </w:pPr>
    </w:p>
    <w:p w14:paraId="1A0EDC32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7221DF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2E36DB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9F58E33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C5D309F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E1EF21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43959C2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7352A64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DA7F9A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0220FE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5C9EC37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E77A9C8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FB95983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4ABDA2C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FDD8CD3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1702F08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7C8F81C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3E3187A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A2EACAE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BA3571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450087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D605B53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49C403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95764C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06FB572" w14:textId="77777777"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18006F"/>
    <w:rsid w:val="001D3072"/>
    <w:rsid w:val="002849CC"/>
    <w:rsid w:val="003F43E5"/>
    <w:rsid w:val="003F483A"/>
    <w:rsid w:val="007E764B"/>
    <w:rsid w:val="008E59DD"/>
    <w:rsid w:val="00952577"/>
    <w:rsid w:val="00A954B6"/>
    <w:rsid w:val="00B9010D"/>
    <w:rsid w:val="00B91E14"/>
    <w:rsid w:val="00CF5D1A"/>
    <w:rsid w:val="00D731FE"/>
    <w:rsid w:val="00E35060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5E20"/>
  <w15:docId w15:val="{6E5206F7-4C5C-4776-8C90-E6814DC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2021-08-04T10:41:00Z</cp:lastPrinted>
  <dcterms:created xsi:type="dcterms:W3CDTF">2021-09-16T12:25:00Z</dcterms:created>
  <dcterms:modified xsi:type="dcterms:W3CDTF">2021-09-16T12:25:00Z</dcterms:modified>
</cp:coreProperties>
</file>