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63" w:rsidRPr="00B4078B" w:rsidRDefault="00BE2663" w:rsidP="00BE2663">
      <w:pPr>
        <w:pStyle w:val="a3"/>
        <w:jc w:val="right"/>
        <w:rPr>
          <w:rFonts w:ascii="Times New Roman" w:hAnsi="Times New Roman" w:cs="Times New Roman"/>
        </w:rPr>
      </w:pPr>
      <w:r w:rsidRPr="00B4078B">
        <w:rPr>
          <w:rFonts w:ascii="Times New Roman" w:hAnsi="Times New Roman" w:cs="Times New Roman"/>
        </w:rPr>
        <w:t>Приложение</w:t>
      </w:r>
    </w:p>
    <w:p w:rsidR="00BE2663" w:rsidRDefault="00BE2663" w:rsidP="00BE2663">
      <w:pPr>
        <w:pStyle w:val="a3"/>
        <w:jc w:val="right"/>
        <w:rPr>
          <w:rFonts w:ascii="Times New Roman" w:hAnsi="Times New Roman" w:cs="Times New Roman"/>
        </w:rPr>
      </w:pPr>
      <w:r w:rsidRPr="00B4078B">
        <w:rPr>
          <w:rFonts w:ascii="Times New Roman" w:hAnsi="Times New Roman" w:cs="Times New Roman"/>
        </w:rPr>
        <w:t>к годовому отчету</w:t>
      </w:r>
    </w:p>
    <w:p w:rsidR="00BE2663" w:rsidRPr="00B4078B" w:rsidRDefault="00BE2663" w:rsidP="00BE266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Таицкое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BE2663" w:rsidRPr="00B4078B" w:rsidRDefault="00BE2663" w:rsidP="00BE2663">
      <w:pPr>
        <w:pStyle w:val="a3"/>
        <w:jc w:val="right"/>
        <w:rPr>
          <w:rFonts w:ascii="Times New Roman" w:hAnsi="Times New Roman" w:cs="Times New Roman"/>
        </w:rPr>
      </w:pPr>
      <w:r w:rsidRPr="00B4078B">
        <w:rPr>
          <w:rFonts w:ascii="Times New Roman" w:hAnsi="Times New Roman" w:cs="Times New Roman"/>
        </w:rPr>
        <w:t>Гатчинского муниципального района</w:t>
      </w:r>
    </w:p>
    <w:p w:rsidR="00BE2663" w:rsidRDefault="00BE2663" w:rsidP="00BE2663">
      <w:pPr>
        <w:pStyle w:val="a3"/>
        <w:jc w:val="right"/>
        <w:rPr>
          <w:rFonts w:ascii="Times New Roman" w:hAnsi="Times New Roman" w:cs="Times New Roman"/>
        </w:rPr>
      </w:pPr>
      <w:r w:rsidRPr="00B4078B"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hAnsi="Times New Roman" w:cs="Times New Roman"/>
        </w:rPr>
        <w:t xml:space="preserve"> за 2018 год</w:t>
      </w:r>
    </w:p>
    <w:p w:rsidR="00BE2663" w:rsidRDefault="00BE2663" w:rsidP="00BE2663">
      <w:pPr>
        <w:pStyle w:val="a3"/>
        <w:jc w:val="center"/>
        <w:rPr>
          <w:rFonts w:ascii="Times New Roman" w:hAnsi="Times New Roman" w:cs="Times New Roman"/>
        </w:rPr>
      </w:pPr>
    </w:p>
    <w:p w:rsidR="00BE2663" w:rsidRDefault="00BE2663" w:rsidP="00BE2663">
      <w:pPr>
        <w:pStyle w:val="a3"/>
        <w:jc w:val="center"/>
        <w:rPr>
          <w:rFonts w:ascii="Times New Roman" w:hAnsi="Times New Roman" w:cs="Times New Roman"/>
        </w:rPr>
      </w:pPr>
    </w:p>
    <w:p w:rsidR="00BE2663" w:rsidRPr="00B4078B" w:rsidRDefault="00BE2663" w:rsidP="00BE266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392"/>
        <w:gridCol w:w="2678"/>
        <w:gridCol w:w="2409"/>
        <w:gridCol w:w="2092"/>
      </w:tblGrid>
      <w:tr w:rsidR="00BE2663" w:rsidRPr="00172174" w:rsidTr="00106FAB">
        <w:tc>
          <w:tcPr>
            <w:tcW w:w="2392" w:type="dxa"/>
            <w:vAlign w:val="center"/>
          </w:tcPr>
          <w:p w:rsidR="00BE2663" w:rsidRPr="00172174" w:rsidRDefault="00BE2663" w:rsidP="00106FAB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  <w:p w:rsidR="00BE2663" w:rsidRPr="00172174" w:rsidRDefault="00BE2663" w:rsidP="00106FAB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 предоставления субсидии</w:t>
            </w:r>
          </w:p>
        </w:tc>
        <w:tc>
          <w:tcPr>
            <w:tcW w:w="2678" w:type="dxa"/>
            <w:vAlign w:val="center"/>
          </w:tcPr>
          <w:p w:rsidR="00BE2663" w:rsidRDefault="00BE2663" w:rsidP="00106FAB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:rsidR="00BE2663" w:rsidRPr="00172174" w:rsidRDefault="00BE2663" w:rsidP="00106FAB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vAlign w:val="center"/>
          </w:tcPr>
          <w:p w:rsidR="00BE2663" w:rsidRPr="00172174" w:rsidRDefault="00BE2663" w:rsidP="00106FAB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в соответствии с Соглашением</w:t>
            </w:r>
          </w:p>
          <w:p w:rsidR="00BE2663" w:rsidRPr="00172174" w:rsidRDefault="00BE2663" w:rsidP="00106FAB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(дополнительным соглашением)</w:t>
            </w:r>
          </w:p>
        </w:tc>
        <w:tc>
          <w:tcPr>
            <w:tcW w:w="2092" w:type="dxa"/>
            <w:vAlign w:val="center"/>
          </w:tcPr>
          <w:p w:rsidR="00BE2663" w:rsidRPr="00172174" w:rsidRDefault="00BE2663" w:rsidP="00106FAB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BE2663" w:rsidRPr="00172174" w:rsidTr="00106FAB">
        <w:trPr>
          <w:trHeight w:val="614"/>
        </w:trPr>
        <w:tc>
          <w:tcPr>
            <w:tcW w:w="2392" w:type="dxa"/>
            <w:vAlign w:val="center"/>
          </w:tcPr>
          <w:p w:rsidR="00BE2663" w:rsidRPr="00172174" w:rsidRDefault="00BE2663" w:rsidP="00106FAB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  <w:vAlign w:val="center"/>
          </w:tcPr>
          <w:p w:rsidR="00BE2663" w:rsidRPr="00172174" w:rsidRDefault="00BE2663" w:rsidP="00106FAB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721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409" w:type="dxa"/>
            <w:vAlign w:val="center"/>
          </w:tcPr>
          <w:p w:rsidR="00BE2663" w:rsidRPr="00172174" w:rsidRDefault="00BE2663" w:rsidP="00106FAB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2 355 697,00</w:t>
            </w:r>
          </w:p>
        </w:tc>
        <w:tc>
          <w:tcPr>
            <w:tcW w:w="2092" w:type="dxa"/>
            <w:vAlign w:val="center"/>
          </w:tcPr>
          <w:p w:rsidR="00BE2663" w:rsidRPr="00172174" w:rsidRDefault="00BE2663" w:rsidP="00106FAB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663" w:rsidRDefault="00BE2663" w:rsidP="00BE2663">
      <w:pPr>
        <w:tabs>
          <w:tab w:val="left" w:pos="1770"/>
        </w:tabs>
      </w:pPr>
    </w:p>
    <w:p w:rsidR="00BE2663" w:rsidRPr="00457DD0" w:rsidRDefault="00BE2663" w:rsidP="00BE266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DD0">
        <w:rPr>
          <w:rFonts w:ascii="Times New Roman" w:hAnsi="Times New Roman" w:cs="Times New Roman"/>
          <w:b/>
        </w:rPr>
        <w:t>Детализированные требования к достижению значения целевого показателя</w:t>
      </w:r>
    </w:p>
    <w:p w:rsidR="00BE2663" w:rsidRDefault="00BE2663" w:rsidP="00BE266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DD0">
        <w:rPr>
          <w:rFonts w:ascii="Times New Roman" w:hAnsi="Times New Roman" w:cs="Times New Roman"/>
          <w:b/>
        </w:rPr>
        <w:t>результативности предоставления субсидии</w:t>
      </w:r>
    </w:p>
    <w:p w:rsidR="00BE2663" w:rsidRDefault="00BE2663" w:rsidP="00BE266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71"/>
        <w:gridCol w:w="2962"/>
        <w:gridCol w:w="1417"/>
        <w:gridCol w:w="2404"/>
        <w:gridCol w:w="2117"/>
      </w:tblGrid>
      <w:tr w:rsidR="00BE2663" w:rsidRPr="00172174" w:rsidTr="00BE2663">
        <w:tc>
          <w:tcPr>
            <w:tcW w:w="671" w:type="dxa"/>
            <w:vAlign w:val="center"/>
          </w:tcPr>
          <w:p w:rsidR="00BE2663" w:rsidRPr="00172174" w:rsidRDefault="00BE2663" w:rsidP="001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2663" w:rsidRPr="00172174" w:rsidRDefault="00BE2663" w:rsidP="001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2" w:type="dxa"/>
            <w:vAlign w:val="center"/>
          </w:tcPr>
          <w:p w:rsidR="00BE2663" w:rsidRPr="00172174" w:rsidRDefault="00BE2663" w:rsidP="001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проектов, видов работ (объектов) в рамках проектов</w:t>
            </w:r>
          </w:p>
        </w:tc>
        <w:tc>
          <w:tcPr>
            <w:tcW w:w="1417" w:type="dxa"/>
            <w:vAlign w:val="center"/>
          </w:tcPr>
          <w:p w:rsidR="00BE2663" w:rsidRPr="00172174" w:rsidRDefault="00BE2663" w:rsidP="001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04" w:type="dxa"/>
            <w:vAlign w:val="center"/>
          </w:tcPr>
          <w:p w:rsidR="00BE2663" w:rsidRPr="00172174" w:rsidRDefault="00BE2663" w:rsidP="001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117" w:type="dxa"/>
            <w:vAlign w:val="center"/>
          </w:tcPr>
          <w:p w:rsidR="00BE2663" w:rsidRPr="00172174" w:rsidRDefault="00BE2663" w:rsidP="0010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BE2663" w:rsidRPr="00172174" w:rsidTr="00BE2663">
        <w:tc>
          <w:tcPr>
            <w:tcW w:w="671" w:type="dxa"/>
            <w:vAlign w:val="center"/>
          </w:tcPr>
          <w:p w:rsidR="00BE2663" w:rsidRPr="00172174" w:rsidRDefault="00BE2663" w:rsidP="001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  <w:vAlign w:val="center"/>
          </w:tcPr>
          <w:p w:rsidR="00BE2663" w:rsidRPr="00172174" w:rsidRDefault="00BE2663" w:rsidP="00BE26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217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Тайцы ул. Кирова (от Гатчинского шоссе до ул. Советская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vAlign w:val="center"/>
          </w:tcPr>
          <w:p w:rsidR="00BE2663" w:rsidRPr="00172174" w:rsidRDefault="00E531BD" w:rsidP="00106F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E2663" w:rsidRPr="00172174" w:rsidRDefault="00BE2663" w:rsidP="00106F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BE2663" w:rsidRPr="00172174" w:rsidRDefault="00E531BD" w:rsidP="00BE26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17" w:type="dxa"/>
            <w:vAlign w:val="center"/>
          </w:tcPr>
          <w:p w:rsidR="00BE2663" w:rsidRPr="00172174" w:rsidRDefault="00BE2663" w:rsidP="00BE26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946" w:rsidRDefault="00641946"/>
    <w:sectPr w:rsidR="00641946" w:rsidSect="0064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63"/>
    <w:rsid w:val="00435EF9"/>
    <w:rsid w:val="00641946"/>
    <w:rsid w:val="00A80234"/>
    <w:rsid w:val="00BE2663"/>
    <w:rsid w:val="00E5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663"/>
    <w:pPr>
      <w:spacing w:after="0" w:line="240" w:lineRule="auto"/>
    </w:pPr>
  </w:style>
  <w:style w:type="table" w:styleId="a4">
    <w:name w:val="Table Grid"/>
    <w:basedOn w:val="a1"/>
    <w:uiPriority w:val="59"/>
    <w:rsid w:val="00BE2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2019-01-28T09:38:00Z</cp:lastPrinted>
  <dcterms:created xsi:type="dcterms:W3CDTF">2019-01-27T12:22:00Z</dcterms:created>
  <dcterms:modified xsi:type="dcterms:W3CDTF">2019-01-28T09:42:00Z</dcterms:modified>
</cp:coreProperties>
</file>