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38" w:rsidRPr="00B4078B" w:rsidRDefault="00885B38" w:rsidP="00885B38">
      <w:pPr>
        <w:pStyle w:val="a3"/>
        <w:jc w:val="right"/>
        <w:rPr>
          <w:rFonts w:ascii="Times New Roman" w:hAnsi="Times New Roman" w:cs="Times New Roman"/>
        </w:rPr>
      </w:pPr>
      <w:r w:rsidRPr="00B4078B">
        <w:rPr>
          <w:rFonts w:ascii="Times New Roman" w:hAnsi="Times New Roman" w:cs="Times New Roman"/>
        </w:rPr>
        <w:t>Приложение</w:t>
      </w:r>
    </w:p>
    <w:p w:rsidR="00885B38" w:rsidRDefault="00885B38" w:rsidP="00885B38">
      <w:pPr>
        <w:pStyle w:val="a3"/>
        <w:jc w:val="right"/>
        <w:rPr>
          <w:rFonts w:ascii="Times New Roman" w:hAnsi="Times New Roman" w:cs="Times New Roman"/>
        </w:rPr>
      </w:pPr>
      <w:r w:rsidRPr="00B4078B">
        <w:rPr>
          <w:rFonts w:ascii="Times New Roman" w:hAnsi="Times New Roman" w:cs="Times New Roman"/>
        </w:rPr>
        <w:t>к годовому отчету</w:t>
      </w:r>
    </w:p>
    <w:p w:rsidR="00885B38" w:rsidRPr="00B4078B" w:rsidRDefault="00885B38" w:rsidP="00885B3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Таицкое</w:t>
      </w:r>
      <w:proofErr w:type="spellEnd"/>
      <w:r>
        <w:rPr>
          <w:rFonts w:ascii="Times New Roman" w:hAnsi="Times New Roman" w:cs="Times New Roman"/>
        </w:rPr>
        <w:t xml:space="preserve"> городское поселение</w:t>
      </w:r>
    </w:p>
    <w:p w:rsidR="00885B38" w:rsidRPr="00B4078B" w:rsidRDefault="00885B38" w:rsidP="00885B38">
      <w:pPr>
        <w:pStyle w:val="a3"/>
        <w:jc w:val="right"/>
        <w:rPr>
          <w:rFonts w:ascii="Times New Roman" w:hAnsi="Times New Roman" w:cs="Times New Roman"/>
        </w:rPr>
      </w:pPr>
      <w:r w:rsidRPr="00B4078B">
        <w:rPr>
          <w:rFonts w:ascii="Times New Roman" w:hAnsi="Times New Roman" w:cs="Times New Roman"/>
        </w:rPr>
        <w:t>Гатчинского муниципального района</w:t>
      </w:r>
    </w:p>
    <w:p w:rsidR="00885B38" w:rsidRDefault="00885B38" w:rsidP="00885B38">
      <w:pPr>
        <w:pStyle w:val="a3"/>
        <w:jc w:val="right"/>
        <w:rPr>
          <w:rFonts w:ascii="Times New Roman" w:hAnsi="Times New Roman" w:cs="Times New Roman"/>
        </w:rPr>
      </w:pPr>
      <w:r w:rsidRPr="00B4078B">
        <w:rPr>
          <w:rFonts w:ascii="Times New Roman" w:hAnsi="Times New Roman" w:cs="Times New Roman"/>
        </w:rPr>
        <w:t>Ленинградской области</w:t>
      </w:r>
      <w:r>
        <w:rPr>
          <w:rFonts w:ascii="Times New Roman" w:hAnsi="Times New Roman" w:cs="Times New Roman"/>
        </w:rPr>
        <w:t xml:space="preserve"> за 2019 год</w:t>
      </w:r>
    </w:p>
    <w:p w:rsidR="00885B38" w:rsidRDefault="00885B38" w:rsidP="00885B38">
      <w:pPr>
        <w:pStyle w:val="a3"/>
        <w:jc w:val="center"/>
        <w:rPr>
          <w:rFonts w:ascii="Times New Roman" w:hAnsi="Times New Roman" w:cs="Times New Roman"/>
        </w:rPr>
      </w:pPr>
    </w:p>
    <w:p w:rsidR="00885B38" w:rsidRDefault="00885B38" w:rsidP="00885B38">
      <w:pPr>
        <w:pStyle w:val="a3"/>
        <w:jc w:val="center"/>
        <w:rPr>
          <w:rFonts w:ascii="Times New Roman" w:hAnsi="Times New Roman" w:cs="Times New Roman"/>
        </w:rPr>
      </w:pPr>
    </w:p>
    <w:p w:rsidR="00885B38" w:rsidRPr="00B4078B" w:rsidRDefault="00885B38" w:rsidP="00885B38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392"/>
        <w:gridCol w:w="2678"/>
        <w:gridCol w:w="2409"/>
        <w:gridCol w:w="2092"/>
      </w:tblGrid>
      <w:tr w:rsidR="00885B38" w:rsidRPr="00172174" w:rsidTr="00731570">
        <w:tc>
          <w:tcPr>
            <w:tcW w:w="2392" w:type="dxa"/>
            <w:vAlign w:val="center"/>
          </w:tcPr>
          <w:p w:rsidR="00885B38" w:rsidRPr="00172174" w:rsidRDefault="00885B38" w:rsidP="00731570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  <w:p w:rsidR="00885B38" w:rsidRPr="00172174" w:rsidRDefault="00885B38" w:rsidP="00731570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результативности предоставления субсидии</w:t>
            </w:r>
          </w:p>
        </w:tc>
        <w:tc>
          <w:tcPr>
            <w:tcW w:w="2678" w:type="dxa"/>
            <w:vAlign w:val="center"/>
          </w:tcPr>
          <w:p w:rsidR="00885B38" w:rsidRDefault="00885B38" w:rsidP="00731570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</w:p>
          <w:p w:rsidR="00885B38" w:rsidRPr="00172174" w:rsidRDefault="00885B38" w:rsidP="00731570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  <w:vAlign w:val="center"/>
          </w:tcPr>
          <w:p w:rsidR="00885B38" w:rsidRPr="00172174" w:rsidRDefault="00885B38" w:rsidP="00731570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в соответствии с Соглашением</w:t>
            </w:r>
          </w:p>
          <w:p w:rsidR="00885B38" w:rsidRPr="00172174" w:rsidRDefault="00885B38" w:rsidP="00731570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(дополнительным соглашением)</w:t>
            </w:r>
          </w:p>
        </w:tc>
        <w:tc>
          <w:tcPr>
            <w:tcW w:w="2092" w:type="dxa"/>
            <w:vAlign w:val="center"/>
          </w:tcPr>
          <w:p w:rsidR="00885B38" w:rsidRPr="00172174" w:rsidRDefault="00885B38" w:rsidP="00731570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</w:tr>
      <w:tr w:rsidR="00885B38" w:rsidRPr="00172174" w:rsidTr="00731570">
        <w:trPr>
          <w:trHeight w:val="614"/>
        </w:trPr>
        <w:tc>
          <w:tcPr>
            <w:tcW w:w="2392" w:type="dxa"/>
            <w:vAlign w:val="center"/>
          </w:tcPr>
          <w:p w:rsidR="00885B38" w:rsidRPr="00172174" w:rsidRDefault="00885B38" w:rsidP="00731570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  <w:vAlign w:val="center"/>
          </w:tcPr>
          <w:p w:rsidR="00885B38" w:rsidRPr="00172174" w:rsidRDefault="00885B38" w:rsidP="00731570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721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409" w:type="dxa"/>
            <w:vAlign w:val="center"/>
          </w:tcPr>
          <w:p w:rsidR="00885B38" w:rsidRPr="00172174" w:rsidRDefault="00885B38" w:rsidP="00731570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2 865 446,00</w:t>
            </w:r>
          </w:p>
        </w:tc>
        <w:tc>
          <w:tcPr>
            <w:tcW w:w="2092" w:type="dxa"/>
            <w:vAlign w:val="center"/>
          </w:tcPr>
          <w:p w:rsidR="00885B38" w:rsidRPr="00172174" w:rsidRDefault="00885B38" w:rsidP="00731570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2 239 668,23</w:t>
            </w:r>
          </w:p>
        </w:tc>
      </w:tr>
    </w:tbl>
    <w:p w:rsidR="00885B38" w:rsidRDefault="00885B38" w:rsidP="00885B38">
      <w:pPr>
        <w:tabs>
          <w:tab w:val="left" w:pos="1770"/>
        </w:tabs>
      </w:pPr>
    </w:p>
    <w:p w:rsidR="00885B38" w:rsidRPr="00457DD0" w:rsidRDefault="00885B38" w:rsidP="00885B38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DD0">
        <w:rPr>
          <w:rFonts w:ascii="Times New Roman" w:hAnsi="Times New Roman" w:cs="Times New Roman"/>
          <w:b/>
        </w:rPr>
        <w:t>Детализированные требования к достижению значения целевого показателя</w:t>
      </w:r>
    </w:p>
    <w:p w:rsidR="00885B38" w:rsidRDefault="00885B38" w:rsidP="00885B38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DD0">
        <w:rPr>
          <w:rFonts w:ascii="Times New Roman" w:hAnsi="Times New Roman" w:cs="Times New Roman"/>
          <w:b/>
        </w:rPr>
        <w:t>результативности предоставления субсидии</w:t>
      </w:r>
    </w:p>
    <w:p w:rsidR="00885B38" w:rsidRDefault="00885B38" w:rsidP="00885B38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671"/>
        <w:gridCol w:w="2962"/>
        <w:gridCol w:w="1417"/>
        <w:gridCol w:w="2404"/>
        <w:gridCol w:w="2117"/>
      </w:tblGrid>
      <w:tr w:rsidR="00885B38" w:rsidRPr="00172174" w:rsidTr="00731570">
        <w:tc>
          <w:tcPr>
            <w:tcW w:w="671" w:type="dxa"/>
            <w:vAlign w:val="center"/>
          </w:tcPr>
          <w:p w:rsidR="00885B38" w:rsidRPr="00172174" w:rsidRDefault="00885B38" w:rsidP="0073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5B38" w:rsidRPr="00172174" w:rsidRDefault="00885B38" w:rsidP="0073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2" w:type="dxa"/>
            <w:vAlign w:val="center"/>
          </w:tcPr>
          <w:p w:rsidR="00885B38" w:rsidRPr="00172174" w:rsidRDefault="00885B38" w:rsidP="0073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проектов, видов работ (объектов) в рамках проектов</w:t>
            </w:r>
          </w:p>
        </w:tc>
        <w:tc>
          <w:tcPr>
            <w:tcW w:w="1417" w:type="dxa"/>
            <w:vAlign w:val="center"/>
          </w:tcPr>
          <w:p w:rsidR="00885B38" w:rsidRPr="00172174" w:rsidRDefault="00885B38" w:rsidP="0073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04" w:type="dxa"/>
            <w:vAlign w:val="center"/>
          </w:tcPr>
          <w:p w:rsidR="00885B38" w:rsidRPr="00172174" w:rsidRDefault="00885B38" w:rsidP="0073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117" w:type="dxa"/>
            <w:vAlign w:val="center"/>
          </w:tcPr>
          <w:p w:rsidR="00885B38" w:rsidRPr="00172174" w:rsidRDefault="00885B38" w:rsidP="0073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</w:tr>
      <w:tr w:rsidR="00885B38" w:rsidRPr="00172174" w:rsidTr="00731570">
        <w:tc>
          <w:tcPr>
            <w:tcW w:w="671" w:type="dxa"/>
            <w:vAlign w:val="center"/>
          </w:tcPr>
          <w:p w:rsidR="00885B38" w:rsidRPr="00172174" w:rsidRDefault="00885B38" w:rsidP="0073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2" w:type="dxa"/>
            <w:vAlign w:val="center"/>
          </w:tcPr>
          <w:p w:rsidR="00885B38" w:rsidRPr="00172174" w:rsidRDefault="00885B38" w:rsidP="007315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2174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улицы Островского в асфальтовом исполнении по адресу: пос. Тайцы,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Елизаветиский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улицы Калинина </w:t>
            </w:r>
          </w:p>
        </w:tc>
        <w:tc>
          <w:tcPr>
            <w:tcW w:w="1417" w:type="dxa"/>
            <w:vAlign w:val="center"/>
          </w:tcPr>
          <w:p w:rsidR="00885B38" w:rsidRPr="00172174" w:rsidRDefault="00885B38" w:rsidP="007315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м.кв.</w:t>
            </w:r>
          </w:p>
          <w:p w:rsidR="00885B38" w:rsidRPr="00172174" w:rsidRDefault="00885B38" w:rsidP="007315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885B38" w:rsidRPr="00172174" w:rsidRDefault="00885B38" w:rsidP="007315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117" w:type="dxa"/>
            <w:vAlign w:val="center"/>
          </w:tcPr>
          <w:p w:rsidR="00885B38" w:rsidRPr="00885B38" w:rsidRDefault="00885B38" w:rsidP="00885B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85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586</w:t>
            </w:r>
          </w:p>
        </w:tc>
      </w:tr>
    </w:tbl>
    <w:p w:rsidR="007C4192" w:rsidRDefault="007C4192"/>
    <w:sectPr w:rsidR="007C4192" w:rsidSect="007C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B38"/>
    <w:rsid w:val="007C4192"/>
    <w:rsid w:val="0088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B38"/>
    <w:pPr>
      <w:spacing w:after="0" w:line="240" w:lineRule="auto"/>
    </w:pPr>
  </w:style>
  <w:style w:type="table" w:styleId="a4">
    <w:name w:val="Table Grid"/>
    <w:basedOn w:val="a1"/>
    <w:uiPriority w:val="59"/>
    <w:rsid w:val="00885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cp:lastPrinted>2019-12-12T08:35:00Z</cp:lastPrinted>
  <dcterms:created xsi:type="dcterms:W3CDTF">2019-12-12T08:25:00Z</dcterms:created>
  <dcterms:modified xsi:type="dcterms:W3CDTF">2019-12-12T08:37:00Z</dcterms:modified>
</cp:coreProperties>
</file>