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B1" w:rsidRPr="008A787D" w:rsidRDefault="00E705B1" w:rsidP="008A787D">
      <w:pPr>
        <w:shd w:val="clear" w:color="auto" w:fill="FFFFFF"/>
        <w:ind w:right="3"/>
        <w:jc w:val="center"/>
        <w:rPr>
          <w:b/>
          <w:sz w:val="28"/>
          <w:szCs w:val="28"/>
        </w:rPr>
      </w:pPr>
      <w:bookmarkStart w:id="0" w:name="_GoBack"/>
      <w:bookmarkEnd w:id="0"/>
      <w:r w:rsidRPr="008A787D">
        <w:rPr>
          <w:b/>
          <w:bCs/>
          <w:sz w:val="28"/>
          <w:szCs w:val="28"/>
        </w:rPr>
        <w:t>СОВЕТ ДЕПУТАТОВ МУНИЦИПАЛЬНОГО ОБРАЗОВАНИЯ</w:t>
      </w:r>
    </w:p>
    <w:p w:rsidR="00E705B1" w:rsidRPr="008A787D" w:rsidRDefault="00D54B55" w:rsidP="008A787D">
      <w:pPr>
        <w:shd w:val="clear" w:color="auto" w:fill="FFFFFF"/>
        <w:ind w:right="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ТАИЦКОЕ ГОРОД</w:t>
      </w:r>
      <w:r w:rsidR="00E705B1" w:rsidRPr="008A787D">
        <w:rPr>
          <w:b/>
          <w:bCs/>
          <w:sz w:val="28"/>
          <w:szCs w:val="28"/>
        </w:rPr>
        <w:t>СКОЕ ПОСЕЛЕНИЕ</w:t>
      </w:r>
    </w:p>
    <w:p w:rsidR="00E705B1" w:rsidRPr="008A787D" w:rsidRDefault="00E705B1" w:rsidP="008A787D">
      <w:pPr>
        <w:shd w:val="clear" w:color="auto" w:fill="FFFFFF"/>
        <w:ind w:right="3"/>
        <w:jc w:val="center"/>
        <w:rPr>
          <w:b/>
          <w:sz w:val="28"/>
          <w:szCs w:val="28"/>
        </w:rPr>
      </w:pPr>
      <w:r w:rsidRPr="008A787D">
        <w:rPr>
          <w:b/>
          <w:bCs/>
          <w:sz w:val="28"/>
          <w:szCs w:val="28"/>
        </w:rPr>
        <w:t>ГАТЧИНСКОГО МУНИЦИПАЛЬНОГО РАЙОНА</w:t>
      </w:r>
    </w:p>
    <w:p w:rsidR="00E705B1" w:rsidRPr="008A787D" w:rsidRDefault="00E705B1" w:rsidP="008A787D">
      <w:pPr>
        <w:shd w:val="clear" w:color="auto" w:fill="FFFFFF"/>
        <w:ind w:right="3"/>
        <w:jc w:val="center"/>
        <w:rPr>
          <w:b/>
          <w:bCs/>
          <w:sz w:val="28"/>
          <w:szCs w:val="28"/>
        </w:rPr>
      </w:pPr>
      <w:r w:rsidRPr="008A787D">
        <w:rPr>
          <w:b/>
          <w:bCs/>
          <w:sz w:val="28"/>
          <w:szCs w:val="28"/>
        </w:rPr>
        <w:t>ЛЕНИНГРАДСКОЙ ОБЛАСТИ</w:t>
      </w:r>
    </w:p>
    <w:p w:rsidR="00E705B1" w:rsidRPr="008A787D" w:rsidRDefault="00E705B1" w:rsidP="008A787D">
      <w:pPr>
        <w:shd w:val="clear" w:color="auto" w:fill="FFFFFF"/>
        <w:ind w:right="3"/>
        <w:jc w:val="center"/>
        <w:rPr>
          <w:sz w:val="28"/>
          <w:szCs w:val="28"/>
        </w:rPr>
      </w:pPr>
    </w:p>
    <w:p w:rsidR="00E705B1" w:rsidRPr="008A787D" w:rsidRDefault="00E705B1" w:rsidP="008A787D">
      <w:pPr>
        <w:shd w:val="clear" w:color="auto" w:fill="FFFFFF"/>
        <w:ind w:right="3"/>
        <w:jc w:val="center"/>
        <w:rPr>
          <w:b/>
          <w:sz w:val="28"/>
          <w:szCs w:val="28"/>
        </w:rPr>
      </w:pPr>
      <w:r w:rsidRPr="008A787D">
        <w:rPr>
          <w:b/>
          <w:sz w:val="28"/>
          <w:szCs w:val="28"/>
        </w:rPr>
        <w:t>РЕШЕНИЕ</w:t>
      </w:r>
    </w:p>
    <w:p w:rsidR="00E705B1" w:rsidRPr="008A787D" w:rsidRDefault="00E705B1" w:rsidP="008A787D">
      <w:pPr>
        <w:shd w:val="clear" w:color="auto" w:fill="FFFFFF"/>
        <w:ind w:right="3"/>
        <w:rPr>
          <w:b/>
          <w:sz w:val="28"/>
          <w:szCs w:val="28"/>
        </w:rPr>
      </w:pPr>
      <w:r w:rsidRPr="008A787D">
        <w:rPr>
          <w:b/>
          <w:sz w:val="28"/>
          <w:szCs w:val="28"/>
        </w:rPr>
        <w:t xml:space="preserve"> </w:t>
      </w:r>
    </w:p>
    <w:p w:rsidR="00E705B1" w:rsidRPr="008A787D" w:rsidRDefault="00E705B1" w:rsidP="008A787D">
      <w:pPr>
        <w:shd w:val="clear" w:color="auto" w:fill="FFFFFF"/>
        <w:ind w:right="3"/>
        <w:rPr>
          <w:b/>
          <w:sz w:val="28"/>
          <w:szCs w:val="28"/>
        </w:rPr>
      </w:pPr>
      <w:r w:rsidRPr="008A787D">
        <w:rPr>
          <w:b/>
          <w:sz w:val="28"/>
          <w:szCs w:val="28"/>
        </w:rPr>
        <w:t xml:space="preserve">« </w:t>
      </w:r>
      <w:r w:rsidR="00DF1602">
        <w:rPr>
          <w:b/>
          <w:sz w:val="28"/>
          <w:szCs w:val="28"/>
        </w:rPr>
        <w:t>28</w:t>
      </w:r>
      <w:r w:rsidRPr="008A787D">
        <w:rPr>
          <w:b/>
          <w:sz w:val="28"/>
          <w:szCs w:val="28"/>
        </w:rPr>
        <w:t xml:space="preserve"> » </w:t>
      </w:r>
      <w:r w:rsidR="00DF1602">
        <w:rPr>
          <w:b/>
          <w:sz w:val="28"/>
          <w:szCs w:val="28"/>
        </w:rPr>
        <w:t xml:space="preserve">февраля </w:t>
      </w:r>
      <w:r w:rsidRPr="008A787D">
        <w:rPr>
          <w:b/>
          <w:sz w:val="28"/>
          <w:szCs w:val="28"/>
        </w:rPr>
        <w:t xml:space="preserve">2013 г.                                             </w:t>
      </w:r>
      <w:r w:rsidRPr="008A787D">
        <w:rPr>
          <w:b/>
          <w:sz w:val="28"/>
          <w:szCs w:val="28"/>
        </w:rPr>
        <w:tab/>
      </w:r>
      <w:r w:rsidRPr="008A787D">
        <w:rPr>
          <w:b/>
          <w:sz w:val="28"/>
          <w:szCs w:val="28"/>
        </w:rPr>
        <w:tab/>
      </w:r>
      <w:r w:rsidRPr="008A787D">
        <w:rPr>
          <w:b/>
          <w:sz w:val="28"/>
          <w:szCs w:val="28"/>
        </w:rPr>
        <w:tab/>
      </w:r>
      <w:r w:rsidRPr="008A787D">
        <w:rPr>
          <w:b/>
          <w:sz w:val="28"/>
          <w:szCs w:val="28"/>
        </w:rPr>
        <w:tab/>
        <w:t xml:space="preserve"> № </w:t>
      </w:r>
      <w:r w:rsidR="00D54B55">
        <w:rPr>
          <w:b/>
          <w:sz w:val="28"/>
          <w:szCs w:val="28"/>
        </w:rPr>
        <w:t xml:space="preserve"> </w:t>
      </w:r>
      <w:r w:rsidR="00DF1602">
        <w:rPr>
          <w:b/>
          <w:sz w:val="28"/>
          <w:szCs w:val="28"/>
        </w:rPr>
        <w:t>12</w:t>
      </w:r>
    </w:p>
    <w:p w:rsidR="006C4694" w:rsidRPr="008A787D" w:rsidRDefault="006C4694" w:rsidP="008A787D">
      <w:pPr>
        <w:ind w:right="3"/>
        <w:rPr>
          <w:sz w:val="28"/>
          <w:szCs w:val="28"/>
        </w:rPr>
      </w:pPr>
    </w:p>
    <w:p w:rsidR="00E705B1" w:rsidRPr="008A787D" w:rsidRDefault="00E705B1" w:rsidP="008A787D">
      <w:pPr>
        <w:ind w:right="5034"/>
        <w:jc w:val="both"/>
        <w:rPr>
          <w:sz w:val="28"/>
          <w:szCs w:val="28"/>
        </w:rPr>
      </w:pPr>
      <w:r w:rsidRPr="008A787D">
        <w:rPr>
          <w:sz w:val="28"/>
          <w:szCs w:val="28"/>
        </w:rPr>
        <w:t xml:space="preserve">О порядке представления в уполномоченную организацию муниципальных нормативных правовых актов органами местного самоуправления </w:t>
      </w:r>
      <w:r w:rsidR="008A787D">
        <w:rPr>
          <w:sz w:val="28"/>
          <w:szCs w:val="28"/>
        </w:rPr>
        <w:t xml:space="preserve"> </w:t>
      </w:r>
      <w:r w:rsidRPr="008A787D">
        <w:rPr>
          <w:sz w:val="28"/>
          <w:szCs w:val="28"/>
        </w:rPr>
        <w:t xml:space="preserve">поселения  </w:t>
      </w:r>
    </w:p>
    <w:p w:rsidR="007F69DD" w:rsidRPr="008A787D" w:rsidRDefault="007F69DD" w:rsidP="008A787D">
      <w:pPr>
        <w:ind w:right="3"/>
        <w:rPr>
          <w:sz w:val="28"/>
          <w:szCs w:val="28"/>
        </w:rPr>
      </w:pPr>
    </w:p>
    <w:p w:rsidR="007F69DD" w:rsidRPr="008A787D" w:rsidRDefault="007F69DD" w:rsidP="002A795F">
      <w:pPr>
        <w:ind w:right="3" w:firstLine="708"/>
        <w:jc w:val="both"/>
        <w:rPr>
          <w:sz w:val="28"/>
          <w:szCs w:val="28"/>
        </w:rPr>
      </w:pPr>
      <w:r w:rsidRPr="008A787D">
        <w:rPr>
          <w:sz w:val="28"/>
          <w:szCs w:val="28"/>
        </w:rPr>
        <w:t>В  целях реализации ст.43.1  Федерального  закона РФ  от 06.10.2003 №131-ФЗ «Об общих принципах организации местного самоуправления в Российской Федерации»,</w:t>
      </w:r>
      <w:r w:rsidR="0031615F"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</w:rPr>
        <w:t>руководствуясь</w:t>
      </w:r>
      <w:r w:rsidR="0031615F"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</w:rPr>
        <w:t>ст.5</w:t>
      </w:r>
      <w:r w:rsidR="0031615F"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</w:rPr>
        <w:t>закона</w:t>
      </w:r>
      <w:r w:rsidR="0031615F"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</w:rPr>
        <w:t>Ленинградской области от</w:t>
      </w:r>
      <w:r w:rsidR="0031615F"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</w:rPr>
        <w:t>10.03.2009 №17-оз «Об организации и ведении регистра муниципальных нормативных правовых актов Ленинградской области»,</w:t>
      </w:r>
      <w:r w:rsidR="0031615F"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</w:rPr>
        <w:t xml:space="preserve">постановлением Правительства Ленинградской области от 28.05.2009 №150 «Об уполномоченном органе исполнительной власти Ленинградской области по организации и ведению регистра муниципальных нормативных правовых актов Ленинградской области, а также утверждении Положения о комитете по взаимодействию с органами местного самоуправления Ленинградской области», </w:t>
      </w:r>
      <w:r w:rsidR="0031615F" w:rsidRPr="008A787D">
        <w:rPr>
          <w:sz w:val="28"/>
          <w:szCs w:val="28"/>
        </w:rPr>
        <w:t>у</w:t>
      </w:r>
      <w:r w:rsidRPr="008A787D">
        <w:rPr>
          <w:sz w:val="28"/>
          <w:szCs w:val="28"/>
        </w:rPr>
        <w:t xml:space="preserve">ставом </w:t>
      </w:r>
      <w:r w:rsidR="0031615F" w:rsidRPr="008A787D">
        <w:rPr>
          <w:sz w:val="28"/>
          <w:szCs w:val="28"/>
        </w:rPr>
        <w:t>МО,</w:t>
      </w:r>
    </w:p>
    <w:p w:rsidR="007F69DD" w:rsidRPr="008A787D" w:rsidRDefault="007F69DD" w:rsidP="008A787D">
      <w:pPr>
        <w:ind w:right="3"/>
        <w:rPr>
          <w:sz w:val="28"/>
          <w:szCs w:val="28"/>
        </w:rPr>
      </w:pPr>
    </w:p>
    <w:p w:rsidR="0031615F" w:rsidRPr="008A787D" w:rsidRDefault="0031615F" w:rsidP="008A787D">
      <w:pPr>
        <w:ind w:right="3"/>
        <w:jc w:val="center"/>
        <w:rPr>
          <w:b/>
          <w:sz w:val="28"/>
          <w:szCs w:val="28"/>
        </w:rPr>
      </w:pPr>
      <w:r w:rsidRPr="008A787D">
        <w:rPr>
          <w:b/>
          <w:sz w:val="28"/>
          <w:szCs w:val="28"/>
        </w:rPr>
        <w:t xml:space="preserve">совет депутатов МО </w:t>
      </w:r>
      <w:r w:rsidR="00D54B55">
        <w:rPr>
          <w:b/>
          <w:sz w:val="28"/>
          <w:szCs w:val="28"/>
        </w:rPr>
        <w:tab/>
        <w:t>Таицк</w:t>
      </w:r>
      <w:r w:rsidRPr="008A787D">
        <w:rPr>
          <w:b/>
          <w:sz w:val="28"/>
          <w:szCs w:val="28"/>
        </w:rPr>
        <w:t xml:space="preserve">ое </w:t>
      </w:r>
      <w:r w:rsidR="00D54B55">
        <w:rPr>
          <w:b/>
          <w:sz w:val="28"/>
          <w:szCs w:val="28"/>
        </w:rPr>
        <w:t xml:space="preserve">городское </w:t>
      </w:r>
      <w:r w:rsidRPr="008A787D">
        <w:rPr>
          <w:b/>
          <w:sz w:val="28"/>
          <w:szCs w:val="28"/>
        </w:rPr>
        <w:t>поселение</w:t>
      </w:r>
    </w:p>
    <w:p w:rsidR="0031615F" w:rsidRPr="008A787D" w:rsidRDefault="0031615F" w:rsidP="008A787D">
      <w:pPr>
        <w:ind w:right="3"/>
        <w:jc w:val="center"/>
        <w:rPr>
          <w:b/>
          <w:sz w:val="28"/>
          <w:szCs w:val="28"/>
        </w:rPr>
      </w:pPr>
      <w:r w:rsidRPr="008A787D">
        <w:rPr>
          <w:b/>
          <w:sz w:val="28"/>
          <w:szCs w:val="28"/>
        </w:rPr>
        <w:t>РЕШИЛ:</w:t>
      </w:r>
    </w:p>
    <w:p w:rsidR="007F69DD" w:rsidRPr="008A787D" w:rsidRDefault="007F69DD" w:rsidP="008A787D">
      <w:pPr>
        <w:tabs>
          <w:tab w:val="left" w:pos="3195"/>
        </w:tabs>
        <w:ind w:right="3"/>
        <w:jc w:val="center"/>
        <w:rPr>
          <w:sz w:val="28"/>
          <w:szCs w:val="28"/>
        </w:rPr>
      </w:pPr>
    </w:p>
    <w:p w:rsidR="007F69DD" w:rsidRPr="008A787D" w:rsidRDefault="007F69DD" w:rsidP="002A795F">
      <w:pPr>
        <w:ind w:right="3" w:firstLine="720"/>
        <w:jc w:val="both"/>
        <w:rPr>
          <w:sz w:val="28"/>
          <w:szCs w:val="28"/>
        </w:rPr>
      </w:pPr>
      <w:r w:rsidRPr="008A787D">
        <w:rPr>
          <w:sz w:val="28"/>
          <w:szCs w:val="28"/>
        </w:rPr>
        <w:t>1. Утвердить Порядок представления в уполномоченную организацию муниципальных</w:t>
      </w:r>
      <w:r w:rsidR="00B23F79"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</w:rPr>
        <w:t>нормативн</w:t>
      </w:r>
      <w:r w:rsidR="00960868" w:rsidRPr="008A787D">
        <w:rPr>
          <w:sz w:val="28"/>
          <w:szCs w:val="28"/>
        </w:rPr>
        <w:t xml:space="preserve">ых </w:t>
      </w:r>
      <w:r w:rsidRPr="008A787D">
        <w:rPr>
          <w:sz w:val="28"/>
          <w:szCs w:val="28"/>
        </w:rPr>
        <w:t>правовых</w:t>
      </w:r>
      <w:r w:rsidR="00B23F79"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</w:rPr>
        <w:t>актов</w:t>
      </w:r>
      <w:r w:rsidRPr="008A787D">
        <w:rPr>
          <w:bCs/>
          <w:sz w:val="28"/>
          <w:szCs w:val="28"/>
        </w:rPr>
        <w:t xml:space="preserve"> органами местного самоуправления</w:t>
      </w:r>
      <w:r w:rsidR="00B23F79" w:rsidRPr="008A787D">
        <w:rPr>
          <w:bCs/>
          <w:sz w:val="28"/>
          <w:szCs w:val="28"/>
        </w:rPr>
        <w:t xml:space="preserve"> </w:t>
      </w:r>
      <w:r w:rsidR="006E7870" w:rsidRPr="008A787D">
        <w:rPr>
          <w:bCs/>
          <w:sz w:val="28"/>
          <w:szCs w:val="28"/>
        </w:rPr>
        <w:t xml:space="preserve">муниципального образования </w:t>
      </w:r>
      <w:r w:rsidR="00D54B55">
        <w:rPr>
          <w:bCs/>
          <w:sz w:val="28"/>
          <w:szCs w:val="28"/>
        </w:rPr>
        <w:t>Таицк</w:t>
      </w:r>
      <w:r w:rsidR="006E7870" w:rsidRPr="008A787D">
        <w:rPr>
          <w:bCs/>
          <w:sz w:val="28"/>
          <w:szCs w:val="28"/>
        </w:rPr>
        <w:t>ое</w:t>
      </w:r>
      <w:r w:rsidRPr="008A787D">
        <w:rPr>
          <w:bCs/>
          <w:sz w:val="28"/>
          <w:szCs w:val="28"/>
        </w:rPr>
        <w:t xml:space="preserve"> </w:t>
      </w:r>
      <w:r w:rsidR="00D54B55">
        <w:rPr>
          <w:bCs/>
          <w:sz w:val="28"/>
          <w:szCs w:val="28"/>
        </w:rPr>
        <w:t>город</w:t>
      </w:r>
      <w:r w:rsidRPr="008A787D">
        <w:rPr>
          <w:bCs/>
          <w:sz w:val="28"/>
          <w:szCs w:val="28"/>
        </w:rPr>
        <w:t>ско</w:t>
      </w:r>
      <w:r w:rsidR="006E7870" w:rsidRPr="008A787D">
        <w:rPr>
          <w:bCs/>
          <w:sz w:val="28"/>
          <w:szCs w:val="28"/>
        </w:rPr>
        <w:t>е</w:t>
      </w:r>
      <w:r w:rsidRPr="008A787D">
        <w:rPr>
          <w:bCs/>
          <w:sz w:val="28"/>
          <w:szCs w:val="28"/>
        </w:rPr>
        <w:t xml:space="preserve"> поселени</w:t>
      </w:r>
      <w:r w:rsidR="006E7870" w:rsidRPr="008A787D">
        <w:rPr>
          <w:bCs/>
          <w:sz w:val="28"/>
          <w:szCs w:val="28"/>
        </w:rPr>
        <w:t>е Гатчинского муниципального района Ленинградской области согласно</w:t>
      </w:r>
      <w:r w:rsidRPr="008A787D">
        <w:rPr>
          <w:sz w:val="28"/>
          <w:szCs w:val="28"/>
        </w:rPr>
        <w:t xml:space="preserve"> Приложени</w:t>
      </w:r>
      <w:r w:rsidR="006E7870" w:rsidRPr="008A787D">
        <w:rPr>
          <w:sz w:val="28"/>
          <w:szCs w:val="28"/>
        </w:rPr>
        <w:t>ю</w:t>
      </w:r>
      <w:r w:rsidRPr="008A787D">
        <w:rPr>
          <w:sz w:val="28"/>
          <w:szCs w:val="28"/>
        </w:rPr>
        <w:t xml:space="preserve"> 1.</w:t>
      </w:r>
    </w:p>
    <w:p w:rsidR="007F69DD" w:rsidRPr="008A787D" w:rsidRDefault="007F69DD" w:rsidP="002A795F">
      <w:pPr>
        <w:pStyle w:val="2"/>
        <w:spacing w:after="0" w:line="240" w:lineRule="auto"/>
        <w:ind w:right="3" w:firstLine="720"/>
        <w:jc w:val="both"/>
        <w:rPr>
          <w:sz w:val="28"/>
          <w:szCs w:val="28"/>
        </w:rPr>
      </w:pPr>
      <w:r w:rsidRPr="008A787D">
        <w:rPr>
          <w:sz w:val="28"/>
          <w:szCs w:val="28"/>
        </w:rPr>
        <w:t>2. Возложить обязанности по подготовке информации</w:t>
      </w:r>
      <w:r w:rsidR="000A702D"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</w:rPr>
        <w:t>для предоставления в уполномоченную организацию муниципальных нормативн</w:t>
      </w:r>
      <w:r w:rsidR="00960868" w:rsidRPr="008A787D">
        <w:rPr>
          <w:sz w:val="28"/>
          <w:szCs w:val="28"/>
        </w:rPr>
        <w:t xml:space="preserve">ых </w:t>
      </w:r>
      <w:r w:rsidRPr="008A787D">
        <w:rPr>
          <w:sz w:val="28"/>
          <w:szCs w:val="28"/>
        </w:rPr>
        <w:t>правовых</w:t>
      </w:r>
      <w:r w:rsidR="000A702D"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</w:rPr>
        <w:t xml:space="preserve">актов на администрацию </w:t>
      </w:r>
      <w:r w:rsidR="000A702D" w:rsidRPr="008A787D">
        <w:rPr>
          <w:bCs/>
          <w:sz w:val="28"/>
          <w:szCs w:val="28"/>
        </w:rPr>
        <w:t xml:space="preserve">муниципального образования </w:t>
      </w:r>
      <w:r w:rsidR="006B10B7">
        <w:rPr>
          <w:bCs/>
          <w:sz w:val="28"/>
          <w:szCs w:val="28"/>
        </w:rPr>
        <w:t>Таицк</w:t>
      </w:r>
      <w:r w:rsidR="006B10B7" w:rsidRPr="008A787D">
        <w:rPr>
          <w:bCs/>
          <w:sz w:val="28"/>
          <w:szCs w:val="28"/>
        </w:rPr>
        <w:t xml:space="preserve">ое </w:t>
      </w:r>
      <w:r w:rsidR="006B10B7">
        <w:rPr>
          <w:bCs/>
          <w:sz w:val="28"/>
          <w:szCs w:val="28"/>
        </w:rPr>
        <w:t>город</w:t>
      </w:r>
      <w:r w:rsidR="006B10B7" w:rsidRPr="008A787D">
        <w:rPr>
          <w:bCs/>
          <w:sz w:val="28"/>
          <w:szCs w:val="28"/>
        </w:rPr>
        <w:t xml:space="preserve">ское </w:t>
      </w:r>
      <w:r w:rsidR="000A702D" w:rsidRPr="008A787D">
        <w:rPr>
          <w:bCs/>
          <w:sz w:val="28"/>
          <w:szCs w:val="28"/>
        </w:rPr>
        <w:t>поселение Гатчинского муниципального района Ленинградской области</w:t>
      </w:r>
      <w:r w:rsidRPr="008A787D">
        <w:rPr>
          <w:sz w:val="28"/>
          <w:szCs w:val="28"/>
        </w:rPr>
        <w:t xml:space="preserve">. </w:t>
      </w:r>
    </w:p>
    <w:p w:rsidR="007F69DD" w:rsidRPr="008A787D" w:rsidRDefault="007F69DD" w:rsidP="002A795F">
      <w:pPr>
        <w:pStyle w:val="2"/>
        <w:spacing w:after="0" w:line="240" w:lineRule="auto"/>
        <w:ind w:right="3" w:firstLine="720"/>
        <w:jc w:val="both"/>
        <w:rPr>
          <w:sz w:val="28"/>
          <w:szCs w:val="28"/>
        </w:rPr>
      </w:pPr>
      <w:r w:rsidRPr="008A787D">
        <w:rPr>
          <w:sz w:val="28"/>
          <w:szCs w:val="28"/>
        </w:rPr>
        <w:t>3. Решение вступает в силу с</w:t>
      </w:r>
      <w:r w:rsidR="000A702D" w:rsidRPr="008A787D">
        <w:rPr>
          <w:sz w:val="28"/>
          <w:szCs w:val="28"/>
        </w:rPr>
        <w:t>о дня</w:t>
      </w:r>
      <w:r w:rsidRPr="008A787D">
        <w:rPr>
          <w:sz w:val="28"/>
          <w:szCs w:val="28"/>
        </w:rPr>
        <w:t xml:space="preserve"> принятия и подлежит официальному опубликованию</w:t>
      </w:r>
      <w:r w:rsidR="000A702D" w:rsidRPr="008A787D">
        <w:rPr>
          <w:sz w:val="28"/>
          <w:szCs w:val="28"/>
        </w:rPr>
        <w:t xml:space="preserve"> в газете «Гатчинская правда», а также размещению на официальном сайте поселения</w:t>
      </w:r>
      <w:r w:rsidRPr="008A787D">
        <w:rPr>
          <w:sz w:val="28"/>
          <w:szCs w:val="28"/>
        </w:rPr>
        <w:t>.</w:t>
      </w:r>
    </w:p>
    <w:p w:rsidR="007F69DD" w:rsidRPr="008A787D" w:rsidRDefault="007F69DD" w:rsidP="008A787D">
      <w:pPr>
        <w:ind w:right="3"/>
        <w:rPr>
          <w:sz w:val="28"/>
          <w:szCs w:val="28"/>
        </w:rPr>
      </w:pPr>
    </w:p>
    <w:p w:rsidR="000A702D" w:rsidRPr="008A787D" w:rsidRDefault="000A702D" w:rsidP="008A787D">
      <w:pPr>
        <w:ind w:right="3"/>
        <w:jc w:val="both"/>
        <w:rPr>
          <w:sz w:val="28"/>
          <w:szCs w:val="28"/>
        </w:rPr>
      </w:pPr>
      <w:r w:rsidRPr="008A787D">
        <w:rPr>
          <w:sz w:val="28"/>
          <w:szCs w:val="28"/>
        </w:rPr>
        <w:t xml:space="preserve">Глава муниципального образования    </w:t>
      </w:r>
      <w:r w:rsidRPr="008A787D">
        <w:rPr>
          <w:sz w:val="28"/>
          <w:szCs w:val="28"/>
        </w:rPr>
        <w:tab/>
      </w:r>
      <w:r w:rsidRPr="008A787D">
        <w:rPr>
          <w:sz w:val="28"/>
          <w:szCs w:val="28"/>
        </w:rPr>
        <w:tab/>
        <w:t xml:space="preserve">  </w:t>
      </w:r>
      <w:r w:rsidRPr="008A787D">
        <w:rPr>
          <w:sz w:val="28"/>
          <w:szCs w:val="28"/>
        </w:rPr>
        <w:tab/>
        <w:t xml:space="preserve">                     В.</w:t>
      </w:r>
      <w:r w:rsidR="006B10B7">
        <w:rPr>
          <w:sz w:val="28"/>
          <w:szCs w:val="28"/>
        </w:rPr>
        <w:t>А</w:t>
      </w:r>
      <w:r w:rsidRPr="008A787D">
        <w:rPr>
          <w:sz w:val="28"/>
          <w:szCs w:val="28"/>
        </w:rPr>
        <w:t xml:space="preserve">. </w:t>
      </w:r>
      <w:r w:rsidR="006B10B7">
        <w:rPr>
          <w:sz w:val="28"/>
          <w:szCs w:val="28"/>
        </w:rPr>
        <w:t>Иванов</w:t>
      </w:r>
    </w:p>
    <w:p w:rsidR="000A702D" w:rsidRPr="008A787D" w:rsidRDefault="000A702D" w:rsidP="008A787D">
      <w:pPr>
        <w:pStyle w:val="a5"/>
        <w:spacing w:before="0" w:beforeAutospacing="0" w:after="0"/>
        <w:ind w:left="5400" w:right="3"/>
        <w:jc w:val="center"/>
        <w:rPr>
          <w:b/>
          <w:color w:val="auto"/>
          <w:sz w:val="28"/>
          <w:szCs w:val="28"/>
        </w:rPr>
      </w:pPr>
      <w:r w:rsidRPr="008A787D">
        <w:rPr>
          <w:b/>
          <w:color w:val="auto"/>
          <w:sz w:val="28"/>
          <w:szCs w:val="28"/>
        </w:rPr>
        <w:lastRenderedPageBreak/>
        <w:t>Приложение № 1</w:t>
      </w:r>
    </w:p>
    <w:p w:rsidR="000A702D" w:rsidRPr="008A787D" w:rsidRDefault="000A702D" w:rsidP="008A787D">
      <w:pPr>
        <w:pStyle w:val="a5"/>
        <w:spacing w:before="0" w:beforeAutospacing="0" w:after="0"/>
        <w:ind w:left="5400" w:right="3"/>
        <w:jc w:val="center"/>
        <w:rPr>
          <w:color w:val="auto"/>
          <w:sz w:val="28"/>
          <w:szCs w:val="28"/>
        </w:rPr>
      </w:pPr>
      <w:r w:rsidRPr="008A787D">
        <w:rPr>
          <w:color w:val="auto"/>
          <w:sz w:val="28"/>
          <w:szCs w:val="28"/>
        </w:rPr>
        <w:t>к решению совета депутатов МО</w:t>
      </w:r>
    </w:p>
    <w:p w:rsidR="000A702D" w:rsidRPr="008A787D" w:rsidRDefault="000A702D" w:rsidP="008A787D">
      <w:pPr>
        <w:pStyle w:val="a5"/>
        <w:spacing w:before="0" w:beforeAutospacing="0" w:after="0"/>
        <w:ind w:left="5400" w:right="3"/>
        <w:jc w:val="center"/>
        <w:rPr>
          <w:color w:val="auto"/>
          <w:sz w:val="28"/>
          <w:szCs w:val="28"/>
        </w:rPr>
      </w:pPr>
      <w:r w:rsidRPr="008A787D">
        <w:rPr>
          <w:color w:val="auto"/>
          <w:sz w:val="28"/>
          <w:szCs w:val="28"/>
        </w:rPr>
        <w:t xml:space="preserve">от </w:t>
      </w:r>
      <w:r w:rsidR="00DF1602">
        <w:rPr>
          <w:color w:val="auto"/>
          <w:sz w:val="28"/>
          <w:szCs w:val="28"/>
        </w:rPr>
        <w:t xml:space="preserve">28.02.2013 </w:t>
      </w:r>
      <w:r w:rsidRPr="008A787D">
        <w:rPr>
          <w:color w:val="auto"/>
          <w:sz w:val="28"/>
          <w:szCs w:val="28"/>
        </w:rPr>
        <w:t xml:space="preserve">№ </w:t>
      </w:r>
      <w:r w:rsidR="006B10B7">
        <w:rPr>
          <w:color w:val="auto"/>
          <w:sz w:val="28"/>
          <w:szCs w:val="28"/>
        </w:rPr>
        <w:t xml:space="preserve"> </w:t>
      </w:r>
      <w:r w:rsidR="00DF1602">
        <w:rPr>
          <w:color w:val="auto"/>
          <w:sz w:val="28"/>
          <w:szCs w:val="28"/>
        </w:rPr>
        <w:t>12</w:t>
      </w:r>
    </w:p>
    <w:p w:rsidR="007F69DD" w:rsidRPr="008A787D" w:rsidRDefault="007F69DD" w:rsidP="008A787D">
      <w:pPr>
        <w:tabs>
          <w:tab w:val="left" w:pos="4110"/>
        </w:tabs>
        <w:ind w:right="3"/>
        <w:rPr>
          <w:sz w:val="28"/>
          <w:szCs w:val="28"/>
        </w:rPr>
      </w:pPr>
    </w:p>
    <w:p w:rsidR="009A47BA" w:rsidRPr="008A787D" w:rsidRDefault="007F69DD" w:rsidP="008A787D">
      <w:pPr>
        <w:pStyle w:val="2"/>
        <w:spacing w:after="0" w:line="240" w:lineRule="auto"/>
        <w:ind w:right="3"/>
        <w:jc w:val="center"/>
        <w:rPr>
          <w:b/>
          <w:sz w:val="28"/>
          <w:szCs w:val="28"/>
        </w:rPr>
      </w:pPr>
      <w:r w:rsidRPr="008A787D">
        <w:rPr>
          <w:b/>
          <w:sz w:val="28"/>
          <w:szCs w:val="28"/>
        </w:rPr>
        <w:t>ПОРЯДОК</w:t>
      </w:r>
      <w:r w:rsidRPr="008A787D">
        <w:rPr>
          <w:b/>
          <w:sz w:val="28"/>
          <w:szCs w:val="28"/>
        </w:rPr>
        <w:br/>
        <w:t>представления в уполномоченную организацию</w:t>
      </w:r>
      <w:r w:rsidR="009A47BA" w:rsidRPr="008A787D">
        <w:rPr>
          <w:b/>
          <w:sz w:val="28"/>
          <w:szCs w:val="28"/>
        </w:rPr>
        <w:t xml:space="preserve"> </w:t>
      </w:r>
    </w:p>
    <w:p w:rsidR="008A787D" w:rsidRDefault="009A47BA" w:rsidP="008A787D">
      <w:pPr>
        <w:pStyle w:val="2"/>
        <w:spacing w:after="0" w:line="240" w:lineRule="auto"/>
        <w:ind w:right="3"/>
        <w:jc w:val="center"/>
        <w:rPr>
          <w:b/>
          <w:bCs/>
          <w:sz w:val="28"/>
          <w:szCs w:val="28"/>
        </w:rPr>
      </w:pPr>
      <w:r w:rsidRPr="008A787D">
        <w:rPr>
          <w:b/>
          <w:sz w:val="28"/>
          <w:szCs w:val="28"/>
        </w:rPr>
        <w:t>муниципальных нормативн</w:t>
      </w:r>
      <w:r w:rsidR="00960868" w:rsidRPr="008A787D">
        <w:rPr>
          <w:b/>
          <w:sz w:val="28"/>
          <w:szCs w:val="28"/>
        </w:rPr>
        <w:t xml:space="preserve">ых </w:t>
      </w:r>
      <w:r w:rsidRPr="008A787D">
        <w:rPr>
          <w:b/>
          <w:sz w:val="28"/>
          <w:szCs w:val="28"/>
        </w:rPr>
        <w:t>правовых актов</w:t>
      </w:r>
      <w:r w:rsidRPr="008A787D">
        <w:rPr>
          <w:b/>
          <w:bCs/>
          <w:sz w:val="28"/>
          <w:szCs w:val="28"/>
        </w:rPr>
        <w:t xml:space="preserve"> органами местного самоуправления муниципального образования </w:t>
      </w:r>
    </w:p>
    <w:p w:rsidR="007F69DD" w:rsidRPr="008A787D" w:rsidRDefault="006B10B7" w:rsidP="008A787D">
      <w:pPr>
        <w:pStyle w:val="2"/>
        <w:spacing w:after="0" w:line="240" w:lineRule="auto"/>
        <w:ind w:right="3"/>
        <w:jc w:val="center"/>
        <w:rPr>
          <w:b/>
          <w:color w:val="000080"/>
          <w:sz w:val="28"/>
          <w:szCs w:val="28"/>
        </w:rPr>
      </w:pPr>
      <w:r w:rsidRPr="006B10B7">
        <w:rPr>
          <w:b/>
          <w:bCs/>
          <w:sz w:val="28"/>
          <w:szCs w:val="28"/>
        </w:rPr>
        <w:t>Таицкое городское</w:t>
      </w:r>
      <w:r w:rsidRPr="008A787D">
        <w:rPr>
          <w:bCs/>
          <w:sz w:val="28"/>
          <w:szCs w:val="28"/>
        </w:rPr>
        <w:t xml:space="preserve"> </w:t>
      </w:r>
      <w:r w:rsidR="009A47BA" w:rsidRPr="008A787D">
        <w:rPr>
          <w:b/>
          <w:bCs/>
          <w:sz w:val="28"/>
          <w:szCs w:val="28"/>
        </w:rPr>
        <w:t>поселение Гатчинского муниципального района Ленинградской области</w:t>
      </w:r>
      <w:r w:rsidR="007F69DD" w:rsidRPr="008A787D">
        <w:rPr>
          <w:b/>
          <w:sz w:val="28"/>
          <w:szCs w:val="28"/>
        </w:rPr>
        <w:br/>
      </w:r>
      <w:bookmarkStart w:id="1" w:name="sub_1100"/>
    </w:p>
    <w:p w:rsidR="007F69DD" w:rsidRPr="008A787D" w:rsidRDefault="007F69DD" w:rsidP="008A787D">
      <w:pPr>
        <w:pStyle w:val="1"/>
        <w:spacing w:before="0" w:after="0"/>
        <w:ind w:right="3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8A787D">
        <w:rPr>
          <w:rFonts w:ascii="Times New Roman" w:hAnsi="Times New Roman" w:cs="Times New Roman"/>
          <w:bCs w:val="0"/>
          <w:color w:val="auto"/>
          <w:sz w:val="28"/>
          <w:szCs w:val="28"/>
        </w:rPr>
        <w:t>1. Общие положения.</w:t>
      </w:r>
    </w:p>
    <w:p w:rsidR="007F69DD" w:rsidRPr="008A787D" w:rsidRDefault="007F69DD" w:rsidP="008A787D">
      <w:pPr>
        <w:ind w:right="3" w:firstLine="720"/>
        <w:jc w:val="both"/>
        <w:rPr>
          <w:sz w:val="28"/>
          <w:szCs w:val="28"/>
        </w:rPr>
      </w:pPr>
      <w:bookmarkStart w:id="2" w:name="sub_1101"/>
      <w:bookmarkEnd w:id="1"/>
      <w:r w:rsidRPr="008A787D">
        <w:rPr>
          <w:sz w:val="28"/>
          <w:szCs w:val="28"/>
        </w:rPr>
        <w:t xml:space="preserve">Настоящий Порядок </w:t>
      </w:r>
      <w:r w:rsidR="009A47BA" w:rsidRPr="008A787D">
        <w:rPr>
          <w:sz w:val="28"/>
          <w:szCs w:val="28"/>
        </w:rPr>
        <w:t>представления в уполномоченную организацию муниципальных нормативн</w:t>
      </w:r>
      <w:r w:rsidR="00960868" w:rsidRPr="008A787D">
        <w:rPr>
          <w:sz w:val="28"/>
          <w:szCs w:val="28"/>
        </w:rPr>
        <w:t xml:space="preserve">ых </w:t>
      </w:r>
      <w:r w:rsidR="009A47BA" w:rsidRPr="008A787D">
        <w:rPr>
          <w:sz w:val="28"/>
          <w:szCs w:val="28"/>
        </w:rPr>
        <w:t>правовых актов</w:t>
      </w:r>
      <w:r w:rsidR="009A47BA" w:rsidRPr="008A787D">
        <w:rPr>
          <w:bCs/>
          <w:sz w:val="28"/>
          <w:szCs w:val="28"/>
        </w:rPr>
        <w:t xml:space="preserve"> органами местного самоуправления муниципального образования </w:t>
      </w:r>
      <w:r w:rsidR="006B10B7">
        <w:rPr>
          <w:bCs/>
          <w:sz w:val="28"/>
          <w:szCs w:val="28"/>
        </w:rPr>
        <w:t>Таицк</w:t>
      </w:r>
      <w:r w:rsidR="006B10B7" w:rsidRPr="008A787D">
        <w:rPr>
          <w:bCs/>
          <w:sz w:val="28"/>
          <w:szCs w:val="28"/>
        </w:rPr>
        <w:t xml:space="preserve">ое </w:t>
      </w:r>
      <w:r w:rsidR="006B10B7">
        <w:rPr>
          <w:bCs/>
          <w:sz w:val="28"/>
          <w:szCs w:val="28"/>
        </w:rPr>
        <w:t>город</w:t>
      </w:r>
      <w:r w:rsidR="006B10B7" w:rsidRPr="008A787D">
        <w:rPr>
          <w:bCs/>
          <w:sz w:val="28"/>
          <w:szCs w:val="28"/>
        </w:rPr>
        <w:t xml:space="preserve">ское </w:t>
      </w:r>
      <w:r w:rsidR="009A47BA" w:rsidRPr="008A787D">
        <w:rPr>
          <w:bCs/>
          <w:sz w:val="28"/>
          <w:szCs w:val="28"/>
        </w:rPr>
        <w:t xml:space="preserve">поселение Гатчинского муниципального района Ленинградской области (далее – Порядок) </w:t>
      </w:r>
      <w:r w:rsidRPr="008A787D">
        <w:rPr>
          <w:sz w:val="28"/>
          <w:szCs w:val="28"/>
        </w:rPr>
        <w:t>разработан в соответствии</w:t>
      </w:r>
      <w:r w:rsidR="009A47BA"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</w:rPr>
        <w:t>с законом</w:t>
      </w:r>
      <w:r w:rsidR="009A47BA"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</w:rPr>
        <w:t>Ленинградской области от 10.03.2009 №17-оз «Об организации и ведении регистра муниципальных нормативных правовых актов Ленинградской области», Порядком предоставления информации, подлежащей включению в регистр муниципальных нормативных правовых актов Ленинградской области, утвержденным постановлением Правительства Ленинградской области от 28.05.2009 №150</w:t>
      </w:r>
      <w:r w:rsidR="00960868"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</w:rPr>
        <w:t>«Об</w:t>
      </w:r>
      <w:r w:rsidR="00960868"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</w:rPr>
        <w:t>уполномоченном органе исполнительной власти Ленинградской области по организации и ведению регистра муниципальных нормативных правовых актов Ленинградской области, а также утверждении Положения</w:t>
      </w:r>
      <w:r w:rsidR="00960868"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</w:rPr>
        <w:t>о комитете по взаимодействию с органами местного самоуправления Ленинградской области».</w:t>
      </w:r>
    </w:p>
    <w:bookmarkEnd w:id="2"/>
    <w:p w:rsidR="007F69DD" w:rsidRPr="008A787D" w:rsidRDefault="007F69DD" w:rsidP="008A787D">
      <w:pPr>
        <w:autoSpaceDE w:val="0"/>
        <w:autoSpaceDN w:val="0"/>
        <w:adjustRightInd w:val="0"/>
        <w:ind w:right="3" w:firstLine="720"/>
        <w:jc w:val="both"/>
        <w:rPr>
          <w:sz w:val="28"/>
          <w:szCs w:val="28"/>
        </w:rPr>
      </w:pPr>
      <w:r w:rsidRPr="008A787D">
        <w:rPr>
          <w:sz w:val="28"/>
          <w:szCs w:val="28"/>
        </w:rPr>
        <w:t>Регистр муниципальных нормативных правовых актов Ленинградской области – база данных, содержащая в электронном виде тексты нормативных правовых актов, принятых в муниципальных образованиях Ленинградской области, сведения об указанных актах и являющаяся информационной системой (государственным информационным ресурсом) Ленинградской области;</w:t>
      </w:r>
      <w:r w:rsidR="00752DF6" w:rsidRPr="008A787D">
        <w:rPr>
          <w:sz w:val="28"/>
          <w:szCs w:val="28"/>
        </w:rPr>
        <w:t xml:space="preserve"> </w:t>
      </w:r>
    </w:p>
    <w:p w:rsidR="007F69DD" w:rsidRPr="008A787D" w:rsidRDefault="007F69DD" w:rsidP="008A787D">
      <w:pPr>
        <w:autoSpaceDE w:val="0"/>
        <w:autoSpaceDN w:val="0"/>
        <w:adjustRightInd w:val="0"/>
        <w:ind w:right="3" w:firstLine="720"/>
        <w:jc w:val="both"/>
        <w:rPr>
          <w:sz w:val="28"/>
          <w:szCs w:val="28"/>
        </w:rPr>
      </w:pPr>
      <w:r w:rsidRPr="008A787D">
        <w:rPr>
          <w:sz w:val="28"/>
          <w:szCs w:val="28"/>
        </w:rPr>
        <w:t xml:space="preserve">Уполномоченный орган </w:t>
      </w:r>
      <w:r w:rsidR="00960868" w:rsidRPr="008A787D">
        <w:rPr>
          <w:sz w:val="28"/>
          <w:szCs w:val="28"/>
        </w:rPr>
        <w:t>–</w:t>
      </w:r>
      <w:r w:rsidRPr="008A787D">
        <w:rPr>
          <w:sz w:val="28"/>
          <w:szCs w:val="28"/>
        </w:rPr>
        <w:t xml:space="preserve">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области;</w:t>
      </w:r>
      <w:r w:rsidR="00D41FEB" w:rsidRPr="008A787D">
        <w:rPr>
          <w:sz w:val="28"/>
          <w:szCs w:val="28"/>
        </w:rPr>
        <w:t xml:space="preserve">  </w:t>
      </w:r>
    </w:p>
    <w:p w:rsidR="007F69DD" w:rsidRPr="008A787D" w:rsidRDefault="007F69DD" w:rsidP="008A787D">
      <w:pPr>
        <w:autoSpaceDE w:val="0"/>
        <w:autoSpaceDN w:val="0"/>
        <w:adjustRightInd w:val="0"/>
        <w:ind w:right="3" w:firstLine="720"/>
        <w:jc w:val="both"/>
        <w:rPr>
          <w:sz w:val="28"/>
          <w:szCs w:val="28"/>
        </w:rPr>
      </w:pPr>
      <w:r w:rsidRPr="008A787D">
        <w:rPr>
          <w:sz w:val="28"/>
          <w:szCs w:val="28"/>
        </w:rPr>
        <w:t>Уполномоченная организация – государственное учреждение Ленинградской области, определенное Правительством Ленинградской области для правового, информационного и технологического обеспечения деятельности уполномоченного органа по организации и ведению регистра муниципальных нормативных правовых актов.</w:t>
      </w:r>
      <w:r w:rsidR="00C839C2" w:rsidRPr="008A787D">
        <w:rPr>
          <w:sz w:val="28"/>
          <w:szCs w:val="28"/>
        </w:rPr>
        <w:t xml:space="preserve">  </w:t>
      </w:r>
    </w:p>
    <w:p w:rsidR="007F69DD" w:rsidRPr="008A787D" w:rsidRDefault="007F69DD" w:rsidP="008A787D">
      <w:pPr>
        <w:ind w:right="3" w:firstLine="720"/>
        <w:jc w:val="both"/>
        <w:rPr>
          <w:sz w:val="28"/>
          <w:szCs w:val="28"/>
        </w:rPr>
      </w:pPr>
      <w:r w:rsidRPr="008A787D">
        <w:rPr>
          <w:sz w:val="28"/>
          <w:szCs w:val="28"/>
        </w:rPr>
        <w:t>К  включению в регистр муниципальных правовых актов  подлежат:</w:t>
      </w:r>
    </w:p>
    <w:p w:rsidR="007F69DD" w:rsidRPr="008A787D" w:rsidRDefault="007F69DD" w:rsidP="008A787D">
      <w:pPr>
        <w:ind w:right="3" w:firstLine="720"/>
        <w:jc w:val="both"/>
        <w:rPr>
          <w:sz w:val="28"/>
          <w:szCs w:val="28"/>
        </w:rPr>
      </w:pPr>
      <w:r w:rsidRPr="008A787D">
        <w:rPr>
          <w:sz w:val="28"/>
          <w:szCs w:val="28"/>
        </w:rPr>
        <w:t>1) тексты муниципальных нормативных правовых актов:</w:t>
      </w:r>
    </w:p>
    <w:p w:rsidR="0007228E" w:rsidRPr="008A787D" w:rsidRDefault="0007228E" w:rsidP="008A787D">
      <w:pPr>
        <w:numPr>
          <w:ilvl w:val="0"/>
          <w:numId w:val="2"/>
        </w:numPr>
        <w:tabs>
          <w:tab w:val="clear" w:pos="840"/>
        </w:tabs>
        <w:autoSpaceDE w:val="0"/>
        <w:autoSpaceDN w:val="0"/>
        <w:adjustRightInd w:val="0"/>
        <w:ind w:left="480" w:right="3"/>
        <w:jc w:val="both"/>
        <w:rPr>
          <w:sz w:val="28"/>
          <w:szCs w:val="28"/>
        </w:rPr>
      </w:pPr>
      <w:r w:rsidRPr="008A787D">
        <w:rPr>
          <w:sz w:val="28"/>
          <w:szCs w:val="28"/>
        </w:rPr>
        <w:lastRenderedPageBreak/>
        <w:t xml:space="preserve">уставов </w:t>
      </w:r>
      <w:r w:rsidR="00825A8E" w:rsidRPr="008A787D">
        <w:rPr>
          <w:sz w:val="28"/>
          <w:szCs w:val="28"/>
        </w:rPr>
        <w:t xml:space="preserve">муниципального образования </w:t>
      </w:r>
      <w:r w:rsidR="006B10B7">
        <w:rPr>
          <w:bCs/>
          <w:sz w:val="28"/>
          <w:szCs w:val="28"/>
        </w:rPr>
        <w:t>Таицк</w:t>
      </w:r>
      <w:r w:rsidR="006B10B7" w:rsidRPr="008A787D">
        <w:rPr>
          <w:bCs/>
          <w:sz w:val="28"/>
          <w:szCs w:val="28"/>
        </w:rPr>
        <w:t xml:space="preserve">ое </w:t>
      </w:r>
      <w:r w:rsidR="006B10B7">
        <w:rPr>
          <w:bCs/>
          <w:sz w:val="28"/>
          <w:szCs w:val="28"/>
        </w:rPr>
        <w:t>город</w:t>
      </w:r>
      <w:r w:rsidR="006B10B7" w:rsidRPr="008A787D">
        <w:rPr>
          <w:bCs/>
          <w:sz w:val="28"/>
          <w:szCs w:val="28"/>
        </w:rPr>
        <w:t xml:space="preserve">ское </w:t>
      </w:r>
      <w:r w:rsidR="00825A8E" w:rsidRPr="008A787D">
        <w:rPr>
          <w:bCs/>
          <w:sz w:val="28"/>
          <w:szCs w:val="28"/>
        </w:rPr>
        <w:t>поселение Гатчинского муниципального района Ленинградской области (далее – муниципальное образование)</w:t>
      </w:r>
      <w:r w:rsidRPr="008A787D">
        <w:rPr>
          <w:sz w:val="28"/>
          <w:szCs w:val="28"/>
        </w:rPr>
        <w:t>, а также оформленных в виде правовых актов решений, принятых на местных референдумах (сходах граждан) в муниципальн</w:t>
      </w:r>
      <w:r w:rsidR="009B5877" w:rsidRPr="008A787D">
        <w:rPr>
          <w:sz w:val="28"/>
          <w:szCs w:val="28"/>
        </w:rPr>
        <w:t>ом</w:t>
      </w:r>
      <w:r w:rsidRPr="008A787D">
        <w:rPr>
          <w:sz w:val="28"/>
          <w:szCs w:val="28"/>
        </w:rPr>
        <w:t xml:space="preserve"> образовании;</w:t>
      </w:r>
    </w:p>
    <w:p w:rsidR="0007228E" w:rsidRPr="008A787D" w:rsidRDefault="0007228E" w:rsidP="008A787D">
      <w:pPr>
        <w:numPr>
          <w:ilvl w:val="0"/>
          <w:numId w:val="2"/>
        </w:numPr>
        <w:tabs>
          <w:tab w:val="clear" w:pos="840"/>
        </w:tabs>
        <w:autoSpaceDE w:val="0"/>
        <w:autoSpaceDN w:val="0"/>
        <w:adjustRightInd w:val="0"/>
        <w:ind w:left="480" w:right="3"/>
        <w:jc w:val="both"/>
        <w:rPr>
          <w:sz w:val="28"/>
          <w:szCs w:val="28"/>
        </w:rPr>
      </w:pPr>
      <w:r w:rsidRPr="008A787D">
        <w:rPr>
          <w:sz w:val="28"/>
          <w:szCs w:val="28"/>
        </w:rPr>
        <w:t>нормативных правовых актов совет</w:t>
      </w:r>
      <w:r w:rsidR="00BC07B4" w:rsidRPr="008A787D">
        <w:rPr>
          <w:sz w:val="28"/>
          <w:szCs w:val="28"/>
        </w:rPr>
        <w:t>а</w:t>
      </w:r>
      <w:r w:rsidRPr="008A787D">
        <w:rPr>
          <w:sz w:val="28"/>
          <w:szCs w:val="28"/>
        </w:rPr>
        <w:t xml:space="preserve"> депутатов муниципальн</w:t>
      </w:r>
      <w:r w:rsidR="009B5877" w:rsidRPr="008A787D">
        <w:rPr>
          <w:sz w:val="28"/>
          <w:szCs w:val="28"/>
        </w:rPr>
        <w:t xml:space="preserve">ого </w:t>
      </w:r>
      <w:r w:rsidRPr="008A787D">
        <w:rPr>
          <w:sz w:val="28"/>
          <w:szCs w:val="28"/>
        </w:rPr>
        <w:t>образовани</w:t>
      </w:r>
      <w:r w:rsidR="009B5877" w:rsidRPr="008A787D">
        <w:rPr>
          <w:sz w:val="28"/>
          <w:szCs w:val="28"/>
        </w:rPr>
        <w:t>я</w:t>
      </w:r>
      <w:r w:rsidRPr="008A787D">
        <w:rPr>
          <w:sz w:val="28"/>
          <w:szCs w:val="28"/>
        </w:rPr>
        <w:t>;</w:t>
      </w:r>
    </w:p>
    <w:p w:rsidR="0007228E" w:rsidRPr="008A787D" w:rsidRDefault="0007228E" w:rsidP="008A787D">
      <w:pPr>
        <w:numPr>
          <w:ilvl w:val="0"/>
          <w:numId w:val="2"/>
        </w:numPr>
        <w:tabs>
          <w:tab w:val="clear" w:pos="840"/>
        </w:tabs>
        <w:autoSpaceDE w:val="0"/>
        <w:autoSpaceDN w:val="0"/>
        <w:adjustRightInd w:val="0"/>
        <w:ind w:left="480" w:right="3"/>
        <w:jc w:val="both"/>
        <w:rPr>
          <w:sz w:val="28"/>
          <w:szCs w:val="28"/>
        </w:rPr>
      </w:pPr>
      <w:r w:rsidRPr="008A787D">
        <w:rPr>
          <w:sz w:val="28"/>
          <w:szCs w:val="28"/>
        </w:rPr>
        <w:t>нормативных правовых актов глав</w:t>
      </w:r>
      <w:r w:rsidR="00043944" w:rsidRPr="008A787D">
        <w:rPr>
          <w:sz w:val="28"/>
          <w:szCs w:val="28"/>
        </w:rPr>
        <w:t>ы</w:t>
      </w:r>
      <w:r w:rsidRPr="008A787D">
        <w:rPr>
          <w:sz w:val="28"/>
          <w:szCs w:val="28"/>
        </w:rPr>
        <w:t xml:space="preserve"> муниципальн</w:t>
      </w:r>
      <w:r w:rsidR="00C94FB7" w:rsidRPr="008A787D">
        <w:rPr>
          <w:sz w:val="28"/>
          <w:szCs w:val="28"/>
        </w:rPr>
        <w:t>ого</w:t>
      </w:r>
      <w:r w:rsidRPr="008A787D">
        <w:rPr>
          <w:sz w:val="28"/>
          <w:szCs w:val="28"/>
        </w:rPr>
        <w:t xml:space="preserve"> образовани</w:t>
      </w:r>
      <w:r w:rsidR="00C94FB7" w:rsidRPr="008A787D">
        <w:rPr>
          <w:sz w:val="28"/>
          <w:szCs w:val="28"/>
        </w:rPr>
        <w:t>я</w:t>
      </w:r>
      <w:r w:rsidRPr="008A787D">
        <w:rPr>
          <w:sz w:val="28"/>
          <w:szCs w:val="28"/>
        </w:rPr>
        <w:t>, администраци</w:t>
      </w:r>
      <w:r w:rsidR="00C94FB7" w:rsidRPr="008A787D">
        <w:rPr>
          <w:sz w:val="28"/>
          <w:szCs w:val="28"/>
        </w:rPr>
        <w:t>и</w:t>
      </w:r>
      <w:r w:rsidRPr="008A787D">
        <w:rPr>
          <w:sz w:val="28"/>
          <w:szCs w:val="28"/>
        </w:rPr>
        <w:t xml:space="preserve"> муниципальн</w:t>
      </w:r>
      <w:r w:rsidR="00C94FB7" w:rsidRPr="008A787D">
        <w:rPr>
          <w:sz w:val="28"/>
          <w:szCs w:val="28"/>
        </w:rPr>
        <w:t>ого</w:t>
      </w:r>
      <w:r w:rsidRPr="008A787D">
        <w:rPr>
          <w:sz w:val="28"/>
          <w:szCs w:val="28"/>
        </w:rPr>
        <w:t xml:space="preserve"> образовани</w:t>
      </w:r>
      <w:r w:rsidR="00C94FB7" w:rsidRPr="008A787D">
        <w:rPr>
          <w:sz w:val="28"/>
          <w:szCs w:val="28"/>
        </w:rPr>
        <w:t>я</w:t>
      </w:r>
      <w:r w:rsidRPr="008A787D">
        <w:rPr>
          <w:sz w:val="28"/>
          <w:szCs w:val="28"/>
        </w:rPr>
        <w:t>, иных органов местного самоуправления и должностных лиц местного самоуправления муниципальн</w:t>
      </w:r>
      <w:r w:rsidR="00BC07B4" w:rsidRPr="008A787D">
        <w:rPr>
          <w:sz w:val="28"/>
          <w:szCs w:val="28"/>
        </w:rPr>
        <w:t>ого</w:t>
      </w:r>
      <w:r w:rsidRPr="008A787D">
        <w:rPr>
          <w:sz w:val="28"/>
          <w:szCs w:val="28"/>
        </w:rPr>
        <w:t xml:space="preserve"> образовани</w:t>
      </w:r>
      <w:r w:rsidR="00BC07B4" w:rsidRPr="008A787D">
        <w:rPr>
          <w:sz w:val="28"/>
          <w:szCs w:val="28"/>
        </w:rPr>
        <w:t>я</w:t>
      </w:r>
      <w:r w:rsidRPr="008A787D">
        <w:rPr>
          <w:sz w:val="28"/>
          <w:szCs w:val="28"/>
        </w:rPr>
        <w:t>, предусмотренных устав</w:t>
      </w:r>
      <w:r w:rsidR="00BC07B4" w:rsidRPr="008A787D">
        <w:rPr>
          <w:sz w:val="28"/>
          <w:szCs w:val="28"/>
        </w:rPr>
        <w:t>о</w:t>
      </w:r>
      <w:r w:rsidRPr="008A787D">
        <w:rPr>
          <w:sz w:val="28"/>
          <w:szCs w:val="28"/>
        </w:rPr>
        <w:t>м</w:t>
      </w:r>
      <w:r w:rsidR="00BC07B4"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</w:rPr>
        <w:t>муниципальн</w:t>
      </w:r>
      <w:r w:rsidR="00BC07B4" w:rsidRPr="008A787D">
        <w:rPr>
          <w:sz w:val="28"/>
          <w:szCs w:val="28"/>
        </w:rPr>
        <w:t>ого</w:t>
      </w:r>
      <w:r w:rsidRPr="008A787D">
        <w:rPr>
          <w:sz w:val="28"/>
          <w:szCs w:val="28"/>
        </w:rPr>
        <w:t xml:space="preserve"> образовани</w:t>
      </w:r>
      <w:r w:rsidR="00BC07B4" w:rsidRPr="008A787D">
        <w:rPr>
          <w:sz w:val="28"/>
          <w:szCs w:val="28"/>
        </w:rPr>
        <w:t>я</w:t>
      </w:r>
      <w:r w:rsidRPr="008A787D">
        <w:rPr>
          <w:sz w:val="28"/>
          <w:szCs w:val="28"/>
        </w:rPr>
        <w:t>;</w:t>
      </w:r>
    </w:p>
    <w:p w:rsidR="0007228E" w:rsidRPr="008A787D" w:rsidRDefault="0007228E" w:rsidP="008A787D">
      <w:pPr>
        <w:autoSpaceDE w:val="0"/>
        <w:autoSpaceDN w:val="0"/>
        <w:adjustRightInd w:val="0"/>
        <w:ind w:right="3" w:firstLine="720"/>
        <w:jc w:val="both"/>
        <w:rPr>
          <w:sz w:val="28"/>
          <w:szCs w:val="28"/>
        </w:rPr>
      </w:pPr>
      <w:r w:rsidRPr="008A787D">
        <w:rPr>
          <w:sz w:val="28"/>
          <w:szCs w:val="28"/>
        </w:rPr>
        <w:t>2) номера и даты регистрации муниципальных нормативных правовых актов;</w:t>
      </w:r>
    </w:p>
    <w:p w:rsidR="0007228E" w:rsidRPr="008A787D" w:rsidRDefault="0007228E" w:rsidP="008A787D">
      <w:pPr>
        <w:autoSpaceDE w:val="0"/>
        <w:autoSpaceDN w:val="0"/>
        <w:adjustRightInd w:val="0"/>
        <w:ind w:right="3" w:firstLine="720"/>
        <w:jc w:val="both"/>
        <w:rPr>
          <w:sz w:val="28"/>
          <w:szCs w:val="28"/>
        </w:rPr>
      </w:pPr>
      <w:r w:rsidRPr="008A787D">
        <w:rPr>
          <w:sz w:val="28"/>
          <w:szCs w:val="28"/>
        </w:rPr>
        <w:t>3) сведения об источниках и датах официального опубликования (обнародования) муниципальных нормативных правовых актов;</w:t>
      </w:r>
    </w:p>
    <w:p w:rsidR="0007228E" w:rsidRPr="008A787D" w:rsidRDefault="0007228E" w:rsidP="008A787D">
      <w:pPr>
        <w:autoSpaceDE w:val="0"/>
        <w:autoSpaceDN w:val="0"/>
        <w:adjustRightInd w:val="0"/>
        <w:ind w:right="3" w:firstLine="720"/>
        <w:jc w:val="both"/>
        <w:rPr>
          <w:sz w:val="28"/>
          <w:szCs w:val="28"/>
        </w:rPr>
      </w:pPr>
      <w:r w:rsidRPr="008A787D">
        <w:rPr>
          <w:sz w:val="28"/>
          <w:szCs w:val="28"/>
        </w:rPr>
        <w:t>4) реквизиты муниципальных нормативных правовых актов (вид акта и наименование принявшего его органа (органов), дата принятия (подписания) акта, его номер (номера) и название);</w:t>
      </w:r>
    </w:p>
    <w:p w:rsidR="007F69DD" w:rsidRPr="008A787D" w:rsidRDefault="0007228E" w:rsidP="008A787D">
      <w:pPr>
        <w:autoSpaceDE w:val="0"/>
        <w:autoSpaceDN w:val="0"/>
        <w:adjustRightInd w:val="0"/>
        <w:ind w:right="3" w:firstLine="720"/>
        <w:jc w:val="both"/>
        <w:rPr>
          <w:sz w:val="28"/>
          <w:szCs w:val="28"/>
        </w:rPr>
      </w:pPr>
      <w:r w:rsidRPr="008A787D">
        <w:rPr>
          <w:sz w:val="28"/>
          <w:szCs w:val="28"/>
        </w:rPr>
        <w:t>5) даты вступления муниципальных нормативных правовых актов в силу</w:t>
      </w:r>
      <w:r w:rsidR="007F69DD" w:rsidRPr="008A787D">
        <w:rPr>
          <w:sz w:val="28"/>
          <w:szCs w:val="28"/>
        </w:rPr>
        <w:t>.</w:t>
      </w:r>
    </w:p>
    <w:p w:rsidR="007F69DD" w:rsidRPr="008A787D" w:rsidRDefault="007F69DD" w:rsidP="008A787D">
      <w:pPr>
        <w:ind w:right="3"/>
        <w:jc w:val="both"/>
        <w:rPr>
          <w:sz w:val="28"/>
          <w:szCs w:val="28"/>
        </w:rPr>
      </w:pPr>
    </w:p>
    <w:p w:rsidR="008A787D" w:rsidRDefault="007F69DD" w:rsidP="008A787D">
      <w:pPr>
        <w:pStyle w:val="2"/>
        <w:spacing w:after="0" w:line="240" w:lineRule="auto"/>
        <w:ind w:right="3"/>
        <w:jc w:val="center"/>
        <w:rPr>
          <w:b/>
          <w:sz w:val="28"/>
          <w:szCs w:val="28"/>
        </w:rPr>
      </w:pPr>
      <w:bookmarkStart w:id="3" w:name="sub_1200"/>
      <w:r w:rsidRPr="008A787D">
        <w:rPr>
          <w:b/>
          <w:sz w:val="28"/>
          <w:szCs w:val="28"/>
        </w:rPr>
        <w:t xml:space="preserve">2. Организация представления муниципальных нормативных правовых актов органами местного самоуправления  </w:t>
      </w:r>
    </w:p>
    <w:p w:rsidR="007F69DD" w:rsidRPr="008A787D" w:rsidRDefault="00A54069" w:rsidP="008A787D">
      <w:pPr>
        <w:pStyle w:val="2"/>
        <w:spacing w:after="0" w:line="240" w:lineRule="auto"/>
        <w:ind w:right="3"/>
        <w:jc w:val="center"/>
        <w:rPr>
          <w:b/>
          <w:sz w:val="28"/>
          <w:szCs w:val="28"/>
        </w:rPr>
      </w:pPr>
      <w:r w:rsidRPr="00A54069">
        <w:rPr>
          <w:b/>
          <w:bCs/>
          <w:sz w:val="28"/>
          <w:szCs w:val="28"/>
        </w:rPr>
        <w:t>Таицкого городского</w:t>
      </w:r>
      <w:r w:rsidRPr="008A787D">
        <w:rPr>
          <w:bCs/>
          <w:sz w:val="28"/>
          <w:szCs w:val="28"/>
        </w:rPr>
        <w:t xml:space="preserve"> </w:t>
      </w:r>
      <w:r w:rsidR="007F69DD" w:rsidRPr="008A787D">
        <w:rPr>
          <w:b/>
          <w:sz w:val="28"/>
          <w:szCs w:val="28"/>
        </w:rPr>
        <w:t>поселения</w:t>
      </w:r>
    </w:p>
    <w:p w:rsidR="007F69DD" w:rsidRPr="008A787D" w:rsidRDefault="008A787D" w:rsidP="008A787D">
      <w:pPr>
        <w:autoSpaceDE w:val="0"/>
        <w:autoSpaceDN w:val="0"/>
        <w:adjustRightInd w:val="0"/>
        <w:ind w:right="3" w:firstLine="720"/>
        <w:jc w:val="both"/>
        <w:rPr>
          <w:sz w:val="28"/>
          <w:szCs w:val="28"/>
        </w:rPr>
      </w:pPr>
      <w:bookmarkStart w:id="4" w:name="sub_1201"/>
      <w:bookmarkStart w:id="5" w:name="sub_278261432"/>
      <w:bookmarkEnd w:id="3"/>
      <w:r>
        <w:rPr>
          <w:sz w:val="28"/>
          <w:szCs w:val="28"/>
        </w:rPr>
        <w:t xml:space="preserve">1. </w:t>
      </w:r>
      <w:r w:rsidR="007F69DD" w:rsidRPr="008A787D">
        <w:rPr>
          <w:sz w:val="28"/>
          <w:szCs w:val="28"/>
        </w:rPr>
        <w:t>Представление копий муниципальных нормативных правовых актов в уполномоченную организацию, подлежащ</w:t>
      </w:r>
      <w:r w:rsidR="0022415A" w:rsidRPr="008A787D">
        <w:rPr>
          <w:sz w:val="28"/>
          <w:szCs w:val="28"/>
        </w:rPr>
        <w:t>их</w:t>
      </w:r>
      <w:r w:rsidR="007F69DD" w:rsidRPr="008A787D">
        <w:rPr>
          <w:sz w:val="28"/>
          <w:szCs w:val="28"/>
        </w:rPr>
        <w:t xml:space="preserve"> включению в регистр муниципальных нормативных правовых актов Ленинградской области, осуществляется</w:t>
      </w:r>
      <w:r w:rsidR="0022415A" w:rsidRPr="008A787D">
        <w:rPr>
          <w:sz w:val="28"/>
          <w:szCs w:val="28"/>
        </w:rPr>
        <w:t xml:space="preserve"> </w:t>
      </w:r>
      <w:r w:rsidR="007F69DD" w:rsidRPr="008A787D">
        <w:rPr>
          <w:sz w:val="28"/>
          <w:szCs w:val="28"/>
        </w:rPr>
        <w:t xml:space="preserve">администрацией </w:t>
      </w:r>
      <w:r w:rsidR="0022415A" w:rsidRPr="008A787D">
        <w:rPr>
          <w:sz w:val="28"/>
          <w:szCs w:val="28"/>
        </w:rPr>
        <w:t xml:space="preserve">муниципального образования </w:t>
      </w:r>
      <w:r w:rsidR="00A54069">
        <w:rPr>
          <w:bCs/>
          <w:sz w:val="28"/>
          <w:szCs w:val="28"/>
        </w:rPr>
        <w:t>Таицк</w:t>
      </w:r>
      <w:r w:rsidR="00A54069" w:rsidRPr="008A787D">
        <w:rPr>
          <w:bCs/>
          <w:sz w:val="28"/>
          <w:szCs w:val="28"/>
        </w:rPr>
        <w:t xml:space="preserve">ое </w:t>
      </w:r>
      <w:r w:rsidR="00A54069">
        <w:rPr>
          <w:bCs/>
          <w:sz w:val="28"/>
          <w:szCs w:val="28"/>
        </w:rPr>
        <w:t>город</w:t>
      </w:r>
      <w:r w:rsidR="00A54069" w:rsidRPr="008A787D">
        <w:rPr>
          <w:bCs/>
          <w:sz w:val="28"/>
          <w:szCs w:val="28"/>
        </w:rPr>
        <w:t>ское</w:t>
      </w:r>
      <w:r w:rsidR="0022415A" w:rsidRPr="008A787D">
        <w:rPr>
          <w:bCs/>
          <w:sz w:val="28"/>
          <w:szCs w:val="28"/>
        </w:rPr>
        <w:t xml:space="preserve"> поселение Гатчинского муниципального района Ленинградской области</w:t>
      </w:r>
      <w:r w:rsidR="0022415A" w:rsidRPr="008A787D">
        <w:rPr>
          <w:sz w:val="28"/>
          <w:szCs w:val="28"/>
        </w:rPr>
        <w:t xml:space="preserve"> (далее – местная администрация) </w:t>
      </w:r>
      <w:r w:rsidR="007F69DD" w:rsidRPr="008A787D">
        <w:rPr>
          <w:sz w:val="28"/>
          <w:szCs w:val="28"/>
        </w:rPr>
        <w:t>согласно перечню нормативных правовых актов (далее – перечень НПА), оформленному в соответствии с приложением к настоящему Порядку.</w:t>
      </w:r>
    </w:p>
    <w:p w:rsidR="007F69DD" w:rsidRPr="008A787D" w:rsidRDefault="007F69DD" w:rsidP="008A787D">
      <w:pPr>
        <w:autoSpaceDE w:val="0"/>
        <w:autoSpaceDN w:val="0"/>
        <w:adjustRightInd w:val="0"/>
        <w:ind w:right="3" w:firstLine="720"/>
        <w:jc w:val="both"/>
        <w:rPr>
          <w:sz w:val="28"/>
          <w:szCs w:val="28"/>
        </w:rPr>
      </w:pPr>
      <w:bookmarkStart w:id="6" w:name="sub_1203"/>
      <w:bookmarkEnd w:id="4"/>
      <w:bookmarkEnd w:id="5"/>
      <w:r w:rsidRPr="008A787D">
        <w:rPr>
          <w:sz w:val="28"/>
          <w:szCs w:val="28"/>
        </w:rPr>
        <w:t>Органы местного самоуправления, должностные лица муниципального образования, принявшие муниципальные нормативные правовые акты, представляют их</w:t>
      </w:r>
      <w:r w:rsidR="0022415A"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</w:rPr>
        <w:t>главе муниципального образования</w:t>
      </w:r>
      <w:r w:rsidR="0022415A"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</w:rPr>
        <w:t>в течение 10 рабочих дней со дня их принятия.</w:t>
      </w:r>
    </w:p>
    <w:p w:rsidR="007F69DD" w:rsidRPr="008A787D" w:rsidRDefault="007F69DD" w:rsidP="008A787D">
      <w:pPr>
        <w:autoSpaceDE w:val="0"/>
        <w:autoSpaceDN w:val="0"/>
        <w:adjustRightInd w:val="0"/>
        <w:ind w:right="3" w:firstLine="720"/>
        <w:jc w:val="both"/>
        <w:rPr>
          <w:sz w:val="28"/>
          <w:szCs w:val="28"/>
        </w:rPr>
      </w:pPr>
      <w:r w:rsidRPr="008A787D">
        <w:rPr>
          <w:sz w:val="28"/>
          <w:szCs w:val="28"/>
        </w:rPr>
        <w:t>2. Глава муниципального образования обеспечивает представление в уполномоченную</w:t>
      </w:r>
      <w:r w:rsidR="0022415A"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</w:rPr>
        <w:t>организацию копий муниципальных нормативных правовых актов</w:t>
      </w:r>
      <w:r w:rsidR="0022415A"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</w:rPr>
        <w:t>в течение 15 рабочих дней со дня принятия соответствующего муниципального нормативного правового акта.</w:t>
      </w:r>
    </w:p>
    <w:p w:rsidR="007F69DD" w:rsidRPr="008A787D" w:rsidRDefault="007F69DD" w:rsidP="008A787D">
      <w:pPr>
        <w:ind w:right="3" w:firstLine="720"/>
        <w:jc w:val="both"/>
        <w:rPr>
          <w:sz w:val="28"/>
          <w:szCs w:val="28"/>
        </w:rPr>
      </w:pPr>
      <w:r w:rsidRPr="008A787D">
        <w:rPr>
          <w:sz w:val="28"/>
          <w:szCs w:val="28"/>
        </w:rPr>
        <w:t xml:space="preserve">Муниципальные нормативные правовые акты органов и должностных лиц местного самоуправления </w:t>
      </w:r>
      <w:r w:rsidR="00551DDE" w:rsidRPr="008A787D">
        <w:rPr>
          <w:sz w:val="28"/>
          <w:szCs w:val="28"/>
        </w:rPr>
        <w:t>муниципального образования</w:t>
      </w:r>
      <w:r w:rsidRPr="008A787D">
        <w:rPr>
          <w:sz w:val="28"/>
          <w:szCs w:val="28"/>
        </w:rPr>
        <w:t xml:space="preserve"> (далее </w:t>
      </w:r>
      <w:r w:rsidR="00551DDE" w:rsidRPr="008A787D">
        <w:rPr>
          <w:sz w:val="28"/>
          <w:szCs w:val="28"/>
        </w:rPr>
        <w:t>–</w:t>
      </w:r>
      <w:r w:rsidRPr="008A787D">
        <w:rPr>
          <w:sz w:val="28"/>
          <w:szCs w:val="28"/>
        </w:rPr>
        <w:t xml:space="preserve"> органы МСУ) представляются одновременно на бумажном носителе (одна копия) и в электронном виде.</w:t>
      </w:r>
    </w:p>
    <w:p w:rsidR="007F69DD" w:rsidRPr="008A787D" w:rsidRDefault="00551DDE" w:rsidP="008A787D">
      <w:pPr>
        <w:autoSpaceDE w:val="0"/>
        <w:autoSpaceDN w:val="0"/>
        <w:adjustRightInd w:val="0"/>
        <w:ind w:right="3" w:firstLine="720"/>
        <w:jc w:val="both"/>
        <w:rPr>
          <w:sz w:val="28"/>
          <w:szCs w:val="28"/>
        </w:rPr>
      </w:pPr>
      <w:r w:rsidRPr="008A787D">
        <w:rPr>
          <w:sz w:val="28"/>
          <w:szCs w:val="28"/>
        </w:rPr>
        <w:lastRenderedPageBreak/>
        <w:t>3</w:t>
      </w:r>
      <w:r w:rsidR="007F69DD" w:rsidRPr="008A787D">
        <w:rPr>
          <w:sz w:val="28"/>
          <w:szCs w:val="28"/>
        </w:rPr>
        <w:t xml:space="preserve">. Муниципальные нормативные правовые акты органов МСУ на бумажном носителе представляются в виде их копий, заверенных подписью </w:t>
      </w:r>
      <w:r w:rsidR="00657590" w:rsidRPr="008A787D">
        <w:rPr>
          <w:sz w:val="28"/>
          <w:szCs w:val="28"/>
        </w:rPr>
        <w:t xml:space="preserve">должностного лица местного самоуправления муниципального образования, принявшего соответствующий акт, </w:t>
      </w:r>
      <w:r w:rsidR="007F69DD" w:rsidRPr="008A787D">
        <w:rPr>
          <w:sz w:val="28"/>
          <w:szCs w:val="28"/>
        </w:rPr>
        <w:t>либо подписью лица, исполняющего обязанности, и печатью.</w:t>
      </w:r>
      <w:r w:rsidR="00477210" w:rsidRPr="008A787D">
        <w:rPr>
          <w:sz w:val="28"/>
          <w:szCs w:val="28"/>
        </w:rPr>
        <w:t xml:space="preserve"> </w:t>
      </w:r>
    </w:p>
    <w:p w:rsidR="007F69DD" w:rsidRPr="008A787D" w:rsidRDefault="007F69DD" w:rsidP="008A787D">
      <w:pPr>
        <w:ind w:right="3" w:firstLine="720"/>
        <w:jc w:val="both"/>
        <w:rPr>
          <w:sz w:val="28"/>
          <w:szCs w:val="28"/>
        </w:rPr>
      </w:pPr>
      <w:r w:rsidRPr="008A787D">
        <w:rPr>
          <w:sz w:val="28"/>
          <w:szCs w:val="28"/>
        </w:rPr>
        <w:t xml:space="preserve">Копия муниципального нормативного правового акта органа МСУ, объем которого превышает один лист, должна быть прошита с приложениями, страницы пронумерованы. </w:t>
      </w:r>
    </w:p>
    <w:p w:rsidR="007F69DD" w:rsidRPr="008A787D" w:rsidRDefault="007F69DD" w:rsidP="008A787D">
      <w:pPr>
        <w:ind w:right="3" w:firstLine="720"/>
        <w:jc w:val="both"/>
        <w:rPr>
          <w:sz w:val="28"/>
          <w:szCs w:val="28"/>
        </w:rPr>
      </w:pPr>
      <w:r w:rsidRPr="008A787D">
        <w:rPr>
          <w:sz w:val="28"/>
          <w:szCs w:val="28"/>
        </w:rPr>
        <w:t xml:space="preserve">Заверение такой копии муниципального нормативного правового акта   осуществляется на оборотной стороне последнего листа акта подписью </w:t>
      </w:r>
      <w:r w:rsidR="005F1D3D" w:rsidRPr="008A787D">
        <w:rPr>
          <w:sz w:val="28"/>
          <w:szCs w:val="28"/>
        </w:rPr>
        <w:t xml:space="preserve">должностного лица местного самоуправления муниципального образования, принявшего акт </w:t>
      </w:r>
      <w:r w:rsidRPr="008A787D">
        <w:rPr>
          <w:sz w:val="28"/>
          <w:szCs w:val="28"/>
        </w:rPr>
        <w:t>или подписью лица, исполняющего его обязанности, и печатью.</w:t>
      </w:r>
    </w:p>
    <w:p w:rsidR="007F69DD" w:rsidRPr="008A787D" w:rsidRDefault="007F69DD" w:rsidP="008A787D">
      <w:pPr>
        <w:ind w:right="3" w:firstLine="720"/>
        <w:jc w:val="both"/>
        <w:rPr>
          <w:sz w:val="28"/>
          <w:szCs w:val="28"/>
        </w:rPr>
      </w:pPr>
      <w:r w:rsidRPr="008A787D">
        <w:rPr>
          <w:sz w:val="28"/>
          <w:szCs w:val="28"/>
        </w:rPr>
        <w:t>2. Муниципальный нормативный правовой акт в электронном</w:t>
      </w:r>
      <w:r w:rsidR="005F1D3D"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</w:rPr>
        <w:t xml:space="preserve">виде   представляется в виде единого (со всеми приложениями) документа в формате </w:t>
      </w:r>
      <w:r w:rsidRPr="008A787D">
        <w:rPr>
          <w:sz w:val="28"/>
          <w:szCs w:val="28"/>
          <w:lang w:val="en-US"/>
        </w:rPr>
        <w:t>Microsoft</w:t>
      </w:r>
      <w:r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  <w:lang w:val="en-US"/>
        </w:rPr>
        <w:t>Word</w:t>
      </w:r>
      <w:r w:rsidRPr="008A787D">
        <w:rPr>
          <w:sz w:val="28"/>
          <w:szCs w:val="28"/>
        </w:rPr>
        <w:t xml:space="preserve">, шрифт </w:t>
      </w:r>
      <w:r w:rsidRPr="008A787D">
        <w:rPr>
          <w:sz w:val="28"/>
          <w:szCs w:val="28"/>
          <w:lang w:val="en-US"/>
        </w:rPr>
        <w:t>Times</w:t>
      </w:r>
      <w:r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  <w:lang w:val="en-US"/>
        </w:rPr>
        <w:t>New</w:t>
      </w:r>
      <w:r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  <w:lang w:val="en-US"/>
        </w:rPr>
        <w:t>Roman</w:t>
      </w:r>
      <w:r w:rsidRPr="008A787D">
        <w:rPr>
          <w:sz w:val="28"/>
          <w:szCs w:val="28"/>
        </w:rPr>
        <w:t xml:space="preserve"> № 14, допускающем копирование и (или) форматирование текста, на машиночитаемом магнитном носителе (</w:t>
      </w:r>
      <w:r w:rsidRPr="008A787D">
        <w:rPr>
          <w:sz w:val="28"/>
          <w:szCs w:val="28"/>
          <w:lang w:val="en-US"/>
        </w:rPr>
        <w:t>CD</w:t>
      </w:r>
      <w:r w:rsidRPr="008A787D">
        <w:rPr>
          <w:sz w:val="28"/>
          <w:szCs w:val="28"/>
        </w:rPr>
        <w:t xml:space="preserve">, </w:t>
      </w:r>
      <w:r w:rsidRPr="008A787D">
        <w:rPr>
          <w:sz w:val="28"/>
          <w:szCs w:val="28"/>
          <w:lang w:val="en-US"/>
        </w:rPr>
        <w:t>DVD</w:t>
      </w:r>
      <w:r w:rsidRPr="008A787D">
        <w:rPr>
          <w:sz w:val="28"/>
          <w:szCs w:val="28"/>
        </w:rPr>
        <w:t xml:space="preserve"> </w:t>
      </w:r>
      <w:r w:rsidR="005F1D3D" w:rsidRPr="008A787D">
        <w:rPr>
          <w:sz w:val="28"/>
          <w:szCs w:val="28"/>
        </w:rPr>
        <w:t>–</w:t>
      </w:r>
      <w:r w:rsidRPr="008A787D">
        <w:rPr>
          <w:sz w:val="28"/>
          <w:szCs w:val="28"/>
        </w:rPr>
        <w:t xml:space="preserve"> диск, флеш</w:t>
      </w:r>
      <w:r w:rsidR="005F1D3D"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</w:rPr>
        <w:t>-</w:t>
      </w:r>
      <w:r w:rsidR="005F1D3D"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</w:rPr>
        <w:t>накопитель).</w:t>
      </w:r>
    </w:p>
    <w:p w:rsidR="007F69DD" w:rsidRPr="008A787D" w:rsidRDefault="007F69DD" w:rsidP="008A787D">
      <w:pPr>
        <w:ind w:right="3" w:firstLine="720"/>
        <w:jc w:val="both"/>
        <w:rPr>
          <w:sz w:val="28"/>
          <w:szCs w:val="28"/>
        </w:rPr>
      </w:pPr>
      <w:r w:rsidRPr="008A787D">
        <w:rPr>
          <w:sz w:val="28"/>
          <w:szCs w:val="28"/>
        </w:rPr>
        <w:t>Копия муниципального</w:t>
      </w:r>
      <w:r w:rsidR="005F1D3D"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</w:rPr>
        <w:t xml:space="preserve">нормативного правового акта органа МСУ, представляемая в уполномоченную организацию, должна быть идентичной по содержанию принятому и опубликованному муниципальному нормативному правовому акту органа МСУ.  </w:t>
      </w:r>
    </w:p>
    <w:bookmarkEnd w:id="6"/>
    <w:p w:rsidR="007F69DD" w:rsidRPr="008A787D" w:rsidRDefault="007F69DD" w:rsidP="008A787D">
      <w:pPr>
        <w:ind w:right="3"/>
        <w:jc w:val="both"/>
        <w:rPr>
          <w:sz w:val="28"/>
          <w:szCs w:val="28"/>
        </w:rPr>
      </w:pPr>
    </w:p>
    <w:p w:rsidR="007F69DD" w:rsidRPr="008A787D" w:rsidRDefault="007F69DD" w:rsidP="008A787D">
      <w:pPr>
        <w:pStyle w:val="1"/>
        <w:spacing w:before="0" w:after="0"/>
        <w:ind w:right="3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7" w:name="sub_1300"/>
      <w:r w:rsidRPr="008A787D">
        <w:rPr>
          <w:rFonts w:ascii="Times New Roman" w:hAnsi="Times New Roman" w:cs="Times New Roman"/>
          <w:bCs w:val="0"/>
          <w:color w:val="auto"/>
          <w:sz w:val="28"/>
          <w:szCs w:val="28"/>
        </w:rPr>
        <w:t>3. Информация, подлежащая включению в перечень НПА</w:t>
      </w:r>
      <w:bookmarkEnd w:id="7"/>
    </w:p>
    <w:p w:rsidR="007F69DD" w:rsidRPr="008A787D" w:rsidRDefault="007F69DD" w:rsidP="008A787D">
      <w:pPr>
        <w:ind w:right="3" w:firstLine="720"/>
        <w:jc w:val="both"/>
        <w:rPr>
          <w:sz w:val="28"/>
          <w:szCs w:val="28"/>
        </w:rPr>
      </w:pPr>
      <w:bookmarkStart w:id="8" w:name="sub_1301"/>
      <w:r w:rsidRPr="008A787D">
        <w:rPr>
          <w:sz w:val="28"/>
          <w:szCs w:val="28"/>
        </w:rPr>
        <w:t>Перечни НПА,</w:t>
      </w:r>
      <w:r w:rsidR="00136ECC"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</w:rPr>
        <w:t>направляемые в уполномоченную организацию, в обязательном порядке должны включать в себя следующую информацию:</w:t>
      </w:r>
    </w:p>
    <w:p w:rsidR="007F69DD" w:rsidRPr="008A787D" w:rsidRDefault="007F69DD" w:rsidP="008A787D">
      <w:pPr>
        <w:numPr>
          <w:ilvl w:val="0"/>
          <w:numId w:val="1"/>
        </w:numPr>
        <w:tabs>
          <w:tab w:val="clear" w:pos="840"/>
        </w:tabs>
        <w:ind w:left="480" w:right="3"/>
        <w:jc w:val="both"/>
        <w:rPr>
          <w:sz w:val="28"/>
          <w:szCs w:val="28"/>
        </w:rPr>
      </w:pPr>
      <w:bookmarkStart w:id="9" w:name="sub_13011"/>
      <w:bookmarkEnd w:id="8"/>
      <w:r w:rsidRPr="008A787D">
        <w:rPr>
          <w:sz w:val="28"/>
          <w:szCs w:val="28"/>
        </w:rPr>
        <w:t>наименование муниципальных нормативных правовых актов органа МСУ, номер и дата их издания</w:t>
      </w:r>
      <w:r w:rsidR="00136ECC" w:rsidRPr="008A787D">
        <w:rPr>
          <w:sz w:val="28"/>
          <w:szCs w:val="28"/>
        </w:rPr>
        <w:t>;</w:t>
      </w:r>
    </w:p>
    <w:p w:rsidR="007F69DD" w:rsidRPr="008A787D" w:rsidRDefault="007F69DD" w:rsidP="008A787D">
      <w:pPr>
        <w:numPr>
          <w:ilvl w:val="0"/>
          <w:numId w:val="1"/>
        </w:numPr>
        <w:tabs>
          <w:tab w:val="clear" w:pos="840"/>
        </w:tabs>
        <w:ind w:left="480" w:right="3"/>
        <w:jc w:val="both"/>
        <w:rPr>
          <w:sz w:val="28"/>
          <w:szCs w:val="28"/>
        </w:rPr>
      </w:pPr>
      <w:bookmarkStart w:id="10" w:name="sub_13012"/>
      <w:bookmarkEnd w:id="9"/>
      <w:r w:rsidRPr="008A787D">
        <w:rPr>
          <w:sz w:val="28"/>
          <w:szCs w:val="28"/>
        </w:rPr>
        <w:t>сведения об источниках и датах официального опубликования (обнародования) муниципальных нормативных правовых актов (№ и дата официального источника средств массовой информации)</w:t>
      </w:r>
      <w:r w:rsidR="00136ECC" w:rsidRPr="008A787D">
        <w:rPr>
          <w:sz w:val="28"/>
          <w:szCs w:val="28"/>
        </w:rPr>
        <w:t>;</w:t>
      </w:r>
    </w:p>
    <w:p w:rsidR="007F69DD" w:rsidRPr="008A787D" w:rsidRDefault="007F69DD" w:rsidP="008A787D">
      <w:pPr>
        <w:numPr>
          <w:ilvl w:val="0"/>
          <w:numId w:val="1"/>
        </w:numPr>
        <w:tabs>
          <w:tab w:val="clear" w:pos="840"/>
        </w:tabs>
        <w:ind w:left="480" w:right="3"/>
        <w:jc w:val="both"/>
        <w:rPr>
          <w:sz w:val="28"/>
          <w:szCs w:val="28"/>
        </w:rPr>
      </w:pPr>
      <w:bookmarkStart w:id="11" w:name="sub_13013"/>
      <w:bookmarkEnd w:id="10"/>
      <w:r w:rsidRPr="008A787D">
        <w:rPr>
          <w:sz w:val="28"/>
          <w:szCs w:val="28"/>
        </w:rPr>
        <w:t>даты вступления муниципальных нормативных правовых актов  в силу.</w:t>
      </w:r>
      <w:bookmarkStart w:id="12" w:name="sub_1400"/>
      <w:bookmarkEnd w:id="11"/>
    </w:p>
    <w:p w:rsidR="007F69DD" w:rsidRPr="008A787D" w:rsidRDefault="007F69DD" w:rsidP="008A787D">
      <w:pPr>
        <w:ind w:right="3"/>
        <w:jc w:val="both"/>
        <w:rPr>
          <w:sz w:val="28"/>
          <w:szCs w:val="28"/>
        </w:rPr>
      </w:pPr>
    </w:p>
    <w:p w:rsidR="007F69DD" w:rsidRPr="008A787D" w:rsidRDefault="007F69DD" w:rsidP="008A787D">
      <w:pPr>
        <w:pStyle w:val="1"/>
        <w:spacing w:before="0" w:after="0"/>
        <w:ind w:right="3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8A787D">
        <w:rPr>
          <w:rFonts w:ascii="Times New Roman" w:hAnsi="Times New Roman" w:cs="Times New Roman"/>
          <w:bCs w:val="0"/>
          <w:color w:val="auto"/>
          <w:sz w:val="28"/>
          <w:szCs w:val="28"/>
        </w:rPr>
        <w:t>4. Сроки представления информации, направляемой в уполномоченную организацию</w:t>
      </w:r>
    </w:p>
    <w:bookmarkEnd w:id="12"/>
    <w:p w:rsidR="007F69DD" w:rsidRPr="008A787D" w:rsidRDefault="007F69DD" w:rsidP="008A787D">
      <w:pPr>
        <w:ind w:right="3" w:firstLine="720"/>
        <w:jc w:val="both"/>
        <w:rPr>
          <w:sz w:val="28"/>
          <w:szCs w:val="28"/>
        </w:rPr>
      </w:pPr>
      <w:r w:rsidRPr="008A787D">
        <w:rPr>
          <w:sz w:val="28"/>
          <w:szCs w:val="28"/>
        </w:rPr>
        <w:t xml:space="preserve">Информация о принятых муниципальных нормативных правовых актах, указанная в пункте 3 настоящего Порядка, представляется </w:t>
      </w:r>
      <w:r w:rsidR="00136ECC" w:rsidRPr="008A787D">
        <w:rPr>
          <w:sz w:val="28"/>
          <w:szCs w:val="28"/>
        </w:rPr>
        <w:t>г</w:t>
      </w:r>
      <w:r w:rsidRPr="008A787D">
        <w:rPr>
          <w:sz w:val="28"/>
          <w:szCs w:val="28"/>
        </w:rPr>
        <w:t>лавой муниципального образования в течение пятнадцати рабочих дней со дня их принятия.</w:t>
      </w:r>
    </w:p>
    <w:p w:rsidR="007F69DD" w:rsidRPr="008A787D" w:rsidRDefault="007F69DD" w:rsidP="008A787D">
      <w:pPr>
        <w:ind w:right="3" w:firstLine="720"/>
        <w:jc w:val="both"/>
        <w:rPr>
          <w:sz w:val="28"/>
          <w:szCs w:val="28"/>
        </w:rPr>
      </w:pPr>
      <w:r w:rsidRPr="008A787D">
        <w:rPr>
          <w:sz w:val="28"/>
          <w:szCs w:val="28"/>
        </w:rPr>
        <w:t>В случае,</w:t>
      </w:r>
      <w:r w:rsidR="00136ECC"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</w:rPr>
        <w:t>если муниципальный нормативный правовой акт</w:t>
      </w:r>
      <w:r w:rsidR="00136ECC" w:rsidRPr="008A787D">
        <w:rPr>
          <w:sz w:val="28"/>
          <w:szCs w:val="28"/>
        </w:rPr>
        <w:t xml:space="preserve"> </w:t>
      </w:r>
      <w:r w:rsidRPr="008A787D">
        <w:rPr>
          <w:sz w:val="28"/>
          <w:szCs w:val="28"/>
        </w:rPr>
        <w:t>не опубликован органом МСУ до представления его копии в уполномоченную организацию в соответствии с настоящим Порядком, сведения об официальном издании и дате официального опубликования представляются в течение пяти рабочих дней со дня официального опубликования муниципального нормативного правового акта органом МСУ.</w:t>
      </w:r>
    </w:p>
    <w:sectPr w:rsidR="007F69DD" w:rsidRPr="008A787D" w:rsidSect="00136ECC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202" w:rsidRDefault="00E97202">
      <w:r>
        <w:separator/>
      </w:r>
    </w:p>
  </w:endnote>
  <w:endnote w:type="continuationSeparator" w:id="0">
    <w:p w:rsidR="00E97202" w:rsidRDefault="00E9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55" w:rsidRDefault="00D54B55" w:rsidP="00F546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B55" w:rsidRDefault="00D54B55" w:rsidP="00136EC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55" w:rsidRDefault="00D54B55" w:rsidP="00F546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00D5">
      <w:rPr>
        <w:rStyle w:val="a7"/>
        <w:noProof/>
      </w:rPr>
      <w:t>2</w:t>
    </w:r>
    <w:r>
      <w:rPr>
        <w:rStyle w:val="a7"/>
      </w:rPr>
      <w:fldChar w:fldCharType="end"/>
    </w:r>
  </w:p>
  <w:p w:rsidR="00D54B55" w:rsidRDefault="00D54B55" w:rsidP="00136EC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202" w:rsidRDefault="00E97202">
      <w:r>
        <w:separator/>
      </w:r>
    </w:p>
  </w:footnote>
  <w:footnote w:type="continuationSeparator" w:id="0">
    <w:p w:rsidR="00E97202" w:rsidRDefault="00E9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0B03"/>
    <w:multiLevelType w:val="hybridMultilevel"/>
    <w:tmpl w:val="64E659D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5FD6CBD"/>
    <w:multiLevelType w:val="hybridMultilevel"/>
    <w:tmpl w:val="C7B283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DD"/>
    <w:rsid w:val="00031B15"/>
    <w:rsid w:val="00043944"/>
    <w:rsid w:val="00044596"/>
    <w:rsid w:val="00044831"/>
    <w:rsid w:val="000529EA"/>
    <w:rsid w:val="0006032B"/>
    <w:rsid w:val="0007228E"/>
    <w:rsid w:val="000738F6"/>
    <w:rsid w:val="000758E9"/>
    <w:rsid w:val="00075B49"/>
    <w:rsid w:val="0008007A"/>
    <w:rsid w:val="00085257"/>
    <w:rsid w:val="000A702D"/>
    <w:rsid w:val="000B32E5"/>
    <w:rsid w:val="000C7704"/>
    <w:rsid w:val="000C7C1F"/>
    <w:rsid w:val="000D1D60"/>
    <w:rsid w:val="000D2F0D"/>
    <w:rsid w:val="000E40CE"/>
    <w:rsid w:val="000F079B"/>
    <w:rsid w:val="000F3856"/>
    <w:rsid w:val="000F58BF"/>
    <w:rsid w:val="001043B8"/>
    <w:rsid w:val="001125AC"/>
    <w:rsid w:val="001257B9"/>
    <w:rsid w:val="0013670D"/>
    <w:rsid w:val="00136ECC"/>
    <w:rsid w:val="00153558"/>
    <w:rsid w:val="0015651E"/>
    <w:rsid w:val="0016573E"/>
    <w:rsid w:val="00165925"/>
    <w:rsid w:val="00170CFA"/>
    <w:rsid w:val="001A024F"/>
    <w:rsid w:val="001A0AE7"/>
    <w:rsid w:val="00205B4C"/>
    <w:rsid w:val="002104E8"/>
    <w:rsid w:val="00217CA1"/>
    <w:rsid w:val="0022149F"/>
    <w:rsid w:val="00222EE4"/>
    <w:rsid w:val="0022415A"/>
    <w:rsid w:val="0023560F"/>
    <w:rsid w:val="00237B40"/>
    <w:rsid w:val="00244C01"/>
    <w:rsid w:val="00246AD0"/>
    <w:rsid w:val="00247A67"/>
    <w:rsid w:val="00247E52"/>
    <w:rsid w:val="00257836"/>
    <w:rsid w:val="00272CD9"/>
    <w:rsid w:val="002853A4"/>
    <w:rsid w:val="00285FC0"/>
    <w:rsid w:val="00297CEC"/>
    <w:rsid w:val="002A795F"/>
    <w:rsid w:val="002B49F7"/>
    <w:rsid w:val="002C5764"/>
    <w:rsid w:val="002D1CB7"/>
    <w:rsid w:val="002D252B"/>
    <w:rsid w:val="002E0B73"/>
    <w:rsid w:val="00314529"/>
    <w:rsid w:val="0031615F"/>
    <w:rsid w:val="00327764"/>
    <w:rsid w:val="00353844"/>
    <w:rsid w:val="00357166"/>
    <w:rsid w:val="00374E5E"/>
    <w:rsid w:val="00380E43"/>
    <w:rsid w:val="00382247"/>
    <w:rsid w:val="00386F36"/>
    <w:rsid w:val="003874E0"/>
    <w:rsid w:val="00396DE3"/>
    <w:rsid w:val="003C5707"/>
    <w:rsid w:val="003C71EC"/>
    <w:rsid w:val="003D35C4"/>
    <w:rsid w:val="003E708B"/>
    <w:rsid w:val="003F0DE8"/>
    <w:rsid w:val="003F4B76"/>
    <w:rsid w:val="0040582B"/>
    <w:rsid w:val="00424463"/>
    <w:rsid w:val="00437920"/>
    <w:rsid w:val="00442BEB"/>
    <w:rsid w:val="004571D8"/>
    <w:rsid w:val="00467196"/>
    <w:rsid w:val="00477210"/>
    <w:rsid w:val="004810E4"/>
    <w:rsid w:val="00492871"/>
    <w:rsid w:val="004C0871"/>
    <w:rsid w:val="004C311A"/>
    <w:rsid w:val="004E722B"/>
    <w:rsid w:val="004F6B63"/>
    <w:rsid w:val="00501031"/>
    <w:rsid w:val="00505FC1"/>
    <w:rsid w:val="0051228C"/>
    <w:rsid w:val="00523C01"/>
    <w:rsid w:val="00524608"/>
    <w:rsid w:val="005502B9"/>
    <w:rsid w:val="00551DDE"/>
    <w:rsid w:val="0057110D"/>
    <w:rsid w:val="00571759"/>
    <w:rsid w:val="00571C62"/>
    <w:rsid w:val="00572C52"/>
    <w:rsid w:val="00580084"/>
    <w:rsid w:val="00580F27"/>
    <w:rsid w:val="00585A8C"/>
    <w:rsid w:val="005A3182"/>
    <w:rsid w:val="005A4A68"/>
    <w:rsid w:val="005A4C98"/>
    <w:rsid w:val="005B5979"/>
    <w:rsid w:val="005C222B"/>
    <w:rsid w:val="005C784D"/>
    <w:rsid w:val="005E4AD1"/>
    <w:rsid w:val="005F1AA8"/>
    <w:rsid w:val="005F1D3D"/>
    <w:rsid w:val="005F244F"/>
    <w:rsid w:val="005F7B56"/>
    <w:rsid w:val="006000D5"/>
    <w:rsid w:val="00602B7D"/>
    <w:rsid w:val="0060565D"/>
    <w:rsid w:val="00621D7F"/>
    <w:rsid w:val="00634B37"/>
    <w:rsid w:val="00652338"/>
    <w:rsid w:val="00657590"/>
    <w:rsid w:val="00662A4C"/>
    <w:rsid w:val="0067027A"/>
    <w:rsid w:val="00671D08"/>
    <w:rsid w:val="00676974"/>
    <w:rsid w:val="00691610"/>
    <w:rsid w:val="00696924"/>
    <w:rsid w:val="00697106"/>
    <w:rsid w:val="006A4867"/>
    <w:rsid w:val="006A5CDE"/>
    <w:rsid w:val="006B10B7"/>
    <w:rsid w:val="006B585D"/>
    <w:rsid w:val="006C0AF4"/>
    <w:rsid w:val="006C1BD6"/>
    <w:rsid w:val="006C1BF3"/>
    <w:rsid w:val="006C4694"/>
    <w:rsid w:val="006D4774"/>
    <w:rsid w:val="006E7870"/>
    <w:rsid w:val="00701BCF"/>
    <w:rsid w:val="00711AF3"/>
    <w:rsid w:val="0071341A"/>
    <w:rsid w:val="0071561F"/>
    <w:rsid w:val="007367F0"/>
    <w:rsid w:val="007425E2"/>
    <w:rsid w:val="00747140"/>
    <w:rsid w:val="00752DF6"/>
    <w:rsid w:val="007563D6"/>
    <w:rsid w:val="00756E34"/>
    <w:rsid w:val="007668AD"/>
    <w:rsid w:val="007707D8"/>
    <w:rsid w:val="00777A9A"/>
    <w:rsid w:val="00791CFF"/>
    <w:rsid w:val="00793425"/>
    <w:rsid w:val="00793CB5"/>
    <w:rsid w:val="007A1A60"/>
    <w:rsid w:val="007A2F8F"/>
    <w:rsid w:val="007A5218"/>
    <w:rsid w:val="007A53C9"/>
    <w:rsid w:val="007C19B0"/>
    <w:rsid w:val="007D44CB"/>
    <w:rsid w:val="007D77CA"/>
    <w:rsid w:val="007D79E5"/>
    <w:rsid w:val="007E123A"/>
    <w:rsid w:val="007F64E5"/>
    <w:rsid w:val="007F69DD"/>
    <w:rsid w:val="00816A8A"/>
    <w:rsid w:val="00820266"/>
    <w:rsid w:val="0082146F"/>
    <w:rsid w:val="00825A8E"/>
    <w:rsid w:val="008331AF"/>
    <w:rsid w:val="008413C2"/>
    <w:rsid w:val="0084394B"/>
    <w:rsid w:val="00854216"/>
    <w:rsid w:val="008656F6"/>
    <w:rsid w:val="00883B45"/>
    <w:rsid w:val="0088403D"/>
    <w:rsid w:val="00886224"/>
    <w:rsid w:val="008A787D"/>
    <w:rsid w:val="008C227A"/>
    <w:rsid w:val="008C2882"/>
    <w:rsid w:val="008E1C8F"/>
    <w:rsid w:val="008E685E"/>
    <w:rsid w:val="008E7097"/>
    <w:rsid w:val="008E7F0C"/>
    <w:rsid w:val="008F5F06"/>
    <w:rsid w:val="008F69CA"/>
    <w:rsid w:val="008F6EC0"/>
    <w:rsid w:val="00904163"/>
    <w:rsid w:val="00905615"/>
    <w:rsid w:val="00906B01"/>
    <w:rsid w:val="0093113B"/>
    <w:rsid w:val="00937BD7"/>
    <w:rsid w:val="00952A82"/>
    <w:rsid w:val="00960868"/>
    <w:rsid w:val="009669CB"/>
    <w:rsid w:val="0098288F"/>
    <w:rsid w:val="00987DCD"/>
    <w:rsid w:val="009A47BA"/>
    <w:rsid w:val="009B0946"/>
    <w:rsid w:val="009B30C4"/>
    <w:rsid w:val="009B5877"/>
    <w:rsid w:val="009C35DD"/>
    <w:rsid w:val="009C3981"/>
    <w:rsid w:val="009C50C5"/>
    <w:rsid w:val="009D3406"/>
    <w:rsid w:val="009F0C3A"/>
    <w:rsid w:val="00A02F11"/>
    <w:rsid w:val="00A03E7F"/>
    <w:rsid w:val="00A06552"/>
    <w:rsid w:val="00A109DA"/>
    <w:rsid w:val="00A22891"/>
    <w:rsid w:val="00A30F68"/>
    <w:rsid w:val="00A46763"/>
    <w:rsid w:val="00A54069"/>
    <w:rsid w:val="00A62E1C"/>
    <w:rsid w:val="00A65854"/>
    <w:rsid w:val="00A762B7"/>
    <w:rsid w:val="00A912B9"/>
    <w:rsid w:val="00AB2BF6"/>
    <w:rsid w:val="00AB6C18"/>
    <w:rsid w:val="00AB78AB"/>
    <w:rsid w:val="00AC3AD8"/>
    <w:rsid w:val="00AD0D8A"/>
    <w:rsid w:val="00B0365F"/>
    <w:rsid w:val="00B07DD6"/>
    <w:rsid w:val="00B161E7"/>
    <w:rsid w:val="00B21CF6"/>
    <w:rsid w:val="00B23F79"/>
    <w:rsid w:val="00B26C92"/>
    <w:rsid w:val="00B33B9A"/>
    <w:rsid w:val="00B42EED"/>
    <w:rsid w:val="00B50E76"/>
    <w:rsid w:val="00B519CB"/>
    <w:rsid w:val="00B638C0"/>
    <w:rsid w:val="00B67906"/>
    <w:rsid w:val="00B7411D"/>
    <w:rsid w:val="00B75C4F"/>
    <w:rsid w:val="00B83F79"/>
    <w:rsid w:val="00B8685C"/>
    <w:rsid w:val="00BA69B8"/>
    <w:rsid w:val="00BB0B49"/>
    <w:rsid w:val="00BB2493"/>
    <w:rsid w:val="00BB53E8"/>
    <w:rsid w:val="00BC07B4"/>
    <w:rsid w:val="00C012E1"/>
    <w:rsid w:val="00C1348B"/>
    <w:rsid w:val="00C4002D"/>
    <w:rsid w:val="00C47B30"/>
    <w:rsid w:val="00C64C53"/>
    <w:rsid w:val="00C71D2A"/>
    <w:rsid w:val="00C75D8E"/>
    <w:rsid w:val="00C7683B"/>
    <w:rsid w:val="00C81603"/>
    <w:rsid w:val="00C828A0"/>
    <w:rsid w:val="00C831D4"/>
    <w:rsid w:val="00C839C2"/>
    <w:rsid w:val="00C94FB7"/>
    <w:rsid w:val="00C95DCA"/>
    <w:rsid w:val="00C95FED"/>
    <w:rsid w:val="00CC4620"/>
    <w:rsid w:val="00CD153A"/>
    <w:rsid w:val="00CD3A85"/>
    <w:rsid w:val="00CD4A6E"/>
    <w:rsid w:val="00CE33E4"/>
    <w:rsid w:val="00CF5A7F"/>
    <w:rsid w:val="00D02BA7"/>
    <w:rsid w:val="00D11232"/>
    <w:rsid w:val="00D25802"/>
    <w:rsid w:val="00D41FEB"/>
    <w:rsid w:val="00D46581"/>
    <w:rsid w:val="00D5190E"/>
    <w:rsid w:val="00D53A64"/>
    <w:rsid w:val="00D54A91"/>
    <w:rsid w:val="00D54B55"/>
    <w:rsid w:val="00D60E45"/>
    <w:rsid w:val="00D75327"/>
    <w:rsid w:val="00DB3F27"/>
    <w:rsid w:val="00DC1CB4"/>
    <w:rsid w:val="00DC2B1A"/>
    <w:rsid w:val="00DC3D29"/>
    <w:rsid w:val="00DC42C8"/>
    <w:rsid w:val="00DC4592"/>
    <w:rsid w:val="00DC5733"/>
    <w:rsid w:val="00DC7EC1"/>
    <w:rsid w:val="00DD2A8B"/>
    <w:rsid w:val="00DE5862"/>
    <w:rsid w:val="00DF1602"/>
    <w:rsid w:val="00DF36ED"/>
    <w:rsid w:val="00DF47FD"/>
    <w:rsid w:val="00E04AE6"/>
    <w:rsid w:val="00E04B54"/>
    <w:rsid w:val="00E14B6A"/>
    <w:rsid w:val="00E5022A"/>
    <w:rsid w:val="00E50B7E"/>
    <w:rsid w:val="00E5161B"/>
    <w:rsid w:val="00E63805"/>
    <w:rsid w:val="00E64E5E"/>
    <w:rsid w:val="00E705B1"/>
    <w:rsid w:val="00E9379A"/>
    <w:rsid w:val="00E97202"/>
    <w:rsid w:val="00EB75D4"/>
    <w:rsid w:val="00EC045B"/>
    <w:rsid w:val="00EC4771"/>
    <w:rsid w:val="00EC598F"/>
    <w:rsid w:val="00ED0C6D"/>
    <w:rsid w:val="00ED3E69"/>
    <w:rsid w:val="00EE08AE"/>
    <w:rsid w:val="00EE30CD"/>
    <w:rsid w:val="00F003F6"/>
    <w:rsid w:val="00F01B85"/>
    <w:rsid w:val="00F05CE6"/>
    <w:rsid w:val="00F2321F"/>
    <w:rsid w:val="00F268D7"/>
    <w:rsid w:val="00F270EA"/>
    <w:rsid w:val="00F276D9"/>
    <w:rsid w:val="00F32C73"/>
    <w:rsid w:val="00F340F7"/>
    <w:rsid w:val="00F4544E"/>
    <w:rsid w:val="00F546F9"/>
    <w:rsid w:val="00F62319"/>
    <w:rsid w:val="00F7741D"/>
    <w:rsid w:val="00F949C6"/>
    <w:rsid w:val="00F9791E"/>
    <w:rsid w:val="00FB5A73"/>
    <w:rsid w:val="00FB5F92"/>
    <w:rsid w:val="00FB6A38"/>
    <w:rsid w:val="00FC747F"/>
    <w:rsid w:val="00FD7619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798A4-A5AE-49B1-BB76-CDA3E7D1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9DD"/>
    <w:rPr>
      <w:sz w:val="24"/>
      <w:szCs w:val="24"/>
    </w:rPr>
  </w:style>
  <w:style w:type="paragraph" w:styleId="1">
    <w:name w:val="heading 1"/>
    <w:basedOn w:val="a"/>
    <w:next w:val="a"/>
    <w:qFormat/>
    <w:rsid w:val="007F69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F69DD"/>
    <w:pPr>
      <w:ind w:firstLine="1134"/>
    </w:pPr>
    <w:rPr>
      <w:sz w:val="28"/>
      <w:szCs w:val="20"/>
    </w:rPr>
  </w:style>
  <w:style w:type="paragraph" w:styleId="2">
    <w:name w:val="Body Text 2"/>
    <w:basedOn w:val="a"/>
    <w:rsid w:val="007F69DD"/>
    <w:pPr>
      <w:spacing w:after="120" w:line="480" w:lineRule="auto"/>
    </w:pPr>
  </w:style>
  <w:style w:type="paragraph" w:customStyle="1" w:styleId="a4">
    <w:name w:val=" Знак"/>
    <w:basedOn w:val="a"/>
    <w:rsid w:val="00E705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0A702D"/>
    <w:pPr>
      <w:spacing w:before="100" w:beforeAutospacing="1" w:after="115"/>
    </w:pPr>
    <w:rPr>
      <w:color w:val="000000"/>
    </w:rPr>
  </w:style>
  <w:style w:type="paragraph" w:styleId="a6">
    <w:name w:val="footer"/>
    <w:basedOn w:val="a"/>
    <w:rsid w:val="00136E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3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Жанетта</dc:creator>
  <cp:keywords/>
  <cp:lastModifiedBy>Пользователь Windows</cp:lastModifiedBy>
  <cp:revision>2</cp:revision>
  <cp:lastPrinted>2013-02-28T12:28:00Z</cp:lastPrinted>
  <dcterms:created xsi:type="dcterms:W3CDTF">2017-11-26T19:13:00Z</dcterms:created>
  <dcterms:modified xsi:type="dcterms:W3CDTF">2017-11-26T19:13:00Z</dcterms:modified>
</cp:coreProperties>
</file>