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0582" w:rsidRDefault="00490582" w:rsidP="00A8591B">
      <w:pPr>
        <w:rPr>
          <w:sz w:val="24"/>
          <w:szCs w:val="24"/>
        </w:rPr>
      </w:pPr>
    </w:p>
    <w:p w:rsidR="00EC4A55" w:rsidRPr="00A8591B" w:rsidRDefault="00932F20" w:rsidP="00954314">
      <w:pPr>
        <w:ind w:firstLine="624"/>
        <w:jc w:val="center"/>
        <w:rPr>
          <w:sz w:val="28"/>
          <w:szCs w:val="28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32F20">
        <w:rPr>
          <w:b/>
          <w:sz w:val="24"/>
          <w:szCs w:val="24"/>
        </w:rPr>
        <w:t xml:space="preserve">       </w:t>
      </w:r>
    </w:p>
    <w:p w:rsidR="000353E0" w:rsidRDefault="007056F4" w:rsidP="00A8591B">
      <w:pPr>
        <w:ind w:firstLine="624"/>
        <w:jc w:val="center"/>
        <w:rPr>
          <w:b/>
          <w:sz w:val="28"/>
          <w:szCs w:val="28"/>
        </w:rPr>
      </w:pPr>
      <w:r w:rsidRPr="00A8591B">
        <w:rPr>
          <w:b/>
          <w:sz w:val="28"/>
          <w:szCs w:val="28"/>
        </w:rPr>
        <w:t>СОВЕТ  ДЕПУТАТОВ</w:t>
      </w:r>
      <w:r w:rsidR="000353E0">
        <w:rPr>
          <w:b/>
          <w:sz w:val="28"/>
          <w:szCs w:val="28"/>
        </w:rPr>
        <w:t xml:space="preserve"> </w:t>
      </w:r>
      <w:r w:rsidR="00971D0A" w:rsidRPr="00A8591B">
        <w:rPr>
          <w:b/>
          <w:sz w:val="28"/>
          <w:szCs w:val="28"/>
        </w:rPr>
        <w:t>МУНИЦИАПЛЬНОГО ОБРАЗОВАНИЯ</w:t>
      </w:r>
      <w:r w:rsidR="00954314" w:rsidRPr="00A8591B">
        <w:rPr>
          <w:b/>
          <w:sz w:val="28"/>
          <w:szCs w:val="28"/>
        </w:rPr>
        <w:t xml:space="preserve"> ТАИЦКО</w:t>
      </w:r>
      <w:r w:rsidR="00971D0A" w:rsidRPr="00A8591B">
        <w:rPr>
          <w:b/>
          <w:sz w:val="28"/>
          <w:szCs w:val="28"/>
        </w:rPr>
        <w:t>Е</w:t>
      </w:r>
      <w:r w:rsidR="00954314" w:rsidRPr="00A8591B">
        <w:rPr>
          <w:b/>
          <w:sz w:val="28"/>
          <w:szCs w:val="28"/>
        </w:rPr>
        <w:t xml:space="preserve"> ГОРОДСКО</w:t>
      </w:r>
      <w:r w:rsidR="00971D0A" w:rsidRPr="00A8591B">
        <w:rPr>
          <w:b/>
          <w:sz w:val="28"/>
          <w:szCs w:val="28"/>
        </w:rPr>
        <w:t>Е</w:t>
      </w:r>
      <w:r w:rsidR="00954314" w:rsidRPr="00A8591B">
        <w:rPr>
          <w:b/>
          <w:sz w:val="28"/>
          <w:szCs w:val="28"/>
        </w:rPr>
        <w:t xml:space="preserve"> ПОСЕЛЕНИ</w:t>
      </w:r>
      <w:r w:rsidR="00971D0A" w:rsidRPr="00A8591B">
        <w:rPr>
          <w:b/>
          <w:sz w:val="28"/>
          <w:szCs w:val="28"/>
        </w:rPr>
        <w:t>Е</w:t>
      </w:r>
    </w:p>
    <w:p w:rsidR="00954314" w:rsidRPr="00A8591B" w:rsidRDefault="00971D0A" w:rsidP="00A8591B">
      <w:pPr>
        <w:ind w:firstLine="624"/>
        <w:jc w:val="center"/>
        <w:rPr>
          <w:b/>
          <w:sz w:val="28"/>
          <w:szCs w:val="28"/>
        </w:rPr>
      </w:pPr>
      <w:r w:rsidRPr="00A8591B">
        <w:rPr>
          <w:b/>
          <w:sz w:val="28"/>
          <w:szCs w:val="28"/>
        </w:rPr>
        <w:t xml:space="preserve"> ГАТЧИНСКОГО МУНИЦИПАЛЬНОГО РАЙОНА ЛЕНИНГРАДСКОЙ ОБЛАСТИ</w:t>
      </w:r>
    </w:p>
    <w:p w:rsidR="00954314" w:rsidRPr="00A8591B" w:rsidRDefault="00954314" w:rsidP="00954314">
      <w:pPr>
        <w:ind w:firstLine="624"/>
        <w:jc w:val="center"/>
        <w:rPr>
          <w:b/>
          <w:sz w:val="28"/>
          <w:szCs w:val="28"/>
        </w:rPr>
      </w:pPr>
    </w:p>
    <w:p w:rsidR="00954314" w:rsidRPr="00A8591B" w:rsidRDefault="007056F4" w:rsidP="00954314">
      <w:pPr>
        <w:ind w:firstLine="624"/>
        <w:jc w:val="center"/>
        <w:rPr>
          <w:b/>
          <w:sz w:val="28"/>
          <w:szCs w:val="28"/>
        </w:rPr>
      </w:pPr>
      <w:r w:rsidRPr="00A8591B">
        <w:rPr>
          <w:b/>
          <w:sz w:val="28"/>
          <w:szCs w:val="28"/>
        </w:rPr>
        <w:t>РЕШЕНИЕ</w:t>
      </w:r>
    </w:p>
    <w:p w:rsidR="007056F4" w:rsidRPr="00A8591B" w:rsidRDefault="007056F4" w:rsidP="00954314">
      <w:pPr>
        <w:ind w:firstLine="624"/>
        <w:jc w:val="center"/>
        <w:rPr>
          <w:b/>
          <w:sz w:val="28"/>
          <w:szCs w:val="28"/>
        </w:rPr>
      </w:pPr>
    </w:p>
    <w:p w:rsidR="00693E60" w:rsidRPr="00A8591B" w:rsidRDefault="00693E60">
      <w:pPr>
        <w:jc w:val="center"/>
        <w:rPr>
          <w:b/>
          <w:sz w:val="28"/>
          <w:szCs w:val="28"/>
        </w:rPr>
      </w:pPr>
    </w:p>
    <w:p w:rsidR="00A40534" w:rsidRPr="000353E0" w:rsidRDefault="004B19D7" w:rsidP="00A40534">
      <w:pPr>
        <w:rPr>
          <w:sz w:val="28"/>
          <w:szCs w:val="28"/>
        </w:rPr>
      </w:pPr>
      <w:r w:rsidRPr="000353E0">
        <w:rPr>
          <w:sz w:val="28"/>
          <w:szCs w:val="28"/>
        </w:rPr>
        <w:t>о</w:t>
      </w:r>
      <w:r w:rsidR="00693E60" w:rsidRPr="000353E0">
        <w:rPr>
          <w:sz w:val="28"/>
          <w:szCs w:val="28"/>
        </w:rPr>
        <w:t>т</w:t>
      </w:r>
      <w:r w:rsidR="002668F7" w:rsidRPr="000353E0">
        <w:rPr>
          <w:sz w:val="28"/>
          <w:szCs w:val="28"/>
        </w:rPr>
        <w:t xml:space="preserve"> </w:t>
      </w:r>
      <w:r w:rsidR="00971D0A" w:rsidRPr="000353E0">
        <w:rPr>
          <w:sz w:val="28"/>
          <w:szCs w:val="28"/>
        </w:rPr>
        <w:t>17</w:t>
      </w:r>
      <w:r w:rsidR="00AD5E82" w:rsidRPr="000353E0">
        <w:rPr>
          <w:sz w:val="28"/>
          <w:szCs w:val="28"/>
        </w:rPr>
        <w:t xml:space="preserve"> </w:t>
      </w:r>
      <w:r w:rsidR="00F60DD3" w:rsidRPr="000353E0">
        <w:rPr>
          <w:sz w:val="28"/>
          <w:szCs w:val="28"/>
        </w:rPr>
        <w:t>октября</w:t>
      </w:r>
      <w:r w:rsidR="00A40534" w:rsidRPr="000353E0">
        <w:rPr>
          <w:sz w:val="28"/>
          <w:szCs w:val="28"/>
        </w:rPr>
        <w:t xml:space="preserve"> </w:t>
      </w:r>
      <w:r w:rsidR="00AD5E82" w:rsidRPr="000353E0">
        <w:rPr>
          <w:sz w:val="28"/>
          <w:szCs w:val="28"/>
        </w:rPr>
        <w:t xml:space="preserve"> 2013</w:t>
      </w:r>
      <w:r w:rsidR="008668C1" w:rsidRPr="000353E0">
        <w:rPr>
          <w:sz w:val="28"/>
          <w:szCs w:val="28"/>
        </w:rPr>
        <w:t xml:space="preserve"> г</w:t>
      </w:r>
      <w:r w:rsidR="00152CBA" w:rsidRPr="000353E0">
        <w:rPr>
          <w:sz w:val="28"/>
          <w:szCs w:val="28"/>
        </w:rPr>
        <w:t>ода</w:t>
      </w:r>
      <w:r w:rsidR="008668C1" w:rsidRPr="000353E0">
        <w:rPr>
          <w:sz w:val="28"/>
          <w:szCs w:val="28"/>
        </w:rPr>
        <w:t xml:space="preserve"> </w:t>
      </w:r>
      <w:r w:rsidR="00693E60" w:rsidRPr="000353E0">
        <w:rPr>
          <w:sz w:val="28"/>
          <w:szCs w:val="28"/>
        </w:rPr>
        <w:t xml:space="preserve"> </w:t>
      </w:r>
      <w:r w:rsidR="00490582" w:rsidRPr="000353E0">
        <w:rPr>
          <w:sz w:val="28"/>
          <w:szCs w:val="28"/>
        </w:rPr>
        <w:t xml:space="preserve">                                                        </w:t>
      </w:r>
      <w:r w:rsidR="00A8591B" w:rsidRPr="000353E0">
        <w:rPr>
          <w:sz w:val="28"/>
          <w:szCs w:val="28"/>
        </w:rPr>
        <w:t xml:space="preserve"> </w:t>
      </w:r>
      <w:r w:rsidR="00857B6A">
        <w:rPr>
          <w:sz w:val="28"/>
          <w:szCs w:val="28"/>
        </w:rPr>
        <w:t xml:space="preserve">   </w:t>
      </w:r>
      <w:r w:rsidR="00693E60" w:rsidRPr="000353E0">
        <w:rPr>
          <w:sz w:val="28"/>
          <w:szCs w:val="28"/>
        </w:rPr>
        <w:t>№</w:t>
      </w:r>
      <w:r w:rsidR="003A666C" w:rsidRPr="000353E0">
        <w:rPr>
          <w:sz w:val="28"/>
          <w:szCs w:val="28"/>
        </w:rPr>
        <w:t xml:space="preserve"> </w:t>
      </w:r>
      <w:r w:rsidR="00857B6A">
        <w:rPr>
          <w:sz w:val="28"/>
          <w:szCs w:val="28"/>
        </w:rPr>
        <w:t>44</w:t>
      </w:r>
    </w:p>
    <w:p w:rsidR="00627FBB" w:rsidRPr="000353E0" w:rsidRDefault="00627FBB" w:rsidP="00A40534">
      <w:pPr>
        <w:rPr>
          <w:sz w:val="28"/>
          <w:szCs w:val="28"/>
        </w:rPr>
      </w:pPr>
    </w:p>
    <w:p w:rsidR="00143C53" w:rsidRPr="000353E0" w:rsidRDefault="00506946" w:rsidP="00C6134A">
      <w:pPr>
        <w:rPr>
          <w:sz w:val="28"/>
          <w:szCs w:val="28"/>
        </w:rPr>
      </w:pPr>
      <w:r w:rsidRPr="000353E0">
        <w:rPr>
          <w:sz w:val="28"/>
          <w:szCs w:val="28"/>
        </w:rPr>
        <w:t>О</w:t>
      </w:r>
      <w:r w:rsidR="00971D0A" w:rsidRPr="000353E0">
        <w:rPr>
          <w:sz w:val="28"/>
          <w:szCs w:val="28"/>
        </w:rPr>
        <w:t>б</w:t>
      </w:r>
      <w:r w:rsidR="007056F4" w:rsidRPr="000353E0">
        <w:rPr>
          <w:sz w:val="28"/>
          <w:szCs w:val="28"/>
        </w:rPr>
        <w:t xml:space="preserve"> определении границ </w:t>
      </w:r>
      <w:r w:rsidR="00143C53" w:rsidRPr="000353E0">
        <w:rPr>
          <w:sz w:val="28"/>
          <w:szCs w:val="28"/>
        </w:rPr>
        <w:t>прилегающих</w:t>
      </w:r>
    </w:p>
    <w:p w:rsidR="00F60DD3" w:rsidRPr="000353E0" w:rsidRDefault="009C403B" w:rsidP="00C6134A">
      <w:pPr>
        <w:rPr>
          <w:sz w:val="28"/>
          <w:szCs w:val="28"/>
        </w:rPr>
      </w:pPr>
      <w:r w:rsidRPr="000353E0">
        <w:rPr>
          <w:sz w:val="28"/>
          <w:szCs w:val="28"/>
        </w:rPr>
        <w:t>т</w:t>
      </w:r>
      <w:r w:rsidR="003B35DF" w:rsidRPr="000353E0">
        <w:rPr>
          <w:sz w:val="28"/>
          <w:szCs w:val="28"/>
        </w:rPr>
        <w:t>ерриторий</w:t>
      </w:r>
      <w:r w:rsidR="00143C53" w:rsidRPr="000353E0">
        <w:rPr>
          <w:sz w:val="28"/>
          <w:szCs w:val="28"/>
        </w:rPr>
        <w:t xml:space="preserve"> к организациям и (или)</w:t>
      </w:r>
    </w:p>
    <w:p w:rsidR="009C403B" w:rsidRPr="000353E0" w:rsidRDefault="00F60DD3" w:rsidP="00C6134A">
      <w:pPr>
        <w:rPr>
          <w:sz w:val="28"/>
          <w:szCs w:val="28"/>
        </w:rPr>
      </w:pPr>
      <w:r w:rsidRPr="000353E0">
        <w:rPr>
          <w:sz w:val="28"/>
          <w:szCs w:val="28"/>
        </w:rPr>
        <w:t xml:space="preserve">объектам, на </w:t>
      </w:r>
      <w:r w:rsidR="00C6134A" w:rsidRPr="000353E0">
        <w:rPr>
          <w:sz w:val="28"/>
          <w:szCs w:val="28"/>
        </w:rPr>
        <w:t>которых</w:t>
      </w:r>
      <w:r w:rsidR="009C403B" w:rsidRPr="000353E0">
        <w:rPr>
          <w:sz w:val="28"/>
          <w:szCs w:val="28"/>
        </w:rPr>
        <w:t xml:space="preserve"> </w:t>
      </w:r>
      <w:r w:rsidR="00C6134A" w:rsidRPr="000353E0">
        <w:rPr>
          <w:sz w:val="28"/>
          <w:szCs w:val="28"/>
        </w:rPr>
        <w:t xml:space="preserve">не допускается </w:t>
      </w:r>
    </w:p>
    <w:p w:rsidR="009C403B" w:rsidRPr="000353E0" w:rsidRDefault="00C6134A" w:rsidP="00C6134A">
      <w:pPr>
        <w:rPr>
          <w:sz w:val="28"/>
          <w:szCs w:val="28"/>
        </w:rPr>
      </w:pPr>
      <w:r w:rsidRPr="000353E0">
        <w:rPr>
          <w:sz w:val="28"/>
          <w:szCs w:val="28"/>
        </w:rPr>
        <w:t>розничная</w:t>
      </w:r>
      <w:r w:rsidR="009C403B" w:rsidRPr="000353E0">
        <w:rPr>
          <w:sz w:val="28"/>
          <w:szCs w:val="28"/>
        </w:rPr>
        <w:t xml:space="preserve"> </w:t>
      </w:r>
      <w:r w:rsidRPr="000353E0">
        <w:rPr>
          <w:sz w:val="28"/>
          <w:szCs w:val="28"/>
        </w:rPr>
        <w:t xml:space="preserve">продажа алкогольной </w:t>
      </w:r>
    </w:p>
    <w:p w:rsidR="00C6134A" w:rsidRPr="000353E0" w:rsidRDefault="00C6134A" w:rsidP="00C6134A">
      <w:pPr>
        <w:rPr>
          <w:sz w:val="28"/>
          <w:szCs w:val="28"/>
        </w:rPr>
      </w:pPr>
      <w:r w:rsidRPr="000353E0">
        <w:rPr>
          <w:sz w:val="28"/>
          <w:szCs w:val="28"/>
        </w:rPr>
        <w:t>продукции</w:t>
      </w:r>
      <w:r w:rsidR="009C403B" w:rsidRPr="000353E0">
        <w:rPr>
          <w:sz w:val="28"/>
          <w:szCs w:val="28"/>
        </w:rPr>
        <w:t xml:space="preserve"> на территории Таицкого</w:t>
      </w:r>
    </w:p>
    <w:p w:rsidR="009C403B" w:rsidRPr="000353E0" w:rsidRDefault="009C403B" w:rsidP="00C6134A">
      <w:pPr>
        <w:rPr>
          <w:sz w:val="28"/>
          <w:szCs w:val="28"/>
        </w:rPr>
      </w:pPr>
      <w:r w:rsidRPr="000353E0">
        <w:rPr>
          <w:sz w:val="28"/>
          <w:szCs w:val="28"/>
        </w:rPr>
        <w:t>городского поселения</w:t>
      </w:r>
    </w:p>
    <w:p w:rsidR="00483883" w:rsidRDefault="00483883">
      <w:pPr>
        <w:jc w:val="both"/>
        <w:rPr>
          <w:sz w:val="24"/>
          <w:szCs w:val="24"/>
        </w:rPr>
      </w:pPr>
    </w:p>
    <w:p w:rsidR="00A8591B" w:rsidRDefault="00C6134A" w:rsidP="00A8591B">
      <w:pPr>
        <w:ind w:firstLine="720"/>
        <w:jc w:val="both"/>
        <w:rPr>
          <w:sz w:val="28"/>
          <w:szCs w:val="28"/>
        </w:rPr>
      </w:pPr>
      <w:bookmarkStart w:id="0" w:name="_GoBack"/>
      <w:r w:rsidRPr="00A8591B">
        <w:rPr>
          <w:sz w:val="28"/>
          <w:szCs w:val="28"/>
        </w:rPr>
        <w:t>В соответствии с</w:t>
      </w:r>
      <w:r w:rsidR="009C403B" w:rsidRPr="00A8591B">
        <w:rPr>
          <w:sz w:val="28"/>
          <w:szCs w:val="28"/>
        </w:rPr>
        <w:t xml:space="preserve"> пунктом 2 и пунктом 4 статьи 16 </w:t>
      </w:r>
      <w:r w:rsidRPr="00A8591B">
        <w:rPr>
          <w:sz w:val="28"/>
          <w:szCs w:val="28"/>
        </w:rPr>
        <w:t xml:space="preserve">Федеральным законом от 22 ноября </w:t>
      </w:r>
      <w:smartTag w:uri="urn:schemas-microsoft-com:office:smarttags" w:element="metricconverter">
        <w:smartTagPr>
          <w:attr w:name="ProductID" w:val="1995 г"/>
        </w:smartTagPr>
        <w:r w:rsidRPr="00A8591B">
          <w:rPr>
            <w:sz w:val="28"/>
            <w:szCs w:val="28"/>
          </w:rPr>
          <w:t>1995 г</w:t>
        </w:r>
      </w:smartTag>
      <w:r w:rsidRPr="00A8591B">
        <w:rPr>
          <w:sz w:val="28"/>
          <w:szCs w:val="28"/>
        </w:rPr>
        <w:t xml:space="preserve">. №171-ФЗ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Российской Федерации </w:t>
      </w:r>
      <w:r w:rsidR="00A8591B">
        <w:rPr>
          <w:sz w:val="28"/>
          <w:szCs w:val="28"/>
        </w:rPr>
        <w:t xml:space="preserve">                    </w:t>
      </w:r>
      <w:r w:rsidRPr="00A8591B">
        <w:rPr>
          <w:sz w:val="28"/>
          <w:szCs w:val="28"/>
        </w:rPr>
        <w:t xml:space="preserve">от 27 декабря </w:t>
      </w:r>
      <w:smartTag w:uri="urn:schemas-microsoft-com:office:smarttags" w:element="metricconverter">
        <w:smartTagPr>
          <w:attr w:name="ProductID" w:val="2012 г"/>
        </w:smartTagPr>
        <w:r w:rsidRPr="00A8591B">
          <w:rPr>
            <w:sz w:val="28"/>
            <w:szCs w:val="28"/>
          </w:rPr>
          <w:t>2012 г</w:t>
        </w:r>
      </w:smartTag>
      <w:r w:rsidRPr="00A8591B">
        <w:rPr>
          <w:sz w:val="28"/>
          <w:szCs w:val="28"/>
        </w:rPr>
        <w:t>. №1425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определения органами местного самоуправления границ прилегающих к некоторым организациям и объе</w:t>
      </w:r>
      <w:r w:rsidR="00781871" w:rsidRPr="00A8591B">
        <w:rPr>
          <w:sz w:val="28"/>
          <w:szCs w:val="28"/>
        </w:rPr>
        <w:t>ктам территорий, на которых не допускается розничная продажа алкогольной продукции</w:t>
      </w:r>
      <w:r w:rsidR="00A8591B">
        <w:rPr>
          <w:sz w:val="28"/>
          <w:szCs w:val="28"/>
        </w:rPr>
        <w:t>»</w:t>
      </w:r>
      <w:r w:rsidR="00A8591B" w:rsidRPr="00A8591B">
        <w:rPr>
          <w:sz w:val="28"/>
          <w:szCs w:val="28"/>
        </w:rPr>
        <w:t>,</w:t>
      </w:r>
      <w:r w:rsidR="00781871" w:rsidRPr="00A8591B">
        <w:rPr>
          <w:sz w:val="28"/>
          <w:szCs w:val="28"/>
        </w:rPr>
        <w:t xml:space="preserve"> </w:t>
      </w:r>
      <w:r w:rsidR="00A8591B">
        <w:rPr>
          <w:sz w:val="28"/>
          <w:szCs w:val="28"/>
        </w:rPr>
        <w:t xml:space="preserve">на основании Федерального закона от </w:t>
      </w:r>
      <w:r w:rsidR="00A8591B" w:rsidRPr="00D55373">
        <w:rPr>
          <w:sz w:val="28"/>
          <w:szCs w:val="28"/>
        </w:rPr>
        <w:t>06.10.2003</w:t>
      </w:r>
      <w:r w:rsidR="00A8591B">
        <w:rPr>
          <w:sz w:val="28"/>
          <w:szCs w:val="28"/>
        </w:rPr>
        <w:t xml:space="preserve"> </w:t>
      </w:r>
      <w:r w:rsidR="00A8591B" w:rsidRPr="00D55373">
        <w:rPr>
          <w:sz w:val="28"/>
          <w:szCs w:val="28"/>
        </w:rPr>
        <w:t>№131-ФЗ «Об общих принципах орган</w:t>
      </w:r>
      <w:r w:rsidR="00A8591B" w:rsidRPr="00D55373">
        <w:rPr>
          <w:sz w:val="28"/>
          <w:szCs w:val="28"/>
        </w:rPr>
        <w:t>и</w:t>
      </w:r>
      <w:r w:rsidR="00A8591B" w:rsidRPr="00D55373">
        <w:rPr>
          <w:sz w:val="28"/>
          <w:szCs w:val="28"/>
        </w:rPr>
        <w:t>зации местного самоуправления в Российской Федерации»</w:t>
      </w:r>
      <w:r w:rsidR="00A8591B">
        <w:rPr>
          <w:sz w:val="28"/>
          <w:szCs w:val="28"/>
        </w:rPr>
        <w:t>,</w:t>
      </w:r>
      <w:r w:rsidR="00A8591B" w:rsidRPr="00D55373">
        <w:rPr>
          <w:sz w:val="28"/>
          <w:szCs w:val="28"/>
        </w:rPr>
        <w:t xml:space="preserve"> </w:t>
      </w:r>
      <w:r w:rsidR="00A8591B">
        <w:rPr>
          <w:sz w:val="28"/>
          <w:szCs w:val="28"/>
        </w:rPr>
        <w:t xml:space="preserve">и </w:t>
      </w:r>
      <w:r w:rsidR="00A8591B" w:rsidRPr="00D55373">
        <w:rPr>
          <w:sz w:val="28"/>
          <w:szCs w:val="28"/>
        </w:rPr>
        <w:t xml:space="preserve">руководствуясь уставом МО, </w:t>
      </w:r>
    </w:p>
    <w:p w:rsidR="00A8591B" w:rsidRPr="0005363A" w:rsidRDefault="00A8591B" w:rsidP="00A8591B">
      <w:pPr>
        <w:ind w:firstLine="720"/>
        <w:jc w:val="both"/>
        <w:rPr>
          <w:sz w:val="28"/>
          <w:szCs w:val="28"/>
        </w:rPr>
      </w:pPr>
    </w:p>
    <w:p w:rsidR="00A8591B" w:rsidRPr="0005363A" w:rsidRDefault="00A8591B" w:rsidP="00857B6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05363A">
        <w:rPr>
          <w:b/>
          <w:sz w:val="28"/>
          <w:szCs w:val="28"/>
        </w:rPr>
        <w:t>овет депутатов Таицкого городского поселения</w:t>
      </w:r>
    </w:p>
    <w:p w:rsidR="0073602B" w:rsidRPr="00A8591B" w:rsidRDefault="00A8591B" w:rsidP="00857B6A">
      <w:pPr>
        <w:tabs>
          <w:tab w:val="left" w:pos="3030"/>
        </w:tabs>
        <w:jc w:val="center"/>
        <w:rPr>
          <w:b/>
          <w:sz w:val="28"/>
          <w:szCs w:val="28"/>
        </w:rPr>
      </w:pPr>
      <w:r w:rsidRPr="0005363A">
        <w:rPr>
          <w:b/>
          <w:sz w:val="28"/>
          <w:szCs w:val="28"/>
        </w:rPr>
        <w:t>РЕШИЛ:</w:t>
      </w:r>
    </w:p>
    <w:p w:rsidR="0039222C" w:rsidRPr="00C7759B" w:rsidRDefault="0039222C" w:rsidP="00152CBA">
      <w:pPr>
        <w:pStyle w:val="a3"/>
        <w:jc w:val="left"/>
        <w:rPr>
          <w:b/>
          <w:szCs w:val="24"/>
        </w:rPr>
      </w:pPr>
    </w:p>
    <w:p w:rsidR="00972024" w:rsidRPr="00A8591B" w:rsidRDefault="00CF3963" w:rsidP="00A8591B">
      <w:pPr>
        <w:numPr>
          <w:ilvl w:val="0"/>
          <w:numId w:val="18"/>
        </w:numPr>
        <w:tabs>
          <w:tab w:val="left" w:pos="720"/>
          <w:tab w:val="num" w:pos="1260"/>
        </w:tabs>
        <w:ind w:left="0" w:firstLine="720"/>
        <w:jc w:val="both"/>
        <w:rPr>
          <w:sz w:val="28"/>
          <w:szCs w:val="28"/>
        </w:rPr>
      </w:pPr>
      <w:r w:rsidRPr="00A8591B">
        <w:rPr>
          <w:sz w:val="28"/>
          <w:szCs w:val="28"/>
        </w:rPr>
        <w:t>Определить перечень организаций и объектов, на прилега</w:t>
      </w:r>
      <w:r w:rsidR="001B650C" w:rsidRPr="00A8591B">
        <w:rPr>
          <w:sz w:val="28"/>
          <w:szCs w:val="28"/>
        </w:rPr>
        <w:t>ющих территори</w:t>
      </w:r>
      <w:r w:rsidRPr="00A8591B">
        <w:rPr>
          <w:sz w:val="28"/>
          <w:szCs w:val="28"/>
        </w:rPr>
        <w:t xml:space="preserve">ях к </w:t>
      </w:r>
      <w:r w:rsidR="001B650C" w:rsidRPr="00A8591B">
        <w:rPr>
          <w:sz w:val="28"/>
          <w:szCs w:val="28"/>
        </w:rPr>
        <w:t xml:space="preserve">которым </w:t>
      </w:r>
      <w:r w:rsidRPr="00A8591B">
        <w:rPr>
          <w:sz w:val="28"/>
          <w:szCs w:val="28"/>
        </w:rPr>
        <w:t>н</w:t>
      </w:r>
      <w:r w:rsidR="00781871" w:rsidRPr="00A8591B">
        <w:rPr>
          <w:sz w:val="28"/>
          <w:szCs w:val="28"/>
        </w:rPr>
        <w:t>е допускается розничная продажа алкогольной продукции</w:t>
      </w:r>
      <w:r w:rsidRPr="00A8591B">
        <w:rPr>
          <w:sz w:val="28"/>
          <w:szCs w:val="28"/>
        </w:rPr>
        <w:t xml:space="preserve"> на территори</w:t>
      </w:r>
      <w:r w:rsidR="00992466" w:rsidRPr="00A8591B">
        <w:rPr>
          <w:sz w:val="28"/>
          <w:szCs w:val="28"/>
        </w:rPr>
        <w:t>и Таицкого городского поселения</w:t>
      </w:r>
      <w:r w:rsidRPr="00A8591B">
        <w:rPr>
          <w:sz w:val="28"/>
          <w:szCs w:val="28"/>
        </w:rPr>
        <w:t>, согласно приложени</w:t>
      </w:r>
      <w:r w:rsidR="00FC57E2">
        <w:rPr>
          <w:sz w:val="28"/>
          <w:szCs w:val="28"/>
        </w:rPr>
        <w:t>ю</w:t>
      </w:r>
      <w:r w:rsidRPr="00A8591B">
        <w:rPr>
          <w:sz w:val="28"/>
          <w:szCs w:val="28"/>
        </w:rPr>
        <w:t xml:space="preserve"> № 1.</w:t>
      </w:r>
    </w:p>
    <w:p w:rsidR="00CF3963" w:rsidRPr="00A8591B" w:rsidRDefault="00CF3963" w:rsidP="00A8591B">
      <w:pPr>
        <w:numPr>
          <w:ilvl w:val="0"/>
          <w:numId w:val="18"/>
        </w:numPr>
        <w:tabs>
          <w:tab w:val="left" w:pos="720"/>
          <w:tab w:val="num" w:pos="1260"/>
        </w:tabs>
        <w:ind w:left="0" w:firstLine="720"/>
        <w:jc w:val="both"/>
        <w:rPr>
          <w:sz w:val="28"/>
          <w:szCs w:val="28"/>
        </w:rPr>
      </w:pPr>
      <w:r w:rsidRPr="00A8591B">
        <w:rPr>
          <w:sz w:val="28"/>
          <w:szCs w:val="28"/>
        </w:rPr>
        <w:t>Установить,</w:t>
      </w:r>
      <w:r w:rsidR="00992466" w:rsidRPr="00A8591B">
        <w:rPr>
          <w:sz w:val="28"/>
          <w:szCs w:val="28"/>
        </w:rPr>
        <w:t xml:space="preserve"> </w:t>
      </w:r>
      <w:r w:rsidRPr="00A8591B">
        <w:rPr>
          <w:sz w:val="28"/>
          <w:szCs w:val="28"/>
        </w:rPr>
        <w:t xml:space="preserve">что к прилегающей </w:t>
      </w:r>
      <w:r w:rsidR="00641025" w:rsidRPr="00A8591B">
        <w:rPr>
          <w:sz w:val="28"/>
          <w:szCs w:val="28"/>
        </w:rPr>
        <w:t xml:space="preserve">территории относится территория, прилегающая к организациям и объектам, указанным в приложении № 1, включая обособленную территорию </w:t>
      </w:r>
      <w:r w:rsidRPr="00A8591B">
        <w:rPr>
          <w:sz w:val="28"/>
          <w:szCs w:val="28"/>
        </w:rPr>
        <w:t xml:space="preserve"> </w:t>
      </w:r>
      <w:r w:rsidR="00992466" w:rsidRPr="00A8591B">
        <w:rPr>
          <w:sz w:val="28"/>
          <w:szCs w:val="28"/>
        </w:rPr>
        <w:t>(</w:t>
      </w:r>
      <w:r w:rsidR="00641025" w:rsidRPr="00A8591B">
        <w:rPr>
          <w:sz w:val="28"/>
          <w:szCs w:val="28"/>
        </w:rPr>
        <w:t>при наличии таковой), то есть территорию,</w:t>
      </w:r>
      <w:r w:rsidR="00992466" w:rsidRPr="00A8591B">
        <w:rPr>
          <w:sz w:val="28"/>
          <w:szCs w:val="28"/>
        </w:rPr>
        <w:t xml:space="preserve"> </w:t>
      </w:r>
      <w:r w:rsidR="00641025" w:rsidRPr="00A8591B">
        <w:rPr>
          <w:sz w:val="28"/>
          <w:szCs w:val="28"/>
        </w:rPr>
        <w:t>границы которой обозначены ограждением (объектами искусственного происхождения),</w:t>
      </w:r>
      <w:r w:rsidR="00992466" w:rsidRPr="00A8591B">
        <w:rPr>
          <w:sz w:val="28"/>
          <w:szCs w:val="28"/>
        </w:rPr>
        <w:t xml:space="preserve"> </w:t>
      </w:r>
      <w:r w:rsidR="00641025" w:rsidRPr="00A8591B">
        <w:rPr>
          <w:sz w:val="28"/>
          <w:szCs w:val="28"/>
        </w:rPr>
        <w:t>прилегающую к зданию (строению,</w:t>
      </w:r>
      <w:r w:rsidR="00992466" w:rsidRPr="00A8591B">
        <w:rPr>
          <w:sz w:val="28"/>
          <w:szCs w:val="28"/>
        </w:rPr>
        <w:t xml:space="preserve"> </w:t>
      </w:r>
      <w:r w:rsidR="00641025" w:rsidRPr="00A8591B">
        <w:rPr>
          <w:sz w:val="28"/>
          <w:szCs w:val="28"/>
        </w:rPr>
        <w:t xml:space="preserve">сооружению), в котором расположены указанные организации и (или) </w:t>
      </w:r>
      <w:r w:rsidR="00641025" w:rsidRPr="00A8591B">
        <w:rPr>
          <w:sz w:val="28"/>
          <w:szCs w:val="28"/>
        </w:rPr>
        <w:lastRenderedPageBreak/>
        <w:t xml:space="preserve">объекты, а также территория, определяемая с учетом конкретных особенностей местности и застройки, </w:t>
      </w:r>
      <w:r w:rsidR="00757F71" w:rsidRPr="00A8591B">
        <w:rPr>
          <w:sz w:val="28"/>
          <w:szCs w:val="28"/>
        </w:rPr>
        <w:t xml:space="preserve">примыкающую к границам обособленной территории либо непосредственно к зданию (строению, сооружению), в котором расположены указанные организации и (или) объекты </w:t>
      </w:r>
      <w:r w:rsidR="00992466" w:rsidRPr="00A8591B">
        <w:rPr>
          <w:sz w:val="28"/>
          <w:szCs w:val="28"/>
        </w:rPr>
        <w:t>(</w:t>
      </w:r>
      <w:r w:rsidR="00757F71" w:rsidRPr="00A8591B">
        <w:rPr>
          <w:sz w:val="28"/>
          <w:szCs w:val="28"/>
        </w:rPr>
        <w:t>дополнительная территория).</w:t>
      </w:r>
    </w:p>
    <w:p w:rsidR="00532B35" w:rsidRPr="00A8591B" w:rsidRDefault="00BF58FF" w:rsidP="00A8591B">
      <w:pPr>
        <w:numPr>
          <w:ilvl w:val="0"/>
          <w:numId w:val="18"/>
        </w:numPr>
        <w:tabs>
          <w:tab w:val="left" w:pos="720"/>
          <w:tab w:val="num" w:pos="1260"/>
        </w:tabs>
        <w:ind w:left="0" w:firstLine="720"/>
        <w:jc w:val="both"/>
        <w:rPr>
          <w:sz w:val="28"/>
          <w:szCs w:val="28"/>
        </w:rPr>
      </w:pPr>
      <w:r w:rsidRPr="00A8591B">
        <w:rPr>
          <w:sz w:val="28"/>
          <w:szCs w:val="28"/>
        </w:rPr>
        <w:t xml:space="preserve">Определить способ расчета расстояний от организации и (или) объектов, </w:t>
      </w:r>
      <w:r w:rsidR="004A4628" w:rsidRPr="00A8591B">
        <w:rPr>
          <w:sz w:val="28"/>
          <w:szCs w:val="28"/>
        </w:rPr>
        <w:t>указанных в приложении № 1</w:t>
      </w:r>
      <w:r w:rsidR="00FC57E2">
        <w:rPr>
          <w:sz w:val="28"/>
          <w:szCs w:val="28"/>
        </w:rPr>
        <w:t>,</w:t>
      </w:r>
      <w:r w:rsidR="004A4628" w:rsidRPr="00A8591B">
        <w:rPr>
          <w:sz w:val="28"/>
          <w:szCs w:val="28"/>
        </w:rPr>
        <w:t xml:space="preserve"> до границ </w:t>
      </w:r>
      <w:r w:rsidRPr="00A8591B">
        <w:rPr>
          <w:sz w:val="28"/>
          <w:szCs w:val="28"/>
        </w:rPr>
        <w:t xml:space="preserve">прилегающих территорий </w:t>
      </w:r>
      <w:r w:rsidR="004A4628" w:rsidRPr="00A8591B">
        <w:rPr>
          <w:sz w:val="28"/>
          <w:szCs w:val="28"/>
        </w:rPr>
        <w:t xml:space="preserve">определяется </w:t>
      </w:r>
      <w:r w:rsidRPr="00A8591B">
        <w:rPr>
          <w:sz w:val="28"/>
          <w:szCs w:val="28"/>
        </w:rPr>
        <w:t xml:space="preserve">по </w:t>
      </w:r>
      <w:r w:rsidR="00505A2A" w:rsidRPr="00A8591B">
        <w:rPr>
          <w:sz w:val="28"/>
          <w:szCs w:val="28"/>
        </w:rPr>
        <w:t xml:space="preserve"> радиусу </w:t>
      </w:r>
      <w:r w:rsidR="00992466" w:rsidRPr="00A8591B">
        <w:rPr>
          <w:sz w:val="28"/>
          <w:szCs w:val="28"/>
        </w:rPr>
        <w:t>(</w:t>
      </w:r>
      <w:r w:rsidRPr="00A8591B">
        <w:rPr>
          <w:sz w:val="28"/>
          <w:szCs w:val="28"/>
        </w:rPr>
        <w:t>кратчайше</w:t>
      </w:r>
      <w:r w:rsidR="00505A2A" w:rsidRPr="00A8591B">
        <w:rPr>
          <w:sz w:val="28"/>
          <w:szCs w:val="28"/>
        </w:rPr>
        <w:t xml:space="preserve">е </w:t>
      </w:r>
      <w:r w:rsidRPr="00A8591B">
        <w:rPr>
          <w:sz w:val="28"/>
          <w:szCs w:val="28"/>
        </w:rPr>
        <w:t xml:space="preserve"> расстояни</w:t>
      </w:r>
      <w:r w:rsidR="00505A2A" w:rsidRPr="00A8591B">
        <w:rPr>
          <w:sz w:val="28"/>
          <w:szCs w:val="28"/>
        </w:rPr>
        <w:t>е по прямой) от входа для посетител</w:t>
      </w:r>
      <w:r w:rsidR="00992466" w:rsidRPr="00A8591B">
        <w:rPr>
          <w:sz w:val="28"/>
          <w:szCs w:val="28"/>
        </w:rPr>
        <w:t>ей на обособленную территорию (</w:t>
      </w:r>
      <w:r w:rsidR="00505A2A" w:rsidRPr="00A8591B">
        <w:rPr>
          <w:sz w:val="28"/>
          <w:szCs w:val="28"/>
        </w:rPr>
        <w:t>при наличии таковой</w:t>
      </w:r>
      <w:r w:rsidR="00A8591B" w:rsidRPr="00A8591B">
        <w:rPr>
          <w:sz w:val="28"/>
          <w:szCs w:val="28"/>
        </w:rPr>
        <w:t>)</w:t>
      </w:r>
      <w:r w:rsidR="00505A2A" w:rsidRPr="00A8591B">
        <w:rPr>
          <w:sz w:val="28"/>
          <w:szCs w:val="28"/>
        </w:rPr>
        <w:t xml:space="preserve"> или от входа для  посетителей в здание (строение, сооружение), в котором расположены организации и (или) о</w:t>
      </w:r>
      <w:r w:rsidR="00992466" w:rsidRPr="00A8591B">
        <w:rPr>
          <w:sz w:val="28"/>
          <w:szCs w:val="28"/>
        </w:rPr>
        <w:t xml:space="preserve">бъекты, указанные в приложении </w:t>
      </w:r>
      <w:r w:rsidR="00A8591B" w:rsidRPr="00A8591B">
        <w:rPr>
          <w:sz w:val="28"/>
          <w:szCs w:val="28"/>
        </w:rPr>
        <w:t>№1 (</w:t>
      </w:r>
      <w:r w:rsidR="00505A2A" w:rsidRPr="00A8591B">
        <w:rPr>
          <w:sz w:val="28"/>
          <w:szCs w:val="28"/>
        </w:rPr>
        <w:t>при отсутствии обособленной территории).</w:t>
      </w:r>
    </w:p>
    <w:p w:rsidR="00532B35" w:rsidRPr="00A8591B" w:rsidRDefault="004A0749" w:rsidP="00A8591B">
      <w:pPr>
        <w:tabs>
          <w:tab w:val="left" w:pos="720"/>
        </w:tabs>
        <w:ind w:firstLine="720"/>
        <w:jc w:val="both"/>
        <w:rPr>
          <w:sz w:val="28"/>
          <w:szCs w:val="28"/>
        </w:rPr>
      </w:pPr>
      <w:r w:rsidRPr="00A8591B">
        <w:rPr>
          <w:sz w:val="28"/>
          <w:szCs w:val="28"/>
        </w:rPr>
        <w:t>При наличии нескольких</w:t>
      </w:r>
      <w:r w:rsidR="00505A2A" w:rsidRPr="00A8591B">
        <w:rPr>
          <w:sz w:val="28"/>
          <w:szCs w:val="28"/>
        </w:rPr>
        <w:t xml:space="preserve"> </w:t>
      </w:r>
      <w:r w:rsidR="00992466" w:rsidRPr="00A8591B">
        <w:rPr>
          <w:sz w:val="28"/>
          <w:szCs w:val="28"/>
        </w:rPr>
        <w:t xml:space="preserve">входов для </w:t>
      </w:r>
      <w:r w:rsidRPr="00A8591B">
        <w:rPr>
          <w:sz w:val="28"/>
          <w:szCs w:val="28"/>
        </w:rPr>
        <w:t>посетителей расчет проводится по радиусу от каждого  входа с последующим</w:t>
      </w:r>
      <w:r w:rsidR="00532B35" w:rsidRPr="00A8591B">
        <w:rPr>
          <w:sz w:val="28"/>
          <w:szCs w:val="28"/>
        </w:rPr>
        <w:t xml:space="preserve"> объединением установленных прилегающих территорий</w:t>
      </w:r>
      <w:r w:rsidR="00992466" w:rsidRPr="00A8591B">
        <w:rPr>
          <w:sz w:val="28"/>
          <w:szCs w:val="28"/>
        </w:rPr>
        <w:t xml:space="preserve">. </w:t>
      </w:r>
    </w:p>
    <w:p w:rsidR="00532B35" w:rsidRPr="00A8591B" w:rsidRDefault="00532B35" w:rsidP="00A8591B">
      <w:pPr>
        <w:tabs>
          <w:tab w:val="left" w:pos="720"/>
        </w:tabs>
        <w:ind w:firstLine="720"/>
        <w:jc w:val="both"/>
        <w:rPr>
          <w:sz w:val="28"/>
          <w:szCs w:val="28"/>
        </w:rPr>
      </w:pPr>
      <w:r w:rsidRPr="00A8591B">
        <w:rPr>
          <w:sz w:val="28"/>
          <w:szCs w:val="28"/>
        </w:rPr>
        <w:t xml:space="preserve">4. </w:t>
      </w:r>
      <w:r w:rsidR="00505A2A" w:rsidRPr="00A8591B">
        <w:rPr>
          <w:sz w:val="28"/>
          <w:szCs w:val="28"/>
        </w:rPr>
        <w:t>Установить,</w:t>
      </w:r>
      <w:r w:rsidR="00992466" w:rsidRPr="00A8591B">
        <w:rPr>
          <w:sz w:val="28"/>
          <w:szCs w:val="28"/>
        </w:rPr>
        <w:t xml:space="preserve"> что минимальное расстояние от организаций </w:t>
      </w:r>
      <w:r w:rsidRPr="00A8591B">
        <w:rPr>
          <w:sz w:val="28"/>
          <w:szCs w:val="28"/>
        </w:rPr>
        <w:t>и (или) о</w:t>
      </w:r>
      <w:r w:rsidR="00992466" w:rsidRPr="00A8591B">
        <w:rPr>
          <w:sz w:val="28"/>
          <w:szCs w:val="28"/>
        </w:rPr>
        <w:t>бъектов, указанных в приложении №1</w:t>
      </w:r>
      <w:r w:rsidR="00FC57E2">
        <w:rPr>
          <w:sz w:val="28"/>
          <w:szCs w:val="28"/>
        </w:rPr>
        <w:t>,</w:t>
      </w:r>
      <w:r w:rsidR="00992466" w:rsidRPr="00A8591B">
        <w:rPr>
          <w:sz w:val="28"/>
          <w:szCs w:val="28"/>
        </w:rPr>
        <w:t xml:space="preserve"> до границ </w:t>
      </w:r>
      <w:r w:rsidRPr="00A8591B">
        <w:rPr>
          <w:sz w:val="28"/>
          <w:szCs w:val="28"/>
        </w:rPr>
        <w:t xml:space="preserve">прилегающих территорий составляет </w:t>
      </w:r>
      <w:smartTag w:uri="urn:schemas-microsoft-com:office:smarttags" w:element="metricconverter">
        <w:smartTagPr>
          <w:attr w:name="ProductID" w:val="30 метров"/>
        </w:smartTagPr>
        <w:r w:rsidRPr="00A8591B">
          <w:rPr>
            <w:sz w:val="28"/>
            <w:szCs w:val="28"/>
          </w:rPr>
          <w:t>30 метров</w:t>
        </w:r>
      </w:smartTag>
      <w:r w:rsidRPr="00A8591B">
        <w:rPr>
          <w:sz w:val="28"/>
          <w:szCs w:val="28"/>
        </w:rPr>
        <w:t>.</w:t>
      </w:r>
    </w:p>
    <w:p w:rsidR="00370A74" w:rsidRPr="00A8591B" w:rsidRDefault="00992466" w:rsidP="00A8591B">
      <w:pPr>
        <w:tabs>
          <w:tab w:val="left" w:pos="720"/>
        </w:tabs>
        <w:ind w:firstLine="720"/>
        <w:jc w:val="both"/>
        <w:rPr>
          <w:sz w:val="28"/>
          <w:szCs w:val="28"/>
        </w:rPr>
      </w:pPr>
      <w:r w:rsidRPr="00A8591B">
        <w:rPr>
          <w:sz w:val="28"/>
          <w:szCs w:val="28"/>
        </w:rPr>
        <w:t>5. Утвердить схемы границ прилегающих территорий</w:t>
      </w:r>
      <w:r w:rsidR="00532B35" w:rsidRPr="00A8591B">
        <w:rPr>
          <w:sz w:val="28"/>
          <w:szCs w:val="28"/>
        </w:rPr>
        <w:t xml:space="preserve"> к организациям и (или) объектам, на которых не допускается розничная продажа алкогольной продукции</w:t>
      </w:r>
      <w:r w:rsidR="00370A74" w:rsidRPr="00A8591B">
        <w:rPr>
          <w:sz w:val="28"/>
          <w:szCs w:val="28"/>
        </w:rPr>
        <w:t>, согласно приложению №</w:t>
      </w:r>
      <w:r w:rsidR="008C45E0">
        <w:rPr>
          <w:sz w:val="28"/>
          <w:szCs w:val="28"/>
        </w:rPr>
        <w:t xml:space="preserve"> </w:t>
      </w:r>
      <w:r w:rsidR="00370A74" w:rsidRPr="00A8591B">
        <w:rPr>
          <w:sz w:val="28"/>
          <w:szCs w:val="28"/>
        </w:rPr>
        <w:t>2</w:t>
      </w:r>
      <w:r w:rsidRPr="00A8591B">
        <w:rPr>
          <w:sz w:val="28"/>
          <w:szCs w:val="28"/>
        </w:rPr>
        <w:t>, 3, 4, 5, 6</w:t>
      </w:r>
      <w:r w:rsidR="00AC3253">
        <w:rPr>
          <w:sz w:val="28"/>
          <w:szCs w:val="28"/>
        </w:rPr>
        <w:t>,</w:t>
      </w:r>
      <w:r w:rsidR="008C45E0">
        <w:rPr>
          <w:sz w:val="28"/>
          <w:szCs w:val="28"/>
        </w:rPr>
        <w:t xml:space="preserve"> </w:t>
      </w:r>
      <w:r w:rsidR="00AC3253">
        <w:rPr>
          <w:sz w:val="28"/>
          <w:szCs w:val="28"/>
        </w:rPr>
        <w:t>7</w:t>
      </w:r>
      <w:r w:rsidR="00370A74" w:rsidRPr="00A8591B">
        <w:rPr>
          <w:sz w:val="28"/>
          <w:szCs w:val="28"/>
        </w:rPr>
        <w:t>.</w:t>
      </w:r>
    </w:p>
    <w:p w:rsidR="00992466" w:rsidRPr="00A8591B" w:rsidRDefault="00992466" w:rsidP="00A8591B">
      <w:pPr>
        <w:tabs>
          <w:tab w:val="left" w:pos="720"/>
        </w:tabs>
        <w:ind w:firstLine="720"/>
        <w:jc w:val="both"/>
        <w:rPr>
          <w:sz w:val="28"/>
          <w:szCs w:val="28"/>
        </w:rPr>
      </w:pPr>
      <w:r w:rsidRPr="00A8591B">
        <w:rPr>
          <w:sz w:val="28"/>
          <w:szCs w:val="28"/>
        </w:rPr>
        <w:t xml:space="preserve">6. Направить настоящее решение </w:t>
      </w:r>
      <w:r w:rsidR="00971D0A" w:rsidRPr="00A8591B">
        <w:rPr>
          <w:sz w:val="28"/>
          <w:szCs w:val="28"/>
        </w:rPr>
        <w:t>в комитет экономического развития и инвестиционной деятельности Ленинградской области.</w:t>
      </w:r>
    </w:p>
    <w:p w:rsidR="00370A74" w:rsidRPr="00A8591B" w:rsidRDefault="00971D0A" w:rsidP="00A8591B">
      <w:pPr>
        <w:tabs>
          <w:tab w:val="left" w:pos="720"/>
        </w:tabs>
        <w:ind w:firstLine="720"/>
        <w:jc w:val="both"/>
        <w:rPr>
          <w:sz w:val="28"/>
          <w:szCs w:val="28"/>
        </w:rPr>
      </w:pPr>
      <w:r w:rsidRPr="00A8591B">
        <w:rPr>
          <w:sz w:val="28"/>
          <w:szCs w:val="28"/>
        </w:rPr>
        <w:t>7</w:t>
      </w:r>
      <w:r w:rsidR="00370A74" w:rsidRPr="00A8591B">
        <w:rPr>
          <w:sz w:val="28"/>
          <w:szCs w:val="28"/>
        </w:rPr>
        <w:t>. Опубликовать настоящее решение в газете « Гатчинская правда» и разместить на официальном сайте администрации Таицкого городского поселения в сети Интернет.</w:t>
      </w:r>
    </w:p>
    <w:p w:rsidR="00370A74" w:rsidRPr="00A8591B" w:rsidRDefault="00971D0A" w:rsidP="00A8591B">
      <w:pPr>
        <w:tabs>
          <w:tab w:val="left" w:pos="720"/>
        </w:tabs>
        <w:ind w:firstLine="720"/>
        <w:jc w:val="both"/>
        <w:rPr>
          <w:sz w:val="28"/>
          <w:szCs w:val="28"/>
        </w:rPr>
      </w:pPr>
      <w:r w:rsidRPr="00A8591B">
        <w:rPr>
          <w:sz w:val="28"/>
          <w:szCs w:val="28"/>
        </w:rPr>
        <w:t>8</w:t>
      </w:r>
      <w:r w:rsidR="00370A74" w:rsidRPr="00A8591B">
        <w:rPr>
          <w:sz w:val="28"/>
          <w:szCs w:val="28"/>
        </w:rPr>
        <w:t xml:space="preserve">. Настоящее решение вступает в силу </w:t>
      </w:r>
      <w:r w:rsidR="00FC57E2">
        <w:rPr>
          <w:sz w:val="28"/>
          <w:szCs w:val="28"/>
        </w:rPr>
        <w:t>после</w:t>
      </w:r>
      <w:r w:rsidRPr="00A8591B">
        <w:rPr>
          <w:sz w:val="28"/>
          <w:szCs w:val="28"/>
        </w:rPr>
        <w:t xml:space="preserve"> </w:t>
      </w:r>
      <w:r w:rsidR="00370A74" w:rsidRPr="00A8591B">
        <w:rPr>
          <w:sz w:val="28"/>
          <w:szCs w:val="28"/>
        </w:rPr>
        <w:t>опубликования в газете «Гатчинская правда».</w:t>
      </w:r>
    </w:p>
    <w:p w:rsidR="00CC406C" w:rsidRPr="00A8591B" w:rsidRDefault="00370A74" w:rsidP="00A8591B">
      <w:pPr>
        <w:tabs>
          <w:tab w:val="left" w:pos="720"/>
        </w:tabs>
        <w:ind w:firstLine="720"/>
        <w:jc w:val="both"/>
        <w:rPr>
          <w:sz w:val="28"/>
          <w:szCs w:val="28"/>
        </w:rPr>
      </w:pPr>
      <w:r w:rsidRPr="00A8591B">
        <w:rPr>
          <w:sz w:val="28"/>
          <w:szCs w:val="28"/>
        </w:rPr>
        <w:t xml:space="preserve">8. </w:t>
      </w:r>
      <w:r w:rsidR="00CC406C" w:rsidRPr="00A8591B">
        <w:rPr>
          <w:sz w:val="28"/>
          <w:szCs w:val="28"/>
        </w:rPr>
        <w:t>Контроль за исполнением настоящего решения оставляю за собой.</w:t>
      </w:r>
    </w:p>
    <w:p w:rsidR="00CC406C" w:rsidRPr="00A8591B" w:rsidRDefault="00627FBB" w:rsidP="00A8591B">
      <w:pPr>
        <w:tabs>
          <w:tab w:val="left" w:pos="72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FC57E2">
        <w:rPr>
          <w:sz w:val="28"/>
          <w:szCs w:val="28"/>
        </w:rPr>
        <w:t>Со дня вступления в силу настоящего решения р</w:t>
      </w:r>
      <w:r>
        <w:rPr>
          <w:sz w:val="28"/>
          <w:szCs w:val="28"/>
        </w:rPr>
        <w:t xml:space="preserve">ешение </w:t>
      </w:r>
      <w:r w:rsidR="00CC406C" w:rsidRPr="00A8591B">
        <w:rPr>
          <w:sz w:val="28"/>
          <w:szCs w:val="28"/>
        </w:rPr>
        <w:t xml:space="preserve"> №</w:t>
      </w:r>
      <w:r w:rsidR="00992466" w:rsidRPr="00A8591B">
        <w:rPr>
          <w:sz w:val="28"/>
          <w:szCs w:val="28"/>
        </w:rPr>
        <w:t xml:space="preserve"> </w:t>
      </w:r>
      <w:r>
        <w:rPr>
          <w:sz w:val="28"/>
          <w:szCs w:val="28"/>
        </w:rPr>
        <w:t>130</w:t>
      </w:r>
      <w:r w:rsidR="00FC57E2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от 19.04.2007</w:t>
      </w:r>
      <w:r w:rsidR="00B62A9C">
        <w:rPr>
          <w:sz w:val="28"/>
          <w:szCs w:val="28"/>
        </w:rPr>
        <w:t xml:space="preserve"> </w:t>
      </w:r>
      <w:r>
        <w:rPr>
          <w:sz w:val="28"/>
          <w:szCs w:val="28"/>
        </w:rPr>
        <w:t>г</w:t>
      </w:r>
      <w:r w:rsidR="00FC57E2">
        <w:rPr>
          <w:sz w:val="28"/>
          <w:szCs w:val="28"/>
        </w:rPr>
        <w:t>.</w:t>
      </w:r>
      <w:r>
        <w:rPr>
          <w:sz w:val="28"/>
          <w:szCs w:val="28"/>
        </w:rPr>
        <w:t xml:space="preserve"> «</w:t>
      </w:r>
      <w:r w:rsidR="00CC406C" w:rsidRPr="00A8591B">
        <w:rPr>
          <w:sz w:val="28"/>
          <w:szCs w:val="28"/>
        </w:rPr>
        <w:t>О регулировании розничной продажи алкогольной продукции на территории  Таицкого городского поселения» считать утратившим силу</w:t>
      </w:r>
      <w:r w:rsidR="00992466" w:rsidRPr="00A8591B">
        <w:rPr>
          <w:sz w:val="28"/>
          <w:szCs w:val="28"/>
        </w:rPr>
        <w:t xml:space="preserve">. </w:t>
      </w:r>
    </w:p>
    <w:p w:rsidR="00BE1A32" w:rsidRDefault="00BE1A32" w:rsidP="004A0749">
      <w:pPr>
        <w:tabs>
          <w:tab w:val="left" w:pos="720"/>
        </w:tabs>
        <w:ind w:left="340"/>
        <w:jc w:val="both"/>
        <w:rPr>
          <w:sz w:val="24"/>
          <w:szCs w:val="24"/>
        </w:rPr>
      </w:pPr>
    </w:p>
    <w:p w:rsidR="00971D0A" w:rsidRDefault="00971D0A" w:rsidP="004A0749">
      <w:pPr>
        <w:tabs>
          <w:tab w:val="left" w:pos="720"/>
        </w:tabs>
        <w:ind w:left="340"/>
        <w:jc w:val="both"/>
        <w:rPr>
          <w:sz w:val="24"/>
          <w:szCs w:val="24"/>
        </w:rPr>
      </w:pPr>
    </w:p>
    <w:p w:rsidR="00954314" w:rsidRPr="00A8591B" w:rsidRDefault="00971D0A" w:rsidP="00971D0A">
      <w:pPr>
        <w:ind w:firstLine="709"/>
        <w:jc w:val="both"/>
        <w:rPr>
          <w:sz w:val="28"/>
          <w:szCs w:val="28"/>
        </w:rPr>
      </w:pPr>
      <w:r w:rsidRPr="00A8591B">
        <w:rPr>
          <w:sz w:val="28"/>
          <w:szCs w:val="28"/>
        </w:rPr>
        <w:t>Глава</w:t>
      </w:r>
      <w:r w:rsidR="00BE1A32" w:rsidRPr="00A8591B">
        <w:rPr>
          <w:sz w:val="28"/>
          <w:szCs w:val="28"/>
        </w:rPr>
        <w:t xml:space="preserve"> </w:t>
      </w:r>
      <w:r w:rsidRPr="00A8591B">
        <w:rPr>
          <w:sz w:val="28"/>
          <w:szCs w:val="28"/>
        </w:rPr>
        <w:t>муниципального образования</w:t>
      </w:r>
      <w:r w:rsidR="00A8591B">
        <w:rPr>
          <w:sz w:val="28"/>
          <w:szCs w:val="28"/>
        </w:rPr>
        <w:t xml:space="preserve">                     </w:t>
      </w:r>
      <w:r w:rsidRPr="00A8591B">
        <w:rPr>
          <w:sz w:val="28"/>
          <w:szCs w:val="28"/>
        </w:rPr>
        <w:t xml:space="preserve">              </w:t>
      </w:r>
      <w:r w:rsidR="00954314" w:rsidRPr="00A8591B">
        <w:rPr>
          <w:sz w:val="28"/>
          <w:szCs w:val="28"/>
        </w:rPr>
        <w:tab/>
      </w:r>
      <w:r w:rsidRPr="00A8591B">
        <w:rPr>
          <w:sz w:val="28"/>
          <w:szCs w:val="28"/>
        </w:rPr>
        <w:t>В.А. Иванов</w:t>
      </w:r>
      <w:bookmarkEnd w:id="0"/>
    </w:p>
    <w:p w:rsidR="00954314" w:rsidRPr="00A8591B" w:rsidRDefault="00954314" w:rsidP="00497821">
      <w:pPr>
        <w:tabs>
          <w:tab w:val="left" w:pos="7632"/>
        </w:tabs>
        <w:ind w:firstLine="709"/>
        <w:jc w:val="both"/>
        <w:rPr>
          <w:sz w:val="28"/>
          <w:szCs w:val="28"/>
        </w:rPr>
      </w:pPr>
    </w:p>
    <w:p w:rsidR="00954314" w:rsidRPr="00A8591B" w:rsidRDefault="00954314" w:rsidP="007132B1">
      <w:pPr>
        <w:tabs>
          <w:tab w:val="left" w:pos="7632"/>
        </w:tabs>
        <w:jc w:val="both"/>
        <w:rPr>
          <w:sz w:val="28"/>
          <w:szCs w:val="28"/>
        </w:rPr>
      </w:pPr>
    </w:p>
    <w:p w:rsidR="00781871" w:rsidRDefault="00781871" w:rsidP="007132B1">
      <w:pPr>
        <w:tabs>
          <w:tab w:val="left" w:pos="7632"/>
        </w:tabs>
        <w:jc w:val="both"/>
        <w:rPr>
          <w:sz w:val="24"/>
          <w:szCs w:val="24"/>
        </w:rPr>
      </w:pPr>
    </w:p>
    <w:p w:rsidR="00781871" w:rsidRDefault="00781871" w:rsidP="007132B1">
      <w:pPr>
        <w:tabs>
          <w:tab w:val="left" w:pos="7632"/>
        </w:tabs>
        <w:jc w:val="both"/>
        <w:rPr>
          <w:sz w:val="24"/>
          <w:szCs w:val="24"/>
        </w:rPr>
      </w:pPr>
    </w:p>
    <w:p w:rsidR="00BE1A32" w:rsidRDefault="00BE1A32" w:rsidP="007132B1">
      <w:pPr>
        <w:tabs>
          <w:tab w:val="left" w:pos="7632"/>
        </w:tabs>
        <w:jc w:val="both"/>
        <w:rPr>
          <w:sz w:val="24"/>
          <w:szCs w:val="24"/>
        </w:rPr>
      </w:pPr>
    </w:p>
    <w:p w:rsidR="00BE1A32" w:rsidRDefault="00BE1A32" w:rsidP="007132B1">
      <w:pPr>
        <w:tabs>
          <w:tab w:val="left" w:pos="7632"/>
        </w:tabs>
        <w:jc w:val="both"/>
        <w:rPr>
          <w:sz w:val="24"/>
          <w:szCs w:val="24"/>
        </w:rPr>
      </w:pPr>
    </w:p>
    <w:p w:rsidR="00BE1A32" w:rsidRDefault="00BE1A32" w:rsidP="007132B1">
      <w:pPr>
        <w:tabs>
          <w:tab w:val="left" w:pos="7632"/>
        </w:tabs>
        <w:jc w:val="both"/>
        <w:rPr>
          <w:sz w:val="24"/>
          <w:szCs w:val="24"/>
        </w:rPr>
      </w:pPr>
    </w:p>
    <w:p w:rsidR="00BE1A32" w:rsidRDefault="00BE1A32" w:rsidP="007132B1">
      <w:pPr>
        <w:tabs>
          <w:tab w:val="left" w:pos="7632"/>
        </w:tabs>
        <w:jc w:val="both"/>
        <w:rPr>
          <w:sz w:val="24"/>
          <w:szCs w:val="24"/>
        </w:rPr>
      </w:pPr>
    </w:p>
    <w:p w:rsidR="00BE1A32" w:rsidRDefault="00BE1A32" w:rsidP="007132B1">
      <w:pPr>
        <w:tabs>
          <w:tab w:val="left" w:pos="7632"/>
        </w:tabs>
        <w:jc w:val="both"/>
        <w:rPr>
          <w:sz w:val="24"/>
          <w:szCs w:val="24"/>
        </w:rPr>
      </w:pPr>
    </w:p>
    <w:p w:rsidR="00BE1A32" w:rsidRDefault="00BE1A32" w:rsidP="007132B1">
      <w:pPr>
        <w:tabs>
          <w:tab w:val="left" w:pos="7632"/>
        </w:tabs>
        <w:jc w:val="both"/>
        <w:rPr>
          <w:sz w:val="24"/>
          <w:szCs w:val="24"/>
        </w:rPr>
      </w:pPr>
    </w:p>
    <w:p w:rsidR="00BE1A32" w:rsidRDefault="00BE1A32" w:rsidP="007132B1">
      <w:pPr>
        <w:tabs>
          <w:tab w:val="left" w:pos="7632"/>
        </w:tabs>
        <w:jc w:val="both"/>
        <w:rPr>
          <w:sz w:val="24"/>
          <w:szCs w:val="24"/>
        </w:rPr>
      </w:pPr>
    </w:p>
    <w:p w:rsidR="00781871" w:rsidRDefault="00781871" w:rsidP="007132B1">
      <w:pPr>
        <w:tabs>
          <w:tab w:val="left" w:pos="7632"/>
        </w:tabs>
        <w:jc w:val="both"/>
        <w:rPr>
          <w:sz w:val="24"/>
          <w:szCs w:val="24"/>
        </w:rPr>
      </w:pPr>
    </w:p>
    <w:p w:rsidR="00857B6A" w:rsidRDefault="00857B6A" w:rsidP="007132B1">
      <w:pPr>
        <w:tabs>
          <w:tab w:val="left" w:pos="7632"/>
        </w:tabs>
        <w:jc w:val="both"/>
        <w:rPr>
          <w:sz w:val="24"/>
          <w:szCs w:val="24"/>
        </w:rPr>
      </w:pPr>
    </w:p>
    <w:p w:rsidR="00781871" w:rsidRDefault="00781871" w:rsidP="00781871">
      <w:pPr>
        <w:tabs>
          <w:tab w:val="left" w:pos="7632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Приложение </w:t>
      </w:r>
      <w:r w:rsidR="00976439">
        <w:rPr>
          <w:sz w:val="24"/>
          <w:szCs w:val="24"/>
        </w:rPr>
        <w:t xml:space="preserve">№ </w:t>
      </w:r>
      <w:r>
        <w:rPr>
          <w:sz w:val="24"/>
          <w:szCs w:val="24"/>
        </w:rPr>
        <w:t xml:space="preserve">1 </w:t>
      </w:r>
    </w:p>
    <w:p w:rsidR="00A8591B" w:rsidRDefault="00781871" w:rsidP="00781871">
      <w:pPr>
        <w:tabs>
          <w:tab w:val="left" w:pos="7632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к </w:t>
      </w:r>
      <w:r w:rsidR="00A8591B">
        <w:rPr>
          <w:sz w:val="24"/>
          <w:szCs w:val="24"/>
        </w:rPr>
        <w:t xml:space="preserve">решению </w:t>
      </w:r>
      <w:r w:rsidR="000353E0">
        <w:rPr>
          <w:sz w:val="24"/>
          <w:szCs w:val="24"/>
        </w:rPr>
        <w:t>совета депутатов МО</w:t>
      </w:r>
    </w:p>
    <w:p w:rsidR="00781871" w:rsidRDefault="00781871" w:rsidP="00781871">
      <w:pPr>
        <w:tabs>
          <w:tab w:val="left" w:pos="7632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 w:rsidR="00857B6A">
        <w:rPr>
          <w:sz w:val="24"/>
          <w:szCs w:val="24"/>
        </w:rPr>
        <w:t>17.10.</w:t>
      </w:r>
      <w:r>
        <w:rPr>
          <w:sz w:val="24"/>
          <w:szCs w:val="24"/>
        </w:rPr>
        <w:t>2013 г.</w:t>
      </w:r>
      <w:r w:rsidR="008C45E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№ </w:t>
      </w:r>
      <w:r w:rsidR="00857B6A">
        <w:rPr>
          <w:sz w:val="24"/>
          <w:szCs w:val="24"/>
        </w:rPr>
        <w:t>44</w:t>
      </w:r>
    </w:p>
    <w:p w:rsidR="00781871" w:rsidRDefault="00781871" w:rsidP="00781871">
      <w:pPr>
        <w:tabs>
          <w:tab w:val="left" w:pos="7632"/>
        </w:tabs>
        <w:jc w:val="center"/>
        <w:rPr>
          <w:sz w:val="24"/>
          <w:szCs w:val="24"/>
        </w:rPr>
      </w:pPr>
    </w:p>
    <w:p w:rsidR="00781871" w:rsidRDefault="00781871" w:rsidP="00781871">
      <w:pPr>
        <w:tabs>
          <w:tab w:val="left" w:pos="7632"/>
        </w:tabs>
        <w:jc w:val="center"/>
        <w:rPr>
          <w:sz w:val="24"/>
          <w:szCs w:val="24"/>
        </w:rPr>
      </w:pPr>
    </w:p>
    <w:p w:rsidR="00FA2D2D" w:rsidRPr="00976439" w:rsidRDefault="00781871" w:rsidP="008C45E0">
      <w:pPr>
        <w:tabs>
          <w:tab w:val="left" w:pos="7632"/>
        </w:tabs>
        <w:jc w:val="center"/>
        <w:rPr>
          <w:sz w:val="28"/>
          <w:szCs w:val="28"/>
        </w:rPr>
      </w:pPr>
      <w:r w:rsidRPr="00976439">
        <w:rPr>
          <w:sz w:val="28"/>
          <w:szCs w:val="28"/>
        </w:rPr>
        <w:t>ПЕРЕЧЕНЬ</w:t>
      </w:r>
    </w:p>
    <w:p w:rsidR="00FA2D2D" w:rsidRDefault="008C45E0" w:rsidP="00781871">
      <w:pPr>
        <w:tabs>
          <w:tab w:val="left" w:pos="7632"/>
        </w:tabs>
        <w:jc w:val="center"/>
        <w:rPr>
          <w:sz w:val="28"/>
          <w:szCs w:val="28"/>
        </w:rPr>
      </w:pPr>
      <w:r w:rsidRPr="00A8591B">
        <w:rPr>
          <w:sz w:val="28"/>
          <w:szCs w:val="28"/>
        </w:rPr>
        <w:t>организаций и объектов, на прилегающих территориях к которым не допускается розничная продажа алкогольной продукции на территории Таицкого городского поселения</w:t>
      </w:r>
    </w:p>
    <w:p w:rsidR="008C45E0" w:rsidRDefault="008C45E0" w:rsidP="00781871">
      <w:pPr>
        <w:tabs>
          <w:tab w:val="left" w:pos="7632"/>
        </w:tabs>
        <w:jc w:val="center"/>
        <w:rPr>
          <w:sz w:val="24"/>
          <w:szCs w:val="24"/>
        </w:rPr>
      </w:pPr>
    </w:p>
    <w:tbl>
      <w:tblPr>
        <w:tblW w:w="9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3"/>
        <w:gridCol w:w="3543"/>
        <w:gridCol w:w="3543"/>
        <w:gridCol w:w="2093"/>
      </w:tblGrid>
      <w:tr w:rsidR="00A8591B" w:rsidRPr="005A56D4">
        <w:tc>
          <w:tcPr>
            <w:tcW w:w="393" w:type="dxa"/>
          </w:tcPr>
          <w:p w:rsidR="00A8591B" w:rsidRPr="005A56D4" w:rsidRDefault="00976439" w:rsidP="005A56D4">
            <w:pPr>
              <w:tabs>
                <w:tab w:val="left" w:pos="7632"/>
              </w:tabs>
              <w:jc w:val="center"/>
              <w:rPr>
                <w:sz w:val="24"/>
                <w:szCs w:val="24"/>
              </w:rPr>
            </w:pPr>
            <w:r w:rsidRPr="005A56D4">
              <w:rPr>
                <w:sz w:val="24"/>
                <w:szCs w:val="24"/>
              </w:rPr>
              <w:t>№/№</w:t>
            </w:r>
          </w:p>
        </w:tc>
        <w:tc>
          <w:tcPr>
            <w:tcW w:w="3543" w:type="dxa"/>
          </w:tcPr>
          <w:p w:rsidR="00A8591B" w:rsidRPr="005A56D4" w:rsidRDefault="00976439" w:rsidP="005A56D4">
            <w:pPr>
              <w:tabs>
                <w:tab w:val="left" w:pos="7632"/>
              </w:tabs>
              <w:jc w:val="center"/>
              <w:rPr>
                <w:sz w:val="24"/>
                <w:szCs w:val="24"/>
              </w:rPr>
            </w:pPr>
            <w:r w:rsidRPr="005A56D4">
              <w:rPr>
                <w:sz w:val="24"/>
                <w:szCs w:val="24"/>
              </w:rPr>
              <w:t>Наименование организаций</w:t>
            </w:r>
          </w:p>
        </w:tc>
        <w:tc>
          <w:tcPr>
            <w:tcW w:w="3543" w:type="dxa"/>
          </w:tcPr>
          <w:p w:rsidR="00A8591B" w:rsidRPr="005A56D4" w:rsidRDefault="00976439" w:rsidP="005A56D4">
            <w:pPr>
              <w:tabs>
                <w:tab w:val="left" w:pos="7632"/>
              </w:tabs>
              <w:jc w:val="center"/>
              <w:rPr>
                <w:sz w:val="24"/>
                <w:szCs w:val="24"/>
              </w:rPr>
            </w:pPr>
            <w:r w:rsidRPr="005A56D4">
              <w:rPr>
                <w:sz w:val="28"/>
                <w:szCs w:val="28"/>
              </w:rPr>
              <w:t>Адрес организации</w:t>
            </w:r>
          </w:p>
        </w:tc>
        <w:tc>
          <w:tcPr>
            <w:tcW w:w="2093" w:type="dxa"/>
          </w:tcPr>
          <w:p w:rsidR="00A8591B" w:rsidRPr="005A56D4" w:rsidRDefault="00976439" w:rsidP="005A56D4">
            <w:pPr>
              <w:tabs>
                <w:tab w:val="left" w:pos="7632"/>
              </w:tabs>
              <w:jc w:val="center"/>
              <w:rPr>
                <w:sz w:val="24"/>
                <w:szCs w:val="24"/>
              </w:rPr>
            </w:pPr>
            <w:r w:rsidRPr="005A56D4">
              <w:rPr>
                <w:sz w:val="24"/>
                <w:szCs w:val="24"/>
              </w:rPr>
              <w:t>Номер схемы</w:t>
            </w:r>
          </w:p>
        </w:tc>
      </w:tr>
      <w:tr w:rsidR="00A8591B" w:rsidRPr="005A56D4">
        <w:tc>
          <w:tcPr>
            <w:tcW w:w="393" w:type="dxa"/>
          </w:tcPr>
          <w:p w:rsidR="00A8591B" w:rsidRPr="005A56D4" w:rsidRDefault="00976439" w:rsidP="005A56D4">
            <w:pPr>
              <w:tabs>
                <w:tab w:val="left" w:pos="7632"/>
              </w:tabs>
              <w:jc w:val="center"/>
              <w:rPr>
                <w:sz w:val="24"/>
                <w:szCs w:val="24"/>
              </w:rPr>
            </w:pPr>
            <w:r w:rsidRPr="005A56D4">
              <w:rPr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A8591B" w:rsidRPr="005A56D4" w:rsidRDefault="00976439" w:rsidP="005A56D4">
            <w:pPr>
              <w:tabs>
                <w:tab w:val="left" w:pos="7632"/>
              </w:tabs>
              <w:jc w:val="center"/>
              <w:rPr>
                <w:sz w:val="24"/>
                <w:szCs w:val="24"/>
              </w:rPr>
            </w:pPr>
            <w:r w:rsidRPr="005A56D4">
              <w:rPr>
                <w:sz w:val="24"/>
                <w:szCs w:val="24"/>
              </w:rPr>
              <w:t>МБДОУ «Детский сад №17 общелбразовательного вида»</w:t>
            </w:r>
          </w:p>
          <w:p w:rsidR="00976439" w:rsidRPr="005A56D4" w:rsidRDefault="00976439" w:rsidP="005A56D4">
            <w:pPr>
              <w:tabs>
                <w:tab w:val="left" w:pos="763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:rsidR="00A8591B" w:rsidRPr="005A56D4" w:rsidRDefault="00976439" w:rsidP="005A56D4">
            <w:pPr>
              <w:tabs>
                <w:tab w:val="left" w:pos="7632"/>
              </w:tabs>
              <w:jc w:val="center"/>
              <w:rPr>
                <w:sz w:val="24"/>
                <w:szCs w:val="24"/>
              </w:rPr>
            </w:pPr>
            <w:r w:rsidRPr="005A56D4">
              <w:rPr>
                <w:sz w:val="24"/>
                <w:szCs w:val="24"/>
              </w:rPr>
              <w:t xml:space="preserve">Ленинградская область, Гатчинский район, </w:t>
            </w:r>
            <w:r w:rsidR="008C45E0">
              <w:rPr>
                <w:sz w:val="24"/>
                <w:szCs w:val="24"/>
              </w:rPr>
              <w:t xml:space="preserve">                     </w:t>
            </w:r>
            <w:r w:rsidRPr="005A56D4">
              <w:rPr>
                <w:sz w:val="24"/>
                <w:szCs w:val="24"/>
              </w:rPr>
              <w:t>г.п. Тайцы, ул. Санаторская, 16а</w:t>
            </w:r>
          </w:p>
        </w:tc>
        <w:tc>
          <w:tcPr>
            <w:tcW w:w="2093" w:type="dxa"/>
          </w:tcPr>
          <w:p w:rsidR="00A8591B" w:rsidRPr="005A56D4" w:rsidRDefault="00976439" w:rsidP="005A56D4">
            <w:pPr>
              <w:tabs>
                <w:tab w:val="left" w:pos="7632"/>
              </w:tabs>
              <w:jc w:val="center"/>
              <w:rPr>
                <w:sz w:val="24"/>
                <w:szCs w:val="24"/>
              </w:rPr>
            </w:pPr>
            <w:r w:rsidRPr="005A56D4">
              <w:rPr>
                <w:sz w:val="24"/>
                <w:szCs w:val="24"/>
              </w:rPr>
              <w:t>Приложение 2</w:t>
            </w:r>
          </w:p>
        </w:tc>
      </w:tr>
      <w:tr w:rsidR="00A8591B" w:rsidRPr="005A56D4">
        <w:tc>
          <w:tcPr>
            <w:tcW w:w="393" w:type="dxa"/>
          </w:tcPr>
          <w:p w:rsidR="00A8591B" w:rsidRPr="005A56D4" w:rsidRDefault="00976439" w:rsidP="005A56D4">
            <w:pPr>
              <w:tabs>
                <w:tab w:val="left" w:pos="7632"/>
              </w:tabs>
              <w:jc w:val="center"/>
              <w:rPr>
                <w:sz w:val="24"/>
                <w:szCs w:val="24"/>
              </w:rPr>
            </w:pPr>
            <w:r w:rsidRPr="005A56D4">
              <w:rPr>
                <w:sz w:val="24"/>
                <w:szCs w:val="24"/>
              </w:rPr>
              <w:t>2</w:t>
            </w:r>
          </w:p>
        </w:tc>
        <w:tc>
          <w:tcPr>
            <w:tcW w:w="3543" w:type="dxa"/>
          </w:tcPr>
          <w:p w:rsidR="00A8591B" w:rsidRPr="005A56D4" w:rsidRDefault="00976439" w:rsidP="005A56D4">
            <w:pPr>
              <w:tabs>
                <w:tab w:val="left" w:pos="7632"/>
              </w:tabs>
              <w:jc w:val="center"/>
              <w:rPr>
                <w:sz w:val="24"/>
                <w:szCs w:val="24"/>
              </w:rPr>
            </w:pPr>
            <w:r w:rsidRPr="005A56D4">
              <w:rPr>
                <w:sz w:val="24"/>
                <w:szCs w:val="24"/>
              </w:rPr>
              <w:t>МБОУ «Таицкая средняя общеобразовательная школа»</w:t>
            </w:r>
          </w:p>
        </w:tc>
        <w:tc>
          <w:tcPr>
            <w:tcW w:w="3543" w:type="dxa"/>
          </w:tcPr>
          <w:p w:rsidR="00A8591B" w:rsidRPr="005A56D4" w:rsidRDefault="00976439" w:rsidP="005A56D4">
            <w:pPr>
              <w:tabs>
                <w:tab w:val="left" w:pos="7632"/>
              </w:tabs>
              <w:jc w:val="center"/>
              <w:rPr>
                <w:sz w:val="24"/>
                <w:szCs w:val="24"/>
              </w:rPr>
            </w:pPr>
            <w:r w:rsidRPr="005A56D4">
              <w:rPr>
                <w:sz w:val="24"/>
                <w:szCs w:val="24"/>
              </w:rPr>
              <w:t>Ленинградская область, Гатчинский район,</w:t>
            </w:r>
            <w:r w:rsidR="008C45E0">
              <w:rPr>
                <w:sz w:val="24"/>
                <w:szCs w:val="24"/>
              </w:rPr>
              <w:t xml:space="preserve"> </w:t>
            </w:r>
            <w:r w:rsidRPr="005A56D4">
              <w:rPr>
                <w:sz w:val="24"/>
                <w:szCs w:val="24"/>
              </w:rPr>
              <w:t>д. Большие Тайцы, ул. Ягодная, 12</w:t>
            </w:r>
          </w:p>
        </w:tc>
        <w:tc>
          <w:tcPr>
            <w:tcW w:w="2093" w:type="dxa"/>
          </w:tcPr>
          <w:p w:rsidR="00A8591B" w:rsidRPr="005A56D4" w:rsidRDefault="00976439" w:rsidP="005A56D4">
            <w:pPr>
              <w:tabs>
                <w:tab w:val="left" w:pos="7632"/>
              </w:tabs>
              <w:jc w:val="center"/>
              <w:rPr>
                <w:sz w:val="24"/>
                <w:szCs w:val="24"/>
              </w:rPr>
            </w:pPr>
            <w:r w:rsidRPr="005A56D4">
              <w:rPr>
                <w:sz w:val="24"/>
                <w:szCs w:val="24"/>
              </w:rPr>
              <w:t>Приложение 3</w:t>
            </w:r>
          </w:p>
        </w:tc>
      </w:tr>
      <w:tr w:rsidR="00A8591B" w:rsidRPr="005A56D4">
        <w:tc>
          <w:tcPr>
            <w:tcW w:w="393" w:type="dxa"/>
          </w:tcPr>
          <w:p w:rsidR="00A8591B" w:rsidRPr="005A56D4" w:rsidRDefault="00976439" w:rsidP="005A56D4">
            <w:pPr>
              <w:tabs>
                <w:tab w:val="left" w:pos="7632"/>
              </w:tabs>
              <w:jc w:val="center"/>
              <w:rPr>
                <w:sz w:val="24"/>
                <w:szCs w:val="24"/>
              </w:rPr>
            </w:pPr>
            <w:r w:rsidRPr="005A56D4">
              <w:rPr>
                <w:sz w:val="24"/>
                <w:szCs w:val="24"/>
              </w:rPr>
              <w:t>3</w:t>
            </w:r>
          </w:p>
        </w:tc>
        <w:tc>
          <w:tcPr>
            <w:tcW w:w="3543" w:type="dxa"/>
          </w:tcPr>
          <w:p w:rsidR="00A8591B" w:rsidRPr="005A56D4" w:rsidRDefault="00976439" w:rsidP="005A56D4">
            <w:pPr>
              <w:tabs>
                <w:tab w:val="left" w:pos="7632"/>
              </w:tabs>
              <w:jc w:val="center"/>
              <w:rPr>
                <w:sz w:val="24"/>
                <w:szCs w:val="24"/>
              </w:rPr>
            </w:pPr>
            <w:r w:rsidRPr="005A56D4">
              <w:rPr>
                <w:sz w:val="24"/>
                <w:szCs w:val="24"/>
              </w:rPr>
              <w:t>МБУЗ «Таицкая поликлиника»</w:t>
            </w:r>
          </w:p>
        </w:tc>
        <w:tc>
          <w:tcPr>
            <w:tcW w:w="3543" w:type="dxa"/>
          </w:tcPr>
          <w:p w:rsidR="00A8591B" w:rsidRPr="005A56D4" w:rsidRDefault="00976439" w:rsidP="005A56D4">
            <w:pPr>
              <w:tabs>
                <w:tab w:val="left" w:pos="7632"/>
              </w:tabs>
              <w:jc w:val="center"/>
              <w:rPr>
                <w:sz w:val="24"/>
                <w:szCs w:val="24"/>
              </w:rPr>
            </w:pPr>
            <w:r w:rsidRPr="005A56D4">
              <w:rPr>
                <w:sz w:val="24"/>
                <w:szCs w:val="24"/>
              </w:rPr>
              <w:t>Ленинградская область, Гатчинский район, г.п. Тайцы, ул. Советская 13</w:t>
            </w:r>
          </w:p>
        </w:tc>
        <w:tc>
          <w:tcPr>
            <w:tcW w:w="2093" w:type="dxa"/>
          </w:tcPr>
          <w:p w:rsidR="00A8591B" w:rsidRPr="005A56D4" w:rsidRDefault="00976439" w:rsidP="005A56D4">
            <w:pPr>
              <w:tabs>
                <w:tab w:val="left" w:pos="7632"/>
              </w:tabs>
              <w:jc w:val="center"/>
              <w:rPr>
                <w:sz w:val="24"/>
                <w:szCs w:val="24"/>
              </w:rPr>
            </w:pPr>
            <w:r w:rsidRPr="005A56D4">
              <w:rPr>
                <w:sz w:val="24"/>
                <w:szCs w:val="24"/>
              </w:rPr>
              <w:t>Приложение 4</w:t>
            </w:r>
          </w:p>
        </w:tc>
      </w:tr>
      <w:tr w:rsidR="00A8591B" w:rsidRPr="005A56D4">
        <w:tc>
          <w:tcPr>
            <w:tcW w:w="393" w:type="dxa"/>
          </w:tcPr>
          <w:p w:rsidR="00A8591B" w:rsidRPr="005A56D4" w:rsidRDefault="00976439" w:rsidP="005A56D4">
            <w:pPr>
              <w:tabs>
                <w:tab w:val="left" w:pos="7632"/>
              </w:tabs>
              <w:jc w:val="center"/>
              <w:rPr>
                <w:sz w:val="24"/>
                <w:szCs w:val="24"/>
              </w:rPr>
            </w:pPr>
            <w:r w:rsidRPr="005A56D4">
              <w:rPr>
                <w:sz w:val="24"/>
                <w:szCs w:val="24"/>
              </w:rPr>
              <w:t>4</w:t>
            </w:r>
          </w:p>
        </w:tc>
        <w:tc>
          <w:tcPr>
            <w:tcW w:w="3543" w:type="dxa"/>
          </w:tcPr>
          <w:p w:rsidR="00A8591B" w:rsidRPr="005A56D4" w:rsidRDefault="00976439" w:rsidP="005A56D4">
            <w:pPr>
              <w:tabs>
                <w:tab w:val="left" w:pos="7632"/>
              </w:tabs>
              <w:jc w:val="center"/>
              <w:rPr>
                <w:sz w:val="24"/>
                <w:szCs w:val="24"/>
              </w:rPr>
            </w:pPr>
            <w:r w:rsidRPr="005A56D4">
              <w:rPr>
                <w:sz w:val="24"/>
                <w:szCs w:val="24"/>
              </w:rPr>
              <w:t>Братское захоронение</w:t>
            </w:r>
          </w:p>
        </w:tc>
        <w:tc>
          <w:tcPr>
            <w:tcW w:w="3543" w:type="dxa"/>
          </w:tcPr>
          <w:p w:rsidR="00A8591B" w:rsidRPr="005A56D4" w:rsidRDefault="00976439" w:rsidP="005A56D4">
            <w:pPr>
              <w:tabs>
                <w:tab w:val="left" w:pos="7632"/>
              </w:tabs>
              <w:jc w:val="center"/>
              <w:rPr>
                <w:sz w:val="24"/>
                <w:szCs w:val="24"/>
              </w:rPr>
            </w:pPr>
            <w:r w:rsidRPr="005A56D4">
              <w:rPr>
                <w:sz w:val="24"/>
                <w:szCs w:val="24"/>
              </w:rPr>
              <w:t>Ленинградская область, Гатчинский район, г.п. Тайцы, Гатчинское ш., 24</w:t>
            </w:r>
          </w:p>
        </w:tc>
        <w:tc>
          <w:tcPr>
            <w:tcW w:w="2093" w:type="dxa"/>
          </w:tcPr>
          <w:p w:rsidR="00A8591B" w:rsidRPr="005A56D4" w:rsidRDefault="00976439" w:rsidP="005A56D4">
            <w:pPr>
              <w:tabs>
                <w:tab w:val="left" w:pos="7632"/>
              </w:tabs>
              <w:jc w:val="center"/>
              <w:rPr>
                <w:sz w:val="24"/>
                <w:szCs w:val="24"/>
              </w:rPr>
            </w:pPr>
            <w:r w:rsidRPr="005A56D4">
              <w:rPr>
                <w:sz w:val="24"/>
                <w:szCs w:val="24"/>
              </w:rPr>
              <w:t>Приложение 5</w:t>
            </w:r>
          </w:p>
        </w:tc>
      </w:tr>
      <w:tr w:rsidR="00A8591B" w:rsidRPr="005A56D4">
        <w:tc>
          <w:tcPr>
            <w:tcW w:w="393" w:type="dxa"/>
            <w:tcBorders>
              <w:right w:val="single" w:sz="4" w:space="0" w:color="auto"/>
            </w:tcBorders>
          </w:tcPr>
          <w:p w:rsidR="00A8591B" w:rsidRPr="005A56D4" w:rsidRDefault="00976439" w:rsidP="005A56D4">
            <w:pPr>
              <w:tabs>
                <w:tab w:val="left" w:pos="7632"/>
              </w:tabs>
              <w:jc w:val="center"/>
              <w:rPr>
                <w:sz w:val="24"/>
                <w:szCs w:val="24"/>
              </w:rPr>
            </w:pPr>
            <w:r w:rsidRPr="005A56D4">
              <w:rPr>
                <w:sz w:val="24"/>
                <w:szCs w:val="24"/>
              </w:rPr>
              <w:t>5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4" w:space="0" w:color="auto"/>
            </w:tcBorders>
          </w:tcPr>
          <w:p w:rsidR="00A8591B" w:rsidRPr="005A56D4" w:rsidRDefault="00976439" w:rsidP="005A56D4">
            <w:pPr>
              <w:tabs>
                <w:tab w:val="left" w:pos="7632"/>
              </w:tabs>
              <w:jc w:val="center"/>
              <w:rPr>
                <w:sz w:val="24"/>
                <w:szCs w:val="24"/>
              </w:rPr>
            </w:pPr>
            <w:r w:rsidRPr="005A56D4">
              <w:rPr>
                <w:sz w:val="24"/>
                <w:szCs w:val="24"/>
              </w:rPr>
              <w:t>МКУК КДЦ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4" w:space="0" w:color="auto"/>
            </w:tcBorders>
          </w:tcPr>
          <w:p w:rsidR="00A8591B" w:rsidRPr="005A56D4" w:rsidRDefault="00976439" w:rsidP="005A56D4">
            <w:pPr>
              <w:tabs>
                <w:tab w:val="left" w:pos="7632"/>
              </w:tabs>
              <w:jc w:val="center"/>
              <w:rPr>
                <w:sz w:val="24"/>
                <w:szCs w:val="24"/>
              </w:rPr>
            </w:pPr>
            <w:r w:rsidRPr="005A56D4">
              <w:rPr>
                <w:sz w:val="24"/>
                <w:szCs w:val="24"/>
              </w:rPr>
              <w:t>Ленинградская область, Гатчинский район, г.п. Тайцы, ул. Санаторская, 1а</w:t>
            </w:r>
          </w:p>
        </w:tc>
        <w:tc>
          <w:tcPr>
            <w:tcW w:w="2093" w:type="dxa"/>
            <w:tcBorders>
              <w:left w:val="single" w:sz="4" w:space="0" w:color="auto"/>
            </w:tcBorders>
          </w:tcPr>
          <w:p w:rsidR="00A8591B" w:rsidRPr="005A56D4" w:rsidRDefault="00976439" w:rsidP="005A56D4">
            <w:pPr>
              <w:tabs>
                <w:tab w:val="left" w:pos="7632"/>
              </w:tabs>
              <w:jc w:val="center"/>
              <w:rPr>
                <w:sz w:val="24"/>
                <w:szCs w:val="24"/>
              </w:rPr>
            </w:pPr>
            <w:r w:rsidRPr="005A56D4">
              <w:rPr>
                <w:sz w:val="24"/>
                <w:szCs w:val="24"/>
              </w:rPr>
              <w:t>Приложение 6</w:t>
            </w:r>
          </w:p>
        </w:tc>
      </w:tr>
      <w:tr w:rsidR="00976439" w:rsidRPr="005A56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93" w:type="dxa"/>
          </w:tcPr>
          <w:p w:rsidR="00976439" w:rsidRPr="005A56D4" w:rsidRDefault="00976439" w:rsidP="005A56D4">
            <w:pPr>
              <w:tabs>
                <w:tab w:val="left" w:pos="7632"/>
              </w:tabs>
              <w:jc w:val="center"/>
              <w:rPr>
                <w:sz w:val="24"/>
                <w:szCs w:val="24"/>
              </w:rPr>
            </w:pPr>
            <w:r w:rsidRPr="005A56D4">
              <w:rPr>
                <w:sz w:val="24"/>
                <w:szCs w:val="24"/>
              </w:rPr>
              <w:t>6</w:t>
            </w:r>
          </w:p>
        </w:tc>
        <w:tc>
          <w:tcPr>
            <w:tcW w:w="3543" w:type="dxa"/>
          </w:tcPr>
          <w:p w:rsidR="00976439" w:rsidRDefault="00976439" w:rsidP="005A56D4">
            <w:pPr>
              <w:tabs>
                <w:tab w:val="left" w:pos="7632"/>
              </w:tabs>
              <w:jc w:val="center"/>
              <w:rPr>
                <w:sz w:val="24"/>
                <w:szCs w:val="24"/>
              </w:rPr>
            </w:pPr>
            <w:r w:rsidRPr="005A56D4">
              <w:rPr>
                <w:sz w:val="24"/>
                <w:szCs w:val="24"/>
              </w:rPr>
              <w:t>МКУСОМ</w:t>
            </w:r>
          </w:p>
          <w:p w:rsidR="008C45E0" w:rsidRPr="005A56D4" w:rsidRDefault="008C45E0" w:rsidP="005A56D4">
            <w:pPr>
              <w:tabs>
                <w:tab w:val="left" w:pos="763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Молодежный центр</w:t>
            </w:r>
          </w:p>
        </w:tc>
        <w:tc>
          <w:tcPr>
            <w:tcW w:w="3543" w:type="dxa"/>
          </w:tcPr>
          <w:p w:rsidR="00976439" w:rsidRPr="005A56D4" w:rsidRDefault="00976439" w:rsidP="005A56D4">
            <w:pPr>
              <w:tabs>
                <w:tab w:val="left" w:pos="7632"/>
              </w:tabs>
              <w:jc w:val="center"/>
              <w:rPr>
                <w:sz w:val="24"/>
                <w:szCs w:val="24"/>
              </w:rPr>
            </w:pPr>
            <w:r w:rsidRPr="005A56D4">
              <w:rPr>
                <w:sz w:val="24"/>
                <w:szCs w:val="24"/>
              </w:rPr>
              <w:t>Ленинградская область, Гатчинский район, г.п. Тайцы, ул. Юного Ленинца, 2</w:t>
            </w:r>
          </w:p>
        </w:tc>
        <w:tc>
          <w:tcPr>
            <w:tcW w:w="2093" w:type="dxa"/>
          </w:tcPr>
          <w:p w:rsidR="00976439" w:rsidRPr="005A56D4" w:rsidRDefault="00976439" w:rsidP="005A56D4">
            <w:pPr>
              <w:tabs>
                <w:tab w:val="left" w:pos="7632"/>
              </w:tabs>
              <w:jc w:val="center"/>
              <w:rPr>
                <w:sz w:val="24"/>
                <w:szCs w:val="24"/>
              </w:rPr>
            </w:pPr>
            <w:r w:rsidRPr="005A56D4">
              <w:rPr>
                <w:sz w:val="24"/>
                <w:szCs w:val="24"/>
              </w:rPr>
              <w:t>Приложение 7</w:t>
            </w:r>
          </w:p>
        </w:tc>
      </w:tr>
    </w:tbl>
    <w:p w:rsidR="00FC3B40" w:rsidRDefault="00F35267" w:rsidP="00976439">
      <w:pPr>
        <w:tabs>
          <w:tab w:val="left" w:pos="7632"/>
        </w:tabs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A2D2D" w:rsidRDefault="00FA2D2D" w:rsidP="00781871">
      <w:pPr>
        <w:tabs>
          <w:tab w:val="left" w:pos="7632"/>
        </w:tabs>
        <w:jc w:val="center"/>
        <w:rPr>
          <w:sz w:val="24"/>
          <w:szCs w:val="24"/>
        </w:rPr>
      </w:pPr>
    </w:p>
    <w:p w:rsidR="00FA2D2D" w:rsidRDefault="00FA2D2D" w:rsidP="00781871">
      <w:pPr>
        <w:tabs>
          <w:tab w:val="left" w:pos="7632"/>
        </w:tabs>
        <w:jc w:val="center"/>
        <w:rPr>
          <w:sz w:val="24"/>
          <w:szCs w:val="24"/>
        </w:rPr>
      </w:pPr>
    </w:p>
    <w:p w:rsidR="00FA2D2D" w:rsidRDefault="00FA2D2D" w:rsidP="00781871">
      <w:pPr>
        <w:tabs>
          <w:tab w:val="left" w:pos="7632"/>
        </w:tabs>
        <w:jc w:val="center"/>
        <w:rPr>
          <w:sz w:val="24"/>
          <w:szCs w:val="24"/>
        </w:rPr>
      </w:pPr>
    </w:p>
    <w:p w:rsidR="00FA2D2D" w:rsidRDefault="00FA2D2D" w:rsidP="00781871">
      <w:pPr>
        <w:tabs>
          <w:tab w:val="left" w:pos="7632"/>
        </w:tabs>
        <w:jc w:val="center"/>
        <w:rPr>
          <w:sz w:val="24"/>
          <w:szCs w:val="24"/>
        </w:rPr>
      </w:pPr>
    </w:p>
    <w:p w:rsidR="00976439" w:rsidRDefault="00976439" w:rsidP="00781871">
      <w:pPr>
        <w:tabs>
          <w:tab w:val="left" w:pos="7632"/>
        </w:tabs>
        <w:jc w:val="center"/>
        <w:rPr>
          <w:sz w:val="24"/>
          <w:szCs w:val="24"/>
        </w:rPr>
      </w:pPr>
    </w:p>
    <w:p w:rsidR="00976439" w:rsidRDefault="00976439" w:rsidP="00781871">
      <w:pPr>
        <w:tabs>
          <w:tab w:val="left" w:pos="7632"/>
        </w:tabs>
        <w:jc w:val="center"/>
        <w:rPr>
          <w:sz w:val="24"/>
          <w:szCs w:val="24"/>
        </w:rPr>
      </w:pPr>
    </w:p>
    <w:p w:rsidR="00976439" w:rsidRDefault="00976439" w:rsidP="00781871">
      <w:pPr>
        <w:tabs>
          <w:tab w:val="left" w:pos="7632"/>
        </w:tabs>
        <w:jc w:val="center"/>
        <w:rPr>
          <w:sz w:val="24"/>
          <w:szCs w:val="24"/>
        </w:rPr>
      </w:pPr>
    </w:p>
    <w:p w:rsidR="00976439" w:rsidRDefault="00976439" w:rsidP="00781871">
      <w:pPr>
        <w:tabs>
          <w:tab w:val="left" w:pos="7632"/>
        </w:tabs>
        <w:jc w:val="center"/>
        <w:rPr>
          <w:sz w:val="24"/>
          <w:szCs w:val="24"/>
        </w:rPr>
      </w:pPr>
    </w:p>
    <w:p w:rsidR="00976439" w:rsidRDefault="00976439" w:rsidP="00781871">
      <w:pPr>
        <w:tabs>
          <w:tab w:val="left" w:pos="7632"/>
        </w:tabs>
        <w:jc w:val="center"/>
        <w:rPr>
          <w:sz w:val="24"/>
          <w:szCs w:val="24"/>
        </w:rPr>
      </w:pPr>
    </w:p>
    <w:p w:rsidR="00976439" w:rsidRDefault="00976439" w:rsidP="00781871">
      <w:pPr>
        <w:tabs>
          <w:tab w:val="left" w:pos="7632"/>
        </w:tabs>
        <w:jc w:val="center"/>
        <w:rPr>
          <w:sz w:val="24"/>
          <w:szCs w:val="24"/>
        </w:rPr>
      </w:pPr>
    </w:p>
    <w:p w:rsidR="00976439" w:rsidRDefault="00976439" w:rsidP="00781871">
      <w:pPr>
        <w:tabs>
          <w:tab w:val="left" w:pos="7632"/>
        </w:tabs>
        <w:jc w:val="center"/>
        <w:rPr>
          <w:sz w:val="24"/>
          <w:szCs w:val="24"/>
        </w:rPr>
      </w:pPr>
    </w:p>
    <w:p w:rsidR="00976439" w:rsidRDefault="00976439" w:rsidP="00781871">
      <w:pPr>
        <w:tabs>
          <w:tab w:val="left" w:pos="7632"/>
        </w:tabs>
        <w:jc w:val="center"/>
        <w:rPr>
          <w:sz w:val="24"/>
          <w:szCs w:val="24"/>
        </w:rPr>
      </w:pPr>
    </w:p>
    <w:p w:rsidR="008C45E0" w:rsidRDefault="008C45E0" w:rsidP="00781871">
      <w:pPr>
        <w:tabs>
          <w:tab w:val="left" w:pos="7632"/>
        </w:tabs>
        <w:jc w:val="center"/>
        <w:rPr>
          <w:sz w:val="24"/>
          <w:szCs w:val="24"/>
        </w:rPr>
      </w:pPr>
    </w:p>
    <w:p w:rsidR="008C45E0" w:rsidRDefault="008C45E0" w:rsidP="00781871">
      <w:pPr>
        <w:tabs>
          <w:tab w:val="left" w:pos="7632"/>
        </w:tabs>
        <w:jc w:val="center"/>
        <w:rPr>
          <w:sz w:val="24"/>
          <w:szCs w:val="24"/>
        </w:rPr>
      </w:pPr>
    </w:p>
    <w:p w:rsidR="008C45E0" w:rsidRDefault="008C45E0" w:rsidP="00781871">
      <w:pPr>
        <w:tabs>
          <w:tab w:val="left" w:pos="7632"/>
        </w:tabs>
        <w:jc w:val="center"/>
        <w:rPr>
          <w:sz w:val="24"/>
          <w:szCs w:val="24"/>
        </w:rPr>
      </w:pPr>
    </w:p>
    <w:p w:rsidR="008C45E0" w:rsidRDefault="008C45E0" w:rsidP="00781871">
      <w:pPr>
        <w:tabs>
          <w:tab w:val="left" w:pos="7632"/>
        </w:tabs>
        <w:jc w:val="center"/>
        <w:rPr>
          <w:sz w:val="24"/>
          <w:szCs w:val="24"/>
        </w:rPr>
      </w:pPr>
    </w:p>
    <w:p w:rsidR="008C45E0" w:rsidRDefault="008C45E0" w:rsidP="00781871">
      <w:pPr>
        <w:tabs>
          <w:tab w:val="left" w:pos="7632"/>
        </w:tabs>
        <w:jc w:val="center"/>
        <w:rPr>
          <w:sz w:val="24"/>
          <w:szCs w:val="24"/>
        </w:rPr>
      </w:pPr>
    </w:p>
    <w:p w:rsidR="008C45E0" w:rsidRDefault="008C45E0" w:rsidP="00781871">
      <w:pPr>
        <w:tabs>
          <w:tab w:val="left" w:pos="7632"/>
        </w:tabs>
        <w:jc w:val="center"/>
        <w:rPr>
          <w:sz w:val="24"/>
          <w:szCs w:val="24"/>
        </w:rPr>
      </w:pPr>
    </w:p>
    <w:p w:rsidR="008C45E0" w:rsidRDefault="008C45E0" w:rsidP="00781871">
      <w:pPr>
        <w:tabs>
          <w:tab w:val="left" w:pos="7632"/>
        </w:tabs>
        <w:jc w:val="center"/>
        <w:rPr>
          <w:sz w:val="24"/>
          <w:szCs w:val="24"/>
        </w:rPr>
      </w:pPr>
    </w:p>
    <w:p w:rsidR="008C45E0" w:rsidRDefault="008C45E0" w:rsidP="00781871">
      <w:pPr>
        <w:tabs>
          <w:tab w:val="left" w:pos="7632"/>
        </w:tabs>
        <w:jc w:val="center"/>
        <w:rPr>
          <w:sz w:val="24"/>
          <w:szCs w:val="24"/>
        </w:rPr>
      </w:pPr>
    </w:p>
    <w:p w:rsidR="008C45E0" w:rsidRDefault="008C45E0" w:rsidP="00781871">
      <w:pPr>
        <w:tabs>
          <w:tab w:val="left" w:pos="7632"/>
        </w:tabs>
        <w:jc w:val="center"/>
        <w:rPr>
          <w:sz w:val="24"/>
          <w:szCs w:val="24"/>
        </w:rPr>
      </w:pPr>
    </w:p>
    <w:p w:rsidR="008C45E0" w:rsidRDefault="008C45E0" w:rsidP="00781871">
      <w:pPr>
        <w:tabs>
          <w:tab w:val="left" w:pos="7632"/>
        </w:tabs>
        <w:jc w:val="center"/>
        <w:rPr>
          <w:sz w:val="24"/>
          <w:szCs w:val="24"/>
        </w:rPr>
      </w:pPr>
    </w:p>
    <w:p w:rsidR="00976439" w:rsidRPr="00627FBB" w:rsidRDefault="00976439" w:rsidP="00976439">
      <w:pPr>
        <w:jc w:val="right"/>
        <w:rPr>
          <w:sz w:val="24"/>
          <w:szCs w:val="24"/>
        </w:rPr>
      </w:pPr>
      <w:r w:rsidRPr="00627FBB">
        <w:rPr>
          <w:sz w:val="24"/>
          <w:szCs w:val="24"/>
        </w:rPr>
        <w:t xml:space="preserve">Приложение № 2 </w:t>
      </w:r>
    </w:p>
    <w:p w:rsidR="00627FBB" w:rsidRPr="00627FBB" w:rsidRDefault="00976439" w:rsidP="00976439">
      <w:pPr>
        <w:jc w:val="right"/>
        <w:rPr>
          <w:sz w:val="24"/>
          <w:szCs w:val="24"/>
        </w:rPr>
      </w:pPr>
      <w:r w:rsidRPr="00627FBB">
        <w:rPr>
          <w:sz w:val="24"/>
          <w:szCs w:val="24"/>
        </w:rPr>
        <w:t xml:space="preserve">к </w:t>
      </w:r>
      <w:r w:rsidR="00627FBB" w:rsidRPr="00627FBB">
        <w:rPr>
          <w:sz w:val="24"/>
          <w:szCs w:val="24"/>
        </w:rPr>
        <w:t>решению</w:t>
      </w:r>
      <w:r w:rsidR="00857B6A">
        <w:rPr>
          <w:sz w:val="24"/>
          <w:szCs w:val="24"/>
        </w:rPr>
        <w:t xml:space="preserve"> совета депутатов МО</w:t>
      </w:r>
    </w:p>
    <w:p w:rsidR="00976439" w:rsidRPr="00627FBB" w:rsidRDefault="00976439" w:rsidP="00976439">
      <w:pPr>
        <w:jc w:val="right"/>
        <w:rPr>
          <w:sz w:val="24"/>
          <w:szCs w:val="24"/>
        </w:rPr>
      </w:pPr>
      <w:r w:rsidRPr="00627FBB">
        <w:rPr>
          <w:sz w:val="24"/>
          <w:szCs w:val="24"/>
        </w:rPr>
        <w:t>от</w:t>
      </w:r>
      <w:r w:rsidR="00857B6A">
        <w:rPr>
          <w:sz w:val="24"/>
          <w:szCs w:val="24"/>
        </w:rPr>
        <w:t xml:space="preserve"> 17.10.2013 г. </w:t>
      </w:r>
      <w:r w:rsidRPr="00627FBB">
        <w:rPr>
          <w:sz w:val="24"/>
          <w:szCs w:val="24"/>
        </w:rPr>
        <w:t>№</w:t>
      </w:r>
      <w:r w:rsidR="00857B6A">
        <w:rPr>
          <w:sz w:val="24"/>
          <w:szCs w:val="24"/>
        </w:rPr>
        <w:t xml:space="preserve"> 44</w:t>
      </w:r>
    </w:p>
    <w:p w:rsidR="00976439" w:rsidRPr="00627FBB" w:rsidRDefault="00976439" w:rsidP="00976439">
      <w:pPr>
        <w:jc w:val="right"/>
        <w:rPr>
          <w:sz w:val="24"/>
          <w:szCs w:val="24"/>
        </w:rPr>
      </w:pPr>
    </w:p>
    <w:p w:rsidR="00976439" w:rsidRPr="00627FBB" w:rsidRDefault="00976439" w:rsidP="00976439">
      <w:pPr>
        <w:jc w:val="center"/>
        <w:rPr>
          <w:sz w:val="28"/>
          <w:szCs w:val="28"/>
        </w:rPr>
      </w:pPr>
      <w:r w:rsidRPr="00627FBB">
        <w:rPr>
          <w:sz w:val="28"/>
          <w:szCs w:val="28"/>
        </w:rPr>
        <w:t>М</w:t>
      </w:r>
      <w:r w:rsidR="00627FBB" w:rsidRPr="00627FBB">
        <w:rPr>
          <w:sz w:val="28"/>
          <w:szCs w:val="28"/>
        </w:rPr>
        <w:t>Б</w:t>
      </w:r>
      <w:r w:rsidRPr="00627FBB">
        <w:rPr>
          <w:sz w:val="28"/>
          <w:szCs w:val="28"/>
        </w:rPr>
        <w:t>ДОУ «Детский сад № 17 общеобразовательного вида»</w:t>
      </w:r>
    </w:p>
    <w:p w:rsidR="00627FBB" w:rsidRDefault="00627FBB" w:rsidP="00976439">
      <w:pPr>
        <w:jc w:val="center"/>
      </w:pPr>
    </w:p>
    <w:p w:rsidR="00627FBB" w:rsidRDefault="00627FBB" w:rsidP="00976439">
      <w:pPr>
        <w:jc w:val="center"/>
      </w:pPr>
    </w:p>
    <w:p w:rsidR="00627FBB" w:rsidRDefault="00627FBB" w:rsidP="00976439">
      <w:pPr>
        <w:jc w:val="center"/>
      </w:pPr>
    </w:p>
    <w:p w:rsidR="00627FBB" w:rsidRDefault="00DE40E0" w:rsidP="00976439">
      <w:pPr>
        <w:tabs>
          <w:tab w:val="left" w:pos="7632"/>
        </w:tabs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34075" cy="4438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Default="00627FBB" w:rsidP="00627FBB">
      <w:pPr>
        <w:rPr>
          <w:sz w:val="24"/>
          <w:szCs w:val="24"/>
        </w:rPr>
      </w:pPr>
    </w:p>
    <w:p w:rsidR="00976439" w:rsidRDefault="00627FBB" w:rsidP="00627FBB">
      <w:pPr>
        <w:tabs>
          <w:tab w:val="left" w:pos="565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627FBB" w:rsidRDefault="00627FBB" w:rsidP="00627FBB">
      <w:pPr>
        <w:tabs>
          <w:tab w:val="left" w:pos="5655"/>
        </w:tabs>
        <w:rPr>
          <w:sz w:val="24"/>
          <w:szCs w:val="24"/>
        </w:rPr>
      </w:pPr>
    </w:p>
    <w:p w:rsidR="00627FBB" w:rsidRDefault="00627FBB" w:rsidP="00627FBB">
      <w:pPr>
        <w:tabs>
          <w:tab w:val="left" w:pos="5655"/>
        </w:tabs>
        <w:rPr>
          <w:sz w:val="24"/>
          <w:szCs w:val="24"/>
        </w:rPr>
      </w:pPr>
    </w:p>
    <w:p w:rsidR="00627FBB" w:rsidRDefault="00627FBB" w:rsidP="00627FBB">
      <w:pPr>
        <w:tabs>
          <w:tab w:val="left" w:pos="5655"/>
        </w:tabs>
        <w:rPr>
          <w:sz w:val="24"/>
          <w:szCs w:val="24"/>
        </w:rPr>
      </w:pPr>
    </w:p>
    <w:p w:rsidR="00627FBB" w:rsidRDefault="00627FBB" w:rsidP="00627FBB">
      <w:pPr>
        <w:tabs>
          <w:tab w:val="left" w:pos="5655"/>
        </w:tabs>
        <w:rPr>
          <w:sz w:val="24"/>
          <w:szCs w:val="24"/>
        </w:rPr>
      </w:pPr>
    </w:p>
    <w:p w:rsidR="00627FBB" w:rsidRDefault="00627FBB" w:rsidP="00627FBB">
      <w:pPr>
        <w:tabs>
          <w:tab w:val="left" w:pos="5655"/>
        </w:tabs>
        <w:rPr>
          <w:sz w:val="24"/>
          <w:szCs w:val="24"/>
        </w:rPr>
      </w:pPr>
    </w:p>
    <w:p w:rsidR="00627FBB" w:rsidRDefault="00627FBB" w:rsidP="00627FBB">
      <w:pPr>
        <w:tabs>
          <w:tab w:val="left" w:pos="5655"/>
        </w:tabs>
        <w:rPr>
          <w:sz w:val="24"/>
          <w:szCs w:val="24"/>
        </w:rPr>
      </w:pPr>
    </w:p>
    <w:p w:rsidR="00627FBB" w:rsidRDefault="00627FBB" w:rsidP="00627FBB">
      <w:pPr>
        <w:jc w:val="right"/>
      </w:pPr>
    </w:p>
    <w:p w:rsidR="00627FBB" w:rsidRPr="00627FBB" w:rsidRDefault="00627FBB" w:rsidP="00627FBB">
      <w:pPr>
        <w:jc w:val="right"/>
        <w:rPr>
          <w:sz w:val="24"/>
          <w:szCs w:val="24"/>
        </w:rPr>
      </w:pPr>
      <w:r w:rsidRPr="00627FBB">
        <w:rPr>
          <w:sz w:val="24"/>
          <w:szCs w:val="24"/>
        </w:rPr>
        <w:t>Приложение №</w:t>
      </w:r>
      <w:r>
        <w:rPr>
          <w:sz w:val="24"/>
          <w:szCs w:val="24"/>
        </w:rPr>
        <w:t>3</w:t>
      </w:r>
      <w:r w:rsidRPr="00627FBB">
        <w:rPr>
          <w:sz w:val="24"/>
          <w:szCs w:val="24"/>
        </w:rPr>
        <w:t xml:space="preserve"> </w:t>
      </w:r>
    </w:p>
    <w:p w:rsidR="00627FBB" w:rsidRPr="00627FBB" w:rsidRDefault="00627FBB" w:rsidP="00627FBB">
      <w:pPr>
        <w:jc w:val="right"/>
        <w:rPr>
          <w:sz w:val="24"/>
          <w:szCs w:val="24"/>
        </w:rPr>
      </w:pPr>
      <w:r w:rsidRPr="00627FBB">
        <w:rPr>
          <w:sz w:val="24"/>
          <w:szCs w:val="24"/>
        </w:rPr>
        <w:t>к решению</w:t>
      </w:r>
      <w:r w:rsidR="00857B6A">
        <w:rPr>
          <w:sz w:val="24"/>
          <w:szCs w:val="24"/>
        </w:rPr>
        <w:t>совета депутатов МО</w:t>
      </w:r>
    </w:p>
    <w:p w:rsidR="00627FBB" w:rsidRPr="00627FBB" w:rsidRDefault="00627FBB" w:rsidP="00627FBB">
      <w:pPr>
        <w:jc w:val="right"/>
        <w:rPr>
          <w:sz w:val="24"/>
          <w:szCs w:val="24"/>
        </w:rPr>
      </w:pPr>
      <w:r w:rsidRPr="00627FBB">
        <w:rPr>
          <w:sz w:val="24"/>
          <w:szCs w:val="24"/>
        </w:rPr>
        <w:t>от</w:t>
      </w:r>
      <w:r w:rsidR="00857B6A">
        <w:rPr>
          <w:sz w:val="24"/>
          <w:szCs w:val="24"/>
        </w:rPr>
        <w:t xml:space="preserve"> 17.10.2013 г. </w:t>
      </w:r>
      <w:r w:rsidRPr="00627FBB">
        <w:rPr>
          <w:sz w:val="24"/>
          <w:szCs w:val="24"/>
        </w:rPr>
        <w:t>№</w:t>
      </w:r>
      <w:r w:rsidR="00857B6A">
        <w:rPr>
          <w:sz w:val="24"/>
          <w:szCs w:val="24"/>
        </w:rPr>
        <w:t xml:space="preserve"> 44</w:t>
      </w:r>
    </w:p>
    <w:p w:rsidR="00627FBB" w:rsidRPr="00627FBB" w:rsidRDefault="00627FBB" w:rsidP="00627FBB">
      <w:pPr>
        <w:jc w:val="right"/>
        <w:rPr>
          <w:sz w:val="24"/>
          <w:szCs w:val="24"/>
        </w:rPr>
      </w:pPr>
    </w:p>
    <w:p w:rsidR="00627FBB" w:rsidRPr="00627FBB" w:rsidRDefault="00DE40E0" w:rsidP="00627FBB">
      <w:pPr>
        <w:jc w:val="center"/>
        <w:rPr>
          <w:sz w:val="28"/>
          <w:szCs w:val="28"/>
        </w:rPr>
      </w:pPr>
      <w:r w:rsidRPr="00627FBB">
        <w:rPr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0">
            <wp:simplePos x="0" y="0"/>
            <wp:positionH relativeFrom="column">
              <wp:posOffset>800100</wp:posOffset>
            </wp:positionH>
            <wp:positionV relativeFrom="paragraph">
              <wp:posOffset>952500</wp:posOffset>
            </wp:positionV>
            <wp:extent cx="4371975" cy="5934075"/>
            <wp:effectExtent l="0" t="0" r="0" b="0"/>
            <wp:wrapSquare wrapText="bothSides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FBB" w:rsidRPr="00627FBB">
        <w:rPr>
          <w:sz w:val="28"/>
          <w:szCs w:val="28"/>
        </w:rPr>
        <w:t xml:space="preserve">МБОУ «Таицкая средняя общеобразовательная школа» </w:t>
      </w:r>
    </w:p>
    <w:p w:rsidR="00627FBB" w:rsidRDefault="00627FBB" w:rsidP="00627FBB">
      <w:pPr>
        <w:tabs>
          <w:tab w:val="left" w:pos="5655"/>
        </w:tabs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jc w:val="right"/>
        <w:rPr>
          <w:sz w:val="24"/>
          <w:szCs w:val="24"/>
        </w:rPr>
      </w:pPr>
      <w:r w:rsidRPr="00627FBB">
        <w:rPr>
          <w:sz w:val="24"/>
          <w:szCs w:val="24"/>
        </w:rPr>
        <w:t xml:space="preserve">Приложение № 4 </w:t>
      </w:r>
    </w:p>
    <w:p w:rsidR="00627FBB" w:rsidRPr="00627FBB" w:rsidRDefault="00627FBB" w:rsidP="00627FBB">
      <w:pPr>
        <w:jc w:val="right"/>
        <w:rPr>
          <w:sz w:val="24"/>
          <w:szCs w:val="24"/>
        </w:rPr>
      </w:pPr>
      <w:r w:rsidRPr="00627FBB">
        <w:rPr>
          <w:sz w:val="24"/>
          <w:szCs w:val="24"/>
        </w:rPr>
        <w:t>к  решению</w:t>
      </w:r>
      <w:r w:rsidR="00857B6A">
        <w:rPr>
          <w:sz w:val="24"/>
          <w:szCs w:val="24"/>
        </w:rPr>
        <w:t xml:space="preserve"> совета депутатов МО</w:t>
      </w:r>
    </w:p>
    <w:p w:rsidR="00627FBB" w:rsidRPr="00627FBB" w:rsidRDefault="00627FBB" w:rsidP="00627FBB">
      <w:pPr>
        <w:jc w:val="right"/>
        <w:rPr>
          <w:sz w:val="24"/>
          <w:szCs w:val="24"/>
        </w:rPr>
      </w:pPr>
      <w:r w:rsidRPr="00627FBB">
        <w:rPr>
          <w:sz w:val="24"/>
          <w:szCs w:val="24"/>
        </w:rPr>
        <w:t>от</w:t>
      </w:r>
      <w:r w:rsidR="00857B6A">
        <w:rPr>
          <w:sz w:val="24"/>
          <w:szCs w:val="24"/>
        </w:rPr>
        <w:t xml:space="preserve"> 17.10.2013 г. </w:t>
      </w:r>
      <w:r w:rsidRPr="00627FBB">
        <w:rPr>
          <w:sz w:val="24"/>
          <w:szCs w:val="24"/>
        </w:rPr>
        <w:t>№</w:t>
      </w:r>
      <w:r w:rsidR="00857B6A">
        <w:rPr>
          <w:sz w:val="24"/>
          <w:szCs w:val="24"/>
        </w:rPr>
        <w:t xml:space="preserve"> 44</w:t>
      </w:r>
    </w:p>
    <w:p w:rsidR="00627FBB" w:rsidRPr="00627FBB" w:rsidRDefault="00627FBB" w:rsidP="00627FBB">
      <w:pPr>
        <w:jc w:val="right"/>
        <w:rPr>
          <w:sz w:val="24"/>
          <w:szCs w:val="24"/>
        </w:rPr>
      </w:pPr>
    </w:p>
    <w:p w:rsidR="00627FBB" w:rsidRDefault="00627FBB" w:rsidP="00627FBB">
      <w:pPr>
        <w:jc w:val="center"/>
        <w:rPr>
          <w:sz w:val="28"/>
          <w:szCs w:val="28"/>
        </w:rPr>
      </w:pPr>
      <w:r w:rsidRPr="00627FBB">
        <w:rPr>
          <w:sz w:val="28"/>
          <w:szCs w:val="28"/>
        </w:rPr>
        <w:t xml:space="preserve">МБУЗ «Таицкая поликлиника» </w:t>
      </w:r>
    </w:p>
    <w:p w:rsidR="00627FBB" w:rsidRDefault="00627FBB" w:rsidP="00627FBB">
      <w:pPr>
        <w:jc w:val="center"/>
        <w:rPr>
          <w:sz w:val="28"/>
          <w:szCs w:val="28"/>
        </w:rPr>
      </w:pPr>
    </w:p>
    <w:p w:rsidR="00627FBB" w:rsidRPr="00627FBB" w:rsidRDefault="00627FBB" w:rsidP="00627FBB">
      <w:pPr>
        <w:jc w:val="center"/>
        <w:rPr>
          <w:sz w:val="28"/>
          <w:szCs w:val="28"/>
        </w:rPr>
      </w:pPr>
    </w:p>
    <w:p w:rsidR="00627FBB" w:rsidRDefault="00627FBB" w:rsidP="00627FBB">
      <w:pPr>
        <w:ind w:firstLine="708"/>
        <w:rPr>
          <w:sz w:val="24"/>
          <w:szCs w:val="24"/>
        </w:rPr>
      </w:pPr>
    </w:p>
    <w:p w:rsidR="00627FBB" w:rsidRDefault="00DE40E0" w:rsidP="00627FBB">
      <w:pPr>
        <w:ind w:firstLine="708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124450" cy="5362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FBB" w:rsidRDefault="00627FBB" w:rsidP="00627FBB">
      <w:pPr>
        <w:ind w:firstLine="708"/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Pr="00627FBB" w:rsidRDefault="00627FBB" w:rsidP="00627FBB">
      <w:pPr>
        <w:rPr>
          <w:sz w:val="24"/>
          <w:szCs w:val="24"/>
        </w:rPr>
      </w:pPr>
    </w:p>
    <w:p w:rsidR="00627FBB" w:rsidRDefault="00627FBB" w:rsidP="00627FBB">
      <w:pPr>
        <w:rPr>
          <w:sz w:val="24"/>
          <w:szCs w:val="24"/>
        </w:rPr>
      </w:pPr>
    </w:p>
    <w:p w:rsidR="00627FBB" w:rsidRDefault="00627FBB" w:rsidP="00627FBB">
      <w:pPr>
        <w:jc w:val="center"/>
        <w:rPr>
          <w:sz w:val="24"/>
          <w:szCs w:val="24"/>
        </w:rPr>
      </w:pPr>
    </w:p>
    <w:p w:rsidR="00627FBB" w:rsidRDefault="00627FBB" w:rsidP="00627FBB">
      <w:pPr>
        <w:jc w:val="center"/>
        <w:rPr>
          <w:sz w:val="24"/>
          <w:szCs w:val="24"/>
        </w:rPr>
      </w:pPr>
    </w:p>
    <w:p w:rsidR="00627FBB" w:rsidRDefault="00627FBB" w:rsidP="00627FBB">
      <w:pPr>
        <w:jc w:val="right"/>
        <w:rPr>
          <w:sz w:val="24"/>
          <w:szCs w:val="24"/>
        </w:rPr>
      </w:pPr>
      <w:r>
        <w:rPr>
          <w:sz w:val="24"/>
          <w:szCs w:val="24"/>
        </w:rPr>
        <w:t>Приложение 5</w:t>
      </w:r>
    </w:p>
    <w:p w:rsidR="00627FBB" w:rsidRDefault="00627FBB" w:rsidP="00627FBB">
      <w:pPr>
        <w:jc w:val="right"/>
        <w:rPr>
          <w:sz w:val="24"/>
          <w:szCs w:val="24"/>
        </w:rPr>
      </w:pPr>
      <w:r>
        <w:rPr>
          <w:sz w:val="24"/>
          <w:szCs w:val="24"/>
        </w:rPr>
        <w:t>к решению</w:t>
      </w:r>
      <w:r w:rsidR="00857B6A">
        <w:rPr>
          <w:sz w:val="24"/>
          <w:szCs w:val="24"/>
        </w:rPr>
        <w:t xml:space="preserve"> совета депутатов МО</w:t>
      </w:r>
    </w:p>
    <w:p w:rsidR="00627FBB" w:rsidRDefault="00627FBB" w:rsidP="00627FBB">
      <w:pPr>
        <w:jc w:val="right"/>
        <w:rPr>
          <w:sz w:val="24"/>
          <w:szCs w:val="24"/>
        </w:rPr>
      </w:pPr>
      <w:r>
        <w:rPr>
          <w:sz w:val="24"/>
          <w:szCs w:val="24"/>
        </w:rPr>
        <w:t>от</w:t>
      </w:r>
      <w:r w:rsidR="00857B6A">
        <w:rPr>
          <w:sz w:val="24"/>
          <w:szCs w:val="24"/>
        </w:rPr>
        <w:t xml:space="preserve"> 17.10.2013 г. </w:t>
      </w:r>
      <w:r>
        <w:rPr>
          <w:sz w:val="24"/>
          <w:szCs w:val="24"/>
        </w:rPr>
        <w:t>№</w:t>
      </w:r>
      <w:r w:rsidR="00857B6A">
        <w:rPr>
          <w:sz w:val="24"/>
          <w:szCs w:val="24"/>
        </w:rPr>
        <w:t xml:space="preserve"> 44</w:t>
      </w:r>
    </w:p>
    <w:p w:rsidR="00627FBB" w:rsidRDefault="00627FBB" w:rsidP="00627FBB">
      <w:pPr>
        <w:jc w:val="right"/>
        <w:rPr>
          <w:sz w:val="24"/>
          <w:szCs w:val="24"/>
        </w:rPr>
      </w:pPr>
    </w:p>
    <w:p w:rsidR="00627FBB" w:rsidRDefault="00627FBB" w:rsidP="00627FBB">
      <w:pPr>
        <w:jc w:val="right"/>
        <w:rPr>
          <w:sz w:val="24"/>
          <w:szCs w:val="24"/>
        </w:rPr>
      </w:pPr>
    </w:p>
    <w:p w:rsidR="00627FBB" w:rsidRDefault="00627FBB" w:rsidP="00627FBB">
      <w:pPr>
        <w:jc w:val="right"/>
        <w:rPr>
          <w:sz w:val="24"/>
          <w:szCs w:val="24"/>
        </w:rPr>
      </w:pPr>
    </w:p>
    <w:p w:rsidR="00627FBB" w:rsidRDefault="00627FBB" w:rsidP="00627FBB">
      <w:pPr>
        <w:jc w:val="center"/>
        <w:rPr>
          <w:sz w:val="28"/>
          <w:szCs w:val="28"/>
        </w:rPr>
      </w:pPr>
      <w:r w:rsidRPr="00627FBB">
        <w:rPr>
          <w:sz w:val="28"/>
          <w:szCs w:val="28"/>
        </w:rPr>
        <w:t>Братское захоронение</w:t>
      </w:r>
    </w:p>
    <w:p w:rsidR="00627FBB" w:rsidRDefault="00627FBB" w:rsidP="00627FBB">
      <w:pPr>
        <w:jc w:val="center"/>
        <w:rPr>
          <w:sz w:val="28"/>
          <w:szCs w:val="28"/>
        </w:rPr>
      </w:pPr>
    </w:p>
    <w:p w:rsidR="00AC3253" w:rsidRDefault="00DE40E0" w:rsidP="00AC3253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align>center</wp:align>
            </wp:positionH>
            <wp:positionV relativeFrom="paragraph">
              <wp:posOffset>294005</wp:posOffset>
            </wp:positionV>
            <wp:extent cx="6109970" cy="512064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253" w:rsidRPr="00AC3253" w:rsidRDefault="00AC3253" w:rsidP="00AC3253">
      <w:pPr>
        <w:rPr>
          <w:sz w:val="24"/>
          <w:szCs w:val="24"/>
        </w:rPr>
      </w:pPr>
    </w:p>
    <w:p w:rsidR="00AC3253" w:rsidRPr="00AC3253" w:rsidRDefault="00AC3253" w:rsidP="00AC3253">
      <w:pPr>
        <w:rPr>
          <w:sz w:val="24"/>
          <w:szCs w:val="24"/>
        </w:rPr>
      </w:pPr>
    </w:p>
    <w:p w:rsidR="00AC3253" w:rsidRPr="00AC3253" w:rsidRDefault="00AC3253" w:rsidP="00AC3253">
      <w:pPr>
        <w:rPr>
          <w:sz w:val="24"/>
          <w:szCs w:val="24"/>
        </w:rPr>
      </w:pPr>
    </w:p>
    <w:p w:rsidR="00AC3253" w:rsidRPr="00AC3253" w:rsidRDefault="00AC3253" w:rsidP="00AC3253">
      <w:pPr>
        <w:rPr>
          <w:sz w:val="24"/>
          <w:szCs w:val="24"/>
        </w:rPr>
      </w:pPr>
    </w:p>
    <w:p w:rsidR="00AC3253" w:rsidRPr="00AC3253" w:rsidRDefault="00AC3253" w:rsidP="00AC3253">
      <w:pPr>
        <w:rPr>
          <w:sz w:val="24"/>
          <w:szCs w:val="24"/>
        </w:rPr>
      </w:pPr>
    </w:p>
    <w:p w:rsidR="00AC3253" w:rsidRPr="00AC3253" w:rsidRDefault="00AC3253" w:rsidP="00AC3253">
      <w:pPr>
        <w:rPr>
          <w:sz w:val="24"/>
          <w:szCs w:val="24"/>
        </w:rPr>
      </w:pPr>
    </w:p>
    <w:p w:rsidR="00AC3253" w:rsidRPr="00AC3253" w:rsidRDefault="00AC3253" w:rsidP="00AC3253">
      <w:pPr>
        <w:rPr>
          <w:sz w:val="24"/>
          <w:szCs w:val="24"/>
        </w:rPr>
      </w:pPr>
    </w:p>
    <w:p w:rsidR="00AC3253" w:rsidRPr="00AC3253" w:rsidRDefault="00AC3253" w:rsidP="00AC3253">
      <w:pPr>
        <w:rPr>
          <w:sz w:val="24"/>
          <w:szCs w:val="24"/>
        </w:rPr>
      </w:pPr>
    </w:p>
    <w:p w:rsidR="00AC3253" w:rsidRPr="00AC3253" w:rsidRDefault="00AC3253" w:rsidP="00AC3253">
      <w:pPr>
        <w:rPr>
          <w:sz w:val="24"/>
          <w:szCs w:val="24"/>
        </w:rPr>
      </w:pPr>
    </w:p>
    <w:p w:rsidR="00AC3253" w:rsidRPr="00AC3253" w:rsidRDefault="00AC3253" w:rsidP="00AC3253">
      <w:pPr>
        <w:rPr>
          <w:sz w:val="24"/>
          <w:szCs w:val="24"/>
        </w:rPr>
      </w:pPr>
    </w:p>
    <w:p w:rsidR="00AC3253" w:rsidRPr="00AC3253" w:rsidRDefault="00AC3253" w:rsidP="00AC3253">
      <w:pPr>
        <w:rPr>
          <w:sz w:val="24"/>
          <w:szCs w:val="24"/>
        </w:rPr>
      </w:pPr>
    </w:p>
    <w:p w:rsidR="00AC3253" w:rsidRPr="00AC3253" w:rsidRDefault="00AC3253" w:rsidP="00AC3253">
      <w:pPr>
        <w:rPr>
          <w:sz w:val="24"/>
          <w:szCs w:val="24"/>
        </w:rPr>
      </w:pPr>
    </w:p>
    <w:p w:rsidR="00AC3253" w:rsidRPr="00AC3253" w:rsidRDefault="00AC3253" w:rsidP="00AC3253">
      <w:pPr>
        <w:rPr>
          <w:sz w:val="24"/>
          <w:szCs w:val="24"/>
        </w:rPr>
      </w:pPr>
    </w:p>
    <w:p w:rsidR="00AC3253" w:rsidRDefault="00AC3253" w:rsidP="00AC3253">
      <w:pPr>
        <w:tabs>
          <w:tab w:val="left" w:pos="3495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</w:p>
    <w:p w:rsidR="00AC3253" w:rsidRDefault="00AC3253" w:rsidP="00AC3253">
      <w:pPr>
        <w:tabs>
          <w:tab w:val="left" w:pos="3495"/>
        </w:tabs>
        <w:rPr>
          <w:sz w:val="24"/>
          <w:szCs w:val="24"/>
        </w:rPr>
      </w:pPr>
    </w:p>
    <w:p w:rsidR="00AC3253" w:rsidRDefault="00AC3253" w:rsidP="00AC3253">
      <w:pPr>
        <w:jc w:val="right"/>
        <w:rPr>
          <w:sz w:val="24"/>
          <w:szCs w:val="24"/>
        </w:rPr>
      </w:pPr>
      <w:r>
        <w:rPr>
          <w:sz w:val="24"/>
          <w:szCs w:val="24"/>
        </w:rPr>
        <w:t>Приложение 6</w:t>
      </w:r>
    </w:p>
    <w:p w:rsidR="00AC3253" w:rsidRDefault="00AC3253" w:rsidP="00AC3253">
      <w:pPr>
        <w:jc w:val="right"/>
        <w:rPr>
          <w:sz w:val="24"/>
          <w:szCs w:val="24"/>
        </w:rPr>
      </w:pPr>
      <w:r>
        <w:rPr>
          <w:sz w:val="24"/>
          <w:szCs w:val="24"/>
        </w:rPr>
        <w:t>к решению</w:t>
      </w:r>
      <w:r w:rsidR="00857B6A">
        <w:rPr>
          <w:sz w:val="24"/>
          <w:szCs w:val="24"/>
        </w:rPr>
        <w:t xml:space="preserve"> совета депутатов МО</w:t>
      </w:r>
    </w:p>
    <w:p w:rsidR="00AC3253" w:rsidRDefault="00AC3253" w:rsidP="00AC3253">
      <w:pPr>
        <w:jc w:val="right"/>
        <w:rPr>
          <w:sz w:val="24"/>
          <w:szCs w:val="24"/>
        </w:rPr>
      </w:pPr>
      <w:r>
        <w:rPr>
          <w:sz w:val="24"/>
          <w:szCs w:val="24"/>
        </w:rPr>
        <w:t>от</w:t>
      </w:r>
      <w:r w:rsidR="00857B6A">
        <w:rPr>
          <w:sz w:val="24"/>
          <w:szCs w:val="24"/>
        </w:rPr>
        <w:t xml:space="preserve"> 17.10.2013 г. </w:t>
      </w:r>
      <w:r>
        <w:rPr>
          <w:sz w:val="24"/>
          <w:szCs w:val="24"/>
        </w:rPr>
        <w:t>№</w:t>
      </w:r>
      <w:r w:rsidR="00857B6A">
        <w:rPr>
          <w:sz w:val="24"/>
          <w:szCs w:val="24"/>
        </w:rPr>
        <w:t xml:space="preserve"> 44</w:t>
      </w:r>
    </w:p>
    <w:p w:rsidR="00AC3253" w:rsidRDefault="00AC3253" w:rsidP="00AC3253">
      <w:pPr>
        <w:jc w:val="right"/>
        <w:rPr>
          <w:sz w:val="24"/>
          <w:szCs w:val="24"/>
        </w:rPr>
      </w:pPr>
    </w:p>
    <w:p w:rsidR="00AC3253" w:rsidRPr="00AC3253" w:rsidRDefault="00AC3253" w:rsidP="00AC3253">
      <w:pPr>
        <w:jc w:val="center"/>
        <w:rPr>
          <w:sz w:val="28"/>
          <w:szCs w:val="28"/>
        </w:rPr>
      </w:pPr>
      <w:r w:rsidRPr="00AC3253">
        <w:rPr>
          <w:sz w:val="28"/>
          <w:szCs w:val="28"/>
        </w:rPr>
        <w:t>МКУК КДЦ</w:t>
      </w:r>
    </w:p>
    <w:p w:rsidR="00AC3253" w:rsidRPr="00AC3253" w:rsidRDefault="00AC3253" w:rsidP="00AC3253">
      <w:pPr>
        <w:tabs>
          <w:tab w:val="left" w:pos="3495"/>
        </w:tabs>
        <w:rPr>
          <w:sz w:val="24"/>
          <w:szCs w:val="24"/>
        </w:rPr>
      </w:pPr>
    </w:p>
    <w:p w:rsidR="00AC3253" w:rsidRPr="00AC3253" w:rsidRDefault="00AC3253" w:rsidP="00AC3253">
      <w:pPr>
        <w:rPr>
          <w:sz w:val="24"/>
          <w:szCs w:val="24"/>
        </w:rPr>
      </w:pPr>
    </w:p>
    <w:p w:rsidR="00AC3253" w:rsidRPr="00AC3253" w:rsidRDefault="00DE40E0" w:rsidP="00AC325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144780</wp:posOffset>
            </wp:positionH>
            <wp:positionV relativeFrom="paragraph">
              <wp:posOffset>10795</wp:posOffset>
            </wp:positionV>
            <wp:extent cx="5934075" cy="48768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253" w:rsidRPr="00AC3253" w:rsidRDefault="00AC3253" w:rsidP="00AC3253">
      <w:pPr>
        <w:rPr>
          <w:sz w:val="24"/>
          <w:szCs w:val="24"/>
        </w:rPr>
      </w:pPr>
    </w:p>
    <w:p w:rsidR="00AC3253" w:rsidRPr="00AC3253" w:rsidRDefault="00AC3253" w:rsidP="00AC3253">
      <w:pPr>
        <w:rPr>
          <w:sz w:val="24"/>
          <w:szCs w:val="24"/>
        </w:rPr>
      </w:pPr>
    </w:p>
    <w:p w:rsidR="00AC3253" w:rsidRPr="00AC3253" w:rsidRDefault="00AC3253" w:rsidP="00AC3253">
      <w:pPr>
        <w:rPr>
          <w:sz w:val="24"/>
          <w:szCs w:val="24"/>
        </w:rPr>
      </w:pPr>
    </w:p>
    <w:p w:rsidR="00AC3253" w:rsidRPr="00AC3253" w:rsidRDefault="00AC3253" w:rsidP="00AC3253">
      <w:pPr>
        <w:rPr>
          <w:sz w:val="24"/>
          <w:szCs w:val="24"/>
        </w:rPr>
      </w:pPr>
    </w:p>
    <w:p w:rsidR="00AC3253" w:rsidRPr="00AC3253" w:rsidRDefault="00AC3253" w:rsidP="00AC3253">
      <w:pPr>
        <w:rPr>
          <w:sz w:val="24"/>
          <w:szCs w:val="24"/>
        </w:rPr>
      </w:pPr>
    </w:p>
    <w:p w:rsidR="00AC3253" w:rsidRPr="00AC3253" w:rsidRDefault="00AC3253" w:rsidP="00AC3253">
      <w:pPr>
        <w:rPr>
          <w:sz w:val="24"/>
          <w:szCs w:val="24"/>
        </w:rPr>
      </w:pPr>
    </w:p>
    <w:p w:rsidR="00AC3253" w:rsidRPr="00AC3253" w:rsidRDefault="00AC3253" w:rsidP="00AC3253">
      <w:pPr>
        <w:rPr>
          <w:sz w:val="24"/>
          <w:szCs w:val="24"/>
        </w:rPr>
      </w:pPr>
    </w:p>
    <w:p w:rsidR="00AC3253" w:rsidRPr="00AC3253" w:rsidRDefault="00AC3253" w:rsidP="00AC3253">
      <w:pPr>
        <w:rPr>
          <w:sz w:val="24"/>
          <w:szCs w:val="24"/>
        </w:rPr>
      </w:pPr>
    </w:p>
    <w:p w:rsidR="00AC3253" w:rsidRPr="00AC3253" w:rsidRDefault="00AC3253" w:rsidP="00AC3253">
      <w:pPr>
        <w:rPr>
          <w:sz w:val="24"/>
          <w:szCs w:val="24"/>
        </w:rPr>
      </w:pPr>
    </w:p>
    <w:p w:rsidR="00AC3253" w:rsidRPr="00AC3253" w:rsidRDefault="00AC3253" w:rsidP="00AC3253">
      <w:pPr>
        <w:rPr>
          <w:sz w:val="24"/>
          <w:szCs w:val="24"/>
        </w:rPr>
      </w:pPr>
    </w:p>
    <w:p w:rsidR="00AC3253" w:rsidRPr="00AC3253" w:rsidRDefault="00AC3253" w:rsidP="00AC3253">
      <w:pPr>
        <w:rPr>
          <w:sz w:val="24"/>
          <w:szCs w:val="24"/>
        </w:rPr>
      </w:pPr>
    </w:p>
    <w:p w:rsidR="00AC3253" w:rsidRPr="00AC3253" w:rsidRDefault="00AC3253" w:rsidP="00AC3253">
      <w:pPr>
        <w:rPr>
          <w:sz w:val="24"/>
          <w:szCs w:val="24"/>
        </w:rPr>
      </w:pPr>
    </w:p>
    <w:p w:rsidR="00AC3253" w:rsidRPr="00AC3253" w:rsidRDefault="00AC3253" w:rsidP="00AC3253">
      <w:pPr>
        <w:rPr>
          <w:sz w:val="24"/>
          <w:szCs w:val="24"/>
        </w:rPr>
      </w:pPr>
    </w:p>
    <w:p w:rsidR="00AC3253" w:rsidRPr="00AC3253" w:rsidRDefault="00AC3253" w:rsidP="00AC3253">
      <w:pPr>
        <w:rPr>
          <w:sz w:val="24"/>
          <w:szCs w:val="24"/>
        </w:rPr>
      </w:pPr>
    </w:p>
    <w:p w:rsidR="00AC3253" w:rsidRPr="00AC3253" w:rsidRDefault="00AC3253" w:rsidP="00AC3253">
      <w:pPr>
        <w:rPr>
          <w:sz w:val="24"/>
          <w:szCs w:val="24"/>
        </w:rPr>
      </w:pPr>
    </w:p>
    <w:p w:rsidR="00AC3253" w:rsidRPr="00AC3253" w:rsidRDefault="00AC3253" w:rsidP="00AC3253">
      <w:pPr>
        <w:rPr>
          <w:sz w:val="24"/>
          <w:szCs w:val="24"/>
        </w:rPr>
      </w:pPr>
    </w:p>
    <w:p w:rsidR="00AC3253" w:rsidRPr="00AC3253" w:rsidRDefault="00AC3253" w:rsidP="00AC3253">
      <w:pPr>
        <w:rPr>
          <w:sz w:val="24"/>
          <w:szCs w:val="24"/>
        </w:rPr>
      </w:pPr>
    </w:p>
    <w:p w:rsidR="00AC3253" w:rsidRPr="00AC3253" w:rsidRDefault="00AC3253" w:rsidP="00AC3253">
      <w:pPr>
        <w:rPr>
          <w:sz w:val="24"/>
          <w:szCs w:val="24"/>
        </w:rPr>
      </w:pPr>
    </w:p>
    <w:p w:rsidR="00AC3253" w:rsidRDefault="00AC3253" w:rsidP="00AC3253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Приложение № 7 </w:t>
      </w:r>
    </w:p>
    <w:p w:rsidR="00AC3253" w:rsidRDefault="00AC3253" w:rsidP="00AC3253">
      <w:pPr>
        <w:jc w:val="right"/>
        <w:rPr>
          <w:sz w:val="24"/>
          <w:szCs w:val="24"/>
        </w:rPr>
      </w:pPr>
      <w:r>
        <w:rPr>
          <w:sz w:val="24"/>
          <w:szCs w:val="24"/>
        </w:rPr>
        <w:t>к решению</w:t>
      </w:r>
      <w:r w:rsidR="00857B6A">
        <w:rPr>
          <w:sz w:val="24"/>
          <w:szCs w:val="24"/>
        </w:rPr>
        <w:t xml:space="preserve"> совета депутатов МО </w:t>
      </w:r>
    </w:p>
    <w:p w:rsidR="00AC3253" w:rsidRPr="00AC3253" w:rsidRDefault="00AC3253" w:rsidP="00AC3253">
      <w:pPr>
        <w:jc w:val="right"/>
        <w:rPr>
          <w:sz w:val="24"/>
          <w:szCs w:val="24"/>
        </w:rPr>
      </w:pPr>
      <w:r>
        <w:rPr>
          <w:sz w:val="24"/>
          <w:szCs w:val="24"/>
        </w:rPr>
        <w:t>от</w:t>
      </w:r>
      <w:r w:rsidR="00857B6A">
        <w:rPr>
          <w:sz w:val="24"/>
          <w:szCs w:val="24"/>
        </w:rPr>
        <w:t xml:space="preserve"> 17.10.2013 г. </w:t>
      </w:r>
      <w:r>
        <w:rPr>
          <w:sz w:val="24"/>
          <w:szCs w:val="24"/>
        </w:rPr>
        <w:t>№</w:t>
      </w:r>
      <w:r w:rsidR="00857B6A">
        <w:rPr>
          <w:sz w:val="24"/>
          <w:szCs w:val="24"/>
        </w:rPr>
        <w:t xml:space="preserve"> 44</w:t>
      </w:r>
    </w:p>
    <w:p w:rsidR="00AC3253" w:rsidRPr="00AC3253" w:rsidRDefault="00AC3253" w:rsidP="00AC3253">
      <w:pPr>
        <w:jc w:val="right"/>
        <w:rPr>
          <w:sz w:val="24"/>
          <w:szCs w:val="24"/>
        </w:rPr>
      </w:pPr>
    </w:p>
    <w:p w:rsidR="00AC3253" w:rsidRPr="00AC3253" w:rsidRDefault="00AC3253" w:rsidP="00AC3253">
      <w:pPr>
        <w:rPr>
          <w:sz w:val="24"/>
          <w:szCs w:val="24"/>
        </w:rPr>
      </w:pPr>
    </w:p>
    <w:p w:rsidR="00AC3253" w:rsidRDefault="00AC3253" w:rsidP="00AC3253">
      <w:pPr>
        <w:jc w:val="center"/>
        <w:rPr>
          <w:sz w:val="28"/>
          <w:szCs w:val="28"/>
        </w:rPr>
      </w:pPr>
      <w:r>
        <w:rPr>
          <w:sz w:val="28"/>
          <w:szCs w:val="28"/>
        </w:rPr>
        <w:t>МКУСОМ</w:t>
      </w:r>
    </w:p>
    <w:p w:rsidR="00627FBB" w:rsidRPr="00AC3253" w:rsidRDefault="00AC3253" w:rsidP="00AC3253">
      <w:pPr>
        <w:jc w:val="center"/>
        <w:rPr>
          <w:sz w:val="28"/>
          <w:szCs w:val="28"/>
        </w:rPr>
      </w:pPr>
      <w:r w:rsidRPr="00AC3253">
        <w:rPr>
          <w:sz w:val="28"/>
          <w:szCs w:val="28"/>
        </w:rPr>
        <w:t>Молодежный центр</w:t>
      </w:r>
      <w:r w:rsidR="00DE40E0" w:rsidRPr="00AC3253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align>center</wp:align>
            </wp:positionH>
            <wp:positionV relativeFrom="paragraph">
              <wp:posOffset>977900</wp:posOffset>
            </wp:positionV>
            <wp:extent cx="6057900" cy="43053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7FBB" w:rsidRPr="00AC3253" w:rsidSect="00AC325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4C56" w:rsidRDefault="00BF4C56" w:rsidP="00627FBB">
      <w:r>
        <w:separator/>
      </w:r>
    </w:p>
  </w:endnote>
  <w:endnote w:type="continuationSeparator" w:id="0">
    <w:p w:rsidR="00BF4C56" w:rsidRDefault="00BF4C56" w:rsidP="00627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4C56" w:rsidRDefault="00BF4C56" w:rsidP="00627FBB">
      <w:r>
        <w:separator/>
      </w:r>
    </w:p>
  </w:footnote>
  <w:footnote w:type="continuationSeparator" w:id="0">
    <w:p w:rsidR="00BF4C56" w:rsidRDefault="00BF4C56" w:rsidP="00627F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A7C28"/>
    <w:multiLevelType w:val="hybridMultilevel"/>
    <w:tmpl w:val="F0EAC5E2"/>
    <w:lvl w:ilvl="0" w:tplc="0F687E46">
      <w:start w:val="1"/>
      <w:numFmt w:val="decimal"/>
      <w:lvlText w:val="%1."/>
      <w:lvlJc w:val="left"/>
      <w:pPr>
        <w:tabs>
          <w:tab w:val="num" w:pos="1024"/>
        </w:tabs>
        <w:ind w:left="1024" w:hanging="684"/>
      </w:pPr>
      <w:rPr>
        <w:rFonts w:hint="default"/>
      </w:rPr>
    </w:lvl>
    <w:lvl w:ilvl="1" w:tplc="0276E1FA">
      <w:start w:val="5"/>
      <w:numFmt w:val="decimal"/>
      <w:lvlText w:val="%2."/>
      <w:lvlJc w:val="left"/>
      <w:pPr>
        <w:tabs>
          <w:tab w:val="num" w:pos="1420"/>
        </w:tabs>
        <w:ind w:left="14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1" w15:restartNumberingAfterBreak="0">
    <w:nsid w:val="14867D77"/>
    <w:multiLevelType w:val="hybridMultilevel"/>
    <w:tmpl w:val="8276754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EF37E9E"/>
    <w:multiLevelType w:val="hybridMultilevel"/>
    <w:tmpl w:val="F788E7E8"/>
    <w:lvl w:ilvl="0" w:tplc="AFCA583C">
      <w:start w:val="3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20D96CE8"/>
    <w:multiLevelType w:val="hybridMultilevel"/>
    <w:tmpl w:val="6E2E4976"/>
    <w:lvl w:ilvl="0" w:tplc="124C3F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3401185"/>
    <w:multiLevelType w:val="hybridMultilevel"/>
    <w:tmpl w:val="256621F8"/>
    <w:lvl w:ilvl="0" w:tplc="07F20904">
      <w:start w:val="1"/>
      <w:numFmt w:val="decimal"/>
      <w:lvlText w:val="%1."/>
      <w:lvlJc w:val="left"/>
      <w:pPr>
        <w:ind w:left="1135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5" w15:restartNumberingAfterBreak="0">
    <w:nsid w:val="3C0C5ACF"/>
    <w:multiLevelType w:val="hybridMultilevel"/>
    <w:tmpl w:val="1EE22EB4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E3F3CFA"/>
    <w:multiLevelType w:val="multilevel"/>
    <w:tmpl w:val="51D4BD8E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7" w15:restartNumberingAfterBreak="0">
    <w:nsid w:val="45C3062F"/>
    <w:multiLevelType w:val="hybridMultilevel"/>
    <w:tmpl w:val="C638CC1E"/>
    <w:lvl w:ilvl="0" w:tplc="C1B49CE2">
      <w:start w:val="1"/>
      <w:numFmt w:val="decimal"/>
      <w:lvlText w:val="%1."/>
      <w:lvlJc w:val="left"/>
      <w:pPr>
        <w:tabs>
          <w:tab w:val="num" w:pos="1584"/>
        </w:tabs>
        <w:ind w:left="1584" w:hanging="9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20B1AA5"/>
    <w:multiLevelType w:val="hybridMultilevel"/>
    <w:tmpl w:val="FE48CB22"/>
    <w:lvl w:ilvl="0" w:tplc="C90C5C3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9" w15:restartNumberingAfterBreak="0">
    <w:nsid w:val="62EB18A2"/>
    <w:multiLevelType w:val="hybridMultilevel"/>
    <w:tmpl w:val="6D329A80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0" w15:restartNumberingAfterBreak="0">
    <w:nsid w:val="6455631C"/>
    <w:multiLevelType w:val="multilevel"/>
    <w:tmpl w:val="51D4BD8E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1" w15:restartNumberingAfterBreak="0">
    <w:nsid w:val="649856CF"/>
    <w:multiLevelType w:val="hybridMultilevel"/>
    <w:tmpl w:val="B8D2EF10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EF02B58"/>
    <w:multiLevelType w:val="hybridMultilevel"/>
    <w:tmpl w:val="C8342096"/>
    <w:lvl w:ilvl="0" w:tplc="50B6B694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3" w15:restartNumberingAfterBreak="0">
    <w:nsid w:val="71EB057D"/>
    <w:multiLevelType w:val="hybridMultilevel"/>
    <w:tmpl w:val="8C8E941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1F87562"/>
    <w:multiLevelType w:val="hybridMultilevel"/>
    <w:tmpl w:val="8FFC48DC"/>
    <w:lvl w:ilvl="0" w:tplc="0276E1FA">
      <w:start w:val="3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5" w15:restartNumberingAfterBreak="0">
    <w:nsid w:val="7C02200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7D2F441F"/>
    <w:multiLevelType w:val="multilevel"/>
    <w:tmpl w:val="F28CA054"/>
    <w:lvl w:ilvl="0">
      <w:start w:val="1"/>
      <w:numFmt w:val="decimal"/>
      <w:lvlText w:val="%1."/>
      <w:lvlJc w:val="left"/>
      <w:pPr>
        <w:tabs>
          <w:tab w:val="num" w:pos="1024"/>
        </w:tabs>
        <w:ind w:left="1024" w:hanging="6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17" w15:restartNumberingAfterBreak="0">
    <w:nsid w:val="7D324D48"/>
    <w:multiLevelType w:val="hybridMultilevel"/>
    <w:tmpl w:val="FE9E96FC"/>
    <w:lvl w:ilvl="0" w:tplc="EEDAA9B4">
      <w:start w:val="7"/>
      <w:numFmt w:val="decimal"/>
      <w:lvlText w:val="%1."/>
      <w:lvlJc w:val="left"/>
      <w:pPr>
        <w:tabs>
          <w:tab w:val="num" w:pos="1420"/>
        </w:tabs>
        <w:ind w:left="1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0"/>
        </w:tabs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0"/>
        </w:tabs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0"/>
        </w:tabs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0"/>
        </w:tabs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0"/>
        </w:tabs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0"/>
        </w:tabs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0"/>
        </w:tabs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0"/>
        </w:tabs>
        <w:ind w:left="7180" w:hanging="180"/>
      </w:pPr>
    </w:lvl>
  </w:abstractNum>
  <w:num w:numId="1">
    <w:abstractNumId w:val="15"/>
  </w:num>
  <w:num w:numId="2">
    <w:abstractNumId w:val="13"/>
  </w:num>
  <w:num w:numId="3">
    <w:abstractNumId w:val="5"/>
  </w:num>
  <w:num w:numId="4">
    <w:abstractNumId w:val="11"/>
  </w:num>
  <w:num w:numId="5">
    <w:abstractNumId w:val="2"/>
  </w:num>
  <w:num w:numId="6">
    <w:abstractNumId w:val="10"/>
  </w:num>
  <w:num w:numId="7">
    <w:abstractNumId w:val="0"/>
  </w:num>
  <w:num w:numId="8">
    <w:abstractNumId w:val="6"/>
  </w:num>
  <w:num w:numId="9">
    <w:abstractNumId w:val="16"/>
  </w:num>
  <w:num w:numId="10">
    <w:abstractNumId w:val="14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7"/>
  </w:num>
  <w:num w:numId="14">
    <w:abstractNumId w:val="9"/>
  </w:num>
  <w:num w:numId="15">
    <w:abstractNumId w:val="17"/>
  </w:num>
  <w:num w:numId="16">
    <w:abstractNumId w:val="4"/>
  </w:num>
  <w:num w:numId="17">
    <w:abstractNumId w:val="3"/>
  </w:num>
  <w:num w:numId="18">
    <w:abstractNumId w:val="12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77B"/>
    <w:rsid w:val="000353E0"/>
    <w:rsid w:val="00035497"/>
    <w:rsid w:val="0006500D"/>
    <w:rsid w:val="00090224"/>
    <w:rsid w:val="00096CF0"/>
    <w:rsid w:val="000A077B"/>
    <w:rsid w:val="000B6D81"/>
    <w:rsid w:val="000B7A60"/>
    <w:rsid w:val="000D0CF8"/>
    <w:rsid w:val="000F01D8"/>
    <w:rsid w:val="000F554E"/>
    <w:rsid w:val="00143C53"/>
    <w:rsid w:val="00147411"/>
    <w:rsid w:val="0014761D"/>
    <w:rsid w:val="0015275B"/>
    <w:rsid w:val="00152CBA"/>
    <w:rsid w:val="00173F0F"/>
    <w:rsid w:val="00180CAA"/>
    <w:rsid w:val="00197E45"/>
    <w:rsid w:val="001A70AB"/>
    <w:rsid w:val="001B650C"/>
    <w:rsid w:val="001D28AB"/>
    <w:rsid w:val="001D6A96"/>
    <w:rsid w:val="001F7A26"/>
    <w:rsid w:val="00200066"/>
    <w:rsid w:val="00201A35"/>
    <w:rsid w:val="00206F1F"/>
    <w:rsid w:val="00210487"/>
    <w:rsid w:val="002169AB"/>
    <w:rsid w:val="00220F26"/>
    <w:rsid w:val="002253D8"/>
    <w:rsid w:val="00242C5E"/>
    <w:rsid w:val="00256DF2"/>
    <w:rsid w:val="002659ED"/>
    <w:rsid w:val="002668F7"/>
    <w:rsid w:val="00270CFC"/>
    <w:rsid w:val="00273FB4"/>
    <w:rsid w:val="00283F9C"/>
    <w:rsid w:val="0029431D"/>
    <w:rsid w:val="002A5F2B"/>
    <w:rsid w:val="002E1AC3"/>
    <w:rsid w:val="002E5BDA"/>
    <w:rsid w:val="002F1C36"/>
    <w:rsid w:val="003056AF"/>
    <w:rsid w:val="0031201B"/>
    <w:rsid w:val="00335FAA"/>
    <w:rsid w:val="003431F6"/>
    <w:rsid w:val="003479FB"/>
    <w:rsid w:val="00353982"/>
    <w:rsid w:val="00370A74"/>
    <w:rsid w:val="0039222C"/>
    <w:rsid w:val="003959E0"/>
    <w:rsid w:val="003A666C"/>
    <w:rsid w:val="003B0A0B"/>
    <w:rsid w:val="003B35DF"/>
    <w:rsid w:val="003B6CCD"/>
    <w:rsid w:val="003F49FE"/>
    <w:rsid w:val="003F7E6A"/>
    <w:rsid w:val="00405430"/>
    <w:rsid w:val="00420689"/>
    <w:rsid w:val="0042479E"/>
    <w:rsid w:val="0045173A"/>
    <w:rsid w:val="00483883"/>
    <w:rsid w:val="00490582"/>
    <w:rsid w:val="00497821"/>
    <w:rsid w:val="004A0749"/>
    <w:rsid w:val="004A41AE"/>
    <w:rsid w:val="004A4628"/>
    <w:rsid w:val="004B19D7"/>
    <w:rsid w:val="004C37D6"/>
    <w:rsid w:val="004C527F"/>
    <w:rsid w:val="004E697F"/>
    <w:rsid w:val="00505A2A"/>
    <w:rsid w:val="00506946"/>
    <w:rsid w:val="0052392E"/>
    <w:rsid w:val="00532B35"/>
    <w:rsid w:val="00543FCD"/>
    <w:rsid w:val="00547224"/>
    <w:rsid w:val="00552DAA"/>
    <w:rsid w:val="0055546E"/>
    <w:rsid w:val="00556749"/>
    <w:rsid w:val="005A56D4"/>
    <w:rsid w:val="005B14C4"/>
    <w:rsid w:val="005C30D9"/>
    <w:rsid w:val="005D330D"/>
    <w:rsid w:val="005E0307"/>
    <w:rsid w:val="005F4729"/>
    <w:rsid w:val="005F4C6E"/>
    <w:rsid w:val="005F67EF"/>
    <w:rsid w:val="00615806"/>
    <w:rsid w:val="00624C7E"/>
    <w:rsid w:val="00627FBB"/>
    <w:rsid w:val="006304A3"/>
    <w:rsid w:val="00631AE4"/>
    <w:rsid w:val="00634886"/>
    <w:rsid w:val="00634CEA"/>
    <w:rsid w:val="00641025"/>
    <w:rsid w:val="00674FE0"/>
    <w:rsid w:val="006772A9"/>
    <w:rsid w:val="00693E60"/>
    <w:rsid w:val="006A036A"/>
    <w:rsid w:val="006A5F78"/>
    <w:rsid w:val="006F149B"/>
    <w:rsid w:val="007056F4"/>
    <w:rsid w:val="007132B1"/>
    <w:rsid w:val="007233C8"/>
    <w:rsid w:val="0073602B"/>
    <w:rsid w:val="00743DA5"/>
    <w:rsid w:val="00757F71"/>
    <w:rsid w:val="007768B1"/>
    <w:rsid w:val="00781871"/>
    <w:rsid w:val="007A4237"/>
    <w:rsid w:val="007E3D28"/>
    <w:rsid w:val="007F3616"/>
    <w:rsid w:val="008053DB"/>
    <w:rsid w:val="008055AA"/>
    <w:rsid w:val="0080684F"/>
    <w:rsid w:val="00825C35"/>
    <w:rsid w:val="00842007"/>
    <w:rsid w:val="00844758"/>
    <w:rsid w:val="008541E8"/>
    <w:rsid w:val="00857B6A"/>
    <w:rsid w:val="008668C1"/>
    <w:rsid w:val="00875EE0"/>
    <w:rsid w:val="008829EC"/>
    <w:rsid w:val="008C38AB"/>
    <w:rsid w:val="008C45E0"/>
    <w:rsid w:val="008D54F8"/>
    <w:rsid w:val="00902FB6"/>
    <w:rsid w:val="00912ED4"/>
    <w:rsid w:val="00932F20"/>
    <w:rsid w:val="00943A70"/>
    <w:rsid w:val="0094470B"/>
    <w:rsid w:val="0094522E"/>
    <w:rsid w:val="00954314"/>
    <w:rsid w:val="00967BF0"/>
    <w:rsid w:val="00971D0A"/>
    <w:rsid w:val="00972024"/>
    <w:rsid w:val="009744EA"/>
    <w:rsid w:val="00976439"/>
    <w:rsid w:val="00992466"/>
    <w:rsid w:val="009A7A19"/>
    <w:rsid w:val="009C403B"/>
    <w:rsid w:val="00A177D0"/>
    <w:rsid w:val="00A254DD"/>
    <w:rsid w:val="00A33F8B"/>
    <w:rsid w:val="00A40534"/>
    <w:rsid w:val="00A40D40"/>
    <w:rsid w:val="00A7510E"/>
    <w:rsid w:val="00A8591B"/>
    <w:rsid w:val="00AA7A32"/>
    <w:rsid w:val="00AB1A7F"/>
    <w:rsid w:val="00AC3253"/>
    <w:rsid w:val="00AD5E82"/>
    <w:rsid w:val="00AE5DE5"/>
    <w:rsid w:val="00AE703B"/>
    <w:rsid w:val="00B01A8E"/>
    <w:rsid w:val="00B52E3A"/>
    <w:rsid w:val="00B62A9C"/>
    <w:rsid w:val="00B66541"/>
    <w:rsid w:val="00B676BD"/>
    <w:rsid w:val="00B73939"/>
    <w:rsid w:val="00B8085D"/>
    <w:rsid w:val="00B95621"/>
    <w:rsid w:val="00B97435"/>
    <w:rsid w:val="00BA6837"/>
    <w:rsid w:val="00BB0ADA"/>
    <w:rsid w:val="00BC50B8"/>
    <w:rsid w:val="00BD0E94"/>
    <w:rsid w:val="00BD790F"/>
    <w:rsid w:val="00BE0C68"/>
    <w:rsid w:val="00BE1A32"/>
    <w:rsid w:val="00BF4C56"/>
    <w:rsid w:val="00BF58FF"/>
    <w:rsid w:val="00C32F95"/>
    <w:rsid w:val="00C44E14"/>
    <w:rsid w:val="00C6134A"/>
    <w:rsid w:val="00C768DB"/>
    <w:rsid w:val="00C7759B"/>
    <w:rsid w:val="00CC406C"/>
    <w:rsid w:val="00CF3963"/>
    <w:rsid w:val="00D0486A"/>
    <w:rsid w:val="00D12E19"/>
    <w:rsid w:val="00D330EA"/>
    <w:rsid w:val="00D52BF1"/>
    <w:rsid w:val="00D9034C"/>
    <w:rsid w:val="00D9098B"/>
    <w:rsid w:val="00D9211E"/>
    <w:rsid w:val="00DA2F50"/>
    <w:rsid w:val="00DA3AC4"/>
    <w:rsid w:val="00DA51A2"/>
    <w:rsid w:val="00DE40E0"/>
    <w:rsid w:val="00DF52F5"/>
    <w:rsid w:val="00DF5654"/>
    <w:rsid w:val="00DF686E"/>
    <w:rsid w:val="00E15C49"/>
    <w:rsid w:val="00E60D0A"/>
    <w:rsid w:val="00E62DE7"/>
    <w:rsid w:val="00E643D7"/>
    <w:rsid w:val="00E677E9"/>
    <w:rsid w:val="00E85C63"/>
    <w:rsid w:val="00EC4A55"/>
    <w:rsid w:val="00EC6052"/>
    <w:rsid w:val="00EC6E45"/>
    <w:rsid w:val="00EE5836"/>
    <w:rsid w:val="00F072EE"/>
    <w:rsid w:val="00F22FD5"/>
    <w:rsid w:val="00F26F6E"/>
    <w:rsid w:val="00F35267"/>
    <w:rsid w:val="00F405AC"/>
    <w:rsid w:val="00F434F1"/>
    <w:rsid w:val="00F60DD3"/>
    <w:rsid w:val="00F757F1"/>
    <w:rsid w:val="00FA2D2D"/>
    <w:rsid w:val="00FA5A4B"/>
    <w:rsid w:val="00FC3B40"/>
    <w:rsid w:val="00FC57E2"/>
    <w:rsid w:val="00FC785C"/>
    <w:rsid w:val="00FD2FE5"/>
    <w:rsid w:val="00FD779C"/>
    <w:rsid w:val="00FE3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CC72A3-97BA-4693-B649-22A45756D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sz w:val="4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pPr>
      <w:jc w:val="center"/>
    </w:pPr>
    <w:rPr>
      <w:sz w:val="24"/>
    </w:rPr>
  </w:style>
  <w:style w:type="paragraph" w:styleId="a4">
    <w:name w:val="Body Text Indent"/>
    <w:basedOn w:val="a"/>
    <w:pPr>
      <w:jc w:val="both"/>
    </w:pPr>
    <w:rPr>
      <w:sz w:val="24"/>
    </w:rPr>
  </w:style>
  <w:style w:type="paragraph" w:styleId="a5">
    <w:name w:val="Balloon Text"/>
    <w:basedOn w:val="a"/>
    <w:semiHidden/>
    <w:rsid w:val="001D28AB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A8591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header"/>
    <w:basedOn w:val="a"/>
    <w:link w:val="a8"/>
    <w:rsid w:val="00627FB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627FBB"/>
  </w:style>
  <w:style w:type="paragraph" w:styleId="a9">
    <w:name w:val="footer"/>
    <w:basedOn w:val="a"/>
    <w:link w:val="aa"/>
    <w:rsid w:val="00627FB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627F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869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ГЛАВА АДМИНИСТРАЦИИ ТАИЦКОГО ГОРОДСКОГО ПОСЕЛЕНИЯ</vt:lpstr>
    </vt:vector>
  </TitlesOfParts>
  <Company>МО "Гатчинский район"</Company>
  <LinksUpToDate>false</LinksUpToDate>
  <CharactersWithSpaces>5812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 АДМИНИСТРАЦИИ ТАИЦКОГО ГОРОДСКОГО ПОСЕЛЕНИЯ</dc:title>
  <dc:subject/>
  <dc:creator>oni</dc:creator>
  <cp:keywords/>
  <dc:description/>
  <cp:lastModifiedBy>Пользователь Windows</cp:lastModifiedBy>
  <cp:revision>2</cp:revision>
  <cp:lastPrinted>2013-10-17T14:10:00Z</cp:lastPrinted>
  <dcterms:created xsi:type="dcterms:W3CDTF">2017-11-26T19:28:00Z</dcterms:created>
  <dcterms:modified xsi:type="dcterms:W3CDTF">2017-11-26T19:28:00Z</dcterms:modified>
</cp:coreProperties>
</file>