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9" w:rsidRPr="00EE6900" w:rsidRDefault="00A66767" w:rsidP="00EE690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048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99" w:rsidRPr="00EE6900" w:rsidRDefault="00CA0299" w:rsidP="00EE6900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A0299" w:rsidRPr="00EE6900" w:rsidRDefault="00CA0299" w:rsidP="00EE690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CA0299" w:rsidRPr="00EE6900" w:rsidRDefault="00CA0299" w:rsidP="00EE690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CA0299" w:rsidRPr="00EE6900" w:rsidRDefault="00CA0299" w:rsidP="00EE690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A0299" w:rsidRPr="00EE6900" w:rsidRDefault="00CA0299" w:rsidP="00EE6900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CA0299" w:rsidRPr="00EE6900" w:rsidRDefault="00CA0299" w:rsidP="00EE690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A0299" w:rsidRPr="00EE6900" w:rsidRDefault="00CA0299" w:rsidP="00EE6900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CA0299" w:rsidRPr="00EE6900" w:rsidRDefault="00CA0299" w:rsidP="00EE6900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EE6900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E69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EE6900">
        <w:rPr>
          <w:rFonts w:ascii="Times New Roman" w:hAnsi="Times New Roman" w:cs="Times New Roman"/>
          <w:sz w:val="28"/>
          <w:szCs w:val="28"/>
        </w:rPr>
        <w:t>я   2019 года</w:t>
      </w:r>
      <w:r w:rsidRPr="00EE69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E690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</w:t>
      </w:r>
      <w:r w:rsidR="005A569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EE6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</w:rPr>
        <w:t xml:space="preserve">№  </w:t>
      </w:r>
      <w:r w:rsidR="005A569C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W w:w="0" w:type="auto"/>
        <w:tblInd w:w="-106" w:type="dxa"/>
        <w:tblLook w:val="01E0"/>
      </w:tblPr>
      <w:tblGrid>
        <w:gridCol w:w="4428"/>
      </w:tblGrid>
      <w:tr w:rsidR="00CA0299" w:rsidRPr="00EE6900" w:rsidTr="006C295D">
        <w:trPr>
          <w:trHeight w:val="789"/>
        </w:trPr>
        <w:tc>
          <w:tcPr>
            <w:tcW w:w="4428" w:type="dxa"/>
          </w:tcPr>
          <w:p w:rsidR="00CA0299" w:rsidRPr="00EE6900" w:rsidRDefault="00CA0299" w:rsidP="00EE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0299" w:rsidRPr="00EE6900" w:rsidRDefault="00CA0299" w:rsidP="00EE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дения 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осмотра зданий, сооруж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 на предмет их технического состояния и надлежащего техн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ческого обслуживания на террит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</w:tbl>
    <w:p w:rsidR="00CA0299" w:rsidRPr="00EE6900" w:rsidRDefault="00CA0299" w:rsidP="00EE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EE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 соответствии с ч.11 ст.55.24 Градостроительного кодекса Российской Федерации, 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от 30.12.2009 №384-ФЗ «Технический регламент о безопасности зданий и 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оружений»,</w:t>
      </w:r>
      <w:r w:rsidRPr="00EE6900">
        <w:rPr>
          <w:rFonts w:ascii="Times New Roman" w:hAnsi="Times New Roman" w:cs="Times New Roman"/>
          <w:sz w:val="28"/>
          <w:szCs w:val="28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МО,  </w:t>
      </w:r>
    </w:p>
    <w:p w:rsidR="00CA0299" w:rsidRPr="00EE6900" w:rsidRDefault="00CA0299" w:rsidP="00EE6900">
      <w:pPr>
        <w:spacing w:after="0" w:line="240" w:lineRule="auto"/>
        <w:ind w:left="-54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0299" w:rsidRPr="00EE6900" w:rsidRDefault="00CA0299" w:rsidP="00EE6900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Fonts w:ascii="Times New Roman" w:hAnsi="Times New Roman" w:cs="Times New Roman"/>
          <w:b/>
          <w:bCs/>
          <w:sz w:val="28"/>
          <w:szCs w:val="28"/>
        </w:rPr>
        <w:t>совет депутатов МО Таицкое  городское  поселение</w:t>
      </w:r>
    </w:p>
    <w:p w:rsidR="00CA0299" w:rsidRDefault="00CA0299" w:rsidP="00EE6900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Style w:val="s1"/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CA0299" w:rsidRPr="00EE6900" w:rsidRDefault="00CA0299" w:rsidP="00EE6900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:rsidR="00CA0299" w:rsidRPr="00EE6900" w:rsidRDefault="00CA0299" w:rsidP="00BA768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7419"/>
      <w:bookmarkEnd w:id="0"/>
      <w:r w:rsidRPr="00EE6900">
        <w:rPr>
          <w:rFonts w:ascii="Times New Roman" w:hAnsi="Times New Roman" w:cs="Times New Roman"/>
          <w:sz w:val="28"/>
          <w:szCs w:val="28"/>
        </w:rPr>
        <w:t>1. Утвердить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осмотра зданий, сооружений на предмет их те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нического состояния и надлежащего технического обслуживания на террит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рии </w:t>
      </w:r>
      <w:r w:rsidRPr="00EE6900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 Ленинградской области</w:t>
      </w:r>
      <w:r w:rsidRPr="00EE6900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6900">
        <w:rPr>
          <w:rFonts w:ascii="Times New Roman" w:hAnsi="Times New Roman" w:cs="Times New Roman"/>
          <w:sz w:val="28"/>
          <w:szCs w:val="28"/>
        </w:rPr>
        <w:t>риложению.</w:t>
      </w:r>
    </w:p>
    <w:p w:rsidR="00CA0299" w:rsidRPr="00EE6900" w:rsidRDefault="00CA0299" w:rsidP="00EE6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E6900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опубликованию, ра</w:t>
      </w:r>
      <w:r w:rsidRPr="00EE6900">
        <w:rPr>
          <w:rFonts w:ascii="Times New Roman" w:hAnsi="Times New Roman" w:cs="Times New Roman"/>
          <w:sz w:val="28"/>
          <w:szCs w:val="28"/>
        </w:rPr>
        <w:t>з</w:t>
      </w:r>
      <w:r w:rsidRPr="00EE6900">
        <w:rPr>
          <w:rFonts w:ascii="Times New Roman" w:hAnsi="Times New Roman" w:cs="Times New Roman"/>
          <w:sz w:val="28"/>
          <w:szCs w:val="28"/>
        </w:rPr>
        <w:t>мещению на официальном сайте администрации муниципального образов</w:t>
      </w:r>
      <w:r w:rsidRPr="00EE6900">
        <w:rPr>
          <w:rFonts w:ascii="Times New Roman" w:hAnsi="Times New Roman" w:cs="Times New Roman"/>
          <w:sz w:val="28"/>
          <w:szCs w:val="28"/>
        </w:rPr>
        <w:t>а</w:t>
      </w:r>
      <w:r w:rsidRPr="00EE6900">
        <w:rPr>
          <w:rFonts w:ascii="Times New Roman" w:hAnsi="Times New Roman" w:cs="Times New Roman"/>
          <w:sz w:val="28"/>
          <w:szCs w:val="28"/>
        </w:rPr>
        <w:t xml:space="preserve">ния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Таицкое городское </w:t>
      </w:r>
      <w:r w:rsidRPr="00EE6900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 Л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нинградской области и вступает в силу после официального опубликования.</w:t>
      </w:r>
    </w:p>
    <w:p w:rsidR="00CA0299" w:rsidRPr="00EE6900" w:rsidRDefault="00CA0299" w:rsidP="00EE6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EE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EE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EE6900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690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EE6900">
        <w:rPr>
          <w:rFonts w:ascii="Times New Roman" w:hAnsi="Times New Roman" w:cs="Times New Roman"/>
          <w:sz w:val="28"/>
          <w:szCs w:val="28"/>
        </w:rPr>
        <w:tab/>
      </w:r>
      <w:r w:rsidRPr="00EE6900">
        <w:rPr>
          <w:rFonts w:ascii="Times New Roman" w:hAnsi="Times New Roman" w:cs="Times New Roman"/>
          <w:sz w:val="28"/>
          <w:szCs w:val="28"/>
        </w:rPr>
        <w:tab/>
      </w:r>
      <w:r w:rsidRPr="00EE6900">
        <w:rPr>
          <w:rFonts w:ascii="Times New Roman" w:hAnsi="Times New Roman" w:cs="Times New Roman"/>
          <w:sz w:val="28"/>
          <w:szCs w:val="28"/>
        </w:rPr>
        <w:tab/>
        <w:t xml:space="preserve">   В.А. Иванов</w:t>
      </w:r>
    </w:p>
    <w:p w:rsidR="00CA0299" w:rsidRPr="00EE6900" w:rsidRDefault="00CA0299" w:rsidP="00EE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299" w:rsidRDefault="00CA0299" w:rsidP="00BA7680">
      <w:pPr>
        <w:spacing w:after="0" w:line="240" w:lineRule="auto"/>
        <w:ind w:left="5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299" w:rsidRDefault="00CA0299" w:rsidP="00BA7680">
      <w:pPr>
        <w:spacing w:after="0" w:line="240" w:lineRule="auto"/>
        <w:ind w:left="5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299" w:rsidRPr="00BA7680" w:rsidRDefault="00CA0299" w:rsidP="00BA7680">
      <w:pPr>
        <w:spacing w:after="0" w:line="240" w:lineRule="auto"/>
        <w:ind w:left="5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6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CA0299" w:rsidRPr="00BA7680" w:rsidRDefault="00CA0299" w:rsidP="00BA7680">
      <w:pPr>
        <w:spacing w:after="0" w:line="240" w:lineRule="auto"/>
        <w:ind w:left="5200"/>
        <w:jc w:val="center"/>
        <w:rPr>
          <w:rFonts w:ascii="Times New Roman" w:hAnsi="Times New Roman" w:cs="Times New Roman"/>
          <w:sz w:val="28"/>
          <w:szCs w:val="28"/>
        </w:rPr>
      </w:pPr>
      <w:r w:rsidRPr="00BA7680">
        <w:rPr>
          <w:rFonts w:ascii="Times New Roman" w:hAnsi="Times New Roman" w:cs="Times New Roman"/>
          <w:sz w:val="28"/>
          <w:szCs w:val="28"/>
        </w:rPr>
        <w:t>к решению совета депутатов МО</w:t>
      </w:r>
    </w:p>
    <w:p w:rsidR="00CA0299" w:rsidRPr="00BA7680" w:rsidRDefault="00CA0299" w:rsidP="00BA7680">
      <w:pPr>
        <w:shd w:val="clear" w:color="auto" w:fill="FFFFFF"/>
        <w:spacing w:after="0" w:line="240" w:lineRule="auto"/>
        <w:ind w:left="5200"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680">
        <w:rPr>
          <w:rFonts w:ascii="Times New Roman" w:hAnsi="Times New Roman" w:cs="Times New Roman"/>
          <w:sz w:val="28"/>
          <w:szCs w:val="28"/>
        </w:rPr>
        <w:t xml:space="preserve">от     </w:t>
      </w:r>
      <w:r w:rsidR="005A569C">
        <w:rPr>
          <w:rFonts w:ascii="Times New Roman" w:hAnsi="Times New Roman" w:cs="Times New Roman"/>
          <w:sz w:val="28"/>
          <w:szCs w:val="28"/>
        </w:rPr>
        <w:t>17</w:t>
      </w:r>
      <w:r w:rsidRPr="00BA76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7680">
        <w:rPr>
          <w:rFonts w:ascii="Times New Roman" w:hAnsi="Times New Roman" w:cs="Times New Roman"/>
          <w:sz w:val="28"/>
          <w:szCs w:val="28"/>
        </w:rPr>
        <w:t xml:space="preserve">.2019  № </w:t>
      </w:r>
      <w:r w:rsidR="005A569C">
        <w:rPr>
          <w:rFonts w:ascii="Times New Roman" w:hAnsi="Times New Roman" w:cs="Times New Roman"/>
          <w:sz w:val="28"/>
          <w:szCs w:val="28"/>
        </w:rPr>
        <w:t>31</w:t>
      </w:r>
    </w:p>
    <w:p w:rsidR="00CA0299" w:rsidRPr="00BA7680" w:rsidRDefault="00CA0299" w:rsidP="00BA7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0299" w:rsidRDefault="00CA0299" w:rsidP="00BA76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76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CA0299" w:rsidRDefault="00CA0299" w:rsidP="00BA76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6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осмотра зданий, сооружений на предмет их технического состояния и надлежащего технического обслуживания на территории </w:t>
      </w:r>
      <w:r w:rsidRPr="00BA7680">
        <w:rPr>
          <w:rFonts w:ascii="Times New Roman" w:hAnsi="Times New Roman" w:cs="Times New Roman"/>
          <w:b/>
          <w:bCs/>
          <w:sz w:val="28"/>
          <w:szCs w:val="28"/>
        </w:rPr>
        <w:t>муниципал</w:t>
      </w:r>
      <w:r w:rsidRPr="00BA768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A7680">
        <w:rPr>
          <w:rFonts w:ascii="Times New Roman" w:hAnsi="Times New Roman" w:cs="Times New Roman"/>
          <w:b/>
          <w:bCs/>
          <w:sz w:val="28"/>
          <w:szCs w:val="28"/>
        </w:rPr>
        <w:t xml:space="preserve">ного образования Таицкое городское поселение </w:t>
      </w:r>
    </w:p>
    <w:p w:rsidR="00CA0299" w:rsidRDefault="00CA0299" w:rsidP="00BA76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76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 Ленинградской области</w:t>
      </w:r>
    </w:p>
    <w:p w:rsidR="00CA0299" w:rsidRPr="00BA7680" w:rsidRDefault="00CA0299" w:rsidP="00BA76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осмотра зданий, сооружений на предмет их те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нического состояния и надлежащего технического обслуживания на террит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рии </w:t>
      </w:r>
      <w:r w:rsidRPr="00EE6900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Порядок) разраб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тан в соответствии с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едеральными законами от 06.10.2003 №131-ФЗ «Об общих принципах 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ганизации местного самоуправления в Российской Федерации», от 30.12.2009 №384-ФЗ «Технический регламент о безопасности зданий и сооружений».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2. Настоящим Порядком устанавливается процедура организации и проведения осмотра зданий, сооружений в целях оценки их технического 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стояния и надлежащего технического обслуживания в соответствии с треб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ваниями технических регламентов к конструктивным и другим характер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стикам надежности и безопасности объектов, требованиями проектной док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ментации указанных объектов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зданий, сооружений).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3.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вии с федеральными законами.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4. Целью проведения осмотра зданий, сооружений является оценка их технического состояния и надлежащего технического обслуживания в соо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ветствии с требованиями технических регламентов к конструктивным и др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гим характеристикам надежности и безопасности объектов, требованиями проектной документации указанных объектов.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5. Проведение осмотра зданий и сооружений основывается на следу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щих принципах: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1) соблюдение требований действующего законодательства;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2) открытость и доступность для физических, юридических лиц инфо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мации о проведении осмотра зданий, сооружений и выдаче рекомендаций о мерах по устранению выявленных нарушений при осмотре зданий, сооруж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ний;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3) объективность и всесторонность проведения осмотров зданий, 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оружений, а также достоверность их результатов;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4) возможность обжалования неправомерных действий (бездействия) уполномоченных на проведение осмотра зданий, сооружений должностных лиц администрации </w:t>
      </w:r>
      <w:r w:rsidRPr="00EE6900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</w:t>
      </w:r>
      <w:r w:rsidRPr="00EE6900">
        <w:rPr>
          <w:rFonts w:ascii="Times New Roman" w:hAnsi="Times New Roman" w:cs="Times New Roman"/>
          <w:sz w:val="28"/>
          <w:szCs w:val="28"/>
        </w:rPr>
        <w:t>е</w:t>
      </w:r>
      <w:r w:rsidRPr="00EE6900">
        <w:rPr>
          <w:rFonts w:ascii="Times New Roman" w:hAnsi="Times New Roman" w:cs="Times New Roman"/>
          <w:sz w:val="28"/>
          <w:szCs w:val="28"/>
        </w:rPr>
        <w:lastRenderedPageBreak/>
        <w:t>ние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 (далее – местная администрация)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6. Уполномоченные должностные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должностное лицо) на проведение осмотра многокварти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ных домов, объектов индивидуального жилищного строительства, объектов капитального строительства нежилого назначения устанавливаются расп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ряжением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администрации.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Для проведения осмотра зданий, сооружений уполномоченным дол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ностным лицом могут привлекаться находящиеся в ведении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админ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страции муниципальные учреждения </w:t>
      </w:r>
      <w:r w:rsidRPr="00EE6900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поселение)</w:t>
      </w:r>
      <w:r w:rsidRPr="00EE6900">
        <w:rPr>
          <w:rFonts w:ascii="Times New Roman" w:hAnsi="Times New Roman" w:cs="Times New Roman"/>
          <w:sz w:val="28"/>
          <w:szCs w:val="28"/>
        </w:rPr>
        <w:t>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 случае если для проведения осмотра зданий, сооружений требуются специальные познания к его проведению, уполномоченным должностным лицом привлекаются эксперты, представители экспертных и иных организ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ций в порядке, установленном действующим законодательством.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7. Осмотр зданий, сооружений проводится в случае поступления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стную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администрацию заявления физического или юридического лица о 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рушении требований законодательства Российской Федерации к эксплуат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ции зданий, сооружений, о возникновении аварийных ситуаций в зданиях, сооружениях или возникновении угрозы разрушения зданий, сооружений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заявление).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8. Срок проведения осмотра зданий, сооружений, выдачи рекомендаций и направления ответа о результатах рассмотрения заявления не может пр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вышать двадцати рабочих дней со дня регистрации заявления.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Срок проведения осмотра зданий, сооружений, выдачи рекомендаций и направления ответа о результатах рассмотрения заявления в случае посту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ления заявления о возникновении аварийных ситуаций в зданиях, сооруж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ниях или возникновении угрозы разрушения зданий, сооружений не может превышать десяти рабочих дней со дня регистрации заявления.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9. Осмотр здания, сооружения проводится на основании муниципальн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го правового акта о проведении осмотра здания, сооружения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мун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ципальный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правовой акт), изданного в установленном порядке.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10. В муниципальном правовом акте указываются: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1) фамилия, имя, отчество (последнее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наличии), должность упо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номоченного лица, осуществляющего осмотр здания, сооружения;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2) наименование юридического лица или фамилия, имя, отчество (п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следнее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наличии) физического лица, владеющего на праве собственн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 места нахождения или жительства (при нал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чии таких сведений в уполномоченном органе);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4) предмет осмотра здания, сооружения;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5) правовые основания проведения осмотра здания, сооружения;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6) дата и время проведения осмотра здания, сооружения.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 Лицо, ответственное за эксплуатацию здания, сооружения, уведо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ляется о проведении осмотра здания, сооружения не позднее чем за три раб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чих дня до начала проведения осмотра здания, сооружения посредством 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правления заказным почтовым отправлением с уведомлением о вручении или иным доступным способом (факсом, нарочно) копии муниципального прав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вого акта с указанием на возможность принятия участия в осмотре здания, сооружения.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оружений лицо, ответственное за эксплуатацию здания, сооружения, уведо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ляется о проведении осмотра здания, сооружения уполномоченным органом не менее чем за двадцать четыре часа до начала его проведения любым до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тупным способом.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12. Осмотр зданий, сооружений проводится с участием лица, ответс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венного за эксплуатацию здания, сооружения, или его уполномоченного представителя.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Присутствие лица, ответственного за эксплуатацию здания, сооруж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ния, или его уполномоченного представителя не обязательно при проведении осмотра в связи с заявлением, в котором содержится информация о возни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новении аварийных ситуаций в зданиях, сооружениях или возникновении у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розы разрушения зданий, сооружений.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13. Осмотр здания, сооружения начинается с предъявления служебного удостоверения уполномоченным должностным лицом, обязательного озн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комления лица, ответственного за эксплуатацию здания, сооружения, или его уполномоченного представителя с муниципальным правовым актом и с по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номочиями проводящего осмотр должностного лица, а также с основаниями проведения осмотра здания, сооружения, видами и объемом мероприятий, со сроками и условиями его проведения.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Данное требование не применяется в случае отсутствия лица, ответс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венного за эксплуатацию здания, сооружения, или его уполномоченного представителя в случае, указанном в абзаце втором пункта 12 настоящего Порядка.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Лицу, ответственному за эксплуатацию здания, сооружения уполном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ченным должностным лицом, осуществляющим осмотр здания, сооружения, под роспись вручается копия муниципального правового акта.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14. Лицо, ответственное за эксплуатацию здания, сооружения, обязано представить уполномоченному должностному лицу, осуществляющему 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мотр здания, сооружения, возможность ознакомиться с документами, связа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ными с целями, задачами и предметом осмотра, а также обеспечить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15. При осмотре здания, сооружения проводится визуальное обследов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ние конструкций (с фотофиксацией видимых дефектов), изучаются сведения об осматриваемом объекте (время строительства, сроки эксплуатации), 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щая характеристика объемно-планировочного и конструктивного решений и систем инженерного оборудования, производятся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по обмеру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и иные мероприятия, необходимые для оценки технического состояния и надлеж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щего технического обслуживания здания, сооружения в соответствии с тр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бованиями технических регламентов к конструктивным и другим характер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стикам надежности и безопасности объектов, требованиями проектной док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ментации осматриваемого объекта.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16. По результатам осмотра составляется акт осмотра здания, сооруж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ния, по форме Приложения №1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К акту осмотра здания, сооружения прилагаются:</w:t>
      </w:r>
    </w:p>
    <w:p w:rsidR="00CA0299" w:rsidRPr="00EE6900" w:rsidRDefault="00CA0299" w:rsidP="00BA7680">
      <w:pPr>
        <w:numPr>
          <w:ilvl w:val="0"/>
          <w:numId w:val="2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объяснения лиц, допустивших нарушение требований законодательства Российской Федерации к эксплуатации зданий, сооружений;</w:t>
      </w:r>
    </w:p>
    <w:p w:rsidR="00CA0299" w:rsidRPr="00EE6900" w:rsidRDefault="00CA0299" w:rsidP="00BA7680">
      <w:pPr>
        <w:numPr>
          <w:ilvl w:val="0"/>
          <w:numId w:val="2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результаты фотофиксации нарушений требований законодательства Ро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сийской Федерации к эксплуатации зданий, сооружений, в том числе п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влекших возникновение аварийных ситуаций в зданиях, сооружениях или возникновение угрозы разрушения зданий, сооружений;</w:t>
      </w:r>
    </w:p>
    <w:p w:rsidR="00CA0299" w:rsidRPr="00EE6900" w:rsidRDefault="00CA0299" w:rsidP="00BA7680">
      <w:pPr>
        <w:numPr>
          <w:ilvl w:val="0"/>
          <w:numId w:val="2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иные документы, материалы или их копии, связанные с результатами осмотра или содержащие информацию, подтверждающую или опрове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гающую наличие нарушений требований законодательства.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17. Акт осмотра здания, сооружения составляется уполномоченным должностным лицом в двух экземплярах, один из которых вручается лицу, ответственному за эксплуатацию здания, сооружения, или его уполномоче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ному представителю под расписку об ознакомлении либо об отказе в озн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комлении с актом осмотра здания, сооружения.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лица, ответственного за эксплуатацию здания, 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сооружения,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админис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рации.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18. Результаты осмотра зданий, сооружений,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вом Российской Федерации.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19. В случае обнаружения нарушений требований законодательства Российской Федерации к эксплуатации зданий, сооружений лицу, ответс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венному за эксплуатацию здания, сооружения, выдаются рекомендации о м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рах по устранению выявленных нарушений при осмотре здания, сооружения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рекомендации), по форме Приложения №2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Рекомендации подготавливаются в течение пяти дней со дня провед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ния осмотра здания, сооружения и выдаются лицу, ответственному за эк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плуатацию здания, сооружения, или его уполномоченному представителю одновременно с актом осмотра здания, сооружения в соответствии с проц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дурой, предусмотренной пунктом 17 настоящего Порядка, для вручения акта осмотра здания, сооружения.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 случаях, установленных абзацем вторым пункта 11 настоящего П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рядка, рекомендации составляются на месте проведения осмотра здания, 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оружения.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20. При выявлении в результате проведения осмотра зданий, сооруж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ний нарушений требований законодательства Российской Федерации к эк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плуатации зданий, сооружений, ответственность за которые предусмотрена действующим законодательством об административных правонарушениях, материалы о выявленных нарушениях в течение пяти рабочих дней перед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ются в уполномоченные органы для принятия соответствующих мер.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21. При выявлении в результате проведения осмотра зданий, сооруж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ний факта совершения лицом, ответственным за эксплуатацию зданий, 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оружений, действия (бездействия), содержащего признаки состава престу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ления, информация о совершении указанного действия (бездействия) и по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тверждающие такой факт документы в течение пяти рабочих дней со дня в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явления такого факта передаются уполномоченным органом в правоохран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тельные органы.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Местной 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дминистрацией ведется учет проведенных осмотров зд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ний, сооружений в журнале учета осмотра зданий, сооружений, по форме Приложения №3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К журналу учета осмотра зданий, сооружений приобщаются акты 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мотра зданий, сооружений.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23. При осуществлении осмотра зданий, сооружений уполномоченные должностные лица имеют право:</w:t>
      </w:r>
    </w:p>
    <w:p w:rsidR="00CA0299" w:rsidRPr="00EE6900" w:rsidRDefault="00CA0299" w:rsidP="00622542">
      <w:pPr>
        <w:numPr>
          <w:ilvl w:val="0"/>
          <w:numId w:val="3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осматривать здания, сооружения и знакомиться с документами, связа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ными с целями, задачами и предметом осмотра;</w:t>
      </w:r>
    </w:p>
    <w:p w:rsidR="00CA0299" w:rsidRPr="00EE6900" w:rsidRDefault="00CA0299" w:rsidP="00622542">
      <w:pPr>
        <w:numPr>
          <w:ilvl w:val="0"/>
          <w:numId w:val="3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запрашивать и получать документы, сведения и материалы об использ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вании и состоянии зданий, сооружений, необходимые для осуществл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ния их осмотра и подготовки рекомендаций;</w:t>
      </w:r>
    </w:p>
    <w:p w:rsidR="00CA0299" w:rsidRPr="00EE6900" w:rsidRDefault="00CA0299" w:rsidP="00622542">
      <w:pPr>
        <w:numPr>
          <w:ilvl w:val="0"/>
          <w:numId w:val="3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обращаться в правоохранительные, контрольные, надзорные и иные 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ганы за оказанием содействия в предотвращении и (или) пресечении действий, препятствующих осуществлению осмотра зданий, сооруж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ний, а также в установлении лиц, виновных в нарушении требований з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конодательства Российской Федерации к эксплуатации зданий, соор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24. При осуществлении осмотра зданий, сооружений уполномоченные должностные лица обязаны:</w:t>
      </w:r>
    </w:p>
    <w:p w:rsidR="00CA0299" w:rsidRPr="00EE6900" w:rsidRDefault="00CA0299" w:rsidP="00622542">
      <w:pPr>
        <w:numPr>
          <w:ilvl w:val="0"/>
          <w:numId w:val="4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соблюдать действующее законодательство, а также права и законные и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тересы физических и юридических лиц;</w:t>
      </w:r>
    </w:p>
    <w:p w:rsidR="00CA0299" w:rsidRPr="00EE6900" w:rsidRDefault="00CA0299" w:rsidP="00622542">
      <w:pPr>
        <w:numPr>
          <w:ilvl w:val="0"/>
          <w:numId w:val="4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предъявлять служебное удостоверение и муниципальный правовой акт, являющийся основанием проведения осмотра зданий, сооружений;</w:t>
      </w:r>
    </w:p>
    <w:p w:rsidR="00CA0299" w:rsidRPr="00EE6900" w:rsidRDefault="00CA0299" w:rsidP="00622542">
      <w:pPr>
        <w:numPr>
          <w:ilvl w:val="0"/>
          <w:numId w:val="4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препятствовать заявителю, лицу, ответственному за эксплуатацию здания, сооружения, присутствовать и давать разъяснения по вопросам, относящимся к осмотру зданий, сооружений;</w:t>
      </w:r>
    </w:p>
    <w:p w:rsidR="00CA0299" w:rsidRPr="00EE6900" w:rsidRDefault="00CA0299" w:rsidP="00622542">
      <w:pPr>
        <w:numPr>
          <w:ilvl w:val="0"/>
          <w:numId w:val="4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CA0299" w:rsidRPr="00EE6900" w:rsidRDefault="00CA0299" w:rsidP="00622542">
      <w:pPr>
        <w:numPr>
          <w:ilvl w:val="0"/>
          <w:numId w:val="4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осуществлять иные обязанности, предусмотренные действующим зак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нодательством.</w:t>
      </w:r>
    </w:p>
    <w:p w:rsidR="00CA0299" w:rsidRPr="00EE6900" w:rsidRDefault="00CA0299" w:rsidP="00BA76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25. Лицо, ответственное за эксплуатацию зданий, сооружений, имеет право:</w:t>
      </w:r>
    </w:p>
    <w:p w:rsidR="00CA0299" w:rsidRPr="00EE6900" w:rsidRDefault="00CA0299" w:rsidP="00622542">
      <w:pPr>
        <w:numPr>
          <w:ilvl w:val="0"/>
          <w:numId w:val="5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непосредственно присутствовать при проведении осмотра зданий, с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оружений, давать разъяснения по вопросам, относящимся к предмету осмотра зданий, сооружений;</w:t>
      </w:r>
    </w:p>
    <w:p w:rsidR="00CA0299" w:rsidRPr="00EE6900" w:rsidRDefault="00CA0299" w:rsidP="00622542">
      <w:pPr>
        <w:numPr>
          <w:ilvl w:val="0"/>
          <w:numId w:val="5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получать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администрации, должностных лиц информацию и документы, которые относятся к предмету осмотра зданий, сооружений и предоставление которых предусмотрено законодательством;</w:t>
      </w:r>
    </w:p>
    <w:p w:rsidR="00CA0299" w:rsidRPr="00EE6900" w:rsidRDefault="00CA0299" w:rsidP="00622542">
      <w:pPr>
        <w:numPr>
          <w:ilvl w:val="0"/>
          <w:numId w:val="5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знакомиться с результатами осмотра зданий, сооружений и указывать в акте осмотра зданий, сооружений о своем ознакомлении с результатами осмотра зданий, сооружений, согласии или несогласии с ними;</w:t>
      </w:r>
    </w:p>
    <w:p w:rsidR="00CA0299" w:rsidRPr="00EE6900" w:rsidRDefault="00CA0299" w:rsidP="00622542">
      <w:pPr>
        <w:numPr>
          <w:ilvl w:val="0"/>
          <w:numId w:val="5"/>
        </w:numPr>
        <w:tabs>
          <w:tab w:val="clear" w:pos="138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обжаловать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админ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страции и результаты осмотра зданий, сооружений, повлекшие за собой нарушение прав физического или юридического лица при проведении осмотра зданий, сооружений, в административном и (или) судебном п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рядке в соответствии с законодательством Российской Федерации.</w:t>
      </w:r>
    </w:p>
    <w:p w:rsidR="00CA0299" w:rsidRDefault="00CA0299" w:rsidP="00622542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622542">
      <w:pPr>
        <w:spacing w:after="0" w:line="240" w:lineRule="auto"/>
        <w:ind w:left="71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CA0299" w:rsidRPr="00EE6900" w:rsidRDefault="00CA0299" w:rsidP="00622542">
      <w:pPr>
        <w:spacing w:after="0" w:line="240" w:lineRule="auto"/>
        <w:ind w:left="71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орядку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</w:p>
    <w:p w:rsidR="00CA0299" w:rsidRPr="00622542" w:rsidRDefault="00A66767" w:rsidP="0062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99" w:rsidRPr="00622542" w:rsidRDefault="00CA0299" w:rsidP="0062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299" w:rsidRPr="00622542" w:rsidRDefault="00CA0299" w:rsidP="0062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542">
        <w:rPr>
          <w:rFonts w:ascii="Times New Roman" w:hAnsi="Times New Roman" w:cs="Times New Roman"/>
          <w:sz w:val="28"/>
          <w:szCs w:val="28"/>
        </w:rPr>
        <w:t>АДМИНИСТРАЦИЯ ТАИЦКОГО ГОРОДСКОГО ПОСЕЛЕНИЯ</w:t>
      </w:r>
    </w:p>
    <w:p w:rsidR="00CA0299" w:rsidRDefault="00CA0299" w:rsidP="0062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542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CA0299" w:rsidRPr="00622542" w:rsidRDefault="00C606D0" w:rsidP="006225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06D0">
        <w:rPr>
          <w:noProof/>
          <w:lang w:eastAsia="ru-RU"/>
        </w:rPr>
        <w:pict>
          <v:line id="_x0000_s1026" style="position:absolute;left:0;text-align:left;z-index:251658240" from="-5.5pt,5.1pt" to="467.5pt,5.1pt"/>
        </w:pict>
      </w:r>
    </w:p>
    <w:p w:rsidR="00CA0299" w:rsidRPr="00622542" w:rsidRDefault="00CA0299" w:rsidP="006225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(наименование органа осуществляющего осмотр)</w:t>
      </w:r>
    </w:p>
    <w:p w:rsidR="00CA0299" w:rsidRPr="00622542" w:rsidRDefault="00CA0299" w:rsidP="006225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54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0299" w:rsidRPr="00622542" w:rsidRDefault="00CA0299" w:rsidP="0013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CA0299" w:rsidRPr="00622542" w:rsidRDefault="00CA0299" w:rsidP="0013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осмотра здания, сооружения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"__"__________ 20__ г.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Место проведения осмотра (адрес):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CA0299" w:rsidRPr="00622542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299" w:rsidRPr="00622542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(должности, Ф.И.О. лиц, проводивших осмотр)</w:t>
      </w: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299" w:rsidRPr="00622542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на основании ______________________________________________________</w:t>
      </w:r>
    </w:p>
    <w:p w:rsidR="00CA0299" w:rsidRPr="00622542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0299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299" w:rsidRPr="00622542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0299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_________________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 провел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(и) осмотр здания, сооружения, </w:t>
      </w:r>
    </w:p>
    <w:p w:rsidR="00CA0299" w:rsidRPr="00622542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расположенного по адресу: __________________________________________,</w:t>
      </w:r>
    </w:p>
    <w:p w:rsidR="00CA0299" w:rsidRPr="00622542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принадлежащего ___________________________________________________</w:t>
      </w:r>
    </w:p>
    <w:p w:rsidR="00CA0299" w:rsidRPr="00622542" w:rsidRDefault="00CA0299" w:rsidP="00622542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(Ф.И.О. физического лица, индивидуального предпринимателя,</w:t>
      </w: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__________________________________________________________,</w:t>
      </w:r>
    </w:p>
    <w:p w:rsidR="00CA0299" w:rsidRPr="00622542" w:rsidRDefault="00CA0299" w:rsidP="00622542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наименование юридического лица)</w:t>
      </w: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в присутствии: _____________________________________________________</w:t>
      </w:r>
    </w:p>
    <w:p w:rsidR="00CA0299" w:rsidRPr="00EE6900" w:rsidRDefault="00CA0299" w:rsidP="0062254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       </w:t>
      </w: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(Ф.И.О. физического лица, индивидуального предпринимателя,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CA0299" w:rsidRPr="00622542" w:rsidRDefault="00CA0299" w:rsidP="00622542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должностного лица с указанием должности,</w:t>
      </w: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299" w:rsidRPr="00622542" w:rsidRDefault="00CA0299" w:rsidP="00622542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уполномоченного лица с указанием оснований для уполномачивания)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Проверкой установлено: _________________________________________</w:t>
      </w:r>
    </w:p>
    <w:p w:rsidR="00CA0299" w:rsidRPr="00622542" w:rsidRDefault="00CA0299" w:rsidP="00622542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</w:t>
      </w: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(описание выявленных нарушений,</w:t>
      </w: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299" w:rsidRPr="00622542" w:rsidRDefault="00CA0299" w:rsidP="006225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в случае если нарушений не установлено указывается "нарушений не выявлено"</w:t>
      </w: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299" w:rsidRPr="00622542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299" w:rsidRPr="00622542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299" w:rsidRPr="00622542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299" w:rsidRPr="00622542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CA0299" w:rsidRPr="00EE6900" w:rsidRDefault="00CA0299" w:rsidP="0062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текстом акта ознакомлен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(а) _________________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CA0299" w:rsidRPr="00622542" w:rsidRDefault="00CA0299" w:rsidP="0062254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Копию акта получил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(а) ________________________ _________</w:t>
      </w:r>
    </w:p>
    <w:p w:rsidR="00CA0299" w:rsidRPr="00622542" w:rsidRDefault="00CA0299" w:rsidP="0062254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Присутствующие: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1. ______________________________________________ _________</w:t>
      </w:r>
    </w:p>
    <w:p w:rsidR="00CA0299" w:rsidRPr="00622542" w:rsidRDefault="00CA0299" w:rsidP="006225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(Ф.И.О.)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 </w:t>
      </w: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 _________</w:t>
      </w:r>
    </w:p>
    <w:p w:rsidR="00CA0299" w:rsidRPr="00622542" w:rsidRDefault="00CA0299" w:rsidP="006225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(Ф.И.О.)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 </w:t>
      </w: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Подписи должностных лиц, проводивших осмотр</w:t>
      </w:r>
    </w:p>
    <w:p w:rsidR="00CA0299" w:rsidRPr="00622542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1. ______________________________________________ _________</w:t>
      </w:r>
    </w:p>
    <w:p w:rsidR="00CA0299" w:rsidRPr="00622542" w:rsidRDefault="00CA0299" w:rsidP="006225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(должность, Ф.И.О.)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  </w:t>
      </w: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 _________</w:t>
      </w:r>
    </w:p>
    <w:p w:rsidR="00CA0299" w:rsidRPr="00622542" w:rsidRDefault="00CA0299" w:rsidP="006225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(должность, Ф.И.О.)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  </w:t>
      </w: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622542">
      <w:pPr>
        <w:spacing w:after="0" w:line="240" w:lineRule="auto"/>
        <w:ind w:left="71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№2</w:t>
      </w:r>
    </w:p>
    <w:p w:rsidR="00CA0299" w:rsidRPr="00EE6900" w:rsidRDefault="00CA0299" w:rsidP="00622542">
      <w:pPr>
        <w:spacing w:after="0" w:line="240" w:lineRule="auto"/>
        <w:ind w:left="71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орядку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</w:p>
    <w:p w:rsidR="00CA0299" w:rsidRPr="00622542" w:rsidRDefault="00A66767" w:rsidP="0062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3" name="Рисунок 3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99" w:rsidRPr="00622542" w:rsidRDefault="00CA0299" w:rsidP="0062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299" w:rsidRPr="00622542" w:rsidRDefault="00CA0299" w:rsidP="0062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542">
        <w:rPr>
          <w:rFonts w:ascii="Times New Roman" w:hAnsi="Times New Roman" w:cs="Times New Roman"/>
          <w:sz w:val="28"/>
          <w:szCs w:val="28"/>
        </w:rPr>
        <w:t>АДМИНИСТРАЦИЯ ТАИЦКОГО ГОРОДСКОГО ПОСЕЛЕНИЯ</w:t>
      </w:r>
    </w:p>
    <w:p w:rsidR="00CA0299" w:rsidRDefault="00CA0299" w:rsidP="0062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542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CA0299" w:rsidRPr="00622542" w:rsidRDefault="00C606D0" w:rsidP="006225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06D0">
        <w:rPr>
          <w:noProof/>
          <w:lang w:eastAsia="ru-RU"/>
        </w:rPr>
        <w:pict>
          <v:line id="_x0000_s1027" style="position:absolute;left:0;text-align:left;z-index:251659264" from="-5.5pt,5.1pt" to="467.5pt,5.1pt"/>
        </w:pict>
      </w:r>
    </w:p>
    <w:p w:rsidR="00CA0299" w:rsidRPr="00622542" w:rsidRDefault="00CA0299" w:rsidP="006225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(наименование органа осуществляющего осмотр)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0299" w:rsidRPr="00622542" w:rsidRDefault="00CA0299" w:rsidP="0013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CA0299" w:rsidRPr="00622542" w:rsidRDefault="00CA0299" w:rsidP="0013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устранении выявленных нарушений</w:t>
      </w:r>
    </w:p>
    <w:p w:rsidR="00CA0299" w:rsidRPr="00622542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Актом осмотра здания, сооружения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CA0299" w:rsidRPr="00622542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РЕКОМЕНДУЮ: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9"/>
        <w:gridCol w:w="2064"/>
        <w:gridCol w:w="3778"/>
        <w:gridCol w:w="3019"/>
      </w:tblGrid>
      <w:tr w:rsidR="00CA0299" w:rsidRPr="00EE6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Выявленное н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устранения выя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ленного нарушения</w:t>
            </w:r>
          </w:p>
        </w:tc>
      </w:tr>
      <w:tr w:rsidR="00CA0299" w:rsidRPr="00EE6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0299" w:rsidRPr="00EE6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0299" w:rsidRPr="00EE6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0299" w:rsidRPr="00EE6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0299" w:rsidRPr="00EE6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0299" w:rsidRPr="00EE6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Срок повторного осмотра здания, сооружения - "__"__________ 20__ г.</w:t>
      </w:r>
    </w:p>
    <w:p w:rsidR="00CA0299" w:rsidRPr="00622542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Рекомендации получил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(а) ________________________ _________</w:t>
      </w:r>
    </w:p>
    <w:p w:rsidR="00CA0299" w:rsidRPr="00622542" w:rsidRDefault="00CA0299" w:rsidP="0062254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    </w:t>
      </w: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Подписи должностных лиц, подготовивших рекомендации:</w:t>
      </w:r>
    </w:p>
    <w:p w:rsidR="00CA0299" w:rsidRPr="00AC0729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AC0729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По пункту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 _________</w:t>
      </w:r>
    </w:p>
    <w:p w:rsidR="00CA0299" w:rsidRPr="00622542" w:rsidRDefault="00CA0299" w:rsidP="00AC072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(должность, Ф.И.О.)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  </w:t>
      </w: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По пункту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 _________</w:t>
      </w:r>
    </w:p>
    <w:p w:rsidR="00CA0299" w:rsidRPr="00622542" w:rsidRDefault="00CA0299" w:rsidP="00AC072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(должность, Ф.И.О.)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  </w:t>
      </w: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По пункту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 _________</w:t>
      </w:r>
    </w:p>
    <w:p w:rsidR="00CA0299" w:rsidRPr="00622542" w:rsidRDefault="00CA0299" w:rsidP="00AC072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(должность, Ф.И.О.)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  </w:t>
      </w:r>
      <w:r w:rsidRPr="0062254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CA0299" w:rsidRDefault="00CA0299" w:rsidP="0013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Default="00CA0299" w:rsidP="0013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EE6900" w:rsidRDefault="00CA0299" w:rsidP="00AC0729">
      <w:pPr>
        <w:spacing w:after="0" w:line="240" w:lineRule="auto"/>
        <w:ind w:left="71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№3</w:t>
      </w:r>
    </w:p>
    <w:p w:rsidR="00CA0299" w:rsidRPr="00EE6900" w:rsidRDefault="00CA0299" w:rsidP="00AC0729">
      <w:pPr>
        <w:spacing w:after="0" w:line="240" w:lineRule="auto"/>
        <w:ind w:left="71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E6900">
        <w:rPr>
          <w:rFonts w:ascii="Times New Roman" w:hAnsi="Times New Roman" w:cs="Times New Roman"/>
          <w:sz w:val="28"/>
          <w:szCs w:val="28"/>
          <w:lang w:eastAsia="ru-RU"/>
        </w:rPr>
        <w:t>орядку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</w:p>
    <w:p w:rsidR="00CA0299" w:rsidRDefault="00CA0299" w:rsidP="0013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99" w:rsidRPr="00AC0729" w:rsidRDefault="00CA0299" w:rsidP="0013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0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 учета осмотров</w:t>
      </w:r>
    </w:p>
    <w:p w:rsidR="00CA0299" w:rsidRPr="00EE6900" w:rsidRDefault="00CA0299" w:rsidP="00137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9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76"/>
        <w:gridCol w:w="1032"/>
        <w:gridCol w:w="767"/>
        <w:gridCol w:w="1232"/>
        <w:gridCol w:w="851"/>
        <w:gridCol w:w="1132"/>
        <w:gridCol w:w="1844"/>
        <w:gridCol w:w="762"/>
        <w:gridCol w:w="1358"/>
      </w:tblGrid>
      <w:tr w:rsidR="00CA0299" w:rsidRPr="00EE6900" w:rsidTr="00AC0729">
        <w:trPr>
          <w:cantSplit/>
          <w:trHeight w:val="3042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A0299" w:rsidRPr="00EE6900" w:rsidRDefault="00CA0299" w:rsidP="00AC0729">
            <w:pPr>
              <w:wordWrap w:val="0"/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A0299" w:rsidRPr="00EE6900" w:rsidRDefault="00CA0299" w:rsidP="00AC0729">
            <w:pPr>
              <w:wordWrap w:val="0"/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пров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дения осмотра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A0299" w:rsidRPr="00EE6900" w:rsidRDefault="00CA0299" w:rsidP="00AC0729">
            <w:pPr>
              <w:wordWrap w:val="0"/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объекта осмотра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A0299" w:rsidRPr="00EE6900" w:rsidRDefault="00CA0299" w:rsidP="00AC0729">
            <w:pPr>
              <w:wordWrap w:val="0"/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проведения о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A0299" w:rsidRPr="00EE6900" w:rsidRDefault="00CA0299" w:rsidP="00AC0729">
            <w:pPr>
              <w:wordWrap w:val="0"/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и дата Акта о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A0299" w:rsidRPr="00EE6900" w:rsidRDefault="00CA0299" w:rsidP="00AC0729">
            <w:pPr>
              <w:wordWrap w:val="0"/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Лица, проводившие осмотр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A0299" w:rsidRPr="00EE6900" w:rsidRDefault="00CA0299" w:rsidP="00AC0729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мендаций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(выдавались/ не выдавались), срок устранения выявленных нарушений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A0299" w:rsidRPr="00EE6900" w:rsidRDefault="00CA0299" w:rsidP="00AC0729">
            <w:pPr>
              <w:wordWrap w:val="0"/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Лица, подготовившие рекомендации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A0299" w:rsidRPr="00EE6900" w:rsidRDefault="00CA0299" w:rsidP="00AC0729">
            <w:pPr>
              <w:wordWrap w:val="0"/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 выполнении рекомендаций (выпол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нены/не выполнены)</w:t>
            </w:r>
          </w:p>
        </w:tc>
      </w:tr>
      <w:tr w:rsidR="00CA0299" w:rsidRPr="00EE6900" w:rsidTr="00AC0729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AC0729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0299" w:rsidRPr="00EE6900" w:rsidTr="00AC0729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AC0729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0299" w:rsidRPr="00EE6900" w:rsidTr="00AC0729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AC0729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0299" w:rsidRPr="00EE6900" w:rsidTr="00AC0729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AC0729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0299" w:rsidRPr="00EE6900" w:rsidTr="00AC0729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AC0729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99" w:rsidRPr="00EE6900" w:rsidRDefault="00CA0299" w:rsidP="00137F4D">
            <w:pPr>
              <w:wordWrap w:val="0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A0299" w:rsidRPr="00EE6900" w:rsidRDefault="00CA0299" w:rsidP="00137F4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sectPr w:rsidR="00CA0299" w:rsidRPr="00EE6900" w:rsidSect="00BA768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EE" w:rsidRDefault="00E73BEE">
      <w:r>
        <w:separator/>
      </w:r>
    </w:p>
  </w:endnote>
  <w:endnote w:type="continuationSeparator" w:id="1">
    <w:p w:rsidR="00E73BEE" w:rsidRDefault="00E7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99" w:rsidRDefault="00C606D0" w:rsidP="00CB7560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029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569C">
      <w:rPr>
        <w:rStyle w:val="a9"/>
        <w:noProof/>
      </w:rPr>
      <w:t>11</w:t>
    </w:r>
    <w:r>
      <w:rPr>
        <w:rStyle w:val="a9"/>
      </w:rPr>
      <w:fldChar w:fldCharType="end"/>
    </w:r>
  </w:p>
  <w:p w:rsidR="00CA0299" w:rsidRDefault="00CA0299" w:rsidP="009B146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EE" w:rsidRDefault="00E73BEE">
      <w:r>
        <w:separator/>
      </w:r>
    </w:p>
  </w:footnote>
  <w:footnote w:type="continuationSeparator" w:id="1">
    <w:p w:rsidR="00E73BEE" w:rsidRDefault="00E73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CF2"/>
    <w:multiLevelType w:val="hybridMultilevel"/>
    <w:tmpl w:val="8DE40C4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1">
    <w:nsid w:val="3DF1031F"/>
    <w:multiLevelType w:val="hybridMultilevel"/>
    <w:tmpl w:val="F27AFDA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2">
    <w:nsid w:val="484C6058"/>
    <w:multiLevelType w:val="hybridMultilevel"/>
    <w:tmpl w:val="A56CBA6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3">
    <w:nsid w:val="4D1D1CA1"/>
    <w:multiLevelType w:val="hybridMultilevel"/>
    <w:tmpl w:val="316E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63F52"/>
    <w:multiLevelType w:val="hybridMultilevel"/>
    <w:tmpl w:val="C8BC480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22C5"/>
    <w:rsid w:val="00137F4D"/>
    <w:rsid w:val="00207981"/>
    <w:rsid w:val="00207F54"/>
    <w:rsid w:val="0022110B"/>
    <w:rsid w:val="00276721"/>
    <w:rsid w:val="002F1D2F"/>
    <w:rsid w:val="00352585"/>
    <w:rsid w:val="004229F8"/>
    <w:rsid w:val="004C1E6B"/>
    <w:rsid w:val="005A569C"/>
    <w:rsid w:val="005C0CBB"/>
    <w:rsid w:val="00622542"/>
    <w:rsid w:val="006C295D"/>
    <w:rsid w:val="006E52A1"/>
    <w:rsid w:val="00714F7E"/>
    <w:rsid w:val="00752C92"/>
    <w:rsid w:val="007612B1"/>
    <w:rsid w:val="007A1EFF"/>
    <w:rsid w:val="007A4DB7"/>
    <w:rsid w:val="008114CC"/>
    <w:rsid w:val="00813EF5"/>
    <w:rsid w:val="008A1AF1"/>
    <w:rsid w:val="009315B7"/>
    <w:rsid w:val="00940895"/>
    <w:rsid w:val="009532C0"/>
    <w:rsid w:val="00991D81"/>
    <w:rsid w:val="00994380"/>
    <w:rsid w:val="00995DDD"/>
    <w:rsid w:val="009B1462"/>
    <w:rsid w:val="009B5F65"/>
    <w:rsid w:val="00A222C5"/>
    <w:rsid w:val="00A66767"/>
    <w:rsid w:val="00AC0729"/>
    <w:rsid w:val="00BA0FDA"/>
    <w:rsid w:val="00BA7680"/>
    <w:rsid w:val="00C606D0"/>
    <w:rsid w:val="00CA0299"/>
    <w:rsid w:val="00CB7560"/>
    <w:rsid w:val="00CD6AC8"/>
    <w:rsid w:val="00D54CE5"/>
    <w:rsid w:val="00DE43BE"/>
    <w:rsid w:val="00E73BEE"/>
    <w:rsid w:val="00E938DC"/>
    <w:rsid w:val="00EE6900"/>
    <w:rsid w:val="00F24C62"/>
    <w:rsid w:val="00F5092B"/>
    <w:rsid w:val="00F7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B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8DC"/>
    <w:pPr>
      <w:ind w:left="720"/>
    </w:pPr>
  </w:style>
  <w:style w:type="paragraph" w:styleId="a4">
    <w:name w:val="Balloon Text"/>
    <w:basedOn w:val="a"/>
    <w:link w:val="a5"/>
    <w:uiPriority w:val="99"/>
    <w:semiHidden/>
    <w:rsid w:val="009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15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E6900"/>
    <w:rPr>
      <w:color w:val="auto"/>
      <w:u w:val="single"/>
    </w:rPr>
  </w:style>
  <w:style w:type="paragraph" w:customStyle="1" w:styleId="FR2">
    <w:name w:val="FR2"/>
    <w:uiPriority w:val="99"/>
    <w:rsid w:val="00EE6900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s1">
    <w:name w:val="s1"/>
    <w:basedOn w:val="a0"/>
    <w:uiPriority w:val="99"/>
    <w:rsid w:val="00EE6900"/>
  </w:style>
  <w:style w:type="paragraph" w:customStyle="1" w:styleId="p7">
    <w:name w:val="p7"/>
    <w:basedOn w:val="a"/>
    <w:uiPriority w:val="99"/>
    <w:rsid w:val="00EE69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EE69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EE6900"/>
  </w:style>
  <w:style w:type="paragraph" w:styleId="a7">
    <w:name w:val="footer"/>
    <w:basedOn w:val="a"/>
    <w:link w:val="a8"/>
    <w:uiPriority w:val="99"/>
    <w:rsid w:val="009B1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42D"/>
    <w:rPr>
      <w:rFonts w:cs="Calibri"/>
      <w:lang w:eastAsia="en-US"/>
    </w:rPr>
  </w:style>
  <w:style w:type="character" w:styleId="a9">
    <w:name w:val="page number"/>
    <w:basedOn w:val="a0"/>
    <w:uiPriority w:val="99"/>
    <w:rsid w:val="009B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3008</Words>
  <Characters>17146</Characters>
  <Application>Microsoft Office Word</Application>
  <DocSecurity>0</DocSecurity>
  <Lines>142</Lines>
  <Paragraphs>40</Paragraphs>
  <ScaleCrop>false</ScaleCrop>
  <Company>Прокуратура ЛО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turabova</cp:lastModifiedBy>
  <cp:revision>4</cp:revision>
  <cp:lastPrinted>2019-06-17T09:42:00Z</cp:lastPrinted>
  <dcterms:created xsi:type="dcterms:W3CDTF">2019-06-13T14:38:00Z</dcterms:created>
  <dcterms:modified xsi:type="dcterms:W3CDTF">2019-06-17T09:42:00Z</dcterms:modified>
</cp:coreProperties>
</file>