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2B3FF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 w:rsidR="00C21D36"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r w:rsidR="00C21D36">
        <w:rPr>
          <w:rFonts w:ascii="Times New Roman" w:hAnsi="Times New Roman" w:cs="Times New Roman"/>
          <w:sz w:val="28"/>
          <w:szCs w:val="28"/>
        </w:rPr>
        <w:t>мая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88B">
        <w:rPr>
          <w:rFonts w:ascii="Times New Roman" w:hAnsi="Times New Roman" w:cs="Times New Roman"/>
          <w:sz w:val="28"/>
          <w:szCs w:val="28"/>
        </w:rPr>
        <w:t>1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1D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1D3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111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Default="0052788B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52788B">
        <w:rPr>
          <w:sz w:val="28"/>
          <w:szCs w:val="28"/>
        </w:rPr>
        <w:t>Об инициативе по изменению границы муниципального образования Таицкое городское поселение, в части участка границы с муниципальным образованием Ломоносовский муниципальный район Ленинградской области, не влекущее отнесения территорий населённых пунктов к территориям других муниципальных образований</w:t>
      </w:r>
    </w:p>
    <w:p w:rsidR="0052788B" w:rsidRPr="00125AE4" w:rsidRDefault="0052788B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52788B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8B">
        <w:rPr>
          <w:rFonts w:ascii="Times New Roman" w:hAnsi="Times New Roman" w:cs="Times New Roman"/>
          <w:sz w:val="28"/>
          <w:szCs w:val="28"/>
        </w:rPr>
        <w:t>Рассмотрев проект текстового и графического описания границы муниципального образования Ломоносовский муниципальный район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 Уставом Гатчинского муниципального района</w:t>
      </w:r>
      <w:r w:rsidR="00B27177"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2788B" w:rsidRPr="0052788B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1.Выразить согласие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Таицкого городского поселения </w:t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на изменение границы муниципального образования Таицкое городское поселение Гатчинского муниципального района, в части участка границы с муниципальным образованием Ломоносовский муниципальный район Ленинградской области, не влекущее отнесения территорий населённых пунктов к территориям других муниципальных образований.</w:t>
      </w:r>
    </w:p>
    <w:p w:rsidR="00B27177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27177">
        <w:rPr>
          <w:rFonts w:ascii="Times New Roman" w:hAnsi="Times New Roman" w:cs="Times New Roman"/>
          <w:sz w:val="28"/>
          <w:szCs w:val="28"/>
        </w:rPr>
        <w:t xml:space="preserve">его 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</w:t>
      </w:r>
    </w:p>
    <w:p w:rsidR="0052788B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8B" w:rsidRPr="00125AE4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77" w:rsidRDefault="00B27177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sectPr w:rsidR="00B27177" w:rsidSect="0052788B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DC" w:rsidRDefault="006C6BDC">
      <w:r>
        <w:separator/>
      </w:r>
    </w:p>
  </w:endnote>
  <w:endnote w:type="continuationSeparator" w:id="1">
    <w:p w:rsidR="006C6BDC" w:rsidRDefault="006C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2138C7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1D36">
      <w:rPr>
        <w:rStyle w:val="ab"/>
        <w:noProof/>
      </w:rPr>
      <w:t>1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DC" w:rsidRDefault="006C6BDC">
      <w:r>
        <w:separator/>
      </w:r>
    </w:p>
  </w:footnote>
  <w:footnote w:type="continuationSeparator" w:id="1">
    <w:p w:rsidR="006C6BDC" w:rsidRDefault="006C6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2138C7"/>
    <w:rsid w:val="00245A3E"/>
    <w:rsid w:val="002B3FF2"/>
    <w:rsid w:val="002E7727"/>
    <w:rsid w:val="00322732"/>
    <w:rsid w:val="003A2BC0"/>
    <w:rsid w:val="003A37A4"/>
    <w:rsid w:val="003B67AA"/>
    <w:rsid w:val="0052788B"/>
    <w:rsid w:val="00595211"/>
    <w:rsid w:val="005B5062"/>
    <w:rsid w:val="00666E13"/>
    <w:rsid w:val="006B01D4"/>
    <w:rsid w:val="006C6BDC"/>
    <w:rsid w:val="006E68D5"/>
    <w:rsid w:val="006F1D9F"/>
    <w:rsid w:val="007224FB"/>
    <w:rsid w:val="007616AF"/>
    <w:rsid w:val="007F3925"/>
    <w:rsid w:val="0082243C"/>
    <w:rsid w:val="00842146"/>
    <w:rsid w:val="00884DA5"/>
    <w:rsid w:val="008D75BD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21D36"/>
    <w:rsid w:val="00C34801"/>
    <w:rsid w:val="00C4114D"/>
    <w:rsid w:val="00C64A2A"/>
    <w:rsid w:val="00CD683A"/>
    <w:rsid w:val="00CF254E"/>
    <w:rsid w:val="00D236D6"/>
    <w:rsid w:val="00D42A2C"/>
    <w:rsid w:val="00D67617"/>
    <w:rsid w:val="00D86D3C"/>
    <w:rsid w:val="00D92A06"/>
    <w:rsid w:val="00D967B2"/>
    <w:rsid w:val="00DA0D9B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2020-11-05T13:05:00Z</cp:lastPrinted>
  <dcterms:created xsi:type="dcterms:W3CDTF">2021-05-17T07:15:00Z</dcterms:created>
  <dcterms:modified xsi:type="dcterms:W3CDTF">2021-05-28T07:11:00Z</dcterms:modified>
</cp:coreProperties>
</file>