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A" w:rsidRPr="007859DD" w:rsidRDefault="00C524A8" w:rsidP="00785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92" w:rsidRPr="007859DD" w:rsidRDefault="00555EB1" w:rsidP="0078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55EB1" w:rsidRPr="007859DD" w:rsidRDefault="00555EB1" w:rsidP="0078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ТАИЦКОЕ ГОРОДСКОЕ ПОСЕЛЕНИЕ</w:t>
      </w:r>
    </w:p>
    <w:p w:rsidR="00555EB1" w:rsidRPr="007859DD" w:rsidRDefault="00555EB1" w:rsidP="0078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:rsidR="00D53D3A" w:rsidRPr="007859DD" w:rsidRDefault="00D53D3A" w:rsidP="0078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C67892" w:rsidRPr="007859DD" w:rsidRDefault="00C67892" w:rsidP="0078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892" w:rsidRPr="007859DD" w:rsidRDefault="0045408F" w:rsidP="0078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67892" w:rsidRPr="007859DD" w:rsidRDefault="00C67892" w:rsidP="00785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D3A" w:rsidRPr="007859DD" w:rsidRDefault="00FD6566" w:rsidP="00785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</w:t>
      </w:r>
      <w:r w:rsidR="00BF3DED" w:rsidRPr="00785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C67892" w:rsidRPr="00785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BF3DED" w:rsidRPr="00785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C67892" w:rsidRPr="00785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800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="00D53D3A" w:rsidRPr="00785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785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93</w:t>
      </w:r>
    </w:p>
    <w:p w:rsidR="00D53D3A" w:rsidRPr="007859DD" w:rsidRDefault="00D53D3A" w:rsidP="00785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892" w:rsidRPr="007859DD" w:rsidRDefault="006D491C" w:rsidP="007859DD">
      <w:pPr>
        <w:spacing w:after="0" w:line="240" w:lineRule="auto"/>
        <w:ind w:right="4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Об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0D" w:rsidRPr="007859DD">
        <w:rPr>
          <w:rFonts w:ascii="Times New Roman" w:eastAsia="Calibri" w:hAnsi="Times New Roman" w:cs="Times New Roman"/>
          <w:sz w:val="28"/>
          <w:szCs w:val="28"/>
        </w:rPr>
        <w:t>«О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 порядке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E5B" w:rsidRPr="007859DD">
        <w:rPr>
          <w:rFonts w:ascii="Times New Roman" w:eastAsia="Calibri" w:hAnsi="Times New Roman" w:cs="Times New Roman"/>
          <w:sz w:val="28"/>
          <w:szCs w:val="28"/>
        </w:rPr>
        <w:t>и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мущественной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D43" w:rsidRPr="007859DD"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D43" w:rsidRPr="007859DD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0560C3" w:rsidRPr="007859DD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и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и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организациям,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образующим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инфраструктуру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и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0560C3" w:rsidRPr="007859DD">
        <w:rPr>
          <w:rFonts w:ascii="Times New Roman" w:eastAsia="Calibri" w:hAnsi="Times New Roman" w:cs="Times New Roman"/>
          <w:sz w:val="28"/>
          <w:szCs w:val="28"/>
        </w:rPr>
        <w:t xml:space="preserve">, в МО </w:t>
      </w:r>
      <w:r w:rsidR="00E47196" w:rsidRPr="007859DD">
        <w:rPr>
          <w:rFonts w:ascii="Times New Roman" w:eastAsia="Calibri" w:hAnsi="Times New Roman" w:cs="Times New Roman"/>
          <w:sz w:val="28"/>
          <w:szCs w:val="28"/>
        </w:rPr>
        <w:t>Таицкое городское поселение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,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путем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таким субъектам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муниципального имущества из перечня имущества (в том числе по льготным</w:t>
      </w:r>
      <w:r w:rsidR="008004B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67892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ставкам арендной платы)</w:t>
      </w:r>
      <w:r w:rsidR="00BC260D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</w:p>
    <w:p w:rsidR="00C67892" w:rsidRPr="007859DD" w:rsidRDefault="00C67892" w:rsidP="007859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60D" w:rsidRDefault="00C67892" w:rsidP="006D4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="003247FC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МО</w:t>
      </w:r>
      <w:r w:rsidR="008004B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47196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Таицкое городское поселение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Федеральн</w:t>
      </w:r>
      <w:r w:rsidR="000560C3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560C3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</w:t>
      </w:r>
      <w:r w:rsidR="00A64720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 Российской Федерации»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4720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№159-ФЗ «Об особенностях отчуждения недвижимого имущества, находящегося в 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Уставом муниципального образования</w:t>
      </w:r>
      <w:r w:rsidR="0080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20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Таицкое городское поселение </w:t>
      </w:r>
    </w:p>
    <w:p w:rsidR="006D491C" w:rsidRPr="007859DD" w:rsidRDefault="006D491C" w:rsidP="006D4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859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совет депутатов </w:t>
      </w:r>
      <w:r w:rsidR="009F346E" w:rsidRPr="007859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Таицкого городского поселения</w:t>
      </w:r>
    </w:p>
    <w:p w:rsidR="009F346E" w:rsidRPr="007859DD" w:rsidRDefault="009F346E" w:rsidP="007859D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7175" w:rsidRPr="007859DD" w:rsidRDefault="00C67892" w:rsidP="0078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859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РЕШИЛ:</w:t>
      </w:r>
    </w:p>
    <w:p w:rsidR="009F346E" w:rsidRPr="007859DD" w:rsidRDefault="009F346E" w:rsidP="0078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F3DED" w:rsidRPr="007859DD" w:rsidRDefault="00C67892" w:rsidP="007859D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="00BC260D" w:rsidRPr="007859DD">
        <w:rPr>
          <w:rFonts w:ascii="Times New Roman" w:eastAsia="Calibri" w:hAnsi="Times New Roman" w:cs="Times New Roman"/>
          <w:sz w:val="28"/>
          <w:szCs w:val="28"/>
        </w:rPr>
        <w:t>«О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64720" w:rsidRPr="007859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859DD">
        <w:rPr>
          <w:rFonts w:ascii="Times New Roman" w:eastAsia="Calibri" w:hAnsi="Times New Roman" w:cs="Times New Roman"/>
          <w:sz w:val="28"/>
          <w:szCs w:val="28"/>
        </w:rPr>
        <w:t>в МО «</w:t>
      </w:r>
      <w:r w:rsidR="00E47196" w:rsidRPr="007859DD">
        <w:rPr>
          <w:rFonts w:ascii="Times New Roman" w:eastAsia="Calibri" w:hAnsi="Times New Roman" w:cs="Times New Roman"/>
          <w:sz w:val="28"/>
          <w:szCs w:val="28"/>
        </w:rPr>
        <w:t>Таицкое городское поселение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»,путем предоставления таким субъектам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муниципального имущества из перечня имущества (в том числе по льготным ставкам арендной платы)</w:t>
      </w:r>
      <w:r w:rsidR="00BC260D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Pr="007859DD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6D5D43" w:rsidRPr="007859D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7DCA" w:rsidRPr="007859DD" w:rsidRDefault="002A7DCA" w:rsidP="007859D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8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Считать утратившим силу решение совета депутатов муниципального образования Таицкое городское поселение Гатчинского муниципального района Ленинградской области </w:t>
      </w:r>
      <w:r w:rsidRPr="007859DD">
        <w:rPr>
          <w:rFonts w:ascii="Times New Roman" w:hAnsi="Times New Roman" w:cs="Times New Roman"/>
          <w:sz w:val="28"/>
          <w:szCs w:val="28"/>
        </w:rPr>
        <w:t>от 03.10.2018 г. №35 «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оказания имущественной поддержки субъекта малого и среднего предпринимательства и организациям, образующим инфраструктуру поддержки субъектов малого и среднего предпринимательства в МО «Таицкое городское поселение», путем предоставления таким субъектам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муниципального имущества из перечня имущества (в том числе по льготным ставкам арендной платы)</w:t>
      </w:r>
      <w:r w:rsidRPr="007859DD">
        <w:rPr>
          <w:rFonts w:ascii="Times New Roman" w:hAnsi="Times New Roman" w:cs="Times New Roman"/>
          <w:sz w:val="28"/>
          <w:szCs w:val="28"/>
        </w:rPr>
        <w:t>»;</w:t>
      </w:r>
    </w:p>
    <w:p w:rsidR="00C67892" w:rsidRPr="007859DD" w:rsidRDefault="00C67892" w:rsidP="007859D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bookmarkStart w:id="0" w:name="_Hlk64383562"/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со дня официального опубликования </w:t>
      </w:r>
      <w:r w:rsidR="000350E8" w:rsidRPr="007859DD">
        <w:rPr>
          <w:rFonts w:ascii="Times New Roman" w:eastAsia="Calibri" w:hAnsi="Times New Roman" w:cs="Times New Roman"/>
          <w:sz w:val="28"/>
          <w:szCs w:val="28"/>
        </w:rPr>
        <w:t>в официальном</w:t>
      </w:r>
      <w:r w:rsidR="00A64720" w:rsidRPr="007859DD">
        <w:rPr>
          <w:rFonts w:ascii="Times New Roman" w:eastAsia="Calibri" w:hAnsi="Times New Roman" w:cs="Times New Roman"/>
          <w:sz w:val="28"/>
          <w:szCs w:val="28"/>
        </w:rPr>
        <w:t xml:space="preserve"> источнике опубликования нормативно-правовых актов Таицкого городского поселения – печатное издание «Таицкий вестник»</w:t>
      </w:r>
      <w:r w:rsidR="00D53D3A" w:rsidRPr="007859DD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официальном сайте поселения в информационно коммуникационной сети интернет</w:t>
      </w:r>
      <w:bookmarkEnd w:id="0"/>
      <w:r w:rsidR="00D53D3A" w:rsidRPr="007859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175" w:rsidRDefault="00C67175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91C" w:rsidRPr="007859DD" w:rsidRDefault="006D491C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175" w:rsidRPr="007859DD" w:rsidRDefault="00C67175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175" w:rsidRPr="007859DD" w:rsidRDefault="00C67892" w:rsidP="0078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A239D" w:rsidRPr="007859D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A4983" w:rsidRPr="007859DD">
        <w:rPr>
          <w:rFonts w:ascii="Times New Roman" w:eastAsia="Calibri" w:hAnsi="Times New Roman" w:cs="Times New Roman"/>
          <w:sz w:val="28"/>
          <w:szCs w:val="28"/>
        </w:rPr>
        <w:tab/>
      </w:r>
      <w:r w:rsidR="00EA4983" w:rsidRPr="007859DD">
        <w:rPr>
          <w:rFonts w:ascii="Times New Roman" w:eastAsia="Calibri" w:hAnsi="Times New Roman" w:cs="Times New Roman"/>
          <w:sz w:val="28"/>
          <w:szCs w:val="28"/>
        </w:rPr>
        <w:tab/>
      </w:r>
      <w:r w:rsidR="00EA4983" w:rsidRPr="007859DD">
        <w:rPr>
          <w:rFonts w:ascii="Times New Roman" w:eastAsia="Calibri" w:hAnsi="Times New Roman" w:cs="Times New Roman"/>
          <w:sz w:val="28"/>
          <w:szCs w:val="28"/>
        </w:rPr>
        <w:tab/>
        <w:t>Т.П. Павлова</w:t>
      </w:r>
    </w:p>
    <w:p w:rsidR="00A84D97" w:rsidRPr="007859DD" w:rsidRDefault="00A84D97" w:rsidP="007859DD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F3DED" w:rsidRPr="007859DD" w:rsidRDefault="00BF3DED" w:rsidP="007859DD">
      <w:p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7859DD">
        <w:rPr>
          <w:rFonts w:ascii="Times New Roman" w:eastAsia="Calibri" w:hAnsi="Times New Roman" w:cs="Times New Roman"/>
          <w:iCs/>
          <w:sz w:val="28"/>
          <w:szCs w:val="28"/>
        </w:rPr>
        <w:br w:type="page"/>
      </w:r>
      <w:bookmarkStart w:id="1" w:name="_GoBack"/>
      <w:bookmarkEnd w:id="1"/>
    </w:p>
    <w:p w:rsidR="00C67892" w:rsidRPr="007859DD" w:rsidRDefault="00C67892" w:rsidP="007859DD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7859D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Приложение </w:t>
      </w:r>
      <w:r w:rsidR="006D5D43" w:rsidRPr="007859DD">
        <w:rPr>
          <w:rFonts w:ascii="Times New Roman" w:eastAsia="Calibri" w:hAnsi="Times New Roman" w:cs="Times New Roman"/>
          <w:iCs/>
          <w:sz w:val="28"/>
          <w:szCs w:val="28"/>
        </w:rPr>
        <w:t>1</w:t>
      </w:r>
    </w:p>
    <w:p w:rsidR="00C67892" w:rsidRPr="007859DD" w:rsidRDefault="00C67892" w:rsidP="007859DD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7859DD">
        <w:rPr>
          <w:rFonts w:ascii="Times New Roman" w:eastAsia="Calibri" w:hAnsi="Times New Roman" w:cs="Times New Roman"/>
          <w:iCs/>
          <w:sz w:val="28"/>
          <w:szCs w:val="28"/>
        </w:rPr>
        <w:t>к решению</w:t>
      </w:r>
      <w:r w:rsidRPr="007859D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совета депутатов </w:t>
      </w:r>
    </w:p>
    <w:p w:rsidR="00C67892" w:rsidRPr="007859DD" w:rsidRDefault="00BF3DED" w:rsidP="007859DD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7859D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МО </w:t>
      </w:r>
      <w:r w:rsidR="00A84D97" w:rsidRPr="007859DD">
        <w:rPr>
          <w:rFonts w:ascii="Times New Roman" w:eastAsia="Calibri" w:hAnsi="Times New Roman" w:cs="Times New Roman"/>
          <w:spacing w:val="-9"/>
          <w:sz w:val="28"/>
          <w:szCs w:val="28"/>
        </w:rPr>
        <w:t>Таицкое городское поселение</w:t>
      </w:r>
    </w:p>
    <w:p w:rsidR="00C67892" w:rsidRPr="007859DD" w:rsidRDefault="000350E8" w:rsidP="007859DD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7859DD">
        <w:rPr>
          <w:rFonts w:ascii="Times New Roman" w:eastAsia="Calibri" w:hAnsi="Times New Roman" w:cs="Times New Roman"/>
          <w:spacing w:val="-9"/>
          <w:sz w:val="28"/>
          <w:szCs w:val="28"/>
        </w:rPr>
        <w:t>от 25.02.2021</w:t>
      </w:r>
      <w:r w:rsidR="00C67892" w:rsidRPr="007859DD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="005121EE" w:rsidRPr="007859D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93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P21"/>
      <w:bookmarkEnd w:id="2"/>
      <w:r w:rsidRPr="007859D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C67892" w:rsidRPr="007859DD" w:rsidRDefault="00761282" w:rsidP="00785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9DD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="00C67892" w:rsidRPr="007859DD">
        <w:rPr>
          <w:rFonts w:ascii="Times New Roman" w:eastAsia="Calibri" w:hAnsi="Times New Roman" w:cs="Times New Roman"/>
          <w:b/>
          <w:sz w:val="28"/>
          <w:szCs w:val="28"/>
        </w:rPr>
        <w:t xml:space="preserve"> порядке оказания имущественной поддер</w:t>
      </w:r>
      <w:r w:rsidR="00BF3DED" w:rsidRPr="007859DD">
        <w:rPr>
          <w:rFonts w:ascii="Times New Roman" w:eastAsia="Calibri" w:hAnsi="Times New Roman" w:cs="Times New Roman"/>
          <w:b/>
          <w:sz w:val="28"/>
          <w:szCs w:val="28"/>
        </w:rPr>
        <w:t xml:space="preserve">жки субъектам малого и среднего </w:t>
      </w:r>
      <w:r w:rsidR="00C67892" w:rsidRPr="007859DD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 и организациям, образующим инфраструктуру поддержки субъектов малого и сред</w:t>
      </w:r>
      <w:r w:rsidR="00A64720" w:rsidRPr="007859DD">
        <w:rPr>
          <w:rFonts w:ascii="Times New Roman" w:eastAsia="Calibri" w:hAnsi="Times New Roman" w:cs="Times New Roman"/>
          <w:b/>
          <w:sz w:val="28"/>
          <w:szCs w:val="28"/>
        </w:rPr>
        <w:t xml:space="preserve">него предпринимательства, в МО </w:t>
      </w:r>
      <w:r w:rsidR="00A84D97" w:rsidRPr="007859DD">
        <w:rPr>
          <w:rFonts w:ascii="Times New Roman" w:eastAsia="Calibri" w:hAnsi="Times New Roman" w:cs="Times New Roman"/>
          <w:b/>
          <w:sz w:val="28"/>
          <w:szCs w:val="28"/>
        </w:rPr>
        <w:t>Таицкое городское поселение</w:t>
      </w:r>
      <w:r w:rsidR="00C67892" w:rsidRPr="007859DD">
        <w:rPr>
          <w:rFonts w:ascii="Times New Roman" w:eastAsia="Calibri" w:hAnsi="Times New Roman" w:cs="Times New Roman"/>
          <w:b/>
          <w:sz w:val="28"/>
          <w:szCs w:val="28"/>
        </w:rPr>
        <w:t xml:space="preserve"> путем предоставления таким субъектам </w:t>
      </w:r>
      <w:r w:rsidR="00C67892" w:rsidRPr="007859D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муниципального имущества из перечня имущества (в том числе по льготным ставкам арендной платы)</w:t>
      </w:r>
      <w:r w:rsidRPr="007859D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»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892" w:rsidRPr="007859DD" w:rsidRDefault="00C67892" w:rsidP="007859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859D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892" w:rsidRPr="007859DD" w:rsidRDefault="00C67892" w:rsidP="007859D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="00761282" w:rsidRPr="007859DD">
        <w:rPr>
          <w:rFonts w:ascii="Times New Roman" w:eastAsia="Calibri" w:hAnsi="Times New Roman" w:cs="Times New Roman"/>
          <w:sz w:val="28"/>
          <w:szCs w:val="28"/>
        </w:rPr>
        <w:t>«О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</w:t>
      </w:r>
      <w:r w:rsidR="00A64720" w:rsidRPr="007859DD">
        <w:rPr>
          <w:rFonts w:ascii="Times New Roman" w:eastAsia="Calibri" w:hAnsi="Times New Roman" w:cs="Times New Roman"/>
          <w:sz w:val="28"/>
          <w:szCs w:val="28"/>
        </w:rPr>
        <w:t xml:space="preserve">днего предпринимательства, в МО </w:t>
      </w:r>
      <w:r w:rsidR="00A84D97" w:rsidRPr="007859DD">
        <w:rPr>
          <w:rFonts w:ascii="Times New Roman" w:eastAsia="Calibri" w:hAnsi="Times New Roman" w:cs="Times New Roman"/>
          <w:sz w:val="28"/>
          <w:szCs w:val="28"/>
        </w:rPr>
        <w:t>Таицкое городское поселение</w:t>
      </w:r>
      <w:r w:rsidRPr="007859DD">
        <w:rPr>
          <w:rFonts w:ascii="Times New Roman" w:eastAsia="Calibri" w:hAnsi="Times New Roman" w:cs="Times New Roman"/>
          <w:sz w:val="28"/>
          <w:szCs w:val="28"/>
        </w:rPr>
        <w:t>, путем предоставления таким субъектам муниципального имущества из перечня имущества</w:t>
      </w:r>
      <w:r w:rsidR="00761282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(в том числе по льготным ставкам арендной платы)»</w:t>
      </w:r>
      <w:r w:rsidR="00C67175" w:rsidRPr="007859DD">
        <w:rPr>
          <w:rFonts w:ascii="Times New Roman" w:eastAsia="Calibri" w:hAnsi="Times New Roman" w:cs="Times New Roman"/>
          <w:sz w:val="28"/>
          <w:szCs w:val="28"/>
        </w:rPr>
        <w:t>,</w:t>
      </w:r>
      <w:r w:rsidR="00A64720" w:rsidRPr="007859DD">
        <w:rPr>
          <w:rFonts w:ascii="Times New Roman" w:hAnsi="Times New Roman" w:cs="Times New Roman"/>
          <w:sz w:val="28"/>
          <w:szCs w:val="28"/>
        </w:rPr>
        <w:t xml:space="preserve"> а также земельных участков, </w:t>
      </w:r>
      <w:r w:rsidR="00C67175" w:rsidRPr="007859DD">
        <w:rPr>
          <w:rFonts w:ascii="Times New Roman" w:hAnsi="Times New Roman" w:cs="Times New Roman"/>
          <w:sz w:val="28"/>
          <w:szCs w:val="28"/>
        </w:rPr>
        <w:t xml:space="preserve">полномочия по распоряжению которыми относятся к компетенции  администрации </w:t>
      </w:r>
      <w:r w:rsidR="00A64720" w:rsidRPr="007859DD">
        <w:rPr>
          <w:rFonts w:ascii="Times New Roman" w:hAnsi="Times New Roman" w:cs="Times New Roman"/>
          <w:sz w:val="28"/>
          <w:szCs w:val="28"/>
        </w:rPr>
        <w:t>муниципального</w:t>
      </w:r>
      <w:r w:rsidR="00A64720" w:rsidRPr="007859DD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A84D97" w:rsidRPr="007859DD">
        <w:rPr>
          <w:rFonts w:ascii="Times New Roman" w:hAnsi="Times New Roman" w:cs="Times New Roman"/>
          <w:bCs/>
          <w:sz w:val="28"/>
          <w:szCs w:val="28"/>
        </w:rPr>
        <w:t>Таицко</w:t>
      </w:r>
      <w:r w:rsidR="00A64720" w:rsidRPr="007859DD">
        <w:rPr>
          <w:rFonts w:ascii="Times New Roman" w:hAnsi="Times New Roman" w:cs="Times New Roman"/>
          <w:bCs/>
          <w:sz w:val="28"/>
          <w:szCs w:val="28"/>
        </w:rPr>
        <w:t>е городское поселение</w:t>
      </w:r>
      <w:r w:rsidR="00C67175" w:rsidRPr="007859DD">
        <w:rPr>
          <w:rFonts w:ascii="Times New Roman" w:hAnsi="Times New Roman" w:cs="Times New Roman"/>
          <w:sz w:val="28"/>
          <w:szCs w:val="28"/>
        </w:rPr>
        <w:t>(за исключением земельных участков, предназначенных для ведения личного подсобногохозяйства,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управленияи имущественных прав субъектов малого и среднего предпр</w:t>
      </w:r>
      <w:r w:rsidR="00173209" w:rsidRPr="007859DD">
        <w:rPr>
          <w:rFonts w:ascii="Times New Roman" w:hAnsi="Times New Roman" w:cs="Times New Roman"/>
          <w:sz w:val="28"/>
          <w:szCs w:val="28"/>
        </w:rPr>
        <w:t>инимательства), предназначенных</w:t>
      </w:r>
      <w:r w:rsidR="00C67175" w:rsidRPr="007859DD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далее – Положение, разработано </w:t>
      </w:r>
      <w:r w:rsidR="00A64720" w:rsidRPr="007859DD">
        <w:rPr>
          <w:rFonts w:ascii="Times New Roman" w:eastAsia="Calibri" w:hAnsi="Times New Roman" w:cs="Times New Roman"/>
          <w:sz w:val="28"/>
          <w:szCs w:val="28"/>
        </w:rPr>
        <w:t xml:space="preserve">соответствии с требованиями Федерального закона от 24.07.2007 </w:t>
      </w:r>
      <w:r w:rsidR="00761282" w:rsidRPr="007859DD">
        <w:rPr>
          <w:rFonts w:ascii="Times New Roman" w:eastAsia="Calibri" w:hAnsi="Times New Roman" w:cs="Times New Roman"/>
          <w:sz w:val="28"/>
          <w:szCs w:val="28"/>
        </w:rPr>
        <w:br/>
      </w:r>
      <w:r w:rsidR="00A64720" w:rsidRPr="007859DD">
        <w:rPr>
          <w:rFonts w:ascii="Times New Roman" w:eastAsia="Calibri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передаче во временное владение и (или) в пользование муниципального имущества муниципальном образовании Таицкое городское поселение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(далее – СМиСП) при передаче им во временное владение и (или) пользование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имущества </w:t>
      </w:r>
      <w:r w:rsidR="00A84D97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Таицкое городское </w:t>
      </w:r>
      <w:r w:rsidR="00A84D97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</w:t>
      </w:r>
      <w:r w:rsidR="007532B8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720" w:rsidRPr="007859DD">
        <w:rPr>
          <w:rFonts w:ascii="Times New Roman" w:hAnsi="Times New Roman" w:cs="Times New Roman"/>
          <w:bCs/>
          <w:sz w:val="28"/>
          <w:szCs w:val="28"/>
        </w:rPr>
        <w:t xml:space="preserve"> а также земельных участков, </w:t>
      </w:r>
      <w:r w:rsidR="007532B8" w:rsidRPr="007859DD">
        <w:rPr>
          <w:rFonts w:ascii="Times New Roman" w:hAnsi="Times New Roman" w:cs="Times New Roman"/>
          <w:bCs/>
          <w:sz w:val="28"/>
          <w:szCs w:val="28"/>
        </w:rPr>
        <w:t>полномочия по распоряжению ко</w:t>
      </w:r>
      <w:r w:rsidR="00A84D97" w:rsidRPr="007859DD">
        <w:rPr>
          <w:rFonts w:ascii="Times New Roman" w:hAnsi="Times New Roman" w:cs="Times New Roman"/>
          <w:bCs/>
          <w:sz w:val="28"/>
          <w:szCs w:val="28"/>
        </w:rPr>
        <w:t xml:space="preserve">торыми относятся к компетенции </w:t>
      </w:r>
      <w:r w:rsidR="007532B8" w:rsidRPr="007859D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A64720" w:rsidRPr="007859D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6D5D43" w:rsidRPr="007859DD">
        <w:rPr>
          <w:rFonts w:ascii="Times New Roman" w:hAnsi="Times New Roman" w:cs="Times New Roman"/>
          <w:bCs/>
          <w:sz w:val="28"/>
          <w:szCs w:val="28"/>
        </w:rPr>
        <w:t>Таицко</w:t>
      </w:r>
      <w:r w:rsidR="00A64720" w:rsidRPr="007859DD">
        <w:rPr>
          <w:rFonts w:ascii="Times New Roman" w:hAnsi="Times New Roman" w:cs="Times New Roman"/>
          <w:bCs/>
          <w:sz w:val="28"/>
          <w:szCs w:val="28"/>
        </w:rPr>
        <w:t>е</w:t>
      </w:r>
      <w:r w:rsidR="006D5D43" w:rsidRPr="007859DD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A64720" w:rsidRPr="007859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D5D43" w:rsidRPr="007859DD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A64720" w:rsidRPr="007859DD">
        <w:rPr>
          <w:rFonts w:ascii="Times New Roman" w:hAnsi="Times New Roman" w:cs="Times New Roman"/>
          <w:bCs/>
          <w:sz w:val="28"/>
          <w:szCs w:val="28"/>
        </w:rPr>
        <w:t>е</w:t>
      </w:r>
      <w:r w:rsidR="007532B8" w:rsidRPr="007859DD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7532B8" w:rsidRPr="007859DD">
        <w:rPr>
          <w:rFonts w:ascii="Times New Roman" w:hAnsi="Times New Roman" w:cs="Times New Roman"/>
          <w:bCs/>
          <w:sz w:val="28"/>
          <w:szCs w:val="28"/>
        </w:rPr>
        <w:t xml:space="preserve"> свободного от прав третьих лиц </w:t>
      </w:r>
      <w:r w:rsidR="007532B8" w:rsidRPr="007859DD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="007532B8" w:rsidRPr="00785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1.2. Термины, используемые в Положении: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Перечень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перечень муниципального имущества</w:t>
      </w:r>
      <w:r w:rsidR="00ED75B8" w:rsidRPr="007859DD">
        <w:rPr>
          <w:rFonts w:ascii="Times New Roman" w:hAnsi="Times New Roman" w:cs="Times New Roman"/>
          <w:spacing w:val="3"/>
          <w:sz w:val="28"/>
          <w:szCs w:val="28"/>
        </w:rPr>
        <w:t>, н</w:t>
      </w:r>
      <w:r w:rsidR="00CA56CA" w:rsidRPr="007859DD">
        <w:rPr>
          <w:rFonts w:ascii="Times New Roman" w:hAnsi="Times New Roman" w:cs="Times New Roman"/>
          <w:spacing w:val="3"/>
          <w:sz w:val="28"/>
          <w:szCs w:val="28"/>
        </w:rPr>
        <w:t xml:space="preserve">аходящегося в собственности МО </w:t>
      </w:r>
      <w:r w:rsidR="00A84D97" w:rsidRPr="007859DD">
        <w:rPr>
          <w:rFonts w:ascii="Times New Roman" w:hAnsi="Times New Roman" w:cs="Times New Roman"/>
          <w:spacing w:val="3"/>
          <w:sz w:val="28"/>
          <w:szCs w:val="28"/>
        </w:rPr>
        <w:t>Таицкое городское поселение</w:t>
      </w:r>
      <w:r w:rsidR="00ED75B8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8004B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D75B8" w:rsidRPr="007859DD">
        <w:rPr>
          <w:rFonts w:ascii="Times New Roman" w:hAnsi="Times New Roman" w:cs="Times New Roman"/>
          <w:bCs/>
          <w:sz w:val="28"/>
          <w:szCs w:val="28"/>
        </w:rPr>
        <w:t xml:space="preserve">а также земельных участков,  полномочия по распоряжению которыми относятся к компетенции  </w:t>
      </w:r>
      <w:r w:rsidR="006D5D43" w:rsidRPr="007859D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A56CA" w:rsidRPr="007859D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800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D43" w:rsidRPr="007859DD">
        <w:rPr>
          <w:rFonts w:ascii="Times New Roman" w:hAnsi="Times New Roman" w:cs="Times New Roman"/>
          <w:bCs/>
          <w:sz w:val="28"/>
          <w:szCs w:val="28"/>
        </w:rPr>
        <w:t>Таицко</w:t>
      </w:r>
      <w:r w:rsidR="00CA56CA" w:rsidRPr="007859DD">
        <w:rPr>
          <w:rFonts w:ascii="Times New Roman" w:hAnsi="Times New Roman" w:cs="Times New Roman"/>
          <w:bCs/>
          <w:sz w:val="28"/>
          <w:szCs w:val="28"/>
        </w:rPr>
        <w:t>е городское поселение</w:t>
      </w:r>
      <w:r w:rsidR="00ED75B8" w:rsidRPr="007859DD">
        <w:rPr>
          <w:rFonts w:ascii="Times New Roman" w:hAnsi="Times New Roman" w:cs="Times New Roman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ED75B8" w:rsidRPr="007859DD">
        <w:rPr>
          <w:rFonts w:ascii="Times New Roman" w:hAnsi="Times New Roman" w:cs="Times New Roman"/>
          <w:spacing w:val="3"/>
          <w:sz w:val="28"/>
          <w:szCs w:val="28"/>
        </w:rPr>
        <w:t xml:space="preserve"> свободных от прав третьих лиц (за исключением </w:t>
      </w:r>
      <w:r w:rsidR="00ED75B8" w:rsidRPr="007859DD">
        <w:rPr>
          <w:rFonts w:ascii="Times New Roman" w:hAnsi="Times New Roman" w:cs="Times New Roman"/>
          <w:sz w:val="28"/>
          <w:szCs w:val="28"/>
        </w:rPr>
        <w:t>права хозяйственного ведения, оперативного управления</w:t>
      </w:r>
      <w:r w:rsidR="00ED75B8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а также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имущественных прав субъектов малого и среднего предпр</w:t>
      </w:r>
      <w:r w:rsidR="00D21CFC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инимательства), предназначенных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для предоставления во владение и (или) в пользование на долгосрочной основе субъектам малого</w:t>
      </w:r>
      <w:r w:rsidR="00CA56CA"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среднего предпринимательства,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организациям, образующим</w:t>
      </w:r>
      <w:r w:rsidR="008004B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инфраструктуру поддержки субъектов малого и среднего предпринимательства</w:t>
      </w:r>
      <w:r w:rsidR="000350E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6F31B9" w:rsidRPr="007859DD" w:rsidRDefault="006F31B9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Муниципальное имущество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6F31B9" w:rsidRPr="007859DD" w:rsidRDefault="006F31B9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Земельные участки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78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земельные участки, полномочия по распоряжению которыми относятся к компетенции </w:t>
      </w:r>
      <w:r w:rsidR="006D5D43" w:rsidRPr="007859DD">
        <w:rPr>
          <w:rFonts w:ascii="Times New Roman" w:hAnsi="Times New Roman" w:cs="Times New Roman"/>
          <w:bCs/>
          <w:sz w:val="28"/>
          <w:szCs w:val="28"/>
        </w:rPr>
        <w:t>администрации Таицкого городского поселения</w:t>
      </w:r>
      <w:r w:rsidRPr="0078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785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F31B9" w:rsidRPr="007859DD" w:rsidRDefault="006F31B9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Поддержка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Pr="007859D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СМиСП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временное владение и (или) пользование Муниципального имущества и</w:t>
      </w:r>
      <w:r w:rsidR="00AD6778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6F31B9" w:rsidRPr="007859DD" w:rsidRDefault="006F31B9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Муниципального имущества и </w:t>
      </w:r>
      <w:r w:rsidR="00961447"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(или) </w:t>
      </w:r>
      <w:r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Земельных участков 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заключение с СМиСП договора аренды Муниципального имущества </w:t>
      </w:r>
      <w:r w:rsidR="00961447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61447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включенных в Перечень.</w:t>
      </w:r>
    </w:p>
    <w:p w:rsidR="00C67892" w:rsidRPr="007859DD" w:rsidRDefault="00C67892" w:rsidP="00785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1.3. Основными принципами Поддержки являются:</w:t>
      </w:r>
    </w:p>
    <w:p w:rsidR="00CA56CA" w:rsidRPr="007859DD" w:rsidRDefault="00CA56CA" w:rsidP="00785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оказанием Поддержки;</w:t>
      </w:r>
    </w:p>
    <w:p w:rsidR="00CA56CA" w:rsidRPr="007859DD" w:rsidRDefault="00CA56CA" w:rsidP="00785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2)  доступность мер поддержки для субъектов малого и среднего предпринимательства и организаций, образующих инфраструктуру поддержки субъектов малого</w:t>
      </w:r>
      <w:r w:rsidR="000350E8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Pr="007859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56CA" w:rsidRPr="007859DD" w:rsidRDefault="00CA56CA" w:rsidP="00785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3) оказание поддержки с соблюдением требований, установленных Федеральным законом от 26.07.2006 № 135-ФЗ «О защите конкуренции» и настоящим Положением;</w:t>
      </w:r>
    </w:p>
    <w:p w:rsidR="00CA56CA" w:rsidRPr="007859DD" w:rsidRDefault="00CA56CA" w:rsidP="00785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4)  открытость процедур оказания поддержки</w:t>
      </w:r>
    </w:p>
    <w:p w:rsidR="00CA56CA" w:rsidRPr="007859DD" w:rsidRDefault="00CA56CA" w:rsidP="00785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lastRenderedPageBreak/>
        <w:t>5) принцип обеспечения равного доступа субъектов малого и среднего предпринимательства и организаций, образующих инфраструктуру поддержки субъектов малого и средне</w:t>
      </w:r>
      <w:r w:rsidR="000350E8">
        <w:rPr>
          <w:rFonts w:ascii="Times New Roman" w:eastAsia="Calibri" w:hAnsi="Times New Roman" w:cs="Times New Roman"/>
          <w:sz w:val="28"/>
          <w:szCs w:val="28"/>
        </w:rPr>
        <w:t xml:space="preserve">го предпринимательства </w:t>
      </w:r>
      <w:r w:rsidRPr="007859DD">
        <w:rPr>
          <w:rFonts w:ascii="Times New Roman" w:eastAsia="Calibri" w:hAnsi="Times New Roman" w:cs="Times New Roman"/>
          <w:sz w:val="28"/>
          <w:szCs w:val="28"/>
        </w:rPr>
        <w:t>к получению поддержки</w:t>
      </w:r>
      <w:r w:rsidR="00A24484" w:rsidRPr="007859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91C" w:rsidRDefault="00C67892" w:rsidP="006D4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6D491C" w:rsidRPr="00D54EF1">
        <w:rPr>
          <w:rStyle w:val="FontStyle22"/>
          <w:sz w:val="28"/>
          <w:szCs w:val="28"/>
        </w:rPr>
        <w:t xml:space="preserve">Срок, на который заключается договор аренды в отношении муниципального имущества и земельных участков, включенных в Перечень, предназначенных для оказания имущественной поддержки субъектам малого и среднего предпринимательства и организаций, образующих инфраструктуру поддержки субъектов малого и среднего предпринимательства на долгосрочной основе составляет не менее чем пять лет. </w:t>
      </w:r>
      <w:r w:rsidR="006D491C" w:rsidRPr="00D54EF1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D577E" w:rsidRPr="007859DD" w:rsidRDefault="00AD577E" w:rsidP="006D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договоры по предоставлению Муниципального имущества и Земельных участков во временное владение и (или) пользование СМиСП, заключенных в соответствии с порядком, предусмотренным Положением, включаются условия, направленные на обеспечение СМиСП сохранности предоставленного Муниципального имущества и Земельных участков из Перечня.  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1.6. Реестр СМиСП - получателей Поддержки – ведет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CA56CA" w:rsidRPr="007859D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>Таицко</w:t>
      </w:r>
      <w:r w:rsidR="00CA56CA" w:rsidRPr="007859DD">
        <w:rPr>
          <w:rFonts w:ascii="Times New Roman" w:eastAsia="Calibri" w:hAnsi="Times New Roman" w:cs="Times New Roman"/>
          <w:sz w:val="28"/>
          <w:szCs w:val="28"/>
        </w:rPr>
        <w:t>е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CA56CA" w:rsidRPr="007859DD">
        <w:rPr>
          <w:rFonts w:ascii="Times New Roman" w:eastAsia="Calibri" w:hAnsi="Times New Roman" w:cs="Times New Roman"/>
          <w:sz w:val="28"/>
          <w:szCs w:val="28"/>
        </w:rPr>
        <w:t>е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A56CA" w:rsidRPr="007859DD">
        <w:rPr>
          <w:rFonts w:ascii="Times New Roman" w:eastAsia="Calibri" w:hAnsi="Times New Roman" w:cs="Times New Roman"/>
          <w:sz w:val="28"/>
          <w:szCs w:val="28"/>
        </w:rPr>
        <w:t>е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Ленинградской области (далее –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А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Pr="007859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b/>
          <w:sz w:val="28"/>
          <w:szCs w:val="28"/>
        </w:rPr>
        <w:t>2. Порядок и условия предоставления Поддержки п</w:t>
      </w:r>
      <w:r w:rsidR="001926A3" w:rsidRPr="007859DD">
        <w:rPr>
          <w:rFonts w:ascii="Times New Roman" w:eastAsia="Calibri" w:hAnsi="Times New Roman" w:cs="Times New Roman"/>
          <w:b/>
          <w:sz w:val="28"/>
          <w:szCs w:val="28"/>
        </w:rPr>
        <w:t>о действующим договорам аренды Муниципального и</w:t>
      </w:r>
      <w:r w:rsidR="00F07034" w:rsidRPr="007859DD">
        <w:rPr>
          <w:rFonts w:ascii="Times New Roman" w:eastAsia="Calibri" w:hAnsi="Times New Roman" w:cs="Times New Roman"/>
          <w:b/>
          <w:sz w:val="28"/>
          <w:szCs w:val="28"/>
        </w:rPr>
        <w:t>мущества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2.1.</w:t>
      </w:r>
      <w:r w:rsidR="00944400" w:rsidRPr="007859DD">
        <w:rPr>
          <w:rFonts w:ascii="Times New Roman" w:eastAsia="Calibri" w:hAnsi="Times New Roman" w:cs="Times New Roman"/>
          <w:sz w:val="28"/>
          <w:szCs w:val="28"/>
        </w:rPr>
        <w:t xml:space="preserve"> Относящийся к СМиСП</w:t>
      </w:r>
      <w:r w:rsidR="00CA56CA" w:rsidRPr="007859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4400" w:rsidRPr="007859DD">
        <w:rPr>
          <w:rFonts w:ascii="Times New Roman" w:eastAsia="Calibri" w:hAnsi="Times New Roman" w:cs="Times New Roman"/>
          <w:sz w:val="28"/>
          <w:szCs w:val="28"/>
        </w:rPr>
        <w:t>арендатор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включенного в Перечень, пользующийся </w:t>
      </w:r>
      <w:r w:rsidR="00944400" w:rsidRPr="007859DD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имуществом на основании действующего договора аренды имеет право обратиться в </w:t>
      </w:r>
      <w:r w:rsidR="00716C6B" w:rsidRPr="007859DD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с заявлением о предоставлении ему Поддержки, предусмотренной Положением. 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2.2. В заявлении о предоставлении Поддержки указывается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2.3.  К заявлению о предоставлении Поддержки прилагаются следующие документы:</w:t>
      </w:r>
    </w:p>
    <w:p w:rsidR="00716C6B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документы, подтверждающие соответствие Субъекта малого и среднего предпринимательства условиям,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716C6B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 - для юридического лица;</w:t>
      </w:r>
    </w:p>
    <w:p w:rsidR="00716C6B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полномочия представителя заявителя, действующего на основании доверенности;</w:t>
      </w:r>
    </w:p>
    <w:p w:rsidR="00716C6B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716C6B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716C6B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716C6B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копии бухгалтерской и налоговой отчетности за предшествующий календарный год, предусмотренной действующим законодательством Российской Федерации;</w:t>
      </w:r>
    </w:p>
    <w:p w:rsidR="00716C6B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716C6B" w:rsidRPr="007859DD">
        <w:rPr>
          <w:rFonts w:ascii="Times New Roman" w:eastAsia="Calibri" w:hAnsi="Times New Roman" w:cs="Times New Roman"/>
          <w:sz w:val="28"/>
          <w:szCs w:val="28"/>
        </w:rPr>
        <w:t>справка о средней численности работников за предшествующий календарный год, подписанная руководителем и заверенная печатью.</w:t>
      </w:r>
    </w:p>
    <w:p w:rsidR="00716C6B" w:rsidRPr="007859DD" w:rsidRDefault="00716C6B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В рамках межведомственного информационного взаимодействия Администрация запрашивает в отношении заявителя (юридического лица, индивидуального предпринимателя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16C6B" w:rsidRPr="007859DD" w:rsidRDefault="00716C6B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 (для юридических лиц); выписку из Единого государственного реестра индивидуальных предпринимателей (для индивидуальных предпринимателей).</w:t>
      </w:r>
    </w:p>
    <w:p w:rsidR="00716C6B" w:rsidRPr="007859DD" w:rsidRDefault="00716C6B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Документы, запрашиваемые 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взаимодействия, заявитель вправе предоставить по собственной инициативе.</w:t>
      </w:r>
    </w:p>
    <w:p w:rsidR="00C67892" w:rsidRPr="007859DD" w:rsidRDefault="00C67892" w:rsidP="007859D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</w:t>
      </w:r>
      <w:r w:rsidR="00716C6B" w:rsidRPr="007859DD">
        <w:rPr>
          <w:rFonts w:ascii="Times New Roman" w:hAnsi="Times New Roman" w:cs="Times New Roman"/>
          <w:bCs/>
          <w:sz w:val="28"/>
          <w:szCs w:val="28"/>
        </w:rPr>
        <w:t xml:space="preserve">Администрации,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утвержденной постановлением </w:t>
      </w:r>
      <w:r w:rsidR="00716C6B" w:rsidRPr="007859D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F3032" w:rsidRPr="00785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2.5. В соответствии с Положением </w:t>
      </w:r>
      <w:r w:rsidR="00A24484" w:rsidRPr="007859DD">
        <w:rPr>
          <w:rFonts w:ascii="Times New Roman" w:eastAsia="Calibri" w:hAnsi="Times New Roman" w:cs="Times New Roman"/>
          <w:sz w:val="28"/>
          <w:szCs w:val="28"/>
        </w:rPr>
        <w:t>п</w:t>
      </w:r>
      <w:r w:rsidRPr="007859DD">
        <w:rPr>
          <w:rFonts w:ascii="Times New Roman" w:eastAsia="Calibri" w:hAnsi="Times New Roman" w:cs="Times New Roman"/>
          <w:sz w:val="28"/>
          <w:szCs w:val="28"/>
        </w:rPr>
        <w:t>оддержка предоставляется с соблюдением следующих условий:</w:t>
      </w:r>
    </w:p>
    <w:p w:rsidR="003E1C33" w:rsidRPr="007859DD" w:rsidRDefault="003E1C33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1) заявитель является субъектом малого и среднего предпринимательства и организацией, образующую инфраструктуру поддержки субъектов малого и среднего предпринимательства, за исключением следующих организаций:</w:t>
      </w:r>
    </w:p>
    <w:p w:rsidR="003E1C33" w:rsidRPr="007859DD" w:rsidRDefault="006D491C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727EEA">
        <w:rPr>
          <w:rFonts w:ascii="Times New Roman" w:eastAsia="Calibri" w:hAnsi="Times New Roman" w:cs="Times New Roman"/>
          <w:sz w:val="28"/>
          <w:szCs w:val="28"/>
        </w:rPr>
        <w:t>)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1C33" w:rsidRPr="007859DD" w:rsidRDefault="006D491C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727EEA">
        <w:rPr>
          <w:rFonts w:ascii="Times New Roman" w:eastAsia="Calibri" w:hAnsi="Times New Roman" w:cs="Times New Roman"/>
          <w:sz w:val="28"/>
          <w:szCs w:val="28"/>
        </w:rPr>
        <w:t>)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 xml:space="preserve"> являющихся участниками соглашений о разделе продукции;</w:t>
      </w:r>
    </w:p>
    <w:p w:rsidR="003E1C33" w:rsidRPr="007859DD" w:rsidRDefault="006D491C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727EEA">
        <w:rPr>
          <w:rFonts w:ascii="Times New Roman" w:eastAsia="Calibri" w:hAnsi="Times New Roman" w:cs="Times New Roman"/>
          <w:sz w:val="28"/>
          <w:szCs w:val="28"/>
        </w:rPr>
        <w:t>)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 xml:space="preserve"> осуществляющих предпринимательскую деятельность в сфере игорного бизнеса;</w:t>
      </w:r>
    </w:p>
    <w:p w:rsidR="003E1C33" w:rsidRPr="007859DD" w:rsidRDefault="006D491C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727EE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E1C33" w:rsidRPr="006D491C" w:rsidRDefault="006D491C" w:rsidP="006D4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1.5)</w:t>
      </w:r>
      <w:r w:rsidRPr="00D54EF1">
        <w:rPr>
          <w:rStyle w:val="FontStyle22"/>
          <w:sz w:val="28"/>
          <w:szCs w:val="28"/>
        </w:rPr>
        <w:t xml:space="preserve">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ископаемых, </w:t>
      </w:r>
      <w:r w:rsidRPr="00D54EF1">
        <w:rPr>
          <w:rFonts w:ascii="Times New Roman" w:hAnsi="Times New Roman" w:cs="Times New Roman"/>
          <w:sz w:val="28"/>
          <w:szCs w:val="28"/>
        </w:rPr>
        <w:t xml:space="preserve">если </w:t>
      </w:r>
      <w:hyperlink r:id="rId9" w:history="1">
        <w:r w:rsidRPr="00D54EF1">
          <w:rPr>
            <w:rFonts w:ascii="Times New Roman" w:hAnsi="Times New Roman" w:cs="Times New Roman"/>
            <w:sz w:val="28"/>
            <w:szCs w:val="28"/>
          </w:rPr>
          <w:t>иное</w:t>
        </w:r>
      </w:hyperlink>
      <w:r w:rsidRPr="00D54EF1">
        <w:rPr>
          <w:rFonts w:ascii="Times New Roman" w:hAnsi="Times New Roman" w:cs="Times New Roman"/>
          <w:sz w:val="28"/>
          <w:szCs w:val="28"/>
        </w:rPr>
        <w:t xml:space="preserve"> не предусмотрено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1C33" w:rsidRPr="007859DD" w:rsidRDefault="003E1C33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2) муниципальное имущество, испрашиваемое в аренду, включено в утвержденный Перечень;</w:t>
      </w:r>
    </w:p>
    <w:p w:rsidR="003E1C33" w:rsidRPr="007859DD" w:rsidRDefault="003E1C33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3) у заявителя на дату подачи заявления об оказании Поддержки отсутствует задолженность по арендной плате и пеням по действующему </w:t>
      </w:r>
      <w:r w:rsidRPr="007859DD">
        <w:rPr>
          <w:rFonts w:ascii="Times New Roman" w:eastAsia="Calibri" w:hAnsi="Times New Roman" w:cs="Times New Roman"/>
          <w:sz w:val="28"/>
          <w:szCs w:val="28"/>
        </w:rPr>
        <w:lastRenderedPageBreak/>
        <w:t>договору аренды Муниципального имущества, в отношении которого испрашивается Поддержка.</w:t>
      </w:r>
    </w:p>
    <w:p w:rsidR="003E1C33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2.6. Основания для отказа в предоставлении Поддержки:</w:t>
      </w:r>
    </w:p>
    <w:p w:rsidR="003E1C33" w:rsidRPr="007859DD" w:rsidRDefault="006D491C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</w:t>
      </w:r>
      <w:r w:rsidR="00727EE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заявителем не представлены документы, определенные </w:t>
      </w:r>
      <w:hyperlink w:anchor="Par46" w:history="1">
        <w:r w:rsidR="00C67892" w:rsidRPr="007859DD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="00C67892" w:rsidRPr="007859DD">
        <w:rPr>
          <w:rFonts w:ascii="Times New Roman" w:eastAsia="Calibri" w:hAnsi="Times New Roman" w:cs="Times New Roman"/>
          <w:sz w:val="28"/>
          <w:szCs w:val="28"/>
        </w:rPr>
        <w:t>2.</w:t>
      </w:r>
      <w:r w:rsidR="00A24484" w:rsidRPr="007859DD">
        <w:rPr>
          <w:rFonts w:ascii="Times New Roman" w:eastAsia="Calibri" w:hAnsi="Times New Roman" w:cs="Times New Roman"/>
          <w:sz w:val="28"/>
          <w:szCs w:val="28"/>
        </w:rPr>
        <w:t>3 Положения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, или представлены недостоверные сведения и документы;</w:t>
      </w:r>
    </w:p>
    <w:p w:rsidR="00C67892" w:rsidRPr="007859DD" w:rsidRDefault="006D491C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2.6.2</w:t>
      </w:r>
      <w:r w:rsidR="00727EE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условия, указанные в </w:t>
      </w:r>
      <w:hyperlink w:anchor="Par34" w:history="1">
        <w:r w:rsidR="00C67892" w:rsidRPr="007859DD">
          <w:rPr>
            <w:rFonts w:ascii="Times New Roman" w:eastAsia="Calibri" w:hAnsi="Times New Roman" w:cs="Times New Roman"/>
            <w:sz w:val="28"/>
            <w:szCs w:val="28"/>
          </w:rPr>
          <w:t>пункте 2.5</w:t>
        </w:r>
      </w:hyperlink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 Положения.  </w:t>
      </w:r>
    </w:p>
    <w:p w:rsidR="003E1C33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>Решение о предоставлении субъекту малого и среднего предпринимательства и организацией, образующую инфраструктуру поддержки субъектов малого и среднего предпринимательства, имущественной поддержки принимается в виде постановления Администрации.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2.8. При наличии оснований, указанных в п.2.5 и отсутствия оснований, указанных в п.2.6, заявителю предоставляется Поддержка в виде установления льготного размера арендной платы по действующему договору аренды. </w:t>
      </w:r>
    </w:p>
    <w:p w:rsidR="003E1C33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При этом льготный размер арендной платы рассчитывается следующим образом: </w:t>
      </w:r>
    </w:p>
    <w:p w:rsidR="003E1C33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C67892" w:rsidRPr="00785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до окончания календарного года, в котором оказана Поддержка, для </w:t>
      </w:r>
      <w:r w:rsidR="000350E8">
        <w:rPr>
          <w:rFonts w:ascii="Times New Roman" w:eastAsia="Calibri" w:hAnsi="Times New Roman" w:cs="Times New Roman"/>
          <w:sz w:val="28"/>
          <w:szCs w:val="28"/>
        </w:rPr>
        <w:t xml:space="preserve">СМиСП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осуществляющих вид деятельности – торговля непродовольственными товарами, размер арендной п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латы устанавливается 5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5% от рыночной стоимости;</w:t>
      </w:r>
    </w:p>
    <w:p w:rsidR="003E1C33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67892" w:rsidRPr="00785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до окончания календарного года, в котором оказана Поддержка, для </w:t>
      </w:r>
      <w:r w:rsidR="000350E8">
        <w:rPr>
          <w:rFonts w:ascii="Times New Roman" w:eastAsia="Calibri" w:hAnsi="Times New Roman" w:cs="Times New Roman"/>
          <w:sz w:val="28"/>
          <w:szCs w:val="28"/>
        </w:rPr>
        <w:t xml:space="preserve">СМиСП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осуществляющих вид деятельности - торговля продовольственными товарами при розничной продаже алкогольной продукции, размер 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арендной платы устанавливается 7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0% от рыночной стоимости;</w:t>
      </w:r>
    </w:p>
    <w:p w:rsidR="003E1C33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C67892" w:rsidRPr="00785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до окончания календарного года, в котором оказана Поддержка, для </w:t>
      </w:r>
      <w:r w:rsidR="000350E8">
        <w:rPr>
          <w:rFonts w:ascii="Times New Roman" w:eastAsia="Calibri" w:hAnsi="Times New Roman" w:cs="Times New Roman"/>
          <w:sz w:val="28"/>
          <w:szCs w:val="28"/>
        </w:rPr>
        <w:t xml:space="preserve">СМиСП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осуществляющих вид деятельности – торговля продовольственными товарами без розничной продажи алкогольной продукции, размер 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арендной платы устанавливается 6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0% от рыночной стоимости;</w:t>
      </w:r>
    </w:p>
    <w:p w:rsidR="00C67892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="00C67892" w:rsidRPr="00785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до окончания календарного года, в котором оказана Поддержка, для </w:t>
      </w:r>
      <w:r w:rsidR="000350E8">
        <w:rPr>
          <w:rFonts w:ascii="Times New Roman" w:eastAsia="Calibri" w:hAnsi="Times New Roman" w:cs="Times New Roman"/>
          <w:sz w:val="28"/>
          <w:szCs w:val="28"/>
        </w:rPr>
        <w:t xml:space="preserve">СМиСП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оказывающих следующие бытовые услуги: 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1. ремонт и пошив обуви;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2. ремонт и пошив изделий;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3. ремонт и техническое обслуживание бытовых приборов и аппаратуры;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4. химическая чистка и услуги прачечных;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5. ремонт часов;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6. услуги предприятий по прокату, </w:t>
      </w:r>
      <w:r w:rsidR="00A24484" w:rsidRPr="007859DD">
        <w:rPr>
          <w:rFonts w:ascii="Times New Roman" w:eastAsia="Calibri" w:hAnsi="Times New Roman" w:cs="Times New Roman"/>
          <w:sz w:val="28"/>
          <w:szCs w:val="28"/>
        </w:rPr>
        <w:t>- размер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арендной платы устанавливается 4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0% от рыночной стоимости. </w:t>
      </w:r>
    </w:p>
    <w:p w:rsidR="003E1C33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Для СМиСП, оказывающих прочие виды бытовых услуг, размер 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арендной платы устанавливается 5</w:t>
      </w:r>
      <w:r w:rsidRPr="007859DD">
        <w:rPr>
          <w:rFonts w:ascii="Times New Roman" w:eastAsia="Calibri" w:hAnsi="Times New Roman" w:cs="Times New Roman"/>
          <w:sz w:val="28"/>
          <w:szCs w:val="28"/>
        </w:rPr>
        <w:t>0% от рыночной стоимости;</w:t>
      </w:r>
    </w:p>
    <w:p w:rsidR="003E1C33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C67892" w:rsidRPr="00785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до окончания календарного года, в котором оказана Поддержка, для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СМиСП, 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 xml:space="preserve">выпускающих на территории МО </w:t>
      </w:r>
      <w:r w:rsidR="00525BBE" w:rsidRPr="007859DD">
        <w:rPr>
          <w:rFonts w:ascii="Times New Roman" w:eastAsia="Calibri" w:hAnsi="Times New Roman" w:cs="Times New Roman"/>
          <w:sz w:val="28"/>
          <w:szCs w:val="28"/>
        </w:rPr>
        <w:t>Таицкое городское поселение</w:t>
      </w:r>
      <w:r w:rsidR="003E1C33" w:rsidRPr="007859DD">
        <w:rPr>
          <w:rFonts w:ascii="Times New Roman" w:eastAsia="Calibri" w:hAnsi="Times New Roman" w:cs="Times New Roman"/>
          <w:sz w:val="28"/>
          <w:szCs w:val="28"/>
        </w:rPr>
        <w:t xml:space="preserve"> средства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 нерекламного и неполитического характера, учрежденным с участием государственных органов власти и (или) органов местного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-  размер а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рендной платы устанавливается 45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% от рыночной стоимости;</w:t>
      </w:r>
    </w:p>
    <w:p w:rsidR="003E1C33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C67892" w:rsidRPr="00785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до окончания календарного года, в котором оказана Поддержка, для </w:t>
      </w:r>
      <w:r w:rsidR="000350E8">
        <w:rPr>
          <w:rFonts w:ascii="Times New Roman" w:eastAsia="Calibri" w:hAnsi="Times New Roman" w:cs="Times New Roman"/>
          <w:sz w:val="28"/>
          <w:szCs w:val="28"/>
        </w:rPr>
        <w:t xml:space="preserve">СМиСП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оказывающих как основной вид деятельности, образовательные услуги (в том числе частные образовательные организации, реализующие основную общеобразовательную программу дошкольного образования и индивидуальные предприниматели, осуществляющие присмотр и уход за детьми дошкольного возраста), медицинские услуги, а также услуги в сфере социального обслуживания населения, размер 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арендной платы устанавливается 4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0% от рыночной стоимости;</w:t>
      </w:r>
    </w:p>
    <w:p w:rsidR="003E1C33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C67892" w:rsidRPr="00785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до окончания календарного года, в котором оказана Поддержка, для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СМиСП,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осуществляющих вид деятельности – общественное питание, размер 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арендной платы устанавливается 5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0% от рыночной стоимости;</w:t>
      </w:r>
    </w:p>
    <w:p w:rsidR="00C67892" w:rsidRPr="007859DD" w:rsidRDefault="00727EEA" w:rsidP="0078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C67892" w:rsidRPr="00785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принятия решения об оказании Поддержки до окончания календарного года, в котором оказана Поддержка, для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СМиСП, осуществляющих иные виды деятельно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>сти, в том числе, использующих муниципальное и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мущество, включенное в Перечень, под офис, размер </w:t>
      </w:r>
      <w:r w:rsidR="004F7BB5" w:rsidRPr="007859DD">
        <w:rPr>
          <w:rFonts w:ascii="Times New Roman" w:eastAsia="Calibri" w:hAnsi="Times New Roman" w:cs="Times New Roman"/>
          <w:sz w:val="28"/>
          <w:szCs w:val="28"/>
        </w:rPr>
        <w:t>арендной платы устанавливается 7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>0% от рыночной стоимости.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2.9. В последующие периоды до окончания срока действия договора аренды размер арендной платы пересматривается ежегодно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В т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>ом случае, если договор аренды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 отношении которого оказана Поддержка, своевременно не заключен на новый срок, то до окончания календарного года, в котором истекает срок действия договора аренды, </w:t>
      </w:r>
      <w:r w:rsidR="001701EC" w:rsidRPr="007859DD">
        <w:rPr>
          <w:rFonts w:ascii="Times New Roman" w:eastAsia="Calibri" w:hAnsi="Times New Roman" w:cs="Times New Roman"/>
          <w:sz w:val="28"/>
          <w:szCs w:val="28"/>
        </w:rPr>
        <w:t>Арендатор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оплачивает арендную плату в размере, установленном на такой календарный год. В 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 xml:space="preserve">последующие периоды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до даты заключения договора аренды на новый срок арендная плата по указанному договору индексируется 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в порядке, предусмотренном настоящим пунктом.  </w:t>
      </w:r>
    </w:p>
    <w:p w:rsidR="00C67892" w:rsidRPr="007859DD" w:rsidRDefault="00547425" w:rsidP="00785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2.10. Арендатор Муниципального и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включенного в Перечень, имеет право обратиться за оказанием Поддержки одновременно с заявлением о заключении договора аренды на новый срок. В этом случае, если отсутствуют основания для отказа в предоставлении Поддержки, Поддержка оказывается с даты заключения договора аренды на новый срок до окончания календарного года, в котором этот договор заключен в соответствии с льготными размерами арендной платы, определенными п. 2.8 Положения, и последующей индексацией, определённой п. 2.9 Положения.  </w:t>
      </w:r>
    </w:p>
    <w:p w:rsidR="00C67892" w:rsidRPr="007859DD" w:rsidRDefault="003A1AFD" w:rsidP="007859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2.11. Арендатор Муниципального и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включенного в Перечень,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</w:t>
      </w:r>
      <w:r w:rsidR="00C67892" w:rsidRPr="007859DD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60A" w:rsidRPr="007859DD" w:rsidRDefault="00C67892" w:rsidP="007859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9DD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28660A" w:rsidRPr="007859DD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Поддержки в отно</w:t>
      </w:r>
      <w:r w:rsidR="00F07034" w:rsidRPr="007859DD">
        <w:rPr>
          <w:rFonts w:ascii="Times New Roman" w:eastAsia="Calibri" w:hAnsi="Times New Roman" w:cs="Times New Roman"/>
          <w:b/>
          <w:sz w:val="28"/>
          <w:szCs w:val="28"/>
        </w:rPr>
        <w:t xml:space="preserve">шении Муниципального имущества, </w:t>
      </w:r>
      <w:r w:rsidR="0028660A" w:rsidRPr="007859DD">
        <w:rPr>
          <w:rFonts w:ascii="Times New Roman" w:eastAsia="Calibri" w:hAnsi="Times New Roman" w:cs="Times New Roman"/>
          <w:b/>
          <w:sz w:val="28"/>
          <w:szCs w:val="28"/>
        </w:rPr>
        <w:t>свободного от прав третьих лиц (за исключением права хозяйственного ведения</w:t>
      </w:r>
      <w:r w:rsidR="00D96E94" w:rsidRPr="007859DD">
        <w:rPr>
          <w:rFonts w:ascii="Times New Roman" w:eastAsia="Calibri" w:hAnsi="Times New Roman" w:cs="Times New Roman"/>
          <w:b/>
          <w:sz w:val="28"/>
          <w:szCs w:val="28"/>
        </w:rPr>
        <w:t xml:space="preserve"> и права оперативного управления</w:t>
      </w:r>
      <w:r w:rsidR="0028660A" w:rsidRPr="007859D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96E94" w:rsidRPr="007859DD" w:rsidRDefault="00D96E94" w:rsidP="007859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в аренду </w:t>
      </w:r>
      <w:r w:rsidR="00026097" w:rsidRPr="007859DD">
        <w:rPr>
          <w:rFonts w:ascii="Times New Roman" w:eastAsia="Calibri" w:hAnsi="Times New Roman" w:cs="Times New Roman"/>
          <w:sz w:val="28"/>
          <w:szCs w:val="28"/>
        </w:rPr>
        <w:t>Муниципального и</w:t>
      </w:r>
      <w:r w:rsidR="00525BBE"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включенного в  </w:t>
      </w:r>
      <w:r w:rsidRPr="007859DD">
        <w:rPr>
          <w:rFonts w:ascii="Times New Roman" w:eastAsia="Calibri" w:hAnsi="Times New Roman" w:cs="Times New Roman"/>
          <w:sz w:val="28"/>
          <w:szCs w:val="28"/>
        </w:rPr>
        <w:t>Перечень и свободного от прав третьих лиц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>(за исключением права хозяйственного ведения и права оперативного управления)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, осуществляется по результатам проведения аукционов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F07034" w:rsidRPr="007859DD" w:rsidRDefault="00F07034" w:rsidP="0078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В том случае, если Муниципальное имущество передано на баланс муниципальному предприятию и (или) учреждению, Организатором торгов является балансодержатель </w:t>
      </w:r>
      <w:r w:rsidR="00640433" w:rsidRPr="007859DD">
        <w:rPr>
          <w:rFonts w:ascii="Times New Roman" w:eastAsia="Calibri" w:hAnsi="Times New Roman" w:cs="Times New Roman"/>
          <w:sz w:val="28"/>
          <w:szCs w:val="28"/>
        </w:rPr>
        <w:t xml:space="preserve">такого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имущества, при этом торги проводятся с письменного согласия </w:t>
      </w:r>
      <w:r w:rsidR="001701EC" w:rsidRPr="007859DD">
        <w:rPr>
          <w:rFonts w:ascii="Times New Roman" w:eastAsia="Calibri" w:hAnsi="Times New Roman" w:cs="Times New Roman"/>
          <w:sz w:val="28"/>
          <w:szCs w:val="28"/>
        </w:rPr>
        <w:t>А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3.2.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 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3.3. Участниками аукционов, указанных в п. 3.2 Положения могут являться только </w:t>
      </w:r>
      <w:r w:rsidR="0053195E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субъекты малого и среднего предпринимательства и организации, образующие инфраструктуру поддержки субъектов малого </w:t>
      </w:r>
      <w:r w:rsidR="000350E8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предпринимательства.</w:t>
      </w:r>
    </w:p>
    <w:p w:rsidR="000350E8" w:rsidRDefault="00C67892" w:rsidP="0078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89409B" w:rsidRPr="007859DD">
        <w:rPr>
          <w:rFonts w:ascii="Times New Roman" w:eastAsia="Calibri" w:hAnsi="Times New Roman" w:cs="Times New Roman"/>
          <w:sz w:val="28"/>
          <w:szCs w:val="28"/>
        </w:rPr>
        <w:t xml:space="preserve"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предоставляют документы, подтверждающие принадлежность их к субъектам малого и среднего предпринимательства и организациям, образующих инфраструктуру поддержки субъектов малого </w:t>
      </w:r>
      <w:r w:rsidR="000350E8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3.5.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п. 151 Приказа ФАС России от 10.02.2010 № 67.</w:t>
      </w:r>
    </w:p>
    <w:p w:rsidR="006B3761" w:rsidRPr="007859DD" w:rsidRDefault="006B3761" w:rsidP="007859D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67892" w:rsidRPr="007859DD" w:rsidRDefault="00C67892" w:rsidP="007859DD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9DD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предоставления муницип</w:t>
      </w:r>
      <w:r w:rsidR="008A4A98" w:rsidRPr="007859DD">
        <w:rPr>
          <w:rFonts w:ascii="Times New Roman" w:eastAsia="Calibri" w:hAnsi="Times New Roman" w:cs="Times New Roman"/>
          <w:b/>
          <w:sz w:val="28"/>
          <w:szCs w:val="28"/>
        </w:rPr>
        <w:t>альной преференции в отношении Муниципального и</w:t>
      </w:r>
      <w:r w:rsidR="00A242D0" w:rsidRPr="007859DD">
        <w:rPr>
          <w:rFonts w:ascii="Times New Roman" w:eastAsia="Calibri" w:hAnsi="Times New Roman" w:cs="Times New Roman"/>
          <w:b/>
          <w:sz w:val="28"/>
          <w:szCs w:val="28"/>
        </w:rPr>
        <w:t>мущества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4.1. Предоставление во владение и (или) пользование СМиСП</w:t>
      </w:r>
      <w:r w:rsidR="008A4A98" w:rsidRPr="007859D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859DD">
        <w:rPr>
          <w:rFonts w:ascii="Times New Roman" w:eastAsia="Calibri" w:hAnsi="Times New Roman" w:cs="Times New Roman"/>
          <w:sz w:val="28"/>
          <w:szCs w:val="28"/>
        </w:rPr>
        <w:t>имущества, включенного в Перечень,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4.2. СМиСПнаправляет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>е владение и (или) пользование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>мущества, включенного в Перечень.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4.3.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10" w:history="1">
        <w:r w:rsidRPr="007859DD">
          <w:rPr>
            <w:rFonts w:ascii="Times New Roman" w:eastAsia="Calibri" w:hAnsi="Times New Roman" w:cs="Times New Roman"/>
            <w:sz w:val="28"/>
            <w:szCs w:val="28"/>
          </w:rPr>
          <w:t>главой 5</w:t>
        </w:r>
      </w:hyperlink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4.4. В случае получения Администрацией согласия антимонопольного органа на предоставление муниципальной преференции</w:t>
      </w:r>
      <w:r w:rsidR="008A4A98" w:rsidRPr="007859DD">
        <w:rPr>
          <w:rFonts w:ascii="Times New Roman" w:eastAsia="Calibri" w:hAnsi="Times New Roman" w:cs="Times New Roman"/>
          <w:sz w:val="28"/>
          <w:szCs w:val="28"/>
        </w:rPr>
        <w:t xml:space="preserve"> путем передачи СМиСП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>мущества, включенного в Перечень без проведения торгов, Администрация в течение 5 (пяти) рабочих дней со дня получения от антимонопольного органа указанного согласия направляет СМиСП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4.4. В случае получения Администрацией отказа антимонопольного органа в даче согласия на предоставление муниципальной преференции </w:t>
      </w:r>
      <w:r w:rsidR="001C35A7" w:rsidRPr="007859DD">
        <w:rPr>
          <w:rFonts w:ascii="Times New Roman" w:eastAsia="Calibri" w:hAnsi="Times New Roman" w:cs="Times New Roman"/>
          <w:sz w:val="28"/>
          <w:szCs w:val="28"/>
        </w:rPr>
        <w:t>путем передачи СМиСП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>мущества, включенного в Перечень, без проведения торгов Администрация в течение 5 (пяти) рабочих дней со дня получения от антимонопольного органа указанного отказа направляет СМиСП соответствующее уведомление.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4.5. В случае отказа антимонопольного органа в предоставлении муниципальной преференции путем передачи</w:t>
      </w:r>
      <w:r w:rsidR="001C35A7" w:rsidRPr="007859DD">
        <w:rPr>
          <w:rFonts w:ascii="Times New Roman" w:eastAsia="Calibri" w:hAnsi="Times New Roman" w:cs="Times New Roman"/>
          <w:sz w:val="28"/>
          <w:szCs w:val="28"/>
        </w:rPr>
        <w:t>СМиСП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>мущества, включенного в Перечень без проведения торгов, СМиСП имеет право получить</w:t>
      </w:r>
      <w:r w:rsidR="001C35A7" w:rsidRPr="007859DD">
        <w:rPr>
          <w:rFonts w:ascii="Times New Roman" w:eastAsia="Calibri" w:hAnsi="Times New Roman" w:cs="Times New Roman"/>
          <w:sz w:val="28"/>
          <w:szCs w:val="28"/>
        </w:rPr>
        <w:t xml:space="preserve"> Муниципальное и</w:t>
      </w:r>
      <w:r w:rsidRPr="007859DD">
        <w:rPr>
          <w:rFonts w:ascii="Times New Roman" w:eastAsia="Calibri" w:hAnsi="Times New Roman" w:cs="Times New Roman"/>
          <w:sz w:val="28"/>
          <w:szCs w:val="28"/>
        </w:rPr>
        <w:t>мущество, включенное в Перечень во временное владение и (или) пользование в порядке предоставления Поддержки, определённой Положением.</w:t>
      </w:r>
    </w:p>
    <w:p w:rsidR="00C67892" w:rsidRPr="007859DD" w:rsidRDefault="00C67892" w:rsidP="007859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4552E" w:rsidRPr="007859DD" w:rsidRDefault="00C4552E" w:rsidP="00785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Поддержки в отношении Земельных участков </w:t>
      </w:r>
    </w:p>
    <w:p w:rsidR="00C4552E" w:rsidRPr="007859DD" w:rsidRDefault="00C4552E" w:rsidP="007859DD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52E" w:rsidRPr="007859DD" w:rsidRDefault="00C4552E" w:rsidP="007859DD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участков, включенных в Перечень, осуществляется по результатам проведения аукционов по прода</w:t>
      </w:r>
      <w:r w:rsidR="009F6B67"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права на заключение договора аренды Земельного участка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39.11 Земельного кодекса Российской Федерации от 25.10.2001 № 136-ФЗ.</w:t>
      </w:r>
    </w:p>
    <w:p w:rsidR="00C4552E" w:rsidRPr="007859DD" w:rsidRDefault="00C4552E" w:rsidP="007859DD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аукциона на право заключения договора аренды Земельного</w:t>
      </w: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включенного в Перечень, могут являться только СМиСП, за исключением СМиСП, относящихся к следующим категориям:</w:t>
      </w:r>
    </w:p>
    <w:p w:rsidR="00C4552E" w:rsidRPr="007859DD" w:rsidRDefault="00C4552E" w:rsidP="007859D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4552E" w:rsidRPr="007859DD" w:rsidRDefault="00C4552E" w:rsidP="007859D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C4552E" w:rsidRPr="007859DD" w:rsidRDefault="00C4552E" w:rsidP="007859D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C4552E" w:rsidRDefault="00C4552E" w:rsidP="007859D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являющихся в порядке, установленном </w:t>
      </w:r>
      <w:hyperlink r:id="rId11" w:history="1">
        <w:r w:rsidRPr="007859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78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6D4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договорами Российской Федерации;</w:t>
      </w:r>
    </w:p>
    <w:p w:rsidR="006D491C" w:rsidRPr="007859DD" w:rsidRDefault="006D491C" w:rsidP="007859D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EF1">
        <w:rPr>
          <w:rStyle w:val="FontStyle22"/>
          <w:sz w:val="28"/>
          <w:szCs w:val="28"/>
        </w:rPr>
        <w:t xml:space="preserve">5)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ископаемых, </w:t>
      </w:r>
      <w:r w:rsidRPr="00D54EF1">
        <w:rPr>
          <w:rFonts w:ascii="Times New Roman" w:hAnsi="Times New Roman" w:cs="Times New Roman"/>
          <w:sz w:val="28"/>
          <w:szCs w:val="28"/>
        </w:rPr>
        <w:t xml:space="preserve">если </w:t>
      </w:r>
      <w:hyperlink r:id="rId12" w:history="1">
        <w:r w:rsidRPr="00D54EF1">
          <w:rPr>
            <w:rFonts w:ascii="Times New Roman" w:hAnsi="Times New Roman" w:cs="Times New Roman"/>
            <w:sz w:val="28"/>
            <w:szCs w:val="28"/>
          </w:rPr>
          <w:t>иное</w:t>
        </w:r>
      </w:hyperlink>
      <w:r w:rsidRPr="00D54EF1">
        <w:rPr>
          <w:rFonts w:ascii="Times New Roman" w:hAnsi="Times New Roman" w:cs="Times New Roman"/>
          <w:sz w:val="28"/>
          <w:szCs w:val="28"/>
        </w:rPr>
        <w:t xml:space="preserve"> не предусмотрено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52E" w:rsidRPr="007859DD" w:rsidRDefault="00C4552E" w:rsidP="007859DD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на право заключения договора аренды Земельного участка, включенного в Перечень, заявитель подтверждает свою принадлежность к СМиСП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СМиСП в соответствии с </w:t>
      </w:r>
      <w:hyperlink r:id="rId13" w:history="1">
        <w:r w:rsidRPr="007859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4</w:t>
        </w:r>
      </w:hyperlink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C4552E" w:rsidRPr="007859DD" w:rsidRDefault="00C4552E" w:rsidP="007859DD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C4552E" w:rsidRPr="007859DD" w:rsidRDefault="00C4552E" w:rsidP="007859DD">
      <w:pPr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697F81" w:rsidRPr="007859DD" w:rsidRDefault="00697F81" w:rsidP="007859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67892" w:rsidRPr="007859DD" w:rsidRDefault="00C67892" w:rsidP="007859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9DD">
        <w:rPr>
          <w:rFonts w:ascii="Times New Roman" w:eastAsia="Calibri" w:hAnsi="Times New Roman" w:cs="Times New Roman"/>
          <w:b/>
          <w:sz w:val="28"/>
          <w:szCs w:val="28"/>
        </w:rPr>
        <w:t>Последствия нарушения требований оказания</w:t>
      </w:r>
      <w:r w:rsidR="0089409B" w:rsidRPr="007859DD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Поддержки</w:t>
      </w:r>
    </w:p>
    <w:p w:rsidR="00C67892" w:rsidRPr="007859DD" w:rsidRDefault="00C67892" w:rsidP="00785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5A7" w:rsidRPr="007859DD" w:rsidRDefault="00C67892" w:rsidP="007859DD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В случае, если при осуществлении контроля со стороны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за использованием 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>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>мущества, включенного в Перечень, устано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>влен факт использования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 с нарушением запретов, определенных действующим законодательством Российской Федерации, а также с нарушением порядка и условий использования Поддержки, предоставленной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образующих инфраструктуру поддержки субъектов малого и среднего предпринимательства,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Положением,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фиксирует нарушение в день выявления т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>акого нарушения в акте осмотра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>мущества, включенного в Пер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ечень (далее – Акт). В течение 3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lastRenderedPageBreak/>
        <w:t>(трех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) рабочих дней с даты составления Акта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образующих инфраструктуру поддержки субъектов малого и среднего предпринимательства, </w:t>
      </w:r>
      <w:r w:rsidRPr="007859DD">
        <w:rPr>
          <w:rFonts w:ascii="Times New Roman" w:eastAsia="Calibri" w:hAnsi="Times New Roman" w:cs="Times New Roman"/>
          <w:sz w:val="28"/>
          <w:szCs w:val="28"/>
        </w:rPr>
        <w:t>уведомление о необходимости устранить выявленные нарушения с установлением срока устранения нарушения.</w:t>
      </w:r>
    </w:p>
    <w:p w:rsidR="001C35A7" w:rsidRPr="007859DD" w:rsidRDefault="00C67892" w:rsidP="007859DD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>В случае не</w:t>
      </w:r>
      <w:r w:rsidR="00800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устранения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субъектом малого и среднего предпринимательства и организациям, образующих инфраструктуру поддержки субъектов малого и среднего предпринимательства,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выявленных нарушений в течение срока, установленного в Акте,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7859DD">
        <w:rPr>
          <w:rFonts w:ascii="Times New Roman" w:eastAsia="Calibri" w:hAnsi="Times New Roman" w:cs="Times New Roman"/>
          <w:sz w:val="28"/>
          <w:szCs w:val="28"/>
        </w:rPr>
        <w:t>принимает меры по и</w:t>
      </w:r>
      <w:r w:rsidR="003E05A7" w:rsidRPr="007859DD">
        <w:rPr>
          <w:rFonts w:ascii="Times New Roman" w:eastAsia="Calibri" w:hAnsi="Times New Roman" w:cs="Times New Roman"/>
          <w:sz w:val="28"/>
          <w:szCs w:val="28"/>
        </w:rPr>
        <w:t>зменению условий использования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включенного в Перечень и предоставленного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образующих инфраструктуру поддержки субъектов малого и среднего предпринимательства, </w:t>
      </w:r>
      <w:r w:rsidRPr="007859DD">
        <w:rPr>
          <w:rFonts w:ascii="Times New Roman" w:eastAsia="Calibri" w:hAnsi="Times New Roman" w:cs="Times New Roman"/>
          <w:sz w:val="28"/>
          <w:szCs w:val="28"/>
        </w:rPr>
        <w:t>учитывая фак</w:t>
      </w:r>
      <w:r w:rsidR="003E05A7" w:rsidRPr="007859DD">
        <w:rPr>
          <w:rFonts w:ascii="Times New Roman" w:eastAsia="Calibri" w:hAnsi="Times New Roman" w:cs="Times New Roman"/>
          <w:sz w:val="28"/>
          <w:szCs w:val="28"/>
        </w:rPr>
        <w:t>тическое целевое использование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>мущества, установленное на дату осуществле</w:t>
      </w:r>
      <w:r w:rsidR="003E05A7" w:rsidRPr="007859DD">
        <w:rPr>
          <w:rFonts w:ascii="Times New Roman" w:eastAsia="Calibri" w:hAnsi="Times New Roman" w:cs="Times New Roman"/>
          <w:sz w:val="28"/>
          <w:szCs w:val="28"/>
        </w:rPr>
        <w:t>ния контроля за использованием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включенного в Перечень. В этом случае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в одностороннем порядке вносит изменения в договор аренды </w:t>
      </w:r>
      <w:r w:rsidR="003E05A7" w:rsidRPr="007859DD">
        <w:rPr>
          <w:rFonts w:ascii="Times New Roman" w:eastAsia="Calibri" w:hAnsi="Times New Roman" w:cs="Times New Roman"/>
          <w:sz w:val="28"/>
          <w:szCs w:val="28"/>
        </w:rPr>
        <w:t>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включенного в Перечень, и производит перерасчет </w:t>
      </w:r>
      <w:r w:rsidR="003E05A7" w:rsidRPr="007859DD">
        <w:rPr>
          <w:rFonts w:ascii="Times New Roman" w:eastAsia="Calibri" w:hAnsi="Times New Roman" w:cs="Times New Roman"/>
          <w:sz w:val="28"/>
          <w:szCs w:val="28"/>
        </w:rPr>
        <w:t>арендной платы за пользованием Муниципальным 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муществом, включенным в Перечень, с даты выявления нарушения, зафиксированного в Акте. Измененный размер арендной платы применяется до окончания срока действия договора аренды, а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 малого и среднего предпринимательства и организации, образующие инфраструктуру поддержки субъектов малого и среднего предпринимательства, </w:t>
      </w:r>
      <w:r w:rsidRPr="007859DD">
        <w:rPr>
          <w:rFonts w:ascii="Times New Roman" w:eastAsia="Calibri" w:hAnsi="Times New Roman" w:cs="Times New Roman"/>
          <w:sz w:val="28"/>
          <w:szCs w:val="28"/>
        </w:rPr>
        <w:t>утрачивает право воспользоваться Поддержкой до окончания срока действия договора аренды.</w:t>
      </w:r>
    </w:p>
    <w:p w:rsidR="001C35A7" w:rsidRPr="007859DD" w:rsidRDefault="00C67892" w:rsidP="007859DD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 малого и среднего предпринимательства и организация, образующая инфраструктуру поддержки субъектов малого и среднего предпринимательства, </w:t>
      </w:r>
      <w:r w:rsidRPr="007859DD">
        <w:rPr>
          <w:rFonts w:ascii="Times New Roman" w:eastAsia="Calibri" w:hAnsi="Times New Roman" w:cs="Times New Roman"/>
          <w:sz w:val="28"/>
          <w:szCs w:val="28"/>
        </w:rPr>
        <w:t>отказывается от и</w:t>
      </w:r>
      <w:r w:rsidR="003E05A7" w:rsidRPr="007859DD">
        <w:rPr>
          <w:rFonts w:ascii="Times New Roman" w:eastAsia="Calibri" w:hAnsi="Times New Roman" w:cs="Times New Roman"/>
          <w:sz w:val="28"/>
          <w:szCs w:val="28"/>
        </w:rPr>
        <w:t>зменений условия использования Муниципального и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мущества, включенного в Перечень, в соответствии с п. 5.2. Положения, </w:t>
      </w:r>
      <w:r w:rsidR="008D2B15" w:rsidRPr="007859D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7859DD">
        <w:rPr>
          <w:rFonts w:ascii="Times New Roman" w:eastAsia="Calibri" w:hAnsi="Times New Roman" w:cs="Times New Roman"/>
          <w:sz w:val="28"/>
          <w:szCs w:val="28"/>
        </w:rPr>
        <w:t>инициирует расторжение договора аренды в одностороннем порядке.</w:t>
      </w:r>
    </w:p>
    <w:p w:rsidR="00A242D0" w:rsidRPr="007859DD" w:rsidRDefault="00C67892" w:rsidP="007859DD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При выявлении нарушений, указанных в п.5.1 Положения,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 малого и среднего предпринимательства и организация, образующая инфраструктуру поддержки субъектов малого и среднего предпринимательства,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имеет право обратиться с заявлением об отказе от предоставленной Поддержки. В таком случае изменение условий договора аренды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происходит </w:t>
      </w:r>
      <w:r w:rsidRPr="007859DD">
        <w:rPr>
          <w:rFonts w:ascii="Times New Roman" w:eastAsia="Calibri" w:hAnsi="Times New Roman" w:cs="Times New Roman"/>
          <w:sz w:val="28"/>
          <w:szCs w:val="28"/>
        </w:rPr>
        <w:t>с даты составления Акта.</w:t>
      </w:r>
    </w:p>
    <w:p w:rsidR="00A242D0" w:rsidRPr="007859DD" w:rsidRDefault="00A242D0" w:rsidP="007859DD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Балансодержатели Муниципального имущества контролируют использование такого имущества, переданного в пользование </w:t>
      </w:r>
      <w:r w:rsidR="005350E3" w:rsidRPr="007859DD">
        <w:rPr>
          <w:rFonts w:ascii="Times New Roman" w:eastAsia="Calibri" w:hAnsi="Times New Roman" w:cs="Times New Roman"/>
          <w:sz w:val="28"/>
          <w:szCs w:val="28"/>
        </w:rPr>
        <w:t xml:space="preserve">субъекта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7859DD">
        <w:rPr>
          <w:rFonts w:ascii="Times New Roman" w:eastAsia="Calibri" w:hAnsi="Times New Roman" w:cs="Times New Roman"/>
          <w:sz w:val="28"/>
          <w:szCs w:val="28"/>
        </w:rPr>
        <w:t>самостоятельно, руководствуясь пунктом 6 Положения.</w:t>
      </w:r>
    </w:p>
    <w:p w:rsidR="00932724" w:rsidRPr="007859DD" w:rsidRDefault="00932724" w:rsidP="007859DD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Аренда Земельного участка, включенного в Перечень, может быть прекращена по требованию </w:t>
      </w:r>
      <w:r w:rsidR="003E05A7" w:rsidRPr="007859DD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органа в соответствии с частью 3 статьи 18 Федерального </w:t>
      </w:r>
      <w:r w:rsidR="00C4552E" w:rsidRPr="007859DD">
        <w:rPr>
          <w:rFonts w:ascii="Times New Roman" w:eastAsia="Calibri" w:hAnsi="Times New Roman" w:cs="Times New Roman"/>
          <w:sz w:val="28"/>
          <w:szCs w:val="28"/>
        </w:rPr>
        <w:t>закона от</w:t>
      </w:r>
      <w:r w:rsidRPr="007859DD">
        <w:rPr>
          <w:rFonts w:ascii="Times New Roman" w:eastAsia="Calibri" w:hAnsi="Times New Roman" w:cs="Times New Roman"/>
          <w:sz w:val="28"/>
          <w:szCs w:val="28"/>
        </w:rPr>
        <w:t xml:space="preserve"> 24.07.2007 № 209-ФЗ «О развитии малого и среднего предпринимательства в Российской Федерации».</w:t>
      </w:r>
    </w:p>
    <w:p w:rsidR="00C67892" w:rsidRPr="007859DD" w:rsidRDefault="00C67892" w:rsidP="007859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49B4" w:rsidRPr="007859DD" w:rsidRDefault="00A749B4" w:rsidP="00785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49B4" w:rsidRPr="007859DD" w:rsidSect="0045408F">
      <w:pgSz w:w="11905" w:h="16838"/>
      <w:pgMar w:top="851" w:right="709" w:bottom="851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C8" w:rsidRDefault="00610DC8" w:rsidP="00D53D3A">
      <w:pPr>
        <w:spacing w:after="0" w:line="240" w:lineRule="auto"/>
      </w:pPr>
      <w:r>
        <w:separator/>
      </w:r>
    </w:p>
  </w:endnote>
  <w:endnote w:type="continuationSeparator" w:id="1">
    <w:p w:rsidR="00610DC8" w:rsidRDefault="00610DC8" w:rsidP="00D5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C8" w:rsidRDefault="00610DC8" w:rsidP="00D53D3A">
      <w:pPr>
        <w:spacing w:after="0" w:line="240" w:lineRule="auto"/>
      </w:pPr>
      <w:r>
        <w:separator/>
      </w:r>
    </w:p>
  </w:footnote>
  <w:footnote w:type="continuationSeparator" w:id="1">
    <w:p w:rsidR="00610DC8" w:rsidRDefault="00610DC8" w:rsidP="00D5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2DE1033"/>
    <w:multiLevelType w:val="hybridMultilevel"/>
    <w:tmpl w:val="7BC49620"/>
    <w:lvl w:ilvl="0" w:tplc="C854B82C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5DC"/>
    <w:rsid w:val="00017DB8"/>
    <w:rsid w:val="00026097"/>
    <w:rsid w:val="000350E8"/>
    <w:rsid w:val="000560C3"/>
    <w:rsid w:val="000B72C5"/>
    <w:rsid w:val="000F1B19"/>
    <w:rsid w:val="00111CD2"/>
    <w:rsid w:val="00111F80"/>
    <w:rsid w:val="001701EC"/>
    <w:rsid w:val="001716BB"/>
    <w:rsid w:val="00173209"/>
    <w:rsid w:val="001926A3"/>
    <w:rsid w:val="001C1A0D"/>
    <w:rsid w:val="001C35A7"/>
    <w:rsid w:val="001C5AA9"/>
    <w:rsid w:val="001E5D25"/>
    <w:rsid w:val="00262B02"/>
    <w:rsid w:val="002729E5"/>
    <w:rsid w:val="00286460"/>
    <w:rsid w:val="0028660A"/>
    <w:rsid w:val="002A7DCA"/>
    <w:rsid w:val="002C4B25"/>
    <w:rsid w:val="002E4090"/>
    <w:rsid w:val="002F7062"/>
    <w:rsid w:val="003247FC"/>
    <w:rsid w:val="003470AB"/>
    <w:rsid w:val="003619EC"/>
    <w:rsid w:val="003830A1"/>
    <w:rsid w:val="003A1AFD"/>
    <w:rsid w:val="003A45DC"/>
    <w:rsid w:val="003D4E2B"/>
    <w:rsid w:val="003E05A7"/>
    <w:rsid w:val="003E1C33"/>
    <w:rsid w:val="0040133B"/>
    <w:rsid w:val="0045408F"/>
    <w:rsid w:val="00465E68"/>
    <w:rsid w:val="004854A2"/>
    <w:rsid w:val="004949AD"/>
    <w:rsid w:val="004B1653"/>
    <w:rsid w:val="004C06CE"/>
    <w:rsid w:val="004F2887"/>
    <w:rsid w:val="004F7BB5"/>
    <w:rsid w:val="0050731B"/>
    <w:rsid w:val="005121EE"/>
    <w:rsid w:val="0052211A"/>
    <w:rsid w:val="00525BBE"/>
    <w:rsid w:val="0053195E"/>
    <w:rsid w:val="005350E3"/>
    <w:rsid w:val="00545E66"/>
    <w:rsid w:val="00547425"/>
    <w:rsid w:val="00555EB1"/>
    <w:rsid w:val="00556CD6"/>
    <w:rsid w:val="00595EAF"/>
    <w:rsid w:val="005A375F"/>
    <w:rsid w:val="005A529B"/>
    <w:rsid w:val="005B5E5B"/>
    <w:rsid w:val="00610DC8"/>
    <w:rsid w:val="00622938"/>
    <w:rsid w:val="00637054"/>
    <w:rsid w:val="00640433"/>
    <w:rsid w:val="0064513D"/>
    <w:rsid w:val="006501E8"/>
    <w:rsid w:val="00697F81"/>
    <w:rsid w:val="006A6094"/>
    <w:rsid w:val="006B3761"/>
    <w:rsid w:val="006B503D"/>
    <w:rsid w:val="006C367A"/>
    <w:rsid w:val="006D491C"/>
    <w:rsid w:val="006D5D43"/>
    <w:rsid w:val="006D7A29"/>
    <w:rsid w:val="006F31B9"/>
    <w:rsid w:val="00716C6B"/>
    <w:rsid w:val="00727EEA"/>
    <w:rsid w:val="007532B8"/>
    <w:rsid w:val="007545C6"/>
    <w:rsid w:val="00761282"/>
    <w:rsid w:val="007738FF"/>
    <w:rsid w:val="007840EE"/>
    <w:rsid w:val="007859DD"/>
    <w:rsid w:val="00790235"/>
    <w:rsid w:val="007A43BC"/>
    <w:rsid w:val="007E74CA"/>
    <w:rsid w:val="007F3D76"/>
    <w:rsid w:val="008004BA"/>
    <w:rsid w:val="008171DF"/>
    <w:rsid w:val="00822070"/>
    <w:rsid w:val="0089409B"/>
    <w:rsid w:val="008A4A98"/>
    <w:rsid w:val="008A5ACD"/>
    <w:rsid w:val="008B09E2"/>
    <w:rsid w:val="008B52DC"/>
    <w:rsid w:val="008D2B15"/>
    <w:rsid w:val="00926D10"/>
    <w:rsid w:val="00932724"/>
    <w:rsid w:val="00944400"/>
    <w:rsid w:val="00951086"/>
    <w:rsid w:val="00961447"/>
    <w:rsid w:val="00962ED2"/>
    <w:rsid w:val="00997622"/>
    <w:rsid w:val="009F346E"/>
    <w:rsid w:val="009F6B67"/>
    <w:rsid w:val="00A043A9"/>
    <w:rsid w:val="00A242D0"/>
    <w:rsid w:val="00A24484"/>
    <w:rsid w:val="00A64720"/>
    <w:rsid w:val="00A749B4"/>
    <w:rsid w:val="00A77B9C"/>
    <w:rsid w:val="00A80851"/>
    <w:rsid w:val="00A84D97"/>
    <w:rsid w:val="00AA239D"/>
    <w:rsid w:val="00AD577E"/>
    <w:rsid w:val="00AD6778"/>
    <w:rsid w:val="00AE4946"/>
    <w:rsid w:val="00B10CB7"/>
    <w:rsid w:val="00B81111"/>
    <w:rsid w:val="00BC260D"/>
    <w:rsid w:val="00BF0E86"/>
    <w:rsid w:val="00BF3DED"/>
    <w:rsid w:val="00C4552E"/>
    <w:rsid w:val="00C524A8"/>
    <w:rsid w:val="00C55DD1"/>
    <w:rsid w:val="00C56E33"/>
    <w:rsid w:val="00C67175"/>
    <w:rsid w:val="00C67892"/>
    <w:rsid w:val="00CA56CA"/>
    <w:rsid w:val="00CE1EE7"/>
    <w:rsid w:val="00CE6708"/>
    <w:rsid w:val="00D07782"/>
    <w:rsid w:val="00D21CFC"/>
    <w:rsid w:val="00D53D3A"/>
    <w:rsid w:val="00D54B56"/>
    <w:rsid w:val="00D612FA"/>
    <w:rsid w:val="00D96E94"/>
    <w:rsid w:val="00DF7540"/>
    <w:rsid w:val="00E0096F"/>
    <w:rsid w:val="00E05952"/>
    <w:rsid w:val="00E05E1E"/>
    <w:rsid w:val="00E159DC"/>
    <w:rsid w:val="00E45040"/>
    <w:rsid w:val="00E47196"/>
    <w:rsid w:val="00E91346"/>
    <w:rsid w:val="00EA4983"/>
    <w:rsid w:val="00EC2D31"/>
    <w:rsid w:val="00ED209B"/>
    <w:rsid w:val="00ED2D58"/>
    <w:rsid w:val="00ED75B8"/>
    <w:rsid w:val="00EF667B"/>
    <w:rsid w:val="00F07034"/>
    <w:rsid w:val="00FC0E5A"/>
    <w:rsid w:val="00FC784C"/>
    <w:rsid w:val="00FD6566"/>
    <w:rsid w:val="00FF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D3A"/>
  </w:style>
  <w:style w:type="paragraph" w:styleId="a8">
    <w:name w:val="footer"/>
    <w:basedOn w:val="a"/>
    <w:link w:val="a9"/>
    <w:uiPriority w:val="99"/>
    <w:semiHidden/>
    <w:unhideWhenUsed/>
    <w:rsid w:val="00D5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D3A"/>
  </w:style>
  <w:style w:type="character" w:customStyle="1" w:styleId="FontStyle22">
    <w:name w:val="Font Style22"/>
    <w:basedOn w:val="a0"/>
    <w:rsid w:val="006D49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48F1B0500CFA07CFAC65A733CDD28C3D1F8433BCD19466296A4F4F02447177E86AADDBC01C928DcCF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F45DE6B5B8EA671002DC959B110A6D77813909EE41CB6170D57EC870A1BECCA1D94B804CEE5EED36B508993F4C222438D3771A86A6BC56m0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BC57764286C86F055AC9488A42759D27EB6B28FB1F7B61FF706C2D45A3AC83EE6ACBBBA01758CF66S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159;fld=134;dst=10018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45DE6B5B8EA671002DC959B110A6D77813909EE41CB6170D57EC870A1BECCA1D94B804CEE5EED36B508993F4C222438D3771A86A6BC56m0O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29D3-1D56-413D-95B8-167E9097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turabova</cp:lastModifiedBy>
  <cp:revision>2</cp:revision>
  <cp:lastPrinted>2021-06-23T09:37:00Z</cp:lastPrinted>
  <dcterms:created xsi:type="dcterms:W3CDTF">2021-06-23T09:38:00Z</dcterms:created>
  <dcterms:modified xsi:type="dcterms:W3CDTF">2021-06-23T09:38:00Z</dcterms:modified>
</cp:coreProperties>
</file>