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28332AC5" w:rsidR="0028198D" w:rsidRPr="00706BAE" w:rsidRDefault="004F31AC"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Проект                                                                                                                                 </w:t>
      </w:r>
      <w:r w:rsidR="00C7299D">
        <w:rPr>
          <w:rFonts w:ascii="Times New Roman" w:hAnsi="Times New Roman" w:cs="Times New Roman"/>
          <w:b/>
          <w:sz w:val="28"/>
          <w:szCs w:val="28"/>
        </w:rPr>
        <w:t>№</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E254F23"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7E6063" w:rsidRPr="00AD7026">
                              <w:rPr>
                                <w:rFonts w:ascii="Times New Roman" w:hAnsi="Times New Roman" w:cs="Times New Roman"/>
                                <w:color w:val="000000"/>
                                <w:sz w:val="28"/>
                                <w:szCs w:val="28"/>
                              </w:rPr>
                              <w:t xml:space="preserve">муниципального </w:t>
                            </w:r>
                            <w:r w:rsidR="007E6063">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7E6063" w:rsidRPr="00AD7026">
                              <w:rPr>
                                <w:rFonts w:ascii="Times New Roman" w:hAnsi="Times New Roman" w:cs="Times New Roman"/>
                                <w:sz w:val="28"/>
                                <w:szCs w:val="28"/>
                              </w:rPr>
                              <w:t xml:space="preserve">услуги </w:t>
                            </w:r>
                            <w:r w:rsidR="007E6063">
                              <w:rPr>
                                <w:rFonts w:ascii="Times New Roman" w:hAnsi="Times New Roman" w:cs="Times New Roman"/>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7E254F23"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7E6063" w:rsidRPr="00AD7026">
                        <w:rPr>
                          <w:rFonts w:ascii="Times New Roman" w:hAnsi="Times New Roman" w:cs="Times New Roman"/>
                          <w:color w:val="000000"/>
                          <w:sz w:val="28"/>
                          <w:szCs w:val="28"/>
                        </w:rPr>
                        <w:t xml:space="preserve">муниципального </w:t>
                      </w:r>
                      <w:r w:rsidR="007E6063">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7E6063" w:rsidRPr="00AD7026">
                        <w:rPr>
                          <w:rFonts w:ascii="Times New Roman" w:hAnsi="Times New Roman" w:cs="Times New Roman"/>
                          <w:sz w:val="28"/>
                          <w:szCs w:val="28"/>
                        </w:rPr>
                        <w:t xml:space="preserve">услуги </w:t>
                      </w:r>
                      <w:r w:rsidR="007E6063">
                        <w:rPr>
                          <w:rFonts w:ascii="Times New Roman" w:hAnsi="Times New Roman" w:cs="Times New Roman"/>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3247DCD"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743C67F0"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4F31AC">
        <w:rPr>
          <w:rFonts w:ascii="Times New Roman" w:hAnsi="Times New Roman" w:cs="Times New Roman"/>
          <w:b/>
          <w:sz w:val="28"/>
          <w:szCs w:val="28"/>
        </w:rPr>
        <w:t>«</w:t>
      </w:r>
      <w:r w:rsidR="007E6063" w:rsidRPr="007E6063">
        <w:rPr>
          <w:rFonts w:ascii="Times New Roman" w:hAnsi="Times New Roman" w:cs="Times New Roman"/>
          <w:b/>
          <w:bCs/>
          <w:sz w:val="28"/>
          <w:szCs w:val="28"/>
        </w:rPr>
        <w:t>Согласование создания места (площадки) накопления твёрдых коммунальных отходов</w:t>
      </w:r>
      <w:r w:rsidR="00BB75AB" w:rsidRPr="004F31AC">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E666CAE" w14:textId="77777777" w:rsidR="007E6063" w:rsidRPr="007E6063" w:rsidRDefault="007E6063" w:rsidP="007E6063">
      <w:pPr>
        <w:tabs>
          <w:tab w:val="left" w:pos="142"/>
          <w:tab w:val="left" w:pos="284"/>
        </w:tabs>
        <w:ind w:left="-567" w:firstLine="0"/>
        <w:jc w:val="center"/>
        <w:outlineLvl w:val="0"/>
        <w:rPr>
          <w:rFonts w:ascii="Times New Roman" w:hAnsi="Times New Roman" w:cs="Times New Roman"/>
          <w:b/>
          <w:bCs/>
          <w:sz w:val="28"/>
          <w:szCs w:val="28"/>
        </w:rPr>
      </w:pPr>
      <w:bookmarkStart w:id="0" w:name="sub_1001"/>
      <w:r w:rsidRPr="007E6063">
        <w:rPr>
          <w:rFonts w:ascii="Times New Roman" w:hAnsi="Times New Roman" w:cs="Times New Roman"/>
          <w:b/>
          <w:bCs/>
          <w:sz w:val="28"/>
          <w:szCs w:val="28"/>
        </w:rPr>
        <w:t>1. Общие положения</w:t>
      </w:r>
    </w:p>
    <w:p w14:paraId="4A6423CE" w14:textId="77777777" w:rsidR="007E6063" w:rsidRPr="007E6063" w:rsidRDefault="007E6063" w:rsidP="007E6063">
      <w:pPr>
        <w:tabs>
          <w:tab w:val="left" w:pos="142"/>
          <w:tab w:val="left" w:pos="284"/>
        </w:tabs>
        <w:ind w:left="-567" w:firstLine="0"/>
        <w:jc w:val="center"/>
        <w:outlineLvl w:val="0"/>
        <w:rPr>
          <w:rFonts w:ascii="Times New Roman" w:hAnsi="Times New Roman" w:cs="Times New Roman"/>
          <w:b/>
          <w:bCs/>
          <w:sz w:val="28"/>
          <w:szCs w:val="28"/>
        </w:rPr>
      </w:pPr>
    </w:p>
    <w:p w14:paraId="7EBE7272" w14:textId="77777777" w:rsidR="007E6063" w:rsidRPr="007E6063" w:rsidRDefault="007E6063" w:rsidP="007E6063">
      <w:pPr>
        <w:widowControl/>
        <w:numPr>
          <w:ilvl w:val="1"/>
          <w:numId w:val="8"/>
        </w:numPr>
        <w:tabs>
          <w:tab w:val="left" w:pos="142"/>
          <w:tab w:val="left" w:pos="284"/>
          <w:tab w:val="left" w:pos="1418"/>
        </w:tabs>
        <w:autoSpaceDE/>
        <w:autoSpaceDN/>
        <w:adjustRightInd/>
        <w:ind w:left="0" w:firstLine="709"/>
        <w:contextualSpacing/>
        <w:rPr>
          <w:rFonts w:ascii="Times New Roman" w:hAnsi="Times New Roman" w:cs="Times New Roman"/>
          <w:sz w:val="28"/>
          <w:szCs w:val="28"/>
        </w:rPr>
      </w:pPr>
      <w:bookmarkStart w:id="1" w:name="sub_1011"/>
      <w:bookmarkEnd w:id="0"/>
      <w:r w:rsidRPr="007E6063">
        <w:rPr>
          <w:rFonts w:ascii="Times New Roman" w:hAnsi="Times New Roman" w:cs="Times New Roman"/>
          <w:sz w:val="28"/>
          <w:szCs w:val="28"/>
        </w:rPr>
        <w:t>Настоящий административный регламент предоставления муниципальной услуги «</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7E6063">
        <w:rPr>
          <w:rFonts w:ascii="Times New Roman" w:hAnsi="Times New Roman" w:cs="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6B396CBB" w14:textId="77777777" w:rsidR="007E6063" w:rsidRPr="007E6063" w:rsidRDefault="007E6063" w:rsidP="007E6063">
      <w:pPr>
        <w:widowControl/>
        <w:numPr>
          <w:ilvl w:val="1"/>
          <w:numId w:val="8"/>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150D42BD" w14:textId="239E0F63"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Pr="007E6063">
        <w:rPr>
          <w:rFonts w:ascii="Times New Roman" w:eastAsia="Calibri" w:hAnsi="Times New Roman" w:cs="Times New Roman"/>
          <w:sz w:val="28"/>
          <w:szCs w:val="28"/>
          <w:lang w:eastAsia="en-US"/>
        </w:rPr>
        <w:t>услуги (</w:t>
      </w:r>
      <w:r w:rsidRPr="007E6063">
        <w:rPr>
          <w:rFonts w:ascii="Times New Roman" w:eastAsia="Calibri" w:hAnsi="Times New Roman" w:cs="Times New Roman"/>
          <w:sz w:val="28"/>
          <w:szCs w:val="28"/>
          <w:lang w:eastAsia="en-US"/>
        </w:rPr>
        <w:t>далее – представители заявителей).</w:t>
      </w:r>
    </w:p>
    <w:p w14:paraId="38C6096E" w14:textId="77777777" w:rsidR="007E6063" w:rsidRPr="007E6063" w:rsidRDefault="007E6063" w:rsidP="007E6063">
      <w:pPr>
        <w:widowControl/>
        <w:numPr>
          <w:ilvl w:val="1"/>
          <w:numId w:val="8"/>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Информация о месте нахождения администрации</w:t>
      </w:r>
      <w:r w:rsidRPr="007E6063">
        <w:rPr>
          <w:rFonts w:ascii="Times New Roman" w:eastAsia="Calibri" w:hAnsi="Times New Roman" w:cs="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6063">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064805A" w14:textId="66E5C716"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xml:space="preserve">на стендах в местах предоставления </w:t>
      </w:r>
      <w:r w:rsidRPr="007E6063">
        <w:rPr>
          <w:rFonts w:ascii="Times New Roman" w:hAnsi="Times New Roman" w:cs="Times New Roman"/>
          <w:sz w:val="28"/>
          <w:szCs w:val="28"/>
        </w:rPr>
        <w:t>муниципальной услуги</w:t>
      </w:r>
      <w:r w:rsidRPr="007E6063">
        <w:rPr>
          <w:rFonts w:ascii="Times New Roman" w:hAnsi="Times New Roman" w:cs="Times New Roman"/>
          <w:sz w:val="28"/>
          <w:szCs w:val="28"/>
        </w:rPr>
        <w:t xml:space="preserve"> и услуг, которые являются необходимыми и обязательными для предоставления государственной </w:t>
      </w:r>
      <w:r w:rsidRPr="007E6063">
        <w:rPr>
          <w:rFonts w:ascii="Times New Roman" w:hAnsi="Times New Roman" w:cs="Times New Roman"/>
          <w:sz w:val="28"/>
          <w:szCs w:val="28"/>
        </w:rPr>
        <w:lastRenderedPageBreak/>
        <w:t xml:space="preserve">услуги; </w:t>
      </w:r>
    </w:p>
    <w:p w14:paraId="4A9CC9CC" w14:textId="572A65F1"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w:t>
      </w:r>
      <w:r w:rsidRPr="007E6063">
        <w:rPr>
          <w:rFonts w:ascii="Times New Roman" w:hAnsi="Times New Roman" w:cs="Times New Roman"/>
          <w:sz w:val="28"/>
          <w:szCs w:val="28"/>
        </w:rPr>
        <w:t>http://taici.ru</w:t>
      </w:r>
      <w:r w:rsidRPr="007E6063">
        <w:rPr>
          <w:rFonts w:ascii="Times New Roman" w:hAnsi="Times New Roman" w:cs="Times New Roman"/>
          <w:sz w:val="28"/>
          <w:szCs w:val="28"/>
        </w:rPr>
        <w:t>;</w:t>
      </w:r>
    </w:p>
    <w:p w14:paraId="7BF66D6C" w14:textId="77777777"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6063">
        <w:rPr>
          <w:rFonts w:ascii="Times New Roman" w:hAnsi="Times New Roman" w:cs="Times New Roman"/>
          <w:sz w:val="28"/>
          <w:szCs w:val="28"/>
          <w:u w:val="single"/>
        </w:rPr>
        <w:t>http://mfc47.ru/;</w:t>
      </w:r>
    </w:p>
    <w:p w14:paraId="37D0D207" w14:textId="77777777"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7E6063">
          <w:rPr>
            <w:rFonts w:ascii="Times New Roman" w:hAnsi="Times New Roman" w:cs="Times New Roman"/>
            <w:color w:val="0000FF"/>
            <w:sz w:val="28"/>
            <w:szCs w:val="28"/>
            <w:u w:val="single"/>
          </w:rPr>
          <w:t>www.gosuslugi.ru</w:t>
        </w:r>
      </w:hyperlink>
    </w:p>
    <w:p w14:paraId="611631E1" w14:textId="77777777"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B846EB0" w14:textId="77777777" w:rsidR="007E6063" w:rsidRPr="007E6063" w:rsidRDefault="007E6063" w:rsidP="007E6063">
      <w:pPr>
        <w:tabs>
          <w:tab w:val="left" w:pos="142"/>
          <w:tab w:val="left" w:pos="284"/>
        </w:tabs>
        <w:ind w:firstLine="567"/>
        <w:contextualSpacing/>
        <w:rPr>
          <w:rFonts w:ascii="Times New Roman" w:hAnsi="Times New Roman" w:cs="Times New Roman"/>
          <w:sz w:val="28"/>
          <w:szCs w:val="28"/>
        </w:rPr>
      </w:pPr>
      <w:bookmarkStart w:id="2" w:name="sub_1002"/>
    </w:p>
    <w:p w14:paraId="129729A3" w14:textId="77777777" w:rsidR="007E6063" w:rsidRPr="007E6063" w:rsidRDefault="007E6063" w:rsidP="007E6063">
      <w:pPr>
        <w:widowControl/>
        <w:numPr>
          <w:ilvl w:val="0"/>
          <w:numId w:val="8"/>
        </w:numPr>
        <w:tabs>
          <w:tab w:val="left" w:pos="142"/>
          <w:tab w:val="left" w:pos="284"/>
        </w:tabs>
        <w:autoSpaceDE/>
        <w:autoSpaceDN/>
        <w:adjustRightInd/>
        <w:contextualSpacing/>
        <w:jc w:val="center"/>
        <w:rPr>
          <w:rFonts w:ascii="Times New Roman" w:hAnsi="Times New Roman" w:cs="Times New Roman"/>
          <w:b/>
          <w:bCs/>
          <w:sz w:val="28"/>
          <w:szCs w:val="28"/>
        </w:rPr>
      </w:pPr>
      <w:r w:rsidRPr="007E6063">
        <w:rPr>
          <w:rFonts w:ascii="Times New Roman" w:hAnsi="Times New Roman" w:cs="Times New Roman"/>
          <w:b/>
          <w:bCs/>
          <w:sz w:val="28"/>
          <w:szCs w:val="28"/>
        </w:rPr>
        <w:t>Стандарт предоставления муниципальной услуги</w:t>
      </w:r>
      <w:bookmarkEnd w:id="2"/>
    </w:p>
    <w:p w14:paraId="4C250192" w14:textId="77777777" w:rsidR="007E6063" w:rsidRPr="007E6063" w:rsidRDefault="007E6063" w:rsidP="007E6063">
      <w:pPr>
        <w:tabs>
          <w:tab w:val="left" w:pos="142"/>
          <w:tab w:val="left" w:pos="284"/>
        </w:tabs>
        <w:ind w:left="555" w:firstLine="0"/>
        <w:contextualSpacing/>
        <w:rPr>
          <w:rFonts w:ascii="Times New Roman" w:hAnsi="Times New Roman" w:cs="Times New Roman"/>
          <w:sz w:val="28"/>
          <w:szCs w:val="28"/>
        </w:rPr>
      </w:pPr>
    </w:p>
    <w:p w14:paraId="42BA1016" w14:textId="77777777" w:rsidR="007E6063" w:rsidRPr="007E6063" w:rsidRDefault="007E6063" w:rsidP="007E6063">
      <w:pPr>
        <w:tabs>
          <w:tab w:val="left" w:pos="142"/>
          <w:tab w:val="left" w:pos="284"/>
        </w:tabs>
        <w:ind w:firstLine="709"/>
        <w:rPr>
          <w:rFonts w:ascii="Times New Roman" w:hAnsi="Times New Roman" w:cs="Times New Roman"/>
          <w:sz w:val="28"/>
          <w:szCs w:val="28"/>
        </w:rPr>
      </w:pPr>
      <w:bookmarkStart w:id="3" w:name="sub_1021"/>
      <w:r w:rsidRPr="007E6063">
        <w:rPr>
          <w:rFonts w:ascii="Times New Roman" w:hAnsi="Times New Roman" w:cs="Times New Roman"/>
          <w:sz w:val="28"/>
          <w:szCs w:val="28"/>
        </w:rPr>
        <w:t>2.1. Полное наименование муниципальной услуги – «</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7E6063">
        <w:rPr>
          <w:rFonts w:ascii="Times New Roman" w:hAnsi="Times New Roman" w:cs="Times New Roman"/>
          <w:sz w:val="28"/>
          <w:szCs w:val="28"/>
        </w:rPr>
        <w:t>.</w:t>
      </w:r>
    </w:p>
    <w:p w14:paraId="7707F1D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Сокращенное наименование: «</w:t>
      </w:r>
      <w:r w:rsidRPr="007E6063">
        <w:rPr>
          <w:rFonts w:ascii="Times New Roman" w:hAnsi="Times New Roman" w:cs="Times New Roman"/>
          <w:bCs/>
          <w:sz w:val="28"/>
          <w:szCs w:val="28"/>
        </w:rPr>
        <w:t>Согласование создания места (площадки) накопления ТКО»</w:t>
      </w:r>
      <w:r w:rsidRPr="007E6063">
        <w:rPr>
          <w:rFonts w:ascii="Times New Roman" w:hAnsi="Times New Roman" w:cs="Times New Roman"/>
          <w:sz w:val="28"/>
          <w:szCs w:val="28"/>
        </w:rPr>
        <w:t>.</w:t>
      </w:r>
    </w:p>
    <w:p w14:paraId="06D664E9" w14:textId="2957B423" w:rsidR="007E6063" w:rsidRPr="007E6063" w:rsidRDefault="007E6063" w:rsidP="007E6063">
      <w:pPr>
        <w:widowControl/>
        <w:autoSpaceDE/>
        <w:autoSpaceDN/>
        <w:adjustRightInd/>
        <w:ind w:firstLine="709"/>
        <w:rPr>
          <w:rFonts w:ascii="Times New Roman" w:eastAsia="Calibri" w:hAnsi="Times New Roman" w:cs="Times New Roman"/>
          <w:i/>
          <w:color w:val="FF0000"/>
          <w:sz w:val="28"/>
          <w:szCs w:val="28"/>
        </w:rPr>
      </w:pPr>
      <w:bookmarkStart w:id="4" w:name="sub_1022"/>
      <w:bookmarkEnd w:id="3"/>
      <w:r w:rsidRPr="007E6063">
        <w:rPr>
          <w:rFonts w:ascii="Times New Roman" w:hAnsi="Times New Roman" w:cs="Times New Roman"/>
          <w:sz w:val="28"/>
          <w:szCs w:val="28"/>
        </w:rPr>
        <w:t xml:space="preserve">2.2. Муниципальную услугу предоставляет: </w:t>
      </w:r>
      <w:r w:rsidRPr="007E6063">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Таицкого городского поселения Гатчинского</w:t>
      </w:r>
      <w:r w:rsidRPr="007E6063">
        <w:rPr>
          <w:rFonts w:ascii="Times New Roman" w:eastAsia="Calibri" w:hAnsi="Times New Roman" w:cs="Times New Roman"/>
          <w:sz w:val="28"/>
          <w:szCs w:val="28"/>
        </w:rPr>
        <w:t xml:space="preserve"> муниципального образования Ленинградской области.</w:t>
      </w:r>
    </w:p>
    <w:p w14:paraId="69E9E5F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В предоставлении муниципальной услуги участвует: </w:t>
      </w:r>
    </w:p>
    <w:p w14:paraId="4D28B5E2"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ГБУ ЛО «МФЦ».</w:t>
      </w:r>
    </w:p>
    <w:p w14:paraId="2DD687ED" w14:textId="77777777" w:rsidR="007E6063" w:rsidRPr="007E6063" w:rsidRDefault="007E6063" w:rsidP="007E6063">
      <w:pPr>
        <w:tabs>
          <w:tab w:val="left" w:pos="142"/>
          <w:tab w:val="left" w:pos="284"/>
        </w:tabs>
        <w:ind w:firstLine="709"/>
        <w:rPr>
          <w:rFonts w:ascii="Times New Roman" w:hAnsi="Times New Roman" w:cs="Times New Roman"/>
          <w:sz w:val="28"/>
          <w:szCs w:val="28"/>
        </w:rPr>
      </w:pPr>
      <w:bookmarkStart w:id="5" w:name="sub_1025"/>
      <w:bookmarkEnd w:id="4"/>
      <w:r w:rsidRPr="007E606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A296D5C"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1) при личной явке:</w:t>
      </w:r>
    </w:p>
    <w:p w14:paraId="4255293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в администрацию;</w:t>
      </w:r>
    </w:p>
    <w:p w14:paraId="581B88DC"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в филиалах, отделах, удаленных рабочих местах ГБУ ЛО «МФЦ»;</w:t>
      </w:r>
    </w:p>
    <w:p w14:paraId="335E4441"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 без личной явки:</w:t>
      </w:r>
    </w:p>
    <w:p w14:paraId="426D2D68" w14:textId="77777777" w:rsidR="007E6063" w:rsidRPr="007E6063" w:rsidRDefault="007E6063" w:rsidP="007E6063">
      <w:pPr>
        <w:tabs>
          <w:tab w:val="left" w:pos="142"/>
          <w:tab w:val="left" w:pos="284"/>
          <w:tab w:val="left" w:pos="7651"/>
        </w:tabs>
        <w:ind w:firstLine="709"/>
        <w:rPr>
          <w:rFonts w:ascii="Times New Roman" w:hAnsi="Times New Roman" w:cs="Times New Roman"/>
          <w:sz w:val="28"/>
          <w:szCs w:val="28"/>
        </w:rPr>
      </w:pPr>
      <w:r w:rsidRPr="007E6063">
        <w:rPr>
          <w:rFonts w:ascii="Times New Roman" w:hAnsi="Times New Roman" w:cs="Times New Roman"/>
          <w:sz w:val="28"/>
          <w:szCs w:val="28"/>
        </w:rPr>
        <w:t>- почтовым отправлением в администрацию;</w:t>
      </w:r>
    </w:p>
    <w:p w14:paraId="7173C6A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в электронной форме через личный кабинет заявителя на ПГУ ЛО/ ЕПГУ.</w:t>
      </w:r>
    </w:p>
    <w:p w14:paraId="019990CD"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7B54B38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1) посредством ПГУ ЛО/ЕПГУ – в администрацию, в ГБУ ЛО «МФЦ»;</w:t>
      </w:r>
    </w:p>
    <w:p w14:paraId="7B79396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 по телефону – в администрацию, ГБУ ЛО «МФЦ»;</w:t>
      </w:r>
    </w:p>
    <w:p w14:paraId="749D3D73"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 посредством сайта администрации, ГБУ ЛО «МФЦ».</w:t>
      </w:r>
    </w:p>
    <w:p w14:paraId="4F4B54C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1800DED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7E6063">
          <w:rPr>
            <w:rFonts w:ascii="Times New Roman" w:hAnsi="Times New Roman" w:cs="Times New Roman"/>
            <w:sz w:val="28"/>
            <w:szCs w:val="28"/>
          </w:rPr>
          <w:t>частью 18 статьи 14.1</w:t>
        </w:r>
      </w:hyperlink>
      <w:r w:rsidRPr="007E6063">
        <w:rPr>
          <w:rFonts w:ascii="Times New Roman" w:hAnsi="Times New Roman" w:cs="Times New Roman"/>
          <w:sz w:val="28"/>
          <w:szCs w:val="28"/>
        </w:rPr>
        <w:t xml:space="preserve"> Федерального закона от 27 июля 2006 года </w:t>
      </w:r>
      <w:r w:rsidRPr="007E6063">
        <w:rPr>
          <w:rFonts w:ascii="Times New Roman" w:hAnsi="Times New Roman" w:cs="Times New Roman"/>
          <w:sz w:val="28"/>
          <w:szCs w:val="28"/>
        </w:rPr>
        <w:lastRenderedPageBreak/>
        <w:t>№ 149-ФЗ «Об информации, информационных технологиях и о защите информации», в случае наличия технической возможности.</w:t>
      </w:r>
      <w:bookmarkStart w:id="6" w:name="P136"/>
      <w:bookmarkEnd w:id="6"/>
    </w:p>
    <w:p w14:paraId="7472AC6F"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4E0A98"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F95531"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4608E5"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03D04011"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7367DDA"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при личной явке:</w:t>
      </w:r>
    </w:p>
    <w:p w14:paraId="3086FE7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администрацию,</w:t>
      </w:r>
    </w:p>
    <w:p w14:paraId="45DC249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филиалах, отделах, удаленных рабочих местах ГБУ ЛО «МФЦ»;</w:t>
      </w:r>
    </w:p>
    <w:p w14:paraId="2975ACFF"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без личной явки:</w:t>
      </w:r>
    </w:p>
    <w:p w14:paraId="227A862F" w14:textId="77777777" w:rsidR="007E6063" w:rsidRPr="007E6063" w:rsidRDefault="007E6063" w:rsidP="007E6063">
      <w:pPr>
        <w:tabs>
          <w:tab w:val="left" w:pos="4245"/>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почтовым отправлением;</w:t>
      </w:r>
    </w:p>
    <w:p w14:paraId="517A80DB"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электронной форме через личный кабинет заявителя на ПГУ ЛО/ ЕПГУ.</w:t>
      </w:r>
    </w:p>
    <w:p w14:paraId="63AE2BD8"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2BD4F8F4"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hAnsi="Times New Roman" w:cs="Times New Roman"/>
          <w:sz w:val="28"/>
          <w:szCs w:val="28"/>
        </w:rPr>
        <w:t xml:space="preserve"> Администрация</w:t>
      </w:r>
      <w:r w:rsidRPr="007E6063">
        <w:rPr>
          <w:rFonts w:ascii="Times New Roman" w:eastAsia="Calibri" w:hAnsi="Times New Roman" w:cs="Times New Roman"/>
          <w:sz w:val="28"/>
          <w:szCs w:val="28"/>
          <w:lang w:eastAsia="en-US"/>
        </w:rPr>
        <w:t xml:space="preserve"> рассматривает заявление в срок не позднее 10 календарных дней со дня его поступления.</w:t>
      </w:r>
    </w:p>
    <w:p w14:paraId="245F694E"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B57A5C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bookmarkStart w:id="7" w:name="sub_1027"/>
      <w:bookmarkEnd w:id="5"/>
      <w:r w:rsidRPr="007E6063">
        <w:rPr>
          <w:rFonts w:ascii="Times New Roman" w:hAnsi="Times New Roman" w:cs="Times New Roman"/>
          <w:sz w:val="28"/>
          <w:szCs w:val="28"/>
        </w:rPr>
        <w:t>2.5. Правовые основания для предоставления муниципальной услуги.</w:t>
      </w:r>
    </w:p>
    <w:p w14:paraId="6C80D32F" w14:textId="77777777" w:rsidR="007E6063" w:rsidRP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z w:val="28"/>
          <w:szCs w:val="28"/>
        </w:rPr>
      </w:pPr>
      <w:bookmarkStart w:id="8" w:name="sub_121028"/>
      <w:bookmarkStart w:id="9" w:name="sub_1028"/>
      <w:bookmarkEnd w:id="7"/>
      <w:r w:rsidRPr="007E6063">
        <w:rPr>
          <w:rFonts w:ascii="Times New Roman" w:hAnsi="Times New Roman" w:cs="Times New Roman"/>
          <w:sz w:val="28"/>
          <w:szCs w:val="28"/>
        </w:rPr>
        <w:t>Федеральный закон от 24 июня 1998 года № 89-ФЗ «Об отходах производства и потребления»;</w:t>
      </w:r>
    </w:p>
    <w:p w14:paraId="25329BF3" w14:textId="77777777" w:rsidR="007E6063" w:rsidRP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pacing w:val="-2"/>
          <w:sz w:val="28"/>
          <w:szCs w:val="28"/>
        </w:rPr>
      </w:pPr>
      <w:r w:rsidRPr="007E6063">
        <w:rPr>
          <w:rFonts w:ascii="Times New Roman" w:hAnsi="Times New Roman" w:cs="Times New Roman"/>
          <w:sz w:val="28"/>
          <w:szCs w:val="28"/>
        </w:rPr>
        <w:t>Федеральный закон от 30 марта 1999 года № 52-ФЗ «О санитарно-</w:t>
      </w:r>
      <w:r w:rsidRPr="007E6063">
        <w:rPr>
          <w:rFonts w:ascii="Times New Roman" w:hAnsi="Times New Roman" w:cs="Times New Roman"/>
          <w:spacing w:val="-2"/>
          <w:sz w:val="28"/>
          <w:szCs w:val="28"/>
        </w:rPr>
        <w:t>эпидемиологическом благополучии населения»;</w:t>
      </w:r>
    </w:p>
    <w:p w14:paraId="21958615" w14:textId="24A67AAF" w:rsid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z w:val="28"/>
          <w:szCs w:val="28"/>
        </w:rPr>
      </w:pPr>
      <w:r w:rsidRPr="007E6063">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21BD487E" w14:textId="79FC2630" w:rsidR="007E6063" w:rsidRP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z w:val="28"/>
          <w:szCs w:val="28"/>
        </w:rPr>
      </w:pPr>
      <w:r>
        <w:rPr>
          <w:rFonts w:ascii="Times New Roman" w:hAnsi="Times New Roman" w:cs="Times New Roman"/>
          <w:sz w:val="28"/>
          <w:szCs w:val="28"/>
        </w:rPr>
        <w:t>Устав администрации Таицкого городского поселения Гатчинского муниципального района.</w:t>
      </w:r>
    </w:p>
    <w:p w14:paraId="00458E14"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7683C75"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4E407E8"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7B10285C"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5E94137"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согласие на обработку персональных данных.</w:t>
      </w:r>
    </w:p>
    <w:p w14:paraId="5077B51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B6C2D7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018375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7E6063">
        <w:rPr>
          <w:rFonts w:ascii="Times New Roman" w:eastAsia="Calibri" w:hAnsi="Times New Roman" w:cs="Times New Roman"/>
          <w:sz w:val="28"/>
          <w:szCs w:val="28"/>
          <w:lang w:eastAsia="en-US"/>
        </w:rPr>
        <w:t>законодательства РФ в области санитарно-эпидемиологического благополучия населения</w:t>
      </w:r>
      <w:r w:rsidRPr="007E6063">
        <w:rPr>
          <w:rFonts w:ascii="Times New Roman" w:hAnsi="Times New Roman" w:cs="Times New Roman"/>
          <w:sz w:val="28"/>
          <w:szCs w:val="28"/>
        </w:rPr>
        <w:t>;</w:t>
      </w:r>
    </w:p>
    <w:p w14:paraId="5C0F148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4992C99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1F4D9F0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7FDB515E"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2.7.2. При предоставлении муниципальной услуги запрещается требовать от Заявителя:</w:t>
      </w:r>
    </w:p>
    <w:p w14:paraId="1BCD8454"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E6063">
        <w:rPr>
          <w:rFonts w:ascii="Times New Roman" w:eastAsia="Calibri" w:hAnsi="Times New Roman" w:cs="Times New Roman"/>
          <w:sz w:val="28"/>
          <w:szCs w:val="28"/>
          <w:lang w:eastAsia="en-US"/>
        </w:rPr>
        <w:lastRenderedPageBreak/>
        <w:t>правовыми актами, регулирующими отношения, возникающие в связи с предоставлением муниципальной услуги;</w:t>
      </w:r>
    </w:p>
    <w:p w14:paraId="365A43B0"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E6063">
          <w:rPr>
            <w:rFonts w:ascii="Times New Roman" w:eastAsia="Calibri" w:hAnsi="Times New Roman" w:cs="Times New Roman"/>
            <w:sz w:val="28"/>
            <w:szCs w:val="28"/>
            <w:lang w:eastAsia="en-US"/>
          </w:rPr>
          <w:t>части 6 статьи 7</w:t>
        </w:r>
      </w:hyperlink>
      <w:r w:rsidRPr="007E6063">
        <w:rPr>
          <w:rFonts w:ascii="Times New Roman" w:eastAsia="Calibri" w:hAnsi="Times New Roman" w:cs="Times New Roman"/>
          <w:sz w:val="28"/>
          <w:szCs w:val="28"/>
          <w:lang w:eastAsia="en-US"/>
        </w:rPr>
        <w:t xml:space="preserve"> Федерального закона № 210-ФЗ;</w:t>
      </w:r>
    </w:p>
    <w:p w14:paraId="3FE3811E"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E6063">
          <w:rPr>
            <w:rFonts w:ascii="Times New Roman" w:eastAsia="Calibri" w:hAnsi="Times New Roman" w:cs="Times New Roman"/>
            <w:sz w:val="28"/>
            <w:szCs w:val="28"/>
            <w:lang w:eastAsia="en-US"/>
          </w:rPr>
          <w:t>части 1 статьи 9</w:t>
        </w:r>
      </w:hyperlink>
      <w:r w:rsidRPr="007E6063">
        <w:rPr>
          <w:rFonts w:ascii="Times New Roman" w:eastAsia="Calibri" w:hAnsi="Times New Roman" w:cs="Times New Roman"/>
          <w:sz w:val="28"/>
          <w:szCs w:val="28"/>
          <w:lang w:eastAsia="en-US"/>
        </w:rPr>
        <w:t xml:space="preserve"> Федерального закона № 210-ФЗ;</w:t>
      </w:r>
    </w:p>
    <w:p w14:paraId="15DD2EFF"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E6063">
          <w:rPr>
            <w:rFonts w:ascii="Times New Roman" w:eastAsia="Calibri" w:hAnsi="Times New Roman" w:cs="Times New Roman"/>
            <w:sz w:val="28"/>
            <w:szCs w:val="28"/>
            <w:lang w:eastAsia="en-US"/>
          </w:rPr>
          <w:t>пунктом 4 части 1 статьи 7</w:t>
        </w:r>
      </w:hyperlink>
      <w:r w:rsidRPr="007E6063">
        <w:rPr>
          <w:rFonts w:ascii="Times New Roman" w:eastAsia="Calibri" w:hAnsi="Times New Roman" w:cs="Times New Roman"/>
          <w:sz w:val="28"/>
          <w:szCs w:val="28"/>
          <w:lang w:eastAsia="en-US"/>
        </w:rPr>
        <w:t xml:space="preserve"> Федерального закона № 210-ФЗ;</w:t>
      </w:r>
    </w:p>
    <w:p w14:paraId="6160B0F8"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E6063">
          <w:rPr>
            <w:rFonts w:ascii="Times New Roman" w:eastAsia="Calibri" w:hAnsi="Times New Roman" w:cs="Times New Roman"/>
            <w:sz w:val="28"/>
            <w:szCs w:val="28"/>
            <w:lang w:eastAsia="en-US"/>
          </w:rPr>
          <w:t>пунктом 7.2 части 1 статьи 16</w:t>
        </w:r>
      </w:hyperlink>
      <w:r w:rsidRPr="007E6063">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720D1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6DBE0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2081C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1FFB6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2.8. Исчерпывающий перечень оснований для приостановления </w:t>
      </w:r>
      <w:r w:rsidRPr="007E6063">
        <w:rPr>
          <w:rFonts w:ascii="Times New Roman" w:hAnsi="Times New Roman" w:cs="Times New Roman"/>
          <w:sz w:val="28"/>
          <w:szCs w:val="28"/>
        </w:rPr>
        <w:lastRenderedPageBreak/>
        <w:t>предоставления муниципальной услуги.</w:t>
      </w:r>
    </w:p>
    <w:p w14:paraId="4BFC49CD"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8A81DD5"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48D3E7B"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49A2E72C"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заявление подано лицом, не уполномоченным на осуществление таких действий;</w:t>
      </w:r>
    </w:p>
    <w:p w14:paraId="098B71CF"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представление неполного пакета документов, предусмотренных п. 2.6 настоящего административного регламента;</w:t>
      </w:r>
    </w:p>
    <w:p w14:paraId="4599B81D"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заявление с комплектом документов подписано недействительной электронной подписью;</w:t>
      </w:r>
    </w:p>
    <w:p w14:paraId="353906E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14:paraId="67CB9C7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93F8B48"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14:paraId="65CF0625"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522BB419"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несоответствие заявки установленной форме;</w:t>
      </w:r>
    </w:p>
    <w:p w14:paraId="71A90A2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 отсутствие права на предоставление муниципальной услуги: </w:t>
      </w:r>
    </w:p>
    <w:p w14:paraId="7CF88483"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50094E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2.11. Муниципальная услуга предоставляется бесплатно.</w:t>
      </w:r>
      <w:bookmarkStart w:id="10" w:name="sub_1222"/>
      <w:bookmarkEnd w:id="8"/>
      <w:bookmarkEnd w:id="9"/>
    </w:p>
    <w:p w14:paraId="625CE00B"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00BF172"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053A6807"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личном обращении – в день поступления заявления;</w:t>
      </w:r>
    </w:p>
    <w:p w14:paraId="2CB57E34"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14:paraId="49B76A6E"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14:paraId="1C7ADA20"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00EC123"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 Требования к помещениям, в которых предоставляется муниципальная </w:t>
      </w:r>
      <w:r w:rsidRPr="007E6063">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142871"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3D6050E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0C0C80"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4863E3" w14:textId="1BC02C2E"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w:t>
      </w:r>
      <w:r w:rsidRPr="007E6063">
        <w:rPr>
          <w:rFonts w:ascii="Times New Roman" w:hAnsi="Times New Roman" w:cs="Times New Roman"/>
          <w:sz w:val="28"/>
          <w:szCs w:val="28"/>
        </w:rPr>
        <w:t>наименование администрации</w:t>
      </w:r>
      <w:r w:rsidRPr="007E6063">
        <w:rPr>
          <w:rFonts w:ascii="Times New Roman" w:hAnsi="Times New Roman" w:cs="Times New Roman"/>
          <w:sz w:val="28"/>
          <w:szCs w:val="28"/>
        </w:rPr>
        <w:t>, а также информацию о режиме его работы.</w:t>
      </w:r>
    </w:p>
    <w:p w14:paraId="242CF00E"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B0214D6"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9E64815"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2682EA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1D2EBD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3AED79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91D46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8E931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6ADB61E"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Pr="007E6063">
        <w:rPr>
          <w:rFonts w:ascii="Times New Roman" w:hAnsi="Times New Roman" w:cs="Times New Roman"/>
          <w:sz w:val="28"/>
          <w:szCs w:val="28"/>
        </w:rPr>
        <w:lastRenderedPageBreak/>
        <w:t>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13071C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A8A4ADD"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 Показатели доступности и качества муниципальной услуги.</w:t>
      </w:r>
    </w:p>
    <w:p w14:paraId="5667037C"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8FD87E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транспортная доступность к месту предоставления муниципальной услуги;</w:t>
      </w:r>
    </w:p>
    <w:p w14:paraId="4153C3A5"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856E27"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ADFA68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103A8F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476AAA1"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77CCF9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наличие инфраструктуры, указанной в пункте 2.14;</w:t>
      </w:r>
    </w:p>
    <w:p w14:paraId="4A3472F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исполнение требований доступности услуг для инвалидов;</w:t>
      </w:r>
    </w:p>
    <w:p w14:paraId="592ABCBA"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7970D5A"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2.15.3. Показатели качества муниципальной услуги:</w:t>
      </w:r>
    </w:p>
    <w:p w14:paraId="58E8111B"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соблюдение срока предоставления муниципальной услуги;</w:t>
      </w:r>
    </w:p>
    <w:p w14:paraId="59E529B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477E9425" w14:textId="57ED0970"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 осуществление не более одного обращения заявителя к должностным лицам </w:t>
      </w:r>
      <w:r w:rsidRPr="007E6063">
        <w:rPr>
          <w:rFonts w:ascii="Times New Roman" w:hAnsi="Times New Roman" w:cs="Times New Roman"/>
          <w:sz w:val="28"/>
          <w:szCs w:val="28"/>
        </w:rPr>
        <w:t>администрации или</w:t>
      </w:r>
      <w:r w:rsidRPr="007E6063">
        <w:rPr>
          <w:rFonts w:ascii="Times New Roman" w:hAnsi="Times New Roman" w:cs="Times New Roman"/>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E062588"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14:paraId="2CDAC74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601C6FDF"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3DFC9FD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F8DEA08" w14:textId="77777777" w:rsidR="007E6063" w:rsidRPr="007E6063" w:rsidRDefault="007E6063" w:rsidP="007E6063">
      <w:pPr>
        <w:widowControl/>
        <w:ind w:firstLine="709"/>
        <w:rPr>
          <w:rFonts w:ascii="Times New Roman" w:hAnsi="Times New Roman" w:cs="Times New Roman"/>
          <w:sz w:val="28"/>
          <w:szCs w:val="28"/>
        </w:rPr>
      </w:pPr>
      <w:r w:rsidRPr="007E6063">
        <w:rPr>
          <w:rFonts w:ascii="Times New Roman" w:hAnsi="Times New Roman" w:cs="Times New Roman"/>
          <w:sz w:val="28"/>
          <w:szCs w:val="28"/>
        </w:rPr>
        <w:lastRenderedPageBreak/>
        <w:t xml:space="preserve">2.17. Иные требования, </w:t>
      </w:r>
      <w:r w:rsidRPr="007E6063">
        <w:rPr>
          <w:rFonts w:ascii="Times New Roman" w:eastAsia="Calibri" w:hAnsi="Times New Roman" w:cs="Times New Roman"/>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57FB57" w14:textId="77777777" w:rsidR="007E6063" w:rsidRPr="007E6063" w:rsidRDefault="007E6063" w:rsidP="007E6063">
      <w:pPr>
        <w:widowControl/>
        <w:ind w:firstLine="709"/>
        <w:rPr>
          <w:rFonts w:ascii="Times New Roman" w:hAnsi="Times New Roman" w:cs="Times New Roman"/>
          <w:sz w:val="28"/>
          <w:szCs w:val="28"/>
        </w:rPr>
      </w:pPr>
      <w:r w:rsidRPr="007E6063">
        <w:rPr>
          <w:rFonts w:ascii="Times New Roman" w:hAnsi="Times New Roman" w:cs="Times New Roman"/>
          <w:sz w:val="28"/>
          <w:szCs w:val="28"/>
        </w:rPr>
        <w:t xml:space="preserve">2.17.1. Предоставление муниципальной услуги </w:t>
      </w:r>
      <w:r w:rsidRPr="007E6063">
        <w:rPr>
          <w:rFonts w:ascii="Times New Roman" w:eastAsia="Calibri" w:hAnsi="Times New Roman" w:cs="Times New Roman"/>
          <w:sz w:val="28"/>
          <w:szCs w:val="28"/>
          <w:lang w:eastAsia="en-US"/>
        </w:rPr>
        <w:t>по экстерриториальному принципу не предусмотрено.</w:t>
      </w:r>
      <w:r w:rsidRPr="007E6063">
        <w:rPr>
          <w:rFonts w:ascii="Times New Roman" w:hAnsi="Times New Roman" w:cs="Times New Roman"/>
          <w:sz w:val="28"/>
          <w:szCs w:val="28"/>
        </w:rPr>
        <w:t xml:space="preserve"> </w:t>
      </w:r>
    </w:p>
    <w:p w14:paraId="2452088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A1F0227" w14:textId="77777777" w:rsidR="007E6063" w:rsidRPr="007E6063" w:rsidRDefault="007E6063" w:rsidP="007E6063">
      <w:pPr>
        <w:tabs>
          <w:tab w:val="left" w:pos="142"/>
          <w:tab w:val="left" w:pos="284"/>
        </w:tabs>
        <w:ind w:firstLine="0"/>
        <w:rPr>
          <w:rFonts w:ascii="Times New Roman" w:hAnsi="Times New Roman" w:cs="Times New Roman"/>
          <w:sz w:val="28"/>
          <w:szCs w:val="28"/>
        </w:rPr>
      </w:pPr>
    </w:p>
    <w:p w14:paraId="02CD4D24" w14:textId="1F09AFFD" w:rsidR="007E6063" w:rsidRPr="007E6063" w:rsidRDefault="007E6063" w:rsidP="007E6063">
      <w:pPr>
        <w:tabs>
          <w:tab w:val="left" w:pos="142"/>
          <w:tab w:val="left" w:pos="284"/>
        </w:tabs>
        <w:ind w:firstLine="426"/>
        <w:outlineLvl w:val="0"/>
        <w:rPr>
          <w:rFonts w:ascii="Times New Roman" w:hAnsi="Times New Roman" w:cs="Times New Roman"/>
          <w:b/>
          <w:bCs/>
          <w:sz w:val="28"/>
          <w:szCs w:val="28"/>
        </w:rPr>
      </w:pPr>
      <w:bookmarkStart w:id="11" w:name="sub_1003"/>
      <w:r w:rsidRPr="007E6063">
        <w:rPr>
          <w:rFonts w:ascii="Times New Roman" w:hAnsi="Times New Roman" w:cs="Times New Roman"/>
          <w:b/>
          <w:bCs/>
          <w:sz w:val="28"/>
          <w:szCs w:val="28"/>
        </w:rPr>
        <w:t xml:space="preserve">3. </w:t>
      </w:r>
      <w:r w:rsidRPr="007E6063">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1"/>
    </w:p>
    <w:p w14:paraId="19150EEF"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14:paraId="57EAAAC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60A6C83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14:paraId="795B049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7E6063">
        <w:rPr>
          <w:rFonts w:ascii="Times New Roman" w:hAnsi="Times New Roman" w:cs="Times New Roman"/>
          <w:sz w:val="28"/>
          <w:szCs w:val="28"/>
        </w:rPr>
        <w:t>;</w:t>
      </w:r>
    </w:p>
    <w:p w14:paraId="33CB502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2F9FFDC" w14:textId="342726A4"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BD971E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 Прием и регистрация заявления о предоставлении муниципальной услуги.</w:t>
      </w:r>
    </w:p>
    <w:p w14:paraId="0FF3F36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7E6063">
        <w:rPr>
          <w:rFonts w:ascii="Times New Roman" w:hAnsi="Times New Roman" w:cs="Times New Roman"/>
          <w:b/>
          <w:sz w:val="28"/>
          <w:szCs w:val="28"/>
        </w:rPr>
        <w:t xml:space="preserve"> </w:t>
      </w:r>
      <w:r w:rsidRPr="007E6063">
        <w:rPr>
          <w:rFonts w:ascii="Times New Roman" w:hAnsi="Times New Roman" w:cs="Times New Roman"/>
          <w:sz w:val="28"/>
          <w:szCs w:val="28"/>
        </w:rPr>
        <w:t>настоящего административного регламента.</w:t>
      </w:r>
    </w:p>
    <w:p w14:paraId="1CCE792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809F3B4"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Срок выполнения административной процедуры составляет не более 1 календарного дня.</w:t>
      </w:r>
    </w:p>
    <w:p w14:paraId="70D71EDF" w14:textId="77777777" w:rsidR="007E6063" w:rsidRPr="007E6063" w:rsidRDefault="007E6063" w:rsidP="007E6063">
      <w:pPr>
        <w:autoSpaceDE/>
        <w:autoSpaceDN/>
        <w:adjustRightInd/>
        <w:ind w:firstLine="709"/>
        <w:rPr>
          <w:rFonts w:ascii="Times New Roman" w:hAnsi="Times New Roman" w:cs="Times New Roman"/>
          <w:sz w:val="28"/>
          <w:szCs w:val="28"/>
        </w:rPr>
      </w:pPr>
      <w:bookmarkStart w:id="12" w:name="sub_6001"/>
      <w:r w:rsidRPr="007E606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7C85317"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3.1.2.4. Критерием принятия решения является наличие либо отсутствие </w:t>
      </w:r>
      <w:r w:rsidRPr="007E6063">
        <w:rPr>
          <w:rFonts w:ascii="Times New Roman" w:hAnsi="Times New Roman" w:cs="Times New Roman"/>
          <w:sz w:val="28"/>
          <w:szCs w:val="28"/>
        </w:rPr>
        <w:lastRenderedPageBreak/>
        <w:t>оснований, установленных пунктом 2.9 настоящего административного регламента.</w:t>
      </w:r>
    </w:p>
    <w:p w14:paraId="45FB4353" w14:textId="38A8B550"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3529EB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23A0C5D4"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9D21195"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AF96A7B"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0D76B300"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DBDB0F6"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hAnsi="Times New Roman" w:cs="Times New Roman"/>
          <w:sz w:val="28"/>
          <w:szCs w:val="28"/>
        </w:rPr>
        <w:t xml:space="preserve">3.1.3.2.2. </w:t>
      </w:r>
      <w:r w:rsidRPr="007E6063">
        <w:rPr>
          <w:rFonts w:ascii="Times New Roman" w:eastAsia="Calibri" w:hAnsi="Times New Roman" w:cs="Times New Roman"/>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7E6063">
          <w:rPr>
            <w:rFonts w:ascii="Times New Roman" w:eastAsia="Calibri" w:hAnsi="Times New Roman" w:cs="Times New Roman"/>
            <w:sz w:val="28"/>
            <w:szCs w:val="28"/>
            <w:lang w:eastAsia="en-US"/>
          </w:rPr>
          <w:t>пунктом 2.7</w:t>
        </w:r>
      </w:hyperlink>
      <w:r w:rsidRPr="007E6063">
        <w:rPr>
          <w:rFonts w:ascii="Times New Roman" w:eastAsia="Calibri" w:hAnsi="Times New Roman" w:cs="Times New Roman"/>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113A9C6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08F808D"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70B5CA6F" w14:textId="36B47A3D" w:rsidR="007E6063" w:rsidRPr="007E6063" w:rsidRDefault="007E6063" w:rsidP="007E6063">
      <w:pPr>
        <w:tabs>
          <w:tab w:val="left" w:pos="142"/>
          <w:tab w:val="left" w:pos="284"/>
        </w:tabs>
        <w:ind w:firstLine="709"/>
        <w:rPr>
          <w:rFonts w:ascii="Times New Roman" w:hAnsi="Times New Roman" w:cs="Times New Roman"/>
          <w:szCs w:val="28"/>
        </w:rPr>
      </w:pPr>
      <w:r w:rsidRPr="007E6063">
        <w:rPr>
          <w:rFonts w:ascii="Times New Roman" w:hAnsi="Times New Roman" w:cs="Times New Roman"/>
          <w:sz w:val="28"/>
          <w:szCs w:val="28"/>
        </w:rPr>
        <w:t>3.1.3.5. Результат выполнения административной процедуры: подготовка проекта решения.</w:t>
      </w:r>
    </w:p>
    <w:p w14:paraId="0923FED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4F40A9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148360C" w14:textId="6D6FC293"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3.1.4.2. Содержание административного действия (административных действий</w:t>
      </w:r>
      <w:r w:rsidRPr="007E6063">
        <w:rPr>
          <w:rFonts w:ascii="Times New Roman" w:hAnsi="Times New Roman" w:cs="Times New Roman"/>
          <w:sz w:val="28"/>
          <w:szCs w:val="28"/>
        </w:rPr>
        <w:t>), продолжительность</w:t>
      </w:r>
      <w:r w:rsidRPr="007E6063">
        <w:rPr>
          <w:rFonts w:ascii="Times New Roman" w:hAnsi="Times New Roman" w:cs="Times New Roman"/>
          <w:sz w:val="28"/>
          <w:szCs w:val="28"/>
        </w:rPr>
        <w:t xml:space="preserve"> и (или) максимальный срок его (их) выполнения: </w:t>
      </w:r>
    </w:p>
    <w:p w14:paraId="2A4E64B8" w14:textId="77777777" w:rsidR="007E6063" w:rsidRPr="007E6063" w:rsidRDefault="007E6063" w:rsidP="007E6063">
      <w:pPr>
        <w:tabs>
          <w:tab w:val="left" w:pos="142"/>
          <w:tab w:val="left" w:pos="284"/>
        </w:tabs>
        <w:ind w:firstLine="0"/>
        <w:rPr>
          <w:rFonts w:ascii="Times New Roman" w:hAnsi="Times New Roman" w:cs="Times New Roman"/>
          <w:sz w:val="28"/>
          <w:szCs w:val="28"/>
        </w:rPr>
      </w:pPr>
      <w:r w:rsidRPr="007E6063">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7E6063">
        <w:rPr>
          <w:rFonts w:ascii="Times New Roman" w:hAnsi="Times New Roman" w:cs="Times New Roman"/>
          <w:sz w:val="28"/>
          <w:szCs w:val="28"/>
        </w:rPr>
        <w:lastRenderedPageBreak/>
        <w:t xml:space="preserve">течение 1 календарного дня с даты подготовки проекта соответствующего решения. </w:t>
      </w:r>
    </w:p>
    <w:p w14:paraId="1C7AB213"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2A0E4477"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4C379F7A" w14:textId="55629A54"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CEDF99F"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208DF2A6"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00A29264"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77D6AFC3" w14:textId="6B1AA175"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w:t>
      </w:r>
      <w:r w:rsidRPr="007E6063">
        <w:rPr>
          <w:rFonts w:ascii="Times New Roman" w:hAnsi="Times New Roman" w:cs="Times New Roman"/>
          <w:sz w:val="28"/>
          <w:szCs w:val="28"/>
        </w:rPr>
        <w:t>услуги и</w:t>
      </w:r>
      <w:r w:rsidRPr="007E6063">
        <w:rPr>
          <w:rFonts w:ascii="Times New Roman" w:hAnsi="Times New Roman" w:cs="Times New Roman"/>
          <w:sz w:val="28"/>
          <w:szCs w:val="28"/>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0221B6D8"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627023C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2A4EF099" w14:textId="5CA508F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170F2C7" w14:textId="77777777" w:rsidR="007E6063" w:rsidRPr="007E6063" w:rsidRDefault="007E6063" w:rsidP="007E6063">
      <w:pPr>
        <w:tabs>
          <w:tab w:val="left" w:pos="4806"/>
          <w:tab w:val="left" w:pos="5087"/>
          <w:tab w:val="center" w:pos="5315"/>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3.2. Особенности выполнения административных процедур в электронной форме</w:t>
      </w:r>
    </w:p>
    <w:p w14:paraId="551E9AED"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7E6063">
          <w:rPr>
            <w:rFonts w:ascii="Times New Roman" w:hAnsi="Times New Roman" w:cs="Times New Roman"/>
            <w:sz w:val="28"/>
            <w:szCs w:val="28"/>
            <w:u w:val="single"/>
          </w:rPr>
          <w:t>законом</w:t>
        </w:r>
      </w:hyperlink>
      <w:r w:rsidRPr="007E6063">
        <w:rPr>
          <w:rFonts w:ascii="Times New Roman" w:hAnsi="Times New Roman" w:cs="Times New Roman"/>
          <w:sz w:val="28"/>
          <w:szCs w:val="28"/>
        </w:rPr>
        <w:t xml:space="preserve"> № 210-ФЗ, Федеральным </w:t>
      </w:r>
      <w:hyperlink r:id="rId17" w:history="1">
        <w:r w:rsidRPr="007E6063">
          <w:rPr>
            <w:rFonts w:ascii="Times New Roman" w:hAnsi="Times New Roman" w:cs="Times New Roman"/>
            <w:sz w:val="28"/>
            <w:szCs w:val="28"/>
            <w:u w:val="single"/>
          </w:rPr>
          <w:t>законом</w:t>
        </w:r>
      </w:hyperlink>
      <w:r w:rsidRPr="007E6063">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7E6063">
          <w:rPr>
            <w:rFonts w:ascii="Times New Roman" w:hAnsi="Times New Roman" w:cs="Times New Roman"/>
            <w:sz w:val="28"/>
            <w:szCs w:val="28"/>
            <w:u w:val="single"/>
          </w:rPr>
          <w:t>постановлением</w:t>
        </w:r>
      </w:hyperlink>
      <w:r w:rsidRPr="007E6063">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A5FC0"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A80091"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E2AC73F"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без личной явки на прием в Администрацию.</w:t>
      </w:r>
    </w:p>
    <w:p w14:paraId="1A2A6613"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79AA47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пройти идентификацию и аутентификацию в ЕСИА;</w:t>
      </w:r>
    </w:p>
    <w:p w14:paraId="32A55B74"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CB23747"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FF52DF"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D1AF1B3"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DB7652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B140A5"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09D6DA"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844C07"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3.2.7. В случае поступления всех документов, указанных в </w:t>
      </w:r>
      <w:hyperlink w:anchor="P99" w:history="1">
        <w:r w:rsidRPr="007E6063">
          <w:rPr>
            <w:rFonts w:ascii="Times New Roman" w:hAnsi="Times New Roman" w:cs="Times New Roman"/>
            <w:sz w:val="28"/>
            <w:szCs w:val="28"/>
            <w:u w:val="single"/>
          </w:rPr>
          <w:t>пункте 2.6</w:t>
        </w:r>
      </w:hyperlink>
      <w:r w:rsidRPr="007E606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065726D"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E376D2"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7E6063">
        <w:rPr>
          <w:rFonts w:ascii="Times New Roman"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522B1D"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4CAAB5" w14:textId="77777777" w:rsidR="007E6063" w:rsidRPr="007E6063" w:rsidRDefault="007E6063" w:rsidP="007E6063">
      <w:pPr>
        <w:widowControl/>
        <w:ind w:firstLine="709"/>
        <w:outlineLvl w:val="0"/>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763DE447" w14:textId="77777777" w:rsidR="007E6063" w:rsidRPr="007E6063" w:rsidRDefault="007E6063" w:rsidP="007E6063">
      <w:pPr>
        <w:widowControl/>
        <w:ind w:firstLine="709"/>
        <w:outlineLvl w:val="0"/>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3F6B61D1" w14:textId="77777777" w:rsidR="007E6063" w:rsidRPr="007E6063" w:rsidRDefault="007E6063" w:rsidP="007E6063">
      <w:pPr>
        <w:widowControl/>
        <w:ind w:firstLine="540"/>
        <w:outlineLvl w:val="0"/>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9A67752" w14:textId="4255DA66" w:rsidR="007E6063" w:rsidRPr="007E6063" w:rsidRDefault="007E6063" w:rsidP="007E6063">
      <w:pPr>
        <w:tabs>
          <w:tab w:val="left" w:pos="142"/>
          <w:tab w:val="left" w:pos="284"/>
        </w:tabs>
        <w:autoSpaceDE/>
        <w:autoSpaceDN/>
        <w:adjustRightInd/>
        <w:ind w:firstLine="0"/>
        <w:rPr>
          <w:rFonts w:ascii="Times New Roman" w:hAnsi="Times New Roman" w:cs="Times New Roman"/>
          <w:b/>
          <w:sz w:val="28"/>
          <w:szCs w:val="28"/>
        </w:rPr>
      </w:pPr>
    </w:p>
    <w:p w14:paraId="650C29EF" w14:textId="406E741C" w:rsidR="007E6063" w:rsidRPr="007E6063" w:rsidRDefault="007E6063" w:rsidP="007E6063">
      <w:pPr>
        <w:tabs>
          <w:tab w:val="left" w:pos="142"/>
          <w:tab w:val="left" w:pos="284"/>
        </w:tabs>
        <w:autoSpaceDE/>
        <w:autoSpaceDN/>
        <w:adjustRightInd/>
        <w:ind w:firstLine="709"/>
        <w:jc w:val="center"/>
        <w:rPr>
          <w:rFonts w:ascii="Times New Roman" w:hAnsi="Times New Roman" w:cs="Times New Roman"/>
          <w:b/>
          <w:sz w:val="28"/>
          <w:szCs w:val="28"/>
        </w:rPr>
      </w:pPr>
      <w:r w:rsidRPr="007E6063">
        <w:rPr>
          <w:rFonts w:ascii="Times New Roman" w:hAnsi="Times New Roman" w:cs="Times New Roman"/>
          <w:b/>
          <w:sz w:val="28"/>
          <w:szCs w:val="28"/>
        </w:rPr>
        <w:t>4. Формы контроля за исполнением административного регламента</w:t>
      </w:r>
    </w:p>
    <w:p w14:paraId="1EB1AB0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FA863B"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5FC4DBD"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B3F305C"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22F3E6B"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7E6063">
        <w:rPr>
          <w:rFonts w:ascii="Times New Roman" w:hAnsi="Times New Roman" w:cs="Times New Roman"/>
          <w:sz w:val="28"/>
          <w:szCs w:val="28"/>
        </w:rPr>
        <w:lastRenderedPageBreak/>
        <w:t>утвержденным главой администрации.</w:t>
      </w:r>
    </w:p>
    <w:p w14:paraId="297A789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A71445F"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658D29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893E22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575F83"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По результатам рассмотрения обращений дается письменный ответ. </w:t>
      </w:r>
    </w:p>
    <w:p w14:paraId="7EF7F5A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9842C4" w14:textId="2C6A270D"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Pr="007E6063">
        <w:rPr>
          <w:rFonts w:ascii="Times New Roman" w:hAnsi="Times New Roman" w:cs="Times New Roman"/>
          <w:sz w:val="28"/>
          <w:szCs w:val="28"/>
        </w:rPr>
        <w:t>требований,</w:t>
      </w:r>
      <w:r w:rsidRPr="007E6063">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146221C"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6A975BE5"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4BAD443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11F04FD"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0F464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083956"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7E6063">
        <w:rPr>
          <w:rFonts w:ascii="Times New Roman" w:hAnsi="Times New Roman" w:cs="Times New Roman"/>
          <w:sz w:val="28"/>
          <w:szCs w:val="28"/>
        </w:rPr>
        <w:lastRenderedPageBreak/>
        <w:t>МФЦ.</w:t>
      </w:r>
    </w:p>
    <w:p w14:paraId="258C516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31C19B1" w14:textId="77777777" w:rsidR="007E6063" w:rsidRPr="007E6063" w:rsidRDefault="007E6063" w:rsidP="007E6063">
      <w:pPr>
        <w:tabs>
          <w:tab w:val="left" w:pos="142"/>
          <w:tab w:val="left" w:pos="284"/>
        </w:tabs>
        <w:autoSpaceDE/>
        <w:autoSpaceDN/>
        <w:adjustRightInd/>
        <w:ind w:firstLine="709"/>
        <w:jc w:val="center"/>
        <w:rPr>
          <w:rFonts w:ascii="Times New Roman" w:hAnsi="Times New Roman" w:cs="Times New Roman"/>
          <w:b/>
          <w:bCs/>
          <w:szCs w:val="28"/>
        </w:rPr>
      </w:pPr>
    </w:p>
    <w:p w14:paraId="38124809" w14:textId="77777777" w:rsidR="007E6063" w:rsidRPr="007E6063" w:rsidRDefault="007E6063" w:rsidP="007E6063">
      <w:pPr>
        <w:widowControl/>
        <w:autoSpaceDE/>
        <w:adjustRightInd/>
        <w:ind w:firstLine="709"/>
        <w:outlineLvl w:val="1"/>
        <w:rPr>
          <w:rFonts w:ascii="Times New Roman" w:hAnsi="Times New Roman" w:cs="Times New Roman"/>
          <w:b/>
          <w:sz w:val="28"/>
          <w:szCs w:val="28"/>
        </w:rPr>
      </w:pPr>
      <w:r w:rsidRPr="007E606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51517F6" w14:textId="72A578CF" w:rsidR="007E6063" w:rsidRPr="007E6063" w:rsidRDefault="007E6063" w:rsidP="007E6063">
      <w:pPr>
        <w:widowControl/>
        <w:autoSpaceDE/>
        <w:adjustRightInd/>
        <w:ind w:firstLine="0"/>
        <w:outlineLvl w:val="1"/>
        <w:rPr>
          <w:rFonts w:ascii="Times New Roman" w:hAnsi="Times New Roman" w:cs="Times New Roman"/>
          <w:b/>
          <w:sz w:val="28"/>
          <w:szCs w:val="28"/>
        </w:rPr>
      </w:pPr>
      <w:r w:rsidRPr="007E6063">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E6063">
        <w:rPr>
          <w:rFonts w:ascii="Times New Roman" w:hAnsi="Times New Roman" w:cs="Times New Roman"/>
          <w:color w:val="000000"/>
          <w:sz w:val="28"/>
          <w:szCs w:val="28"/>
        </w:rPr>
        <w:t xml:space="preserve"> </w:t>
      </w:r>
      <w:r w:rsidRPr="007E6063">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7E6063">
        <w:rPr>
          <w:rFonts w:ascii="Times New Roman" w:hAnsi="Times New Roman" w:cs="Times New Roman"/>
          <w:color w:val="000000"/>
          <w:sz w:val="28"/>
          <w:szCs w:val="28"/>
        </w:rPr>
        <w:t xml:space="preserve"> </w:t>
      </w:r>
      <w:r w:rsidRPr="007E6063">
        <w:rPr>
          <w:rFonts w:ascii="Times New Roman" w:hAnsi="Times New Roman" w:cs="Times New Roman"/>
          <w:b/>
          <w:sz w:val="28"/>
          <w:szCs w:val="28"/>
        </w:rPr>
        <w:t>предоставления государственных и муниципальных услуг</w:t>
      </w:r>
    </w:p>
    <w:p w14:paraId="55450B3D"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CCF8F4"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67781A8"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B5DBC7"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D41A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E6063" w:rsidDel="009F0626">
        <w:rPr>
          <w:rFonts w:ascii="Times New Roman" w:hAnsi="Times New Roman" w:cs="Times New Roman"/>
          <w:sz w:val="28"/>
          <w:szCs w:val="28"/>
        </w:rPr>
        <w:t xml:space="preserve"> </w:t>
      </w:r>
      <w:r w:rsidRPr="007E606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8C6DC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5C1122"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E6063">
        <w:rPr>
          <w:rFonts w:ascii="Times New Roman"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0A14C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CBDE73"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21B89F"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1B4733E"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B5F64D"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E6063">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B6CD92" w14:textId="511887F9"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 xml:space="preserve"> </w:t>
      </w:r>
      <w:r w:rsidRPr="007E6063">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4F965ED"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EC83A19"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E6063">
          <w:rPr>
            <w:rFonts w:ascii="Times New Roman" w:hAnsi="Times New Roman" w:cs="Times New Roman"/>
            <w:sz w:val="28"/>
            <w:szCs w:val="28"/>
          </w:rPr>
          <w:t>части 5 статьи 11.2</w:t>
        </w:r>
      </w:hyperlink>
      <w:r w:rsidRPr="007E6063">
        <w:rPr>
          <w:rFonts w:ascii="Times New Roman" w:hAnsi="Times New Roman" w:cs="Times New Roman"/>
          <w:sz w:val="28"/>
          <w:szCs w:val="28"/>
        </w:rPr>
        <w:t xml:space="preserve"> Федерального закона № 210-ФЗ.</w:t>
      </w:r>
    </w:p>
    <w:p w14:paraId="02699472"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В письменной жалобе в обязательном порядке указываются:</w:t>
      </w:r>
    </w:p>
    <w:p w14:paraId="27709835" w14:textId="758A9682"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Pr>
          <w:rFonts w:ascii="Times New Roman" w:hAnsi="Times New Roman" w:cs="Times New Roman"/>
          <w:sz w:val="28"/>
          <w:szCs w:val="28"/>
        </w:rPr>
        <w:t>даленного рабочего места ГБУ ЛО</w:t>
      </w:r>
      <w:r w:rsidRPr="007E6063">
        <w:rPr>
          <w:rFonts w:ascii="Times New Roman" w:hAnsi="Times New Roman" w:cs="Times New Roman"/>
          <w:sz w:val="28"/>
          <w:szCs w:val="28"/>
        </w:rPr>
        <w:t>»</w:t>
      </w:r>
      <w:r>
        <w:rPr>
          <w:rFonts w:ascii="Times New Roman" w:hAnsi="Times New Roman" w:cs="Times New Roman"/>
          <w:sz w:val="28"/>
          <w:szCs w:val="28"/>
        </w:rPr>
        <w:t xml:space="preserve"> </w:t>
      </w:r>
      <w:r w:rsidRPr="007E6063">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258BE4FA"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DC0C63"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E6063">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4ED3E2F8"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B715FE"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E6063">
          <w:rPr>
            <w:rFonts w:ascii="Times New Roman" w:hAnsi="Times New Roman" w:cs="Times New Roman"/>
            <w:sz w:val="28"/>
            <w:szCs w:val="28"/>
          </w:rPr>
          <w:t>статьей 11.1</w:t>
        </w:r>
      </w:hyperlink>
      <w:r w:rsidRPr="007E606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D39035"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502069"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5.7. По результатам рассмотрения жалобы принимается одно из следующих решений:</w:t>
      </w:r>
    </w:p>
    <w:p w14:paraId="1EF8503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29E8F5"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2) в удовлетворении жалобы отказывается.</w:t>
      </w:r>
    </w:p>
    <w:p w14:paraId="5DDAC177" w14:textId="77777777" w:rsidR="007E6063" w:rsidRPr="007E6063" w:rsidRDefault="007E6063" w:rsidP="007E6063">
      <w:pPr>
        <w:widowControl/>
        <w:autoSpaceDE/>
        <w:ind w:firstLine="709"/>
        <w:rPr>
          <w:rFonts w:ascii="Times New Roman" w:hAnsi="Times New Roman" w:cs="Times New Roman"/>
          <w:sz w:val="28"/>
          <w:szCs w:val="28"/>
        </w:rPr>
      </w:pPr>
      <w:r w:rsidRPr="007E606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3CD07E" w14:textId="77777777" w:rsidR="007E6063" w:rsidRPr="007E6063" w:rsidRDefault="007E6063" w:rsidP="007E6063">
      <w:pPr>
        <w:widowControl/>
        <w:autoSpaceDE/>
        <w:ind w:firstLine="709"/>
        <w:rPr>
          <w:rFonts w:ascii="Times New Roman" w:hAnsi="Times New Roman" w:cs="Times New Roman"/>
          <w:sz w:val="28"/>
          <w:szCs w:val="28"/>
        </w:rPr>
      </w:pPr>
      <w:r w:rsidRPr="007E606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173895" w14:textId="77777777" w:rsidR="007E6063" w:rsidRPr="007E6063" w:rsidRDefault="007E6063" w:rsidP="007E6063">
      <w:pPr>
        <w:widowControl/>
        <w:autoSpaceDE/>
        <w:ind w:firstLine="709"/>
        <w:rPr>
          <w:rFonts w:ascii="Times New Roman" w:hAnsi="Times New Roman" w:cs="Times New Roman"/>
          <w:sz w:val="28"/>
          <w:szCs w:val="28"/>
        </w:rPr>
      </w:pPr>
      <w:r w:rsidRPr="007E606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E2788D" w14:textId="77777777" w:rsidR="007E6063" w:rsidRPr="007E6063" w:rsidRDefault="007E6063" w:rsidP="007E6063">
      <w:pPr>
        <w:widowControl/>
        <w:autoSpaceDE/>
        <w:adjustRightInd/>
        <w:ind w:firstLine="709"/>
        <w:rPr>
          <w:rFonts w:ascii="Times New Roman" w:hAnsi="Times New Roman" w:cs="Times New Roman"/>
          <w:b/>
          <w:sz w:val="28"/>
          <w:szCs w:val="28"/>
        </w:rPr>
      </w:pPr>
      <w:r w:rsidRPr="007E6063">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37C3EB" w14:textId="77777777" w:rsidR="007E6063" w:rsidRPr="007E6063" w:rsidRDefault="007E6063" w:rsidP="007E6063">
      <w:pPr>
        <w:widowControl/>
        <w:autoSpaceDE/>
        <w:autoSpaceDN/>
        <w:adjustRightInd/>
        <w:ind w:firstLine="0"/>
        <w:rPr>
          <w:rFonts w:ascii="Times New Roman" w:hAnsi="Times New Roman" w:cs="Times New Roman"/>
          <w:iCs/>
        </w:rPr>
      </w:pPr>
    </w:p>
    <w:p w14:paraId="6D526505" w14:textId="4C24496F" w:rsidR="007E6063" w:rsidRPr="007E6063" w:rsidRDefault="007E6063" w:rsidP="007E6063">
      <w:pPr>
        <w:autoSpaceDE/>
        <w:autoSpaceDN/>
        <w:adjustRightInd/>
        <w:ind w:firstLine="709"/>
        <w:rPr>
          <w:rFonts w:ascii="Times New Roman" w:hAnsi="Times New Roman" w:cs="Times New Roman"/>
          <w:b/>
          <w:sz w:val="28"/>
          <w:szCs w:val="28"/>
        </w:rPr>
      </w:pPr>
      <w:r w:rsidRPr="007E6063">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0CFA5766"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7AF78ACA"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946411"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8CF9D3E"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D02EC9"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б) определяет предмет обращения;</w:t>
      </w:r>
    </w:p>
    <w:p w14:paraId="309FB800"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в) проводит проверку правильности заполнения обращения;</w:t>
      </w:r>
    </w:p>
    <w:p w14:paraId="7A62AFD0"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г) проводит проверку укомплектованности пакета документов;</w:t>
      </w:r>
    </w:p>
    <w:p w14:paraId="36FFBA45"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99BEB7"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24361733"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ж) направляет копии документов и реестр документов в администрацию:</w:t>
      </w:r>
    </w:p>
    <w:p w14:paraId="4A24B327"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7CF9BEC6"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18A971"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1129231A"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234681F"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F8B58A2"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E6063">
        <w:rPr>
          <w:rFonts w:ascii="Times New Roman" w:eastAsia="Calibri" w:hAnsi="Times New Roman" w:cs="Times New Roman"/>
          <w:sz w:val="28"/>
          <w:szCs w:val="28"/>
          <w:lang w:eastAsia="en-US"/>
        </w:rPr>
        <w:lastRenderedPageBreak/>
        <w:t>заявителю, но не позднее двух рабочих дней до окончания срока предоставления услуги.</w:t>
      </w:r>
    </w:p>
    <w:p w14:paraId="7FD423ED"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733C94" w14:textId="77777777" w:rsidR="007E6063" w:rsidRPr="007E6063" w:rsidRDefault="007E6063" w:rsidP="007E6063">
      <w:pPr>
        <w:ind w:firstLine="709"/>
        <w:rPr>
          <w:rFonts w:ascii="Times New Roman" w:hAnsi="Times New Roman" w:cs="Times New Roman"/>
          <w:sz w:val="28"/>
          <w:szCs w:val="28"/>
        </w:rPr>
      </w:pPr>
      <w:bookmarkStart w:id="14" w:name="Par33"/>
      <w:bookmarkEnd w:id="14"/>
      <w:r w:rsidRPr="007E6063">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B4F4CA9" w14:textId="77777777" w:rsidR="007E6063" w:rsidRDefault="007E6063" w:rsidP="007E6063">
      <w:pPr>
        <w:widowControl/>
        <w:autoSpaceDE/>
        <w:autoSpaceDN/>
        <w:adjustRightInd/>
        <w:spacing w:after="200" w:line="276" w:lineRule="auto"/>
        <w:ind w:firstLine="0"/>
        <w:jc w:val="right"/>
        <w:rPr>
          <w:rFonts w:ascii="Times New Roman" w:eastAsia="Calibri" w:hAnsi="Times New Roman" w:cs="Times New Roman"/>
          <w:b/>
          <w:bCs/>
          <w:lang w:eastAsia="en-US"/>
        </w:rPr>
      </w:pPr>
    </w:p>
    <w:p w14:paraId="1D35FD79" w14:textId="2F45FEDE" w:rsidR="007E6063" w:rsidRPr="007E6063" w:rsidRDefault="007E6063" w:rsidP="007E6063">
      <w:pPr>
        <w:widowControl/>
        <w:autoSpaceDE/>
        <w:autoSpaceDN/>
        <w:adjustRightInd/>
        <w:spacing w:after="200" w:line="276" w:lineRule="auto"/>
        <w:ind w:firstLine="0"/>
        <w:jc w:val="right"/>
        <w:rPr>
          <w:rFonts w:ascii="Times New Roman" w:hAnsi="Times New Roman" w:cs="Times New Roman"/>
          <w:b/>
          <w:bCs/>
        </w:rPr>
      </w:pPr>
      <w:r w:rsidRPr="007E6063">
        <w:rPr>
          <w:rFonts w:ascii="Times New Roman" w:eastAsia="Calibri" w:hAnsi="Times New Roman" w:cs="Times New Roman"/>
          <w:b/>
          <w:bCs/>
          <w:lang w:eastAsia="en-US"/>
        </w:rPr>
        <w:t>Приложение № 1</w:t>
      </w:r>
    </w:p>
    <w:p w14:paraId="3B49DF8D"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 административному регламенту</w:t>
      </w:r>
    </w:p>
    <w:p w14:paraId="1C1200D6"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предоставления муниципальной услуги</w:t>
      </w:r>
    </w:p>
    <w:p w14:paraId="79B6D8B2"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"Согласование создания места</w:t>
      </w:r>
    </w:p>
    <w:p w14:paraId="76A42563"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(площадки) накопления твердых</w:t>
      </w:r>
    </w:p>
    <w:p w14:paraId="123B4991"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коммунальных отходов "</w:t>
      </w:r>
    </w:p>
    <w:p w14:paraId="07820A3C" w14:textId="77777777" w:rsidR="007E6063" w:rsidRPr="007E6063" w:rsidRDefault="007E6063" w:rsidP="007E6063">
      <w:pPr>
        <w:widowControl/>
        <w:ind w:firstLine="0"/>
        <w:jc w:val="left"/>
        <w:rPr>
          <w:rFonts w:ascii="Times New Roman" w:eastAsia="Calibri" w:hAnsi="Times New Roman" w:cs="Times New Roman"/>
          <w:lang w:eastAsia="en-US"/>
        </w:rPr>
      </w:pPr>
    </w:p>
    <w:p w14:paraId="22CF4902" w14:textId="77777777" w:rsidR="007E6063" w:rsidRPr="007E6063" w:rsidRDefault="007E6063" w:rsidP="007E6063">
      <w:pPr>
        <w:widowControl/>
        <w:ind w:firstLine="0"/>
        <w:jc w:val="right"/>
        <w:rPr>
          <w:rFonts w:ascii="Times New Roman" w:eastAsia="Calibri" w:hAnsi="Times New Roman" w:cs="Times New Roman"/>
          <w:b/>
          <w:bCs/>
          <w:lang w:eastAsia="en-US"/>
        </w:rPr>
      </w:pPr>
    </w:p>
    <w:p w14:paraId="0530A7D3" w14:textId="77777777" w:rsidR="007E6063" w:rsidRPr="007E6063" w:rsidRDefault="007E6063" w:rsidP="007E6063">
      <w:pPr>
        <w:widowControl/>
        <w:ind w:firstLine="0"/>
        <w:jc w:val="right"/>
        <w:outlineLvl w:val="0"/>
        <w:rPr>
          <w:rFonts w:ascii="Times New Roman" w:eastAsia="Calibri" w:hAnsi="Times New Roman" w:cs="Times New Roman"/>
          <w:bCs/>
          <w:sz w:val="20"/>
          <w:szCs w:val="20"/>
          <w:lang w:eastAsia="en-US"/>
        </w:rPr>
      </w:pPr>
      <w:r w:rsidRPr="007E6063">
        <w:rPr>
          <w:rFonts w:ascii="Courier New" w:eastAsia="Calibri" w:hAnsi="Courier New" w:cs="Courier New"/>
          <w:bCs/>
          <w:sz w:val="20"/>
          <w:szCs w:val="20"/>
          <w:lang w:eastAsia="en-US"/>
        </w:rPr>
        <w:t xml:space="preserve">                                      </w:t>
      </w:r>
      <w:r w:rsidRPr="007E6063">
        <w:rPr>
          <w:rFonts w:ascii="Times New Roman" w:eastAsia="Calibri" w:hAnsi="Times New Roman" w:cs="Times New Roman"/>
          <w:bCs/>
          <w:sz w:val="20"/>
          <w:szCs w:val="20"/>
          <w:lang w:eastAsia="en-US"/>
        </w:rPr>
        <w:t>Главе _______________________________</w:t>
      </w:r>
    </w:p>
    <w:p w14:paraId="36A2F1D1" w14:textId="77777777" w:rsidR="007E6063" w:rsidRPr="007E6063" w:rsidRDefault="007E6063" w:rsidP="007E6063">
      <w:pPr>
        <w:widowControl/>
        <w:ind w:firstLine="0"/>
        <w:jc w:val="right"/>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_______________________________</w:t>
      </w:r>
    </w:p>
    <w:p w14:paraId="2423A031" w14:textId="77777777" w:rsidR="007E6063" w:rsidRPr="007E6063" w:rsidRDefault="007E6063" w:rsidP="007E6063">
      <w:pPr>
        <w:widowControl/>
        <w:ind w:firstLine="0"/>
        <w:jc w:val="right"/>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(наименование уполномоченного</w:t>
      </w:r>
    </w:p>
    <w:p w14:paraId="05C5334C" w14:textId="77777777" w:rsidR="007E6063" w:rsidRPr="007E6063" w:rsidRDefault="007E6063" w:rsidP="007E6063">
      <w:pPr>
        <w:widowControl/>
        <w:ind w:firstLine="0"/>
        <w:jc w:val="right"/>
        <w:outlineLvl w:val="0"/>
        <w:rPr>
          <w:rFonts w:ascii="Courier New" w:eastAsia="Calibri" w:hAnsi="Courier New" w:cs="Courier New"/>
          <w:bCs/>
          <w:sz w:val="20"/>
          <w:szCs w:val="20"/>
          <w:lang w:eastAsia="en-US"/>
        </w:rPr>
      </w:pPr>
      <w:r w:rsidRPr="007E6063">
        <w:rPr>
          <w:rFonts w:ascii="Times New Roman" w:eastAsia="Calibri" w:hAnsi="Times New Roman" w:cs="Times New Roman"/>
          <w:bCs/>
          <w:sz w:val="20"/>
          <w:szCs w:val="20"/>
          <w:lang w:eastAsia="en-US"/>
        </w:rPr>
        <w:t xml:space="preserve">                                                                                                органа местного самоуправления)</w:t>
      </w:r>
    </w:p>
    <w:p w14:paraId="794DA6A0"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p>
    <w:p w14:paraId="32FE34EC"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p>
    <w:p w14:paraId="5D4111AE" w14:textId="77777777" w:rsidR="007E6063" w:rsidRPr="007E6063" w:rsidRDefault="007E6063" w:rsidP="007E6063">
      <w:pPr>
        <w:widowControl/>
        <w:ind w:firstLine="0"/>
        <w:jc w:val="center"/>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ЗАЯВКА</w:t>
      </w:r>
    </w:p>
    <w:p w14:paraId="24503926" w14:textId="77777777" w:rsidR="007E6063" w:rsidRPr="007E6063" w:rsidRDefault="007E6063" w:rsidP="007E6063">
      <w:pPr>
        <w:widowControl/>
        <w:ind w:firstLine="0"/>
        <w:jc w:val="center"/>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на согласование создания места (площадки) накопления</w:t>
      </w:r>
    </w:p>
    <w:p w14:paraId="34AD20BA" w14:textId="77777777" w:rsidR="007E6063" w:rsidRPr="007E6063" w:rsidRDefault="007E6063" w:rsidP="007E6063">
      <w:pPr>
        <w:widowControl/>
        <w:ind w:firstLine="0"/>
        <w:jc w:val="center"/>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твердых коммунальных отходов</w:t>
      </w:r>
    </w:p>
    <w:p w14:paraId="70CD42B4" w14:textId="77777777" w:rsidR="007E6063" w:rsidRPr="007E6063" w:rsidRDefault="007E6063" w:rsidP="007E6063">
      <w:pPr>
        <w:widowControl/>
        <w:tabs>
          <w:tab w:val="left" w:pos="3233"/>
        </w:tabs>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ab/>
      </w:r>
    </w:p>
    <w:p w14:paraId="0D84EA01"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В   соответствии  с  </w:t>
      </w:r>
      <w:hyperlink r:id="rId21" w:history="1">
        <w:r w:rsidRPr="007E6063">
          <w:rPr>
            <w:rFonts w:ascii="Times New Roman" w:eastAsia="Calibri" w:hAnsi="Times New Roman" w:cs="Times New Roman"/>
            <w:bCs/>
            <w:sz w:val="20"/>
            <w:szCs w:val="20"/>
            <w:lang w:eastAsia="en-US"/>
          </w:rPr>
          <w:t>пунктом  4</w:t>
        </w:r>
      </w:hyperlink>
      <w:r w:rsidRPr="007E6063">
        <w:rPr>
          <w:rFonts w:ascii="Times New Roman" w:eastAsia="Calibri" w:hAnsi="Times New Roman" w:cs="Times New Roman"/>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3F11F085"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_________________________________________________________________________________________________</w:t>
      </w:r>
    </w:p>
    <w:p w14:paraId="2E44F516"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(наименование заявителя или представителя заявителя)</w:t>
      </w:r>
    </w:p>
    <w:p w14:paraId="267B0D82"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p>
    <w:p w14:paraId="59C1F6C3"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направляет следующую заявку:</w:t>
      </w:r>
    </w:p>
    <w:p w14:paraId="01247C12" w14:textId="77777777" w:rsidR="007E6063" w:rsidRPr="007E6063" w:rsidRDefault="007E6063" w:rsidP="007E6063">
      <w:pPr>
        <w:widowControl/>
        <w:ind w:firstLine="0"/>
        <w:rPr>
          <w:rFonts w:ascii="Times New Roman" w:eastAsia="Calibri" w:hAnsi="Times New Roman" w:cs="Times New Roman"/>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7E6063" w:rsidRPr="007E6063" w14:paraId="6667BACB" w14:textId="77777777" w:rsidTr="0005505C">
        <w:tc>
          <w:tcPr>
            <w:tcW w:w="510" w:type="dxa"/>
            <w:tcBorders>
              <w:top w:val="single" w:sz="4" w:space="0" w:color="auto"/>
              <w:left w:val="single" w:sz="4" w:space="0" w:color="auto"/>
              <w:bottom w:val="single" w:sz="4" w:space="0" w:color="auto"/>
              <w:right w:val="single" w:sz="4" w:space="0" w:color="auto"/>
            </w:tcBorders>
          </w:tcPr>
          <w:p w14:paraId="6FB88139"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14425AE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50A5096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099659F" w14:textId="77777777" w:rsidTr="0005505C">
        <w:tc>
          <w:tcPr>
            <w:tcW w:w="510" w:type="dxa"/>
            <w:tcBorders>
              <w:top w:val="single" w:sz="4" w:space="0" w:color="auto"/>
              <w:left w:val="single" w:sz="4" w:space="0" w:color="auto"/>
              <w:bottom w:val="single" w:sz="4" w:space="0" w:color="auto"/>
              <w:right w:val="single" w:sz="4" w:space="0" w:color="auto"/>
            </w:tcBorders>
          </w:tcPr>
          <w:p w14:paraId="3475E4EC"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29DC1025"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A64302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BE76D77" w14:textId="77777777" w:rsidTr="0005505C">
        <w:tc>
          <w:tcPr>
            <w:tcW w:w="510" w:type="dxa"/>
            <w:tcBorders>
              <w:top w:val="single" w:sz="4" w:space="0" w:color="auto"/>
              <w:left w:val="single" w:sz="4" w:space="0" w:color="auto"/>
              <w:bottom w:val="single" w:sz="4" w:space="0" w:color="auto"/>
              <w:right w:val="single" w:sz="4" w:space="0" w:color="auto"/>
            </w:tcBorders>
          </w:tcPr>
          <w:p w14:paraId="47DC69FD"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6DDAF808"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046A450B"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2D6A44E6" w14:textId="77777777" w:rsidTr="0005505C">
        <w:tc>
          <w:tcPr>
            <w:tcW w:w="510" w:type="dxa"/>
            <w:tcBorders>
              <w:top w:val="single" w:sz="4" w:space="0" w:color="auto"/>
              <w:left w:val="single" w:sz="4" w:space="0" w:color="auto"/>
              <w:bottom w:val="single" w:sz="4" w:space="0" w:color="auto"/>
              <w:right w:val="single" w:sz="4" w:space="0" w:color="auto"/>
            </w:tcBorders>
          </w:tcPr>
          <w:p w14:paraId="785F7074"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lastRenderedPageBreak/>
              <w:t>4.</w:t>
            </w:r>
          </w:p>
        </w:tc>
        <w:tc>
          <w:tcPr>
            <w:tcW w:w="4989" w:type="dxa"/>
            <w:tcBorders>
              <w:top w:val="single" w:sz="4" w:space="0" w:color="auto"/>
              <w:left w:val="single" w:sz="4" w:space="0" w:color="auto"/>
              <w:bottom w:val="single" w:sz="4" w:space="0" w:color="auto"/>
              <w:right w:val="single" w:sz="4" w:space="0" w:color="auto"/>
            </w:tcBorders>
          </w:tcPr>
          <w:p w14:paraId="006A06A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7E8E1FE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1875BDA0" w14:textId="77777777" w:rsidTr="0005505C">
        <w:tc>
          <w:tcPr>
            <w:tcW w:w="510" w:type="dxa"/>
            <w:tcBorders>
              <w:top w:val="single" w:sz="4" w:space="0" w:color="auto"/>
              <w:left w:val="single" w:sz="4" w:space="0" w:color="auto"/>
              <w:bottom w:val="single" w:sz="4" w:space="0" w:color="auto"/>
              <w:right w:val="single" w:sz="4" w:space="0" w:color="auto"/>
            </w:tcBorders>
          </w:tcPr>
          <w:p w14:paraId="60E1EFF6"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56BFAA5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11F70D7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DCBA495"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41486A2" w14:textId="77777777" w:rsidTr="0005505C">
        <w:tc>
          <w:tcPr>
            <w:tcW w:w="510" w:type="dxa"/>
            <w:tcBorders>
              <w:top w:val="single" w:sz="4" w:space="0" w:color="auto"/>
              <w:left w:val="single" w:sz="4" w:space="0" w:color="auto"/>
              <w:bottom w:val="single" w:sz="4" w:space="0" w:color="auto"/>
              <w:right w:val="single" w:sz="4" w:space="0" w:color="auto"/>
            </w:tcBorders>
          </w:tcPr>
          <w:p w14:paraId="77F86043"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0E91F2F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102199C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10607A0" w14:textId="77777777" w:rsidTr="0005505C">
        <w:tc>
          <w:tcPr>
            <w:tcW w:w="510" w:type="dxa"/>
            <w:tcBorders>
              <w:top w:val="single" w:sz="4" w:space="0" w:color="auto"/>
              <w:left w:val="single" w:sz="4" w:space="0" w:color="auto"/>
              <w:bottom w:val="single" w:sz="4" w:space="0" w:color="auto"/>
              <w:right w:val="single" w:sz="4" w:space="0" w:color="auto"/>
            </w:tcBorders>
          </w:tcPr>
          <w:p w14:paraId="527DE8EA"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435D40C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6B8B2872"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549B9DEA"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21ECFFF4" w14:textId="77777777" w:rsidTr="0005505C">
        <w:tc>
          <w:tcPr>
            <w:tcW w:w="510" w:type="dxa"/>
            <w:tcBorders>
              <w:top w:val="single" w:sz="4" w:space="0" w:color="auto"/>
              <w:left w:val="single" w:sz="4" w:space="0" w:color="auto"/>
              <w:bottom w:val="single" w:sz="4" w:space="0" w:color="auto"/>
              <w:right w:val="single" w:sz="4" w:space="0" w:color="auto"/>
            </w:tcBorders>
          </w:tcPr>
          <w:p w14:paraId="0F5F7B5D"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D0C6A8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 планируемом месте (площадке) накопления ТКО:</w:t>
            </w:r>
          </w:p>
          <w:p w14:paraId="405FFC1C"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адрес (местоположение);</w:t>
            </w:r>
          </w:p>
          <w:p w14:paraId="3D579F0E"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657DB09A"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4FA39A7F" w14:textId="77777777" w:rsidTr="0005505C">
        <w:tc>
          <w:tcPr>
            <w:tcW w:w="510" w:type="dxa"/>
            <w:tcBorders>
              <w:top w:val="single" w:sz="4" w:space="0" w:color="auto"/>
              <w:left w:val="single" w:sz="4" w:space="0" w:color="auto"/>
              <w:bottom w:val="single" w:sz="4" w:space="0" w:color="auto"/>
              <w:right w:val="single" w:sz="4" w:space="0" w:color="auto"/>
            </w:tcBorders>
          </w:tcPr>
          <w:p w14:paraId="1C23FEB9"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2BEFB2D6"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 технических характеристиках планируемого места (площадки) накопления ТКО:</w:t>
            </w:r>
          </w:p>
          <w:p w14:paraId="25AC74FD"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тип места (площадки) накопления ТКО;</w:t>
            </w:r>
          </w:p>
          <w:p w14:paraId="6410DF0E"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покрытие места (площадки) накопления ТКО;</w:t>
            </w:r>
          </w:p>
          <w:p w14:paraId="764A116C"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площадь места (площадки) накопления ТКО;</w:t>
            </w:r>
          </w:p>
          <w:p w14:paraId="128B474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043B6AE8"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76810B8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236B05AD" w14:textId="77777777" w:rsidTr="0005505C">
        <w:tc>
          <w:tcPr>
            <w:tcW w:w="510" w:type="dxa"/>
            <w:tcBorders>
              <w:top w:val="single" w:sz="4" w:space="0" w:color="auto"/>
              <w:left w:val="single" w:sz="4" w:space="0" w:color="auto"/>
              <w:bottom w:val="single" w:sz="4" w:space="0" w:color="auto"/>
              <w:right w:val="single" w:sz="4" w:space="0" w:color="auto"/>
            </w:tcBorders>
          </w:tcPr>
          <w:p w14:paraId="526AE85B"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6A60CC5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 собственнике планируемого места (площадки) накопления ТКО:</w:t>
            </w:r>
          </w:p>
          <w:p w14:paraId="1E8B106D"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5801E6A2"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5BF9C82A"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1880E201"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4AA91C0C" w14:textId="77777777" w:rsidTr="0005505C">
        <w:tc>
          <w:tcPr>
            <w:tcW w:w="510" w:type="dxa"/>
            <w:tcBorders>
              <w:top w:val="single" w:sz="4" w:space="0" w:color="auto"/>
              <w:left w:val="single" w:sz="4" w:space="0" w:color="auto"/>
              <w:bottom w:val="single" w:sz="4" w:space="0" w:color="auto"/>
              <w:right w:val="single" w:sz="4" w:space="0" w:color="auto"/>
            </w:tcBorders>
          </w:tcPr>
          <w:p w14:paraId="5BC571FF"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40B32DA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34EB870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67282AAC" w14:textId="77777777" w:rsidTr="0005505C">
        <w:tc>
          <w:tcPr>
            <w:tcW w:w="510" w:type="dxa"/>
            <w:tcBorders>
              <w:top w:val="single" w:sz="4" w:space="0" w:color="auto"/>
              <w:left w:val="single" w:sz="4" w:space="0" w:color="auto"/>
              <w:bottom w:val="single" w:sz="4" w:space="0" w:color="auto"/>
              <w:right w:val="single" w:sz="4" w:space="0" w:color="auto"/>
            </w:tcBorders>
          </w:tcPr>
          <w:p w14:paraId="54A5CAC8"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lastRenderedPageBreak/>
              <w:t>12.</w:t>
            </w:r>
          </w:p>
        </w:tc>
        <w:tc>
          <w:tcPr>
            <w:tcW w:w="4989" w:type="dxa"/>
            <w:tcBorders>
              <w:top w:val="single" w:sz="4" w:space="0" w:color="auto"/>
              <w:left w:val="single" w:sz="4" w:space="0" w:color="auto"/>
              <w:bottom w:val="single" w:sz="4" w:space="0" w:color="auto"/>
              <w:right w:val="single" w:sz="4" w:space="0" w:color="auto"/>
            </w:tcBorders>
          </w:tcPr>
          <w:p w14:paraId="77612D0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66084ABD"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bl>
    <w:p w14:paraId="0AF9E58D" w14:textId="77777777" w:rsidR="007E6063" w:rsidRPr="007E6063" w:rsidRDefault="007E6063" w:rsidP="007E6063">
      <w:pPr>
        <w:widowControl/>
        <w:ind w:firstLine="0"/>
        <w:rPr>
          <w:rFonts w:ascii="Times New Roman" w:eastAsia="Calibri" w:hAnsi="Times New Roman" w:cs="Times New Roman"/>
          <w:b/>
          <w:bCs/>
          <w:lang w:eastAsia="en-US"/>
        </w:rPr>
      </w:pPr>
    </w:p>
    <w:p w14:paraId="2FE7F644"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Courier New" w:eastAsia="Calibri" w:hAnsi="Courier New" w:cs="Courier New"/>
          <w:bCs/>
          <w:sz w:val="20"/>
          <w:szCs w:val="20"/>
          <w:lang w:eastAsia="en-US"/>
        </w:rPr>
        <w:t xml:space="preserve">    </w:t>
      </w:r>
      <w:r w:rsidRPr="007E6063">
        <w:rPr>
          <w:rFonts w:ascii="Times New Roman" w:eastAsia="Calibri" w:hAnsi="Times New Roman" w:cs="Times New Roman"/>
          <w:bCs/>
          <w:sz w:val="20"/>
          <w:szCs w:val="20"/>
          <w:lang w:eastAsia="en-US"/>
        </w:rPr>
        <w:t>Даю согласие на обработку персональных данных, содержащихся в настоящей</w:t>
      </w:r>
    </w:p>
    <w:p w14:paraId="70DF5056"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заявке.</w:t>
      </w:r>
    </w:p>
    <w:p w14:paraId="4219F7F1"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Приложение:</w:t>
      </w:r>
    </w:p>
    <w:p w14:paraId="7949A666"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p>
    <w:p w14:paraId="19818CB2"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p>
    <w:p w14:paraId="19FF4309"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r w:rsidRPr="007E6063">
        <w:rPr>
          <w:rFonts w:ascii="Courier New" w:eastAsia="Calibri" w:hAnsi="Courier New" w:cs="Courier New"/>
          <w:bCs/>
          <w:sz w:val="20"/>
          <w:szCs w:val="20"/>
          <w:lang w:eastAsia="en-US"/>
        </w:rPr>
        <w:t xml:space="preserve"> _____________                                     __________________</w:t>
      </w:r>
    </w:p>
    <w:p w14:paraId="70BB76D9"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r w:rsidRPr="007E6063">
        <w:rPr>
          <w:rFonts w:ascii="Courier New" w:eastAsia="Calibri" w:hAnsi="Courier New" w:cs="Courier New"/>
          <w:bCs/>
          <w:sz w:val="20"/>
          <w:szCs w:val="20"/>
          <w:lang w:eastAsia="en-US"/>
        </w:rPr>
        <w:t xml:space="preserve">     (дата)                                            (подпись)</w:t>
      </w:r>
    </w:p>
    <w:p w14:paraId="4412862D" w14:textId="37E81C69" w:rsidR="007E6063" w:rsidRPr="007E6063" w:rsidRDefault="007E6063" w:rsidP="007E6063">
      <w:pPr>
        <w:widowControl/>
        <w:ind w:firstLine="0"/>
        <w:rPr>
          <w:rFonts w:ascii="Times New Roman" w:eastAsia="Calibri" w:hAnsi="Times New Roman" w:cs="Times New Roman"/>
          <w:b/>
          <w:bCs/>
          <w:lang w:eastAsia="en-US"/>
        </w:rPr>
      </w:pPr>
      <w:bookmarkStart w:id="15" w:name="_GoBack"/>
      <w:bookmarkEnd w:id="15"/>
    </w:p>
    <w:p w14:paraId="15B234A8" w14:textId="77777777" w:rsidR="007E6063" w:rsidRPr="007E6063" w:rsidRDefault="007E6063" w:rsidP="007E6063">
      <w:pPr>
        <w:widowControl/>
        <w:ind w:firstLine="0"/>
        <w:jc w:val="right"/>
        <w:outlineLvl w:val="0"/>
        <w:rPr>
          <w:rFonts w:ascii="Times New Roman" w:eastAsia="Calibri" w:hAnsi="Times New Roman" w:cs="Times New Roman"/>
          <w:b/>
          <w:bCs/>
          <w:lang w:eastAsia="en-US"/>
        </w:rPr>
      </w:pPr>
    </w:p>
    <w:p w14:paraId="709ACF5E" w14:textId="77777777" w:rsidR="007E6063" w:rsidRPr="007E6063" w:rsidRDefault="007E6063" w:rsidP="007E6063">
      <w:pPr>
        <w:widowControl/>
        <w:ind w:firstLine="0"/>
        <w:jc w:val="right"/>
        <w:outlineLvl w:val="0"/>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Приложение № 2</w:t>
      </w:r>
    </w:p>
    <w:p w14:paraId="7E124E25"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 административному регламенту</w:t>
      </w:r>
    </w:p>
    <w:p w14:paraId="1F4CCB2B"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предоставления муниципальной услуги</w:t>
      </w:r>
    </w:p>
    <w:p w14:paraId="601AEF7C"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«Согласование создания места</w:t>
      </w:r>
    </w:p>
    <w:p w14:paraId="0462511A"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(площадки) накопления твердых</w:t>
      </w:r>
    </w:p>
    <w:p w14:paraId="4ACDF8E2"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коммунальных отходов»</w:t>
      </w:r>
    </w:p>
    <w:p w14:paraId="5AD1D6E8" w14:textId="77777777" w:rsidR="007E6063" w:rsidRPr="007E6063" w:rsidRDefault="007E6063" w:rsidP="007E6063">
      <w:pPr>
        <w:widowControl/>
        <w:ind w:firstLine="0"/>
        <w:rPr>
          <w:rFonts w:ascii="Times New Roman" w:eastAsia="Calibri" w:hAnsi="Times New Roman" w:cs="Times New Roman"/>
          <w:b/>
          <w:bCs/>
          <w:lang w:eastAsia="en-US"/>
        </w:rPr>
      </w:pPr>
    </w:p>
    <w:p w14:paraId="3F2E7632"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Courier New" w:eastAsia="Calibri" w:hAnsi="Courier New" w:cs="Courier New"/>
          <w:bCs/>
          <w:sz w:val="20"/>
          <w:szCs w:val="20"/>
          <w:lang w:eastAsia="en-US"/>
        </w:rPr>
        <w:t xml:space="preserve">                                  </w:t>
      </w:r>
      <w:r w:rsidRPr="007E6063">
        <w:rPr>
          <w:rFonts w:ascii="Times New Roman" w:eastAsia="Calibri" w:hAnsi="Times New Roman" w:cs="Times New Roman"/>
          <w:bCs/>
          <w:sz w:val="20"/>
          <w:szCs w:val="20"/>
          <w:lang w:eastAsia="en-US"/>
        </w:rPr>
        <w:t>РЕШЕНИЕ</w:t>
      </w:r>
    </w:p>
    <w:p w14:paraId="747935ED"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о согласовании/об отказе в согласовании создания места (площадки)</w:t>
      </w:r>
    </w:p>
    <w:p w14:paraId="6916B62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накопления твердых коммунальных отходов</w:t>
      </w:r>
    </w:p>
    <w:p w14:paraId="275746D8"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5A45A14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3C495F0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65CFBD3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 ____________ 20__ г.</w:t>
      </w:r>
    </w:p>
    <w:p w14:paraId="6D9B358E"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76628078"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3BE76D6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___________________________________________________________________________</w:t>
      </w:r>
    </w:p>
    <w:p w14:paraId="385D2BB0"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(должность, Ф.И.О.)</w:t>
      </w:r>
    </w:p>
    <w:p w14:paraId="6961D0E8"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6898498B"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принято решение о согласовании/об отказе в согласовании создания места (площадки) накопления ТКО по адресу:</w:t>
      </w:r>
    </w:p>
    <w:p w14:paraId="354A3D9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___________________________________________________________________________________________</w:t>
      </w:r>
    </w:p>
    <w:p w14:paraId="7C2A0A31"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14:paraId="73D6046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в лице заявителя: _____________________________________________________________________________,</w:t>
      </w:r>
    </w:p>
    <w:p w14:paraId="74745835"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действующего на основании: ___________________________________________________________________,</w:t>
      </w:r>
    </w:p>
    <w:p w14:paraId="2E68D347"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на основании  _______________________________________________________________________________</w:t>
      </w:r>
    </w:p>
    <w:p w14:paraId="067E258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(указать обстоятельства, послужившие основанием для отказа)</w:t>
      </w:r>
    </w:p>
    <w:p w14:paraId="3072AAF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w:t>
      </w:r>
      <w:r w:rsidRPr="007E6063">
        <w:rPr>
          <w:rFonts w:ascii="Times New Roman" w:eastAsia="Calibri" w:hAnsi="Times New Roman" w:cs="Times New Roman"/>
          <w:bCs/>
          <w:sz w:val="20"/>
          <w:szCs w:val="20"/>
          <w:lang w:eastAsia="en-US"/>
        </w:rPr>
        <w:lastRenderedPageBreak/>
        <w:t xml:space="preserve">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3A15E0C2"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745C4532"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12D77D63"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       ____________      _________________</w:t>
      </w:r>
    </w:p>
    <w:p w14:paraId="6FF1F9EE"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(должность)                            (подпись)                    (Ф.И.О)</w:t>
      </w:r>
    </w:p>
    <w:p w14:paraId="310E1DCB"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0599B1D1"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М.п.</w:t>
      </w:r>
    </w:p>
    <w:p w14:paraId="4348A47D" w14:textId="77777777" w:rsidR="007E6063" w:rsidRDefault="007E6063" w:rsidP="00FB0AE5">
      <w:pPr>
        <w:jc w:val="center"/>
        <w:outlineLvl w:val="1"/>
        <w:rPr>
          <w:rFonts w:ascii="Times New Roman" w:hAnsi="Times New Roman" w:cs="Times New Roman"/>
          <w:sz w:val="28"/>
          <w:szCs w:val="28"/>
        </w:rPr>
      </w:pPr>
    </w:p>
    <w:sectPr w:rsidR="007E6063"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20DC" w14:textId="77777777" w:rsidR="00A25007" w:rsidRDefault="00A25007" w:rsidP="00CA35AA">
      <w:r>
        <w:separator/>
      </w:r>
    </w:p>
  </w:endnote>
  <w:endnote w:type="continuationSeparator" w:id="0">
    <w:p w14:paraId="119017B4" w14:textId="77777777" w:rsidR="00A25007" w:rsidRDefault="00A25007"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975C" w14:textId="77777777" w:rsidR="00A25007" w:rsidRDefault="00A25007" w:rsidP="00CA35AA">
      <w:r>
        <w:separator/>
      </w:r>
    </w:p>
  </w:footnote>
  <w:footnote w:type="continuationSeparator" w:id="0">
    <w:p w14:paraId="3B315565" w14:textId="77777777" w:rsidR="00A25007" w:rsidRDefault="00A25007"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8"/>
  </w:num>
  <w:num w:numId="6">
    <w:abstractNumId w:val="14"/>
  </w:num>
  <w:num w:numId="7">
    <w:abstractNumId w:val="6"/>
  </w:num>
  <w:num w:numId="8">
    <w:abstractNumId w:val="12"/>
  </w:num>
  <w:num w:numId="9">
    <w:abstractNumId w:val="13"/>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theme" Target="theme/theme1.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778C-E27C-46F9-888F-1D5A72D4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9354</Words>
  <Characters>53319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2</cp:revision>
  <cp:lastPrinted>2021-04-01T09:13:00Z</cp:lastPrinted>
  <dcterms:created xsi:type="dcterms:W3CDTF">2023-03-13T13:11:00Z</dcterms:created>
  <dcterms:modified xsi:type="dcterms:W3CDTF">2023-03-13T13:11:00Z</dcterms:modified>
</cp:coreProperties>
</file>