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43" w:rsidRDefault="00AB246B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094DBB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</w:t>
      </w:r>
    </w:p>
    <w:p w:rsidR="00AB65BD" w:rsidRPr="00A748F5" w:rsidRDefault="00094DBB" w:rsidP="00094DBB">
      <w:pPr>
        <w:tabs>
          <w:tab w:val="left" w:pos="5670"/>
        </w:tabs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ПРОЕКТ</w:t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совета депутатов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tbl>
      <w:tblPr>
        <w:tblW w:w="9721" w:type="dxa"/>
        <w:tblInd w:w="108" w:type="dxa"/>
        <w:tblLook w:val="0000"/>
      </w:tblPr>
      <w:tblGrid>
        <w:gridCol w:w="5552"/>
        <w:gridCol w:w="4169"/>
      </w:tblGrid>
      <w:tr w:rsidR="00AB65BD" w:rsidRPr="00A748F5" w:rsidTr="009E1EE5">
        <w:trPr>
          <w:trHeight w:val="103"/>
        </w:trPr>
        <w:tc>
          <w:tcPr>
            <w:tcW w:w="5552" w:type="dxa"/>
          </w:tcPr>
          <w:p w:rsidR="00AB65BD" w:rsidRPr="00A748F5" w:rsidRDefault="009E1EE5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25CF6">
              <w:rPr>
                <w:b/>
                <w:sz w:val="24"/>
                <w:szCs w:val="24"/>
              </w:rPr>
              <w:t>5 но</w:t>
            </w:r>
            <w:r>
              <w:rPr>
                <w:b/>
                <w:sz w:val="24"/>
                <w:szCs w:val="24"/>
              </w:rPr>
              <w:t>ября</w:t>
            </w:r>
            <w:r w:rsidR="00AB65BD" w:rsidRPr="00A748F5">
              <w:rPr>
                <w:b/>
                <w:sz w:val="24"/>
                <w:szCs w:val="24"/>
              </w:rPr>
              <w:t>2021 г.</w:t>
            </w:r>
          </w:p>
          <w:p w:rsidR="00AB65BD" w:rsidRPr="00A748F5" w:rsidRDefault="00AB65BD" w:rsidP="009E1EE5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69" w:type="dxa"/>
          </w:tcPr>
          <w:p w:rsidR="00AB65BD" w:rsidRPr="00767B3C" w:rsidRDefault="003E585A" w:rsidP="009E1EE5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AB65BD" w:rsidRPr="00A748F5" w:rsidRDefault="00AB65BD" w:rsidP="009E1EE5"/>
          <w:p w:rsidR="00AB65BD" w:rsidRPr="00A748F5" w:rsidRDefault="00AB65BD" w:rsidP="009E1EE5"/>
          <w:p w:rsidR="00AB65BD" w:rsidRPr="00A748F5" w:rsidRDefault="00AB65BD" w:rsidP="009E1EE5"/>
        </w:tc>
      </w:tr>
    </w:tbl>
    <w:p w:rsidR="00AB65BD" w:rsidRPr="00A748F5" w:rsidRDefault="00AB65BD" w:rsidP="00AB65BD">
      <w:pPr>
        <w:tabs>
          <w:tab w:val="left" w:pos="-3060"/>
        </w:tabs>
        <w:rPr>
          <w:b/>
          <w:u w:val="single"/>
        </w:rPr>
      </w:pPr>
      <w:r w:rsidRPr="00A748F5">
        <w:rPr>
          <w:b/>
        </w:rPr>
        <w:t xml:space="preserve">              17-00 – 17-05</w:t>
      </w:r>
      <w:r>
        <w:t xml:space="preserve">-открытие </w:t>
      </w:r>
      <w:r w:rsidR="004B7BBB">
        <w:t xml:space="preserve">заседания, утверждение </w:t>
      </w:r>
      <w:r w:rsidRPr="00A748F5">
        <w:t>повестки дня  и регламента заседания</w:t>
      </w:r>
    </w:p>
    <w:p w:rsidR="00AB65BD" w:rsidRPr="00A748F5" w:rsidRDefault="00AB65BD" w:rsidP="00AB65BD">
      <w:pPr>
        <w:autoSpaceDE w:val="0"/>
        <w:autoSpaceDN w:val="0"/>
        <w:adjustRightInd w:val="0"/>
        <w:spacing w:line="276" w:lineRule="auto"/>
        <w:jc w:val="center"/>
      </w:pPr>
      <w:r w:rsidRPr="00A748F5">
        <w:tab/>
      </w:r>
    </w:p>
    <w:p w:rsidR="00AB65BD" w:rsidRPr="009A47D9" w:rsidRDefault="00AB65BD" w:rsidP="009A47D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748F5">
        <w:rPr>
          <w:b/>
          <w:bCs/>
        </w:rPr>
        <w:t>Повестка дня:</w:t>
      </w:r>
    </w:p>
    <w:p w:rsidR="00AB65BD" w:rsidRDefault="00AB65BD" w:rsidP="00AB65BD">
      <w:pPr>
        <w:pStyle w:val="a6"/>
        <w:tabs>
          <w:tab w:val="left" w:pos="-2880"/>
        </w:tabs>
        <w:jc w:val="both"/>
      </w:pPr>
    </w:p>
    <w:p w:rsidR="009A47D9" w:rsidRDefault="009A47D9" w:rsidP="006D463D">
      <w:pPr>
        <w:pStyle w:val="a5"/>
        <w:numPr>
          <w:ilvl w:val="0"/>
          <w:numId w:val="3"/>
        </w:numPr>
        <w:ind w:right="-1"/>
        <w:jc w:val="both"/>
      </w:pPr>
      <w:r w:rsidRPr="009A47D9">
        <w:t xml:space="preserve">О бюджете </w:t>
      </w:r>
      <w:proofErr w:type="spellStart"/>
      <w:r w:rsidRPr="009A47D9">
        <w:t>Таицкого</w:t>
      </w:r>
      <w:proofErr w:type="spellEnd"/>
      <w:r w:rsidRPr="009A47D9">
        <w:t xml:space="preserve"> городского поселения на 2022 год и на плановый период 2023-2024 годов</w:t>
      </w:r>
    </w:p>
    <w:p w:rsidR="009A47D9" w:rsidRDefault="009A47D9" w:rsidP="009A47D9">
      <w:pPr>
        <w:pStyle w:val="a5"/>
        <w:ind w:left="218" w:right="-1"/>
        <w:jc w:val="both"/>
      </w:pPr>
    </w:p>
    <w:p w:rsidR="009A47D9" w:rsidRDefault="009A47D9" w:rsidP="009A47D9">
      <w:pPr>
        <w:pStyle w:val="a6"/>
        <w:tabs>
          <w:tab w:val="left" w:pos="-2880"/>
        </w:tabs>
        <w:ind w:left="-142"/>
        <w:jc w:val="both"/>
        <w:rPr>
          <w:i/>
        </w:rPr>
      </w:pPr>
      <w:r w:rsidRPr="00A748F5">
        <w:rPr>
          <w:i/>
          <w:u w:val="single"/>
        </w:rPr>
        <w:t>Докладчик:</w:t>
      </w:r>
      <w:r w:rsidRPr="00A748F5">
        <w:rPr>
          <w:i/>
        </w:rPr>
        <w:t xml:space="preserve"> Свенцицкая Нина Васильевна - начальник отдела </w:t>
      </w:r>
      <w:r>
        <w:rPr>
          <w:i/>
        </w:rPr>
        <w:t xml:space="preserve">учёта и отчетности, </w:t>
      </w:r>
      <w:r w:rsidRPr="00A748F5">
        <w:rPr>
          <w:i/>
        </w:rPr>
        <w:t>му</w:t>
      </w:r>
      <w:r>
        <w:rPr>
          <w:i/>
        </w:rPr>
        <w:t xml:space="preserve">ниципального заказа </w:t>
      </w:r>
      <w:r w:rsidRPr="00A748F5">
        <w:rPr>
          <w:i/>
        </w:rPr>
        <w:t xml:space="preserve">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9A47D9" w:rsidRDefault="009A47D9" w:rsidP="009A47D9">
      <w:pPr>
        <w:ind w:right="-1"/>
        <w:jc w:val="both"/>
      </w:pPr>
    </w:p>
    <w:p w:rsidR="006D463D" w:rsidRDefault="006D463D" w:rsidP="006D463D">
      <w:pPr>
        <w:pStyle w:val="a5"/>
        <w:numPr>
          <w:ilvl w:val="0"/>
          <w:numId w:val="3"/>
        </w:numPr>
        <w:ind w:right="-1"/>
        <w:jc w:val="both"/>
      </w:pPr>
      <w:r w:rsidRPr="006D463D">
        <w:t>Об утверждении расчетной ставки арендной платы за нежилые помещения, находящиеся в собственности поселения</w:t>
      </w:r>
      <w:r>
        <w:t>.</w:t>
      </w:r>
      <w:r w:rsidRPr="006D463D">
        <w:t xml:space="preserve"> </w:t>
      </w:r>
    </w:p>
    <w:p w:rsidR="006D463D" w:rsidRDefault="006D463D" w:rsidP="006D463D">
      <w:pPr>
        <w:pStyle w:val="a5"/>
        <w:ind w:left="218" w:right="-1"/>
        <w:jc w:val="both"/>
      </w:pPr>
    </w:p>
    <w:p w:rsidR="006D463D" w:rsidRPr="006D463D" w:rsidRDefault="006D463D" w:rsidP="006D463D">
      <w:pPr>
        <w:ind w:left="-142" w:right="-1"/>
        <w:jc w:val="both"/>
      </w:pPr>
      <w:r w:rsidRPr="006D463D">
        <w:rPr>
          <w:i/>
          <w:u w:val="single"/>
        </w:rPr>
        <w:t>Докладчик:</w:t>
      </w:r>
      <w:r w:rsidRPr="006D463D">
        <w:rPr>
          <w:i/>
        </w:rPr>
        <w:t xml:space="preserve"> Свенцицкая Нина Васильевна - начальник отдела учёта и отчетности, муниципального заказа администрации </w:t>
      </w:r>
      <w:proofErr w:type="spellStart"/>
      <w:r w:rsidRPr="006D463D">
        <w:rPr>
          <w:i/>
        </w:rPr>
        <w:t>Таицкого</w:t>
      </w:r>
      <w:proofErr w:type="spellEnd"/>
      <w:r w:rsidRPr="006D463D">
        <w:rPr>
          <w:i/>
        </w:rPr>
        <w:t xml:space="preserve"> городского поселения</w:t>
      </w:r>
    </w:p>
    <w:p w:rsidR="006D463D" w:rsidRPr="006D463D" w:rsidRDefault="006D463D" w:rsidP="006D463D">
      <w:pPr>
        <w:ind w:right="-1"/>
        <w:jc w:val="both"/>
      </w:pPr>
    </w:p>
    <w:p w:rsidR="006D463D" w:rsidRDefault="006D463D" w:rsidP="006D463D">
      <w:pPr>
        <w:pStyle w:val="a5"/>
        <w:numPr>
          <w:ilvl w:val="0"/>
          <w:numId w:val="3"/>
        </w:numPr>
        <w:ind w:right="-1"/>
        <w:jc w:val="both"/>
      </w:pPr>
      <w:r w:rsidRPr="006D463D">
        <w:t>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6D463D" w:rsidRDefault="006D463D" w:rsidP="006D463D">
      <w:pPr>
        <w:pStyle w:val="a5"/>
        <w:ind w:left="218" w:right="-1"/>
        <w:jc w:val="both"/>
      </w:pPr>
    </w:p>
    <w:p w:rsidR="006D463D" w:rsidRPr="006D463D" w:rsidRDefault="006D463D" w:rsidP="006D463D">
      <w:pPr>
        <w:ind w:left="-142" w:right="-1"/>
        <w:jc w:val="both"/>
      </w:pPr>
      <w:r w:rsidRPr="006D463D">
        <w:rPr>
          <w:i/>
          <w:u w:val="single"/>
        </w:rPr>
        <w:t>Докладчик:</w:t>
      </w:r>
      <w:r w:rsidRPr="006D463D">
        <w:rPr>
          <w:i/>
        </w:rPr>
        <w:t xml:space="preserve"> Свенцицкая Нина Васильевна - начальник отдела учёта и отчетности, муниципального заказа администрации </w:t>
      </w:r>
      <w:proofErr w:type="spellStart"/>
      <w:r w:rsidRPr="006D463D">
        <w:rPr>
          <w:i/>
        </w:rPr>
        <w:t>Таицкого</w:t>
      </w:r>
      <w:proofErr w:type="spellEnd"/>
      <w:r w:rsidRPr="006D463D">
        <w:rPr>
          <w:i/>
        </w:rPr>
        <w:t xml:space="preserve"> городского поселения</w:t>
      </w:r>
    </w:p>
    <w:p w:rsidR="006D463D" w:rsidRPr="006D463D" w:rsidRDefault="006D463D" w:rsidP="006D463D">
      <w:pPr>
        <w:ind w:right="-1"/>
        <w:jc w:val="both"/>
      </w:pPr>
    </w:p>
    <w:p w:rsidR="006D463D" w:rsidRDefault="006D463D" w:rsidP="006D463D">
      <w:pPr>
        <w:pStyle w:val="Heading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463D">
        <w:rPr>
          <w:rFonts w:ascii="Times New Roman" w:hAnsi="Times New Roman" w:cs="Times New Roman"/>
          <w:b w:val="0"/>
          <w:iCs/>
          <w:sz w:val="24"/>
          <w:szCs w:val="24"/>
        </w:rPr>
        <w:t>О передаче части полно</w:t>
      </w:r>
      <w:r w:rsidRPr="006D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мочия </w:t>
      </w:r>
      <w:r w:rsidRPr="006D463D">
        <w:rPr>
          <w:rFonts w:ascii="Times New Roman" w:hAnsi="Times New Roman" w:cs="Times New Roman"/>
          <w:b w:val="0"/>
          <w:sz w:val="24"/>
          <w:szCs w:val="24"/>
        </w:rPr>
        <w:t xml:space="preserve">в сфере жилищных отношений </w:t>
      </w:r>
    </w:p>
    <w:p w:rsidR="006D463D" w:rsidRDefault="006D463D" w:rsidP="006D463D">
      <w:pPr>
        <w:pStyle w:val="Heading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463D" w:rsidRPr="006D463D" w:rsidRDefault="006D463D" w:rsidP="006D463D">
      <w:pPr>
        <w:ind w:left="-142" w:right="-1"/>
        <w:jc w:val="both"/>
      </w:pPr>
      <w:r w:rsidRPr="006D463D">
        <w:rPr>
          <w:i/>
          <w:u w:val="single"/>
        </w:rPr>
        <w:t>Докладчик:</w:t>
      </w:r>
      <w:r w:rsidRPr="006D463D">
        <w:rPr>
          <w:i/>
        </w:rPr>
        <w:t xml:space="preserve"> Свенцицкая Нина Васильевна - начальник отдела учёта и отчетности, муниципального заказа администрации </w:t>
      </w:r>
      <w:proofErr w:type="spellStart"/>
      <w:r w:rsidRPr="006D463D">
        <w:rPr>
          <w:i/>
        </w:rPr>
        <w:t>Таицкого</w:t>
      </w:r>
      <w:proofErr w:type="spellEnd"/>
      <w:r w:rsidRPr="006D463D">
        <w:rPr>
          <w:i/>
        </w:rPr>
        <w:t xml:space="preserve"> городского поселения</w:t>
      </w:r>
    </w:p>
    <w:p w:rsidR="006D463D" w:rsidRPr="006D463D" w:rsidRDefault="006D463D" w:rsidP="006D463D">
      <w:pPr>
        <w:pStyle w:val="Heading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463D" w:rsidRDefault="006D463D" w:rsidP="006D463D">
      <w:pPr>
        <w:pStyle w:val="Heading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463D">
        <w:rPr>
          <w:rFonts w:ascii="Times New Roman" w:hAnsi="Times New Roman" w:cs="Times New Roman"/>
          <w:b w:val="0"/>
          <w:iCs/>
          <w:sz w:val="24"/>
          <w:szCs w:val="24"/>
        </w:rPr>
        <w:t xml:space="preserve">О передаче части </w:t>
      </w:r>
      <w:r w:rsidRPr="006D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полномочия </w:t>
      </w:r>
      <w:r w:rsidRPr="006D463D">
        <w:rPr>
          <w:rFonts w:ascii="Times New Roman" w:hAnsi="Times New Roman" w:cs="Times New Roman"/>
          <w:b w:val="0"/>
          <w:sz w:val="24"/>
          <w:szCs w:val="24"/>
        </w:rPr>
        <w:t>по организации в границах поселения централизованного тепло-, водоснабжения населения и водоотведения</w:t>
      </w:r>
    </w:p>
    <w:p w:rsidR="006D463D" w:rsidRDefault="006D463D" w:rsidP="006D463D">
      <w:pPr>
        <w:pStyle w:val="Heading"/>
        <w:ind w:left="218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463D" w:rsidRPr="006D463D" w:rsidRDefault="006D463D" w:rsidP="006D463D">
      <w:pPr>
        <w:ind w:left="-142" w:right="-1"/>
        <w:jc w:val="both"/>
      </w:pPr>
      <w:r w:rsidRPr="006D463D">
        <w:rPr>
          <w:i/>
          <w:u w:val="single"/>
        </w:rPr>
        <w:t>Докладчик:</w:t>
      </w:r>
      <w:r w:rsidRPr="006D463D">
        <w:rPr>
          <w:i/>
        </w:rPr>
        <w:t xml:space="preserve"> Свенцицкая Нина Васильевна - начальник отдела учёта и отчетности, муниципального заказа администрации </w:t>
      </w:r>
      <w:proofErr w:type="spellStart"/>
      <w:r w:rsidRPr="006D463D">
        <w:rPr>
          <w:i/>
        </w:rPr>
        <w:t>Таицкого</w:t>
      </w:r>
      <w:proofErr w:type="spellEnd"/>
      <w:r w:rsidRPr="006D463D">
        <w:rPr>
          <w:i/>
        </w:rPr>
        <w:t xml:space="preserve"> городского поселения</w:t>
      </w:r>
    </w:p>
    <w:p w:rsidR="006D463D" w:rsidRPr="006D463D" w:rsidRDefault="006D463D" w:rsidP="006D463D">
      <w:pPr>
        <w:pStyle w:val="Heading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463D" w:rsidRPr="006D463D" w:rsidRDefault="006D463D" w:rsidP="006D463D">
      <w:pPr>
        <w:pStyle w:val="Heading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D463D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О передаче части </w:t>
      </w:r>
      <w:r w:rsidRPr="006D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полномочия </w:t>
      </w:r>
      <w:r w:rsidRPr="006D463D">
        <w:rPr>
          <w:rFonts w:ascii="Times New Roman" w:hAnsi="Times New Roman" w:cs="Times New Roman"/>
          <w:b w:val="0"/>
          <w:sz w:val="24"/>
          <w:szCs w:val="24"/>
        </w:rPr>
        <w:t>по казначейскому исполнению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463D" w:rsidRDefault="006D463D" w:rsidP="006D463D">
      <w:pPr>
        <w:ind w:left="-142"/>
        <w:rPr>
          <w:i/>
          <w:u w:val="single"/>
        </w:rPr>
      </w:pPr>
    </w:p>
    <w:p w:rsidR="006D463D" w:rsidRPr="006D463D" w:rsidRDefault="006D463D" w:rsidP="006D463D">
      <w:pPr>
        <w:ind w:left="-142"/>
        <w:rPr>
          <w:i/>
        </w:rPr>
      </w:pPr>
      <w:r w:rsidRPr="006D463D">
        <w:rPr>
          <w:i/>
          <w:u w:val="single"/>
        </w:rPr>
        <w:t>Докладчик</w:t>
      </w:r>
      <w:r w:rsidRPr="006D463D">
        <w:rPr>
          <w:i/>
        </w:rPr>
        <w:t xml:space="preserve">: Свенцицкая Нина Васильевна - начальник отдела учёта и отчетности, муниципального заказа администрации </w:t>
      </w:r>
      <w:proofErr w:type="spellStart"/>
      <w:r w:rsidRPr="006D463D">
        <w:rPr>
          <w:i/>
        </w:rPr>
        <w:t>Таицкого</w:t>
      </w:r>
      <w:proofErr w:type="spellEnd"/>
      <w:r w:rsidRPr="006D463D">
        <w:rPr>
          <w:i/>
        </w:rPr>
        <w:t xml:space="preserve"> городского поселения</w:t>
      </w:r>
    </w:p>
    <w:p w:rsidR="006D463D" w:rsidRPr="006D463D" w:rsidRDefault="006D463D" w:rsidP="006D463D">
      <w:pPr>
        <w:pStyle w:val="Heading"/>
        <w:ind w:right="-1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86143" w:rsidRPr="008723CF" w:rsidRDefault="006D463D" w:rsidP="006D463D">
      <w:pPr>
        <w:pStyle w:val="a5"/>
        <w:numPr>
          <w:ilvl w:val="0"/>
          <w:numId w:val="3"/>
        </w:numPr>
        <w:tabs>
          <w:tab w:val="left" w:pos="4680"/>
        </w:tabs>
        <w:ind w:right="-1"/>
        <w:jc w:val="both"/>
      </w:pPr>
      <w:r w:rsidRPr="001C0A18">
        <w:t xml:space="preserve">О передаче </w:t>
      </w:r>
      <w:r>
        <w:t>части полномочия</w:t>
      </w:r>
      <w:r w:rsidRPr="001C0A18">
        <w:t xml:space="preserve"> </w:t>
      </w:r>
      <w:r>
        <w:t>по внутреннему муниципальному финансовому контролю в сфере закупок и в сфере бюджетных правоотношений.</w:t>
      </w:r>
    </w:p>
    <w:p w:rsidR="00986143" w:rsidRDefault="00986143" w:rsidP="00986143">
      <w:pPr>
        <w:pStyle w:val="2"/>
        <w:tabs>
          <w:tab w:val="left" w:pos="5040"/>
        </w:tabs>
        <w:spacing w:after="0" w:line="240" w:lineRule="auto"/>
        <w:ind w:right="-1"/>
        <w:rPr>
          <w:i/>
          <w:u w:val="single"/>
        </w:rPr>
      </w:pPr>
    </w:p>
    <w:p w:rsidR="00311FC1" w:rsidRDefault="00986143" w:rsidP="00986143">
      <w:pPr>
        <w:rPr>
          <w:i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 xml:space="preserve">: </w:t>
      </w:r>
      <w:r w:rsidR="00311FC1" w:rsidRPr="00A748F5">
        <w:rPr>
          <w:i/>
        </w:rPr>
        <w:t xml:space="preserve">Свенцицкая Нина Васильевна - начальник отдела </w:t>
      </w:r>
      <w:r w:rsidR="00311FC1">
        <w:rPr>
          <w:i/>
        </w:rPr>
        <w:t xml:space="preserve">учёта и отчетности, </w:t>
      </w:r>
      <w:r w:rsidR="00311FC1" w:rsidRPr="00A748F5">
        <w:rPr>
          <w:i/>
        </w:rPr>
        <w:t>му</w:t>
      </w:r>
      <w:r w:rsidR="00311FC1">
        <w:rPr>
          <w:i/>
        </w:rPr>
        <w:t xml:space="preserve">ниципального заказа </w:t>
      </w:r>
      <w:r w:rsidR="00311FC1" w:rsidRPr="00A748F5">
        <w:rPr>
          <w:i/>
        </w:rPr>
        <w:t xml:space="preserve">администрации </w:t>
      </w:r>
      <w:proofErr w:type="spellStart"/>
      <w:r w:rsidR="00311FC1" w:rsidRPr="00A748F5">
        <w:rPr>
          <w:i/>
        </w:rPr>
        <w:t>Таицкого</w:t>
      </w:r>
      <w:proofErr w:type="spellEnd"/>
      <w:r w:rsidR="00311FC1" w:rsidRPr="00A748F5">
        <w:rPr>
          <w:i/>
        </w:rPr>
        <w:t xml:space="preserve"> городского поселения</w:t>
      </w:r>
    </w:p>
    <w:p w:rsidR="00986143" w:rsidRPr="00A748F5" w:rsidRDefault="00986143" w:rsidP="00AB65BD">
      <w:pPr>
        <w:pStyle w:val="a6"/>
        <w:tabs>
          <w:tab w:val="left" w:pos="-2880"/>
        </w:tabs>
        <w:jc w:val="both"/>
        <w:rPr>
          <w:i/>
        </w:rPr>
      </w:pPr>
    </w:p>
    <w:p w:rsidR="00AB246B" w:rsidRPr="00AB246B" w:rsidRDefault="00AB246B" w:rsidP="00AB246B">
      <w:pPr>
        <w:pStyle w:val="a5"/>
        <w:numPr>
          <w:ilvl w:val="0"/>
          <w:numId w:val="3"/>
        </w:numPr>
        <w:ind w:right="-1"/>
        <w:jc w:val="both"/>
      </w:pPr>
      <w:r w:rsidRPr="00AB246B">
        <w:t>О передаче полномочий по осуществлению муниципального жилищного контроля</w:t>
      </w:r>
    </w:p>
    <w:p w:rsidR="00AB246B" w:rsidRDefault="00AB246B" w:rsidP="00AB246B">
      <w:pPr>
        <w:ind w:left="-142"/>
        <w:rPr>
          <w:i/>
          <w:u w:val="single"/>
        </w:rPr>
      </w:pPr>
    </w:p>
    <w:p w:rsidR="00AB246B" w:rsidRPr="00AB246B" w:rsidRDefault="00AB246B" w:rsidP="00AB246B">
      <w:pPr>
        <w:ind w:left="-142"/>
        <w:rPr>
          <w:i/>
        </w:rPr>
      </w:pPr>
      <w:r w:rsidRPr="00AB246B">
        <w:rPr>
          <w:i/>
          <w:u w:val="single"/>
        </w:rPr>
        <w:t>Докладчик</w:t>
      </w:r>
      <w:r w:rsidRPr="00AB246B">
        <w:rPr>
          <w:i/>
        </w:rPr>
        <w:t xml:space="preserve">: Свенцицкая Нина Васильевна - начальник отдела учёта и отчетности, муниципального заказа администрации </w:t>
      </w:r>
      <w:proofErr w:type="spellStart"/>
      <w:r w:rsidRPr="00AB246B">
        <w:rPr>
          <w:i/>
        </w:rPr>
        <w:t>Таицкого</w:t>
      </w:r>
      <w:proofErr w:type="spellEnd"/>
      <w:r w:rsidRPr="00AB246B">
        <w:rPr>
          <w:i/>
        </w:rPr>
        <w:t xml:space="preserve"> городского поселения</w:t>
      </w:r>
    </w:p>
    <w:p w:rsidR="00AB246B" w:rsidRDefault="00AB246B" w:rsidP="00AB246B">
      <w:pPr>
        <w:pStyle w:val="a5"/>
        <w:ind w:left="218"/>
        <w:jc w:val="both"/>
      </w:pPr>
    </w:p>
    <w:p w:rsidR="00AB246B" w:rsidRDefault="00AB246B" w:rsidP="00AB246B">
      <w:pPr>
        <w:pStyle w:val="2"/>
        <w:numPr>
          <w:ilvl w:val="0"/>
          <w:numId w:val="3"/>
        </w:numPr>
        <w:suppressAutoHyphens/>
        <w:spacing w:after="0" w:line="240" w:lineRule="auto"/>
        <w:ind w:left="215" w:right="-1" w:hanging="357"/>
      </w:pPr>
      <w:r w:rsidRPr="007C4336">
        <w:t xml:space="preserve">Об утверждении </w:t>
      </w:r>
      <w:r>
        <w:t xml:space="preserve">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 Гатчинского муниципального района</w:t>
      </w:r>
    </w:p>
    <w:p w:rsidR="00AB246B" w:rsidRDefault="00AB246B" w:rsidP="00AB246B">
      <w:pPr>
        <w:pStyle w:val="2"/>
        <w:suppressAutoHyphens/>
        <w:spacing w:after="0" w:line="240" w:lineRule="auto"/>
        <w:ind w:left="215" w:right="-1"/>
      </w:pPr>
    </w:p>
    <w:p w:rsidR="00AB246B" w:rsidRPr="00AB246B" w:rsidRDefault="00AB246B" w:rsidP="00AB246B">
      <w:pPr>
        <w:rPr>
          <w:i/>
        </w:rPr>
      </w:pPr>
      <w:r w:rsidRPr="00AB246B">
        <w:rPr>
          <w:i/>
          <w:u w:val="single"/>
        </w:rPr>
        <w:t>Докладчик</w:t>
      </w:r>
      <w:r w:rsidRPr="00AB246B">
        <w:rPr>
          <w:i/>
        </w:rPr>
        <w:t xml:space="preserve">: Свенцицкая Нина Васильевна - начальник отдела учёта и отчетности, муниципального заказа администрации </w:t>
      </w:r>
      <w:proofErr w:type="spellStart"/>
      <w:r w:rsidRPr="00AB246B">
        <w:rPr>
          <w:i/>
        </w:rPr>
        <w:t>Таицкого</w:t>
      </w:r>
      <w:proofErr w:type="spellEnd"/>
      <w:r w:rsidRPr="00AB246B">
        <w:rPr>
          <w:i/>
        </w:rPr>
        <w:t xml:space="preserve"> городского поселения</w:t>
      </w:r>
    </w:p>
    <w:p w:rsidR="00AB246B" w:rsidRPr="007C4336" w:rsidRDefault="00AB246B" w:rsidP="00AB246B">
      <w:pPr>
        <w:pStyle w:val="2"/>
        <w:suppressAutoHyphens/>
        <w:spacing w:after="0" w:line="240" w:lineRule="auto"/>
        <w:ind w:right="-1"/>
      </w:pPr>
    </w:p>
    <w:p w:rsidR="00AB246B" w:rsidRDefault="00AB246B" w:rsidP="00830C5C">
      <w:pPr>
        <w:pStyle w:val="a5"/>
        <w:numPr>
          <w:ilvl w:val="0"/>
          <w:numId w:val="3"/>
        </w:numPr>
        <w:jc w:val="both"/>
      </w:pPr>
      <w:r>
        <w:t>Об утверждении плана работы совета депутатов МО на 2022 год</w:t>
      </w:r>
    </w:p>
    <w:p w:rsidR="00AB246B" w:rsidRDefault="00AB246B" w:rsidP="00AB246B">
      <w:pPr>
        <w:jc w:val="both"/>
      </w:pPr>
    </w:p>
    <w:p w:rsidR="00AB246B" w:rsidRPr="003E585A" w:rsidRDefault="00AB246B" w:rsidP="00AB246B">
      <w:pPr>
        <w:rPr>
          <w:i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 xml:space="preserve">: </w:t>
      </w:r>
      <w:r w:rsidR="008B0A09">
        <w:rPr>
          <w:i/>
        </w:rPr>
        <w:t xml:space="preserve">Павлова Тамара Павловна – </w:t>
      </w:r>
      <w:r w:rsidRPr="008B0A09">
        <w:rPr>
          <w:i/>
        </w:rPr>
        <w:t>глав</w:t>
      </w:r>
      <w:r w:rsidR="008B0A09">
        <w:rPr>
          <w:i/>
        </w:rPr>
        <w:t xml:space="preserve">а МО </w:t>
      </w:r>
      <w:proofErr w:type="spellStart"/>
      <w:r w:rsidRPr="008B0A09">
        <w:rPr>
          <w:i/>
        </w:rPr>
        <w:t>Таицко</w:t>
      </w:r>
      <w:r w:rsidR="008B0A09">
        <w:rPr>
          <w:i/>
        </w:rPr>
        <w:t>е</w:t>
      </w:r>
      <w:proofErr w:type="spellEnd"/>
      <w:r w:rsidRPr="008B0A09">
        <w:rPr>
          <w:i/>
        </w:rPr>
        <w:t xml:space="preserve"> городско</w:t>
      </w:r>
      <w:r w:rsidR="008B0A09">
        <w:rPr>
          <w:i/>
        </w:rPr>
        <w:t>е</w:t>
      </w:r>
      <w:r w:rsidRPr="008B0A09">
        <w:rPr>
          <w:i/>
        </w:rPr>
        <w:t xml:space="preserve"> поселени</w:t>
      </w:r>
      <w:r w:rsidR="008B0A09">
        <w:rPr>
          <w:i/>
        </w:rPr>
        <w:t>е</w:t>
      </w:r>
    </w:p>
    <w:p w:rsidR="00AB246B" w:rsidRDefault="00AB246B" w:rsidP="00AB246B">
      <w:pPr>
        <w:jc w:val="both"/>
      </w:pPr>
    </w:p>
    <w:p w:rsidR="00830C5C" w:rsidRPr="00531E5A" w:rsidRDefault="00005E41" w:rsidP="00830C5C">
      <w:pPr>
        <w:pStyle w:val="a5"/>
        <w:numPr>
          <w:ilvl w:val="0"/>
          <w:numId w:val="3"/>
        </w:numPr>
        <w:jc w:val="both"/>
      </w:pPr>
      <w:r w:rsidRPr="00A748F5">
        <w:t xml:space="preserve">О </w:t>
      </w:r>
      <w:r w:rsidR="009A47D9">
        <w:t>внесении</w:t>
      </w:r>
      <w:r w:rsidRPr="00A748F5">
        <w:t xml:space="preserve"> изменений в Устав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 Гатчинского муниципального района Ленинградской области</w:t>
      </w:r>
      <w:r w:rsidR="008B0A09">
        <w:t xml:space="preserve"> и назначении публичных слушаний</w:t>
      </w:r>
      <w:r w:rsidRPr="00A748F5">
        <w:t>.</w:t>
      </w:r>
    </w:p>
    <w:p w:rsidR="00AB65BD" w:rsidRPr="00A748F5" w:rsidRDefault="00AB65BD" w:rsidP="00830C5C">
      <w:pPr>
        <w:pStyle w:val="a6"/>
        <w:tabs>
          <w:tab w:val="left" w:pos="-2880"/>
        </w:tabs>
        <w:ind w:left="218"/>
        <w:jc w:val="both"/>
      </w:pPr>
    </w:p>
    <w:p w:rsidR="00AB65BD" w:rsidRPr="003E585A" w:rsidRDefault="00830C5C" w:rsidP="00AB65BD">
      <w:pPr>
        <w:rPr>
          <w:i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 xml:space="preserve">: Фоменко Дмитрий Иванович-главный специалист по юридическим вопросам 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767B3C" w:rsidRPr="003E585A" w:rsidRDefault="00767B3C" w:rsidP="00AB65BD">
      <w:pPr>
        <w:rPr>
          <w:i/>
        </w:rPr>
      </w:pPr>
    </w:p>
    <w:p w:rsidR="003B4971" w:rsidRDefault="003B4971"/>
    <w:sectPr w:rsidR="003B4971" w:rsidSect="00AB6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D071D"/>
    <w:multiLevelType w:val="hybridMultilevel"/>
    <w:tmpl w:val="8D26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94DBB"/>
    <w:rsid w:val="00275DA3"/>
    <w:rsid w:val="00311FC1"/>
    <w:rsid w:val="00340D37"/>
    <w:rsid w:val="003B4971"/>
    <w:rsid w:val="003E585A"/>
    <w:rsid w:val="004B7BBB"/>
    <w:rsid w:val="006D463D"/>
    <w:rsid w:val="00725CF6"/>
    <w:rsid w:val="00767B3C"/>
    <w:rsid w:val="00783A6D"/>
    <w:rsid w:val="00830C5C"/>
    <w:rsid w:val="008418C1"/>
    <w:rsid w:val="008B0A09"/>
    <w:rsid w:val="00986143"/>
    <w:rsid w:val="009A47D9"/>
    <w:rsid w:val="009E1EE5"/>
    <w:rsid w:val="00A85EDC"/>
    <w:rsid w:val="00AB246B"/>
    <w:rsid w:val="00AB65BD"/>
    <w:rsid w:val="00AC6C86"/>
    <w:rsid w:val="00AD5404"/>
    <w:rsid w:val="00B015C2"/>
    <w:rsid w:val="00C84911"/>
    <w:rsid w:val="00D654D2"/>
    <w:rsid w:val="00E4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paragraph" w:customStyle="1" w:styleId="Heading">
    <w:name w:val="Heading"/>
    <w:rsid w:val="006D4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6</cp:revision>
  <cp:lastPrinted>2021-11-17T11:38:00Z</cp:lastPrinted>
  <dcterms:created xsi:type="dcterms:W3CDTF">2021-11-16T08:56:00Z</dcterms:created>
  <dcterms:modified xsi:type="dcterms:W3CDTF">2021-11-17T11:41:00Z</dcterms:modified>
</cp:coreProperties>
</file>