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1F" w:rsidRPr="00E542EC" w:rsidRDefault="003A331F" w:rsidP="006B609A">
      <w:pPr>
        <w:tabs>
          <w:tab w:val="left" w:pos="5670"/>
        </w:tabs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38.25pt;height:49.5pt;visibility:visible">
            <v:imagedata r:id="rId4" o:title=""/>
          </v:shape>
        </w:pict>
      </w:r>
    </w:p>
    <w:p w:rsidR="003A331F" w:rsidRPr="00E542EC" w:rsidRDefault="003A331F" w:rsidP="006B609A">
      <w:pPr>
        <w:tabs>
          <w:tab w:val="left" w:pos="5670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E542EC">
        <w:rPr>
          <w:b/>
          <w:bCs/>
          <w:sz w:val="28"/>
          <w:szCs w:val="28"/>
        </w:rPr>
        <w:t>ПОВЕСТКА ДНЯ</w:t>
      </w:r>
      <w:r>
        <w:rPr>
          <w:b/>
          <w:bCs/>
          <w:sz w:val="28"/>
          <w:szCs w:val="28"/>
        </w:rPr>
        <w:t xml:space="preserve">                           ПРОЕКТ</w:t>
      </w:r>
    </w:p>
    <w:p w:rsidR="003A331F" w:rsidRPr="00E542EC" w:rsidRDefault="003A331F" w:rsidP="006B609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Pr="00E542EC">
        <w:rPr>
          <w:sz w:val="28"/>
          <w:szCs w:val="28"/>
        </w:rPr>
        <w:t>овета депутатов МО Таицкое городское поселение</w:t>
      </w:r>
    </w:p>
    <w:p w:rsidR="003A331F" w:rsidRPr="00E542EC" w:rsidRDefault="003A331F" w:rsidP="006B609A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>четвертого созыва</w:t>
      </w:r>
    </w:p>
    <w:p w:rsidR="003A331F" w:rsidRDefault="003A331F" w:rsidP="006B609A">
      <w:pPr>
        <w:tabs>
          <w:tab w:val="left" w:pos="11624"/>
        </w:tabs>
        <w:ind w:right="360"/>
        <w:rPr>
          <w:sz w:val="28"/>
          <w:szCs w:val="28"/>
        </w:rPr>
      </w:pPr>
    </w:p>
    <w:p w:rsidR="003A331F" w:rsidRDefault="003A331F" w:rsidP="006B609A">
      <w:pPr>
        <w:tabs>
          <w:tab w:val="left" w:pos="11624"/>
        </w:tabs>
        <w:ind w:right="360"/>
        <w:rPr>
          <w:sz w:val="28"/>
          <w:szCs w:val="28"/>
        </w:rPr>
      </w:pPr>
    </w:p>
    <w:p w:rsidR="003A331F" w:rsidRPr="00E542EC" w:rsidRDefault="003A331F" w:rsidP="006B609A">
      <w:pPr>
        <w:tabs>
          <w:tab w:val="left" w:pos="11624"/>
        </w:tabs>
        <w:ind w:right="360"/>
        <w:rPr>
          <w:sz w:val="28"/>
          <w:szCs w:val="28"/>
        </w:rPr>
      </w:pPr>
    </w:p>
    <w:tbl>
      <w:tblPr>
        <w:tblW w:w="9646" w:type="dxa"/>
        <w:tblInd w:w="-106" w:type="dxa"/>
        <w:tblLook w:val="0000"/>
      </w:tblPr>
      <w:tblGrid>
        <w:gridCol w:w="5509"/>
        <w:gridCol w:w="4137"/>
      </w:tblGrid>
      <w:tr w:rsidR="003A331F" w:rsidRPr="00E542EC">
        <w:trPr>
          <w:trHeight w:val="164"/>
        </w:trPr>
        <w:tc>
          <w:tcPr>
            <w:tcW w:w="5509" w:type="dxa"/>
          </w:tcPr>
          <w:p w:rsidR="003A331F" w:rsidRPr="00E542EC" w:rsidRDefault="003A331F" w:rsidP="008913C6">
            <w:pPr>
              <w:pStyle w:val="BodyTextIndent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28 августа  2020</w:t>
            </w:r>
            <w:r w:rsidRPr="00E542EC">
              <w:rPr>
                <w:b/>
                <w:bCs/>
              </w:rPr>
              <w:t xml:space="preserve"> г.</w:t>
            </w:r>
          </w:p>
          <w:p w:rsidR="003A331F" w:rsidRDefault="003A331F" w:rsidP="008913C6">
            <w:pPr>
              <w:pStyle w:val="BodyTextIndent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16.0</w:t>
            </w:r>
            <w:r w:rsidRPr="00E542EC">
              <w:rPr>
                <w:b/>
                <w:bCs/>
              </w:rPr>
              <w:t>0</w:t>
            </w:r>
            <w:r w:rsidRPr="00E542EC">
              <w:t xml:space="preserve">           </w:t>
            </w:r>
            <w:r w:rsidRPr="00E542EC">
              <w:rPr>
                <w:b/>
                <w:bCs/>
              </w:rPr>
              <w:t xml:space="preserve">              </w:t>
            </w:r>
          </w:p>
          <w:p w:rsidR="003A331F" w:rsidRPr="00E542EC" w:rsidRDefault="003A331F" w:rsidP="008913C6">
            <w:pPr>
              <w:pStyle w:val="BodyTextIndent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bCs/>
              </w:rPr>
            </w:pPr>
          </w:p>
        </w:tc>
        <w:tc>
          <w:tcPr>
            <w:tcW w:w="4137" w:type="dxa"/>
          </w:tcPr>
          <w:p w:rsidR="003A331F" w:rsidRPr="00E542EC" w:rsidRDefault="003A331F" w:rsidP="008913C6">
            <w:pPr>
              <w:pStyle w:val="Heading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«Таицкий культурно-досуговый центр»</w:t>
            </w:r>
          </w:p>
          <w:p w:rsidR="003A331F" w:rsidRPr="00E542EC" w:rsidRDefault="003A331F" w:rsidP="008913C6">
            <w:pPr>
              <w:rPr>
                <w:sz w:val="28"/>
                <w:szCs w:val="28"/>
              </w:rPr>
            </w:pPr>
          </w:p>
        </w:tc>
      </w:tr>
    </w:tbl>
    <w:p w:rsidR="003A331F" w:rsidRDefault="003A331F" w:rsidP="00C26645">
      <w:pPr>
        <w:tabs>
          <w:tab w:val="left" w:pos="-3060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    </w:t>
      </w:r>
      <w:r>
        <w:rPr>
          <w:b/>
          <w:bCs/>
          <w:sz w:val="28"/>
          <w:szCs w:val="28"/>
        </w:rPr>
        <w:t>16-00 – 16-0</w:t>
      </w:r>
      <w:r w:rsidRPr="00A0644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06443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</w:t>
      </w:r>
      <w:r w:rsidRPr="00A06443">
        <w:rPr>
          <w:sz w:val="28"/>
          <w:szCs w:val="28"/>
        </w:rPr>
        <w:t>заседания, утверждение</w:t>
      </w:r>
      <w:r>
        <w:rPr>
          <w:sz w:val="28"/>
          <w:szCs w:val="28"/>
        </w:rPr>
        <w:t xml:space="preserve"> </w:t>
      </w:r>
      <w:r w:rsidRPr="00A06443">
        <w:rPr>
          <w:sz w:val="28"/>
          <w:szCs w:val="28"/>
        </w:rPr>
        <w:t>повестки</w:t>
      </w:r>
      <w:r>
        <w:rPr>
          <w:sz w:val="28"/>
          <w:szCs w:val="28"/>
        </w:rPr>
        <w:t xml:space="preserve"> </w:t>
      </w:r>
      <w:r w:rsidRPr="00A06443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A0644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6443">
        <w:rPr>
          <w:sz w:val="28"/>
          <w:szCs w:val="28"/>
        </w:rPr>
        <w:t>регламента заседания</w:t>
      </w:r>
    </w:p>
    <w:p w:rsidR="003A331F" w:rsidRPr="00166398" w:rsidRDefault="003A331F" w:rsidP="00C26645">
      <w:pPr>
        <w:tabs>
          <w:tab w:val="left" w:pos="-3060"/>
        </w:tabs>
        <w:rPr>
          <w:b/>
          <w:bCs/>
          <w:sz w:val="16"/>
          <w:szCs w:val="16"/>
          <w:u w:val="single"/>
        </w:rPr>
      </w:pPr>
    </w:p>
    <w:p w:rsidR="003A331F" w:rsidRDefault="003A331F" w:rsidP="00C2664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42EC">
        <w:rPr>
          <w:b/>
          <w:bCs/>
          <w:sz w:val="28"/>
          <w:szCs w:val="28"/>
        </w:rPr>
        <w:t>Повестка дня:</w:t>
      </w:r>
    </w:p>
    <w:p w:rsidR="003A331F" w:rsidRPr="00166398" w:rsidRDefault="003A331F" w:rsidP="00C2664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</w:rPr>
      </w:pPr>
    </w:p>
    <w:p w:rsidR="003A331F" w:rsidRPr="00E009C4" w:rsidRDefault="003A331F" w:rsidP="00C26645">
      <w:pPr>
        <w:pStyle w:val="BodyText2"/>
        <w:spacing w:after="0" w:line="24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D0B8C">
        <w:rPr>
          <w:sz w:val="28"/>
          <w:szCs w:val="28"/>
        </w:rPr>
        <w:t xml:space="preserve">. </w:t>
      </w:r>
      <w:r w:rsidRPr="00E009C4">
        <w:rPr>
          <w:sz w:val="28"/>
          <w:szCs w:val="28"/>
        </w:rPr>
        <w:t>Об утверждении Порядка формирования и ведения Реестра муниципальных услуг (функций) муниципально</w:t>
      </w:r>
      <w:r>
        <w:rPr>
          <w:sz w:val="28"/>
          <w:szCs w:val="28"/>
        </w:rPr>
        <w:t>го</w:t>
      </w:r>
      <w:r w:rsidRPr="00E009C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я;</w:t>
      </w:r>
      <w:r w:rsidRPr="00E009C4">
        <w:rPr>
          <w:sz w:val="28"/>
          <w:szCs w:val="28"/>
        </w:rPr>
        <w:t xml:space="preserve">          </w:t>
      </w:r>
    </w:p>
    <w:p w:rsidR="003A331F" w:rsidRPr="00E009C4" w:rsidRDefault="003A331F" w:rsidP="00C26645">
      <w:pPr>
        <w:pStyle w:val="BodyText2"/>
        <w:tabs>
          <w:tab w:val="left" w:pos="9214"/>
        </w:tabs>
        <w:spacing w:after="0" w:line="240" w:lineRule="auto"/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09C4">
        <w:rPr>
          <w:sz w:val="28"/>
          <w:szCs w:val="28"/>
        </w:rPr>
        <w:t>Об утверждении Реестра муниципальных услуг (функций) муниципально</w:t>
      </w:r>
      <w:r>
        <w:rPr>
          <w:sz w:val="28"/>
          <w:szCs w:val="28"/>
        </w:rPr>
        <w:t>го</w:t>
      </w:r>
      <w:r w:rsidRPr="00E009C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я;</w:t>
      </w:r>
      <w:r w:rsidRPr="00E009C4">
        <w:rPr>
          <w:sz w:val="28"/>
          <w:szCs w:val="28"/>
        </w:rPr>
        <w:t xml:space="preserve">         </w:t>
      </w:r>
    </w:p>
    <w:p w:rsidR="003A331F" w:rsidRDefault="003A331F" w:rsidP="00C26645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2EEF">
        <w:rPr>
          <w:sz w:val="28"/>
          <w:szCs w:val="28"/>
        </w:rPr>
        <w:t>Об утверждении Регламента совета депутатов Таицкого городского по</w:t>
      </w:r>
      <w:r>
        <w:rPr>
          <w:sz w:val="28"/>
          <w:szCs w:val="28"/>
        </w:rPr>
        <w:t>селения;</w:t>
      </w:r>
      <w:r w:rsidRPr="001F2EEF">
        <w:rPr>
          <w:sz w:val="28"/>
          <w:szCs w:val="28"/>
        </w:rPr>
        <w:t xml:space="preserve"> </w:t>
      </w:r>
    </w:p>
    <w:p w:rsidR="003A331F" w:rsidRDefault="003A331F" w:rsidP="00C26645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56B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856B6">
        <w:rPr>
          <w:sz w:val="28"/>
          <w:szCs w:val="28"/>
        </w:rPr>
        <w:t>утверждении перечня объектов недвижимого имущества, находящихся</w:t>
      </w:r>
      <w:r>
        <w:rPr>
          <w:sz w:val="28"/>
          <w:szCs w:val="28"/>
        </w:rPr>
        <w:t xml:space="preserve"> </w:t>
      </w:r>
      <w:r w:rsidRPr="009856B6">
        <w:rPr>
          <w:sz w:val="28"/>
          <w:szCs w:val="28"/>
        </w:rPr>
        <w:t>в собственности Таицкого городского поселения, передаваемого в собственность Гатчинского муниципального района</w:t>
      </w:r>
    </w:p>
    <w:p w:rsidR="003A331F" w:rsidRDefault="003A331F" w:rsidP="00C26645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 назначении публичных слушаний по проекту изменений и дополнений в решение совета депутатов МО №47 от 27.10.2017 «Об утверждении Правил благоустройства территории МО Таицкое городское поселение» (в редакции решений №35 от 01.07.2019, №15 от 21.11.2019)</w:t>
      </w:r>
    </w:p>
    <w:p w:rsidR="003A331F" w:rsidRDefault="003A331F" w:rsidP="00C26645">
      <w:pPr>
        <w:pStyle w:val="BodyText2"/>
        <w:spacing w:after="0" w:line="240" w:lineRule="auto"/>
        <w:ind w:right="-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Pr="00311DA7">
        <w:rPr>
          <w:i/>
          <w:iCs/>
          <w:sz w:val="28"/>
          <w:szCs w:val="28"/>
          <w:u w:val="single"/>
        </w:rPr>
        <w:t>Докладчик:</w:t>
      </w:r>
      <w:r w:rsidRPr="005C5CC1">
        <w:rPr>
          <w:i/>
          <w:iCs/>
          <w:sz w:val="28"/>
          <w:szCs w:val="28"/>
        </w:rPr>
        <w:t xml:space="preserve"> Терешенкова Жанна Степановна</w:t>
      </w:r>
      <w:r>
        <w:rPr>
          <w:i/>
          <w:iCs/>
          <w:sz w:val="28"/>
          <w:szCs w:val="28"/>
        </w:rPr>
        <w:t xml:space="preserve"> – главный специалист по </w:t>
      </w:r>
      <w:r w:rsidRPr="005C5CC1">
        <w:rPr>
          <w:i/>
          <w:iCs/>
          <w:sz w:val="28"/>
          <w:szCs w:val="28"/>
        </w:rPr>
        <w:t>юри</w:t>
      </w:r>
      <w:r>
        <w:rPr>
          <w:i/>
          <w:iCs/>
          <w:sz w:val="28"/>
          <w:szCs w:val="28"/>
        </w:rPr>
        <w:t xml:space="preserve">дическим вопросам </w:t>
      </w:r>
      <w:r w:rsidRPr="005C5CC1">
        <w:rPr>
          <w:i/>
          <w:iCs/>
          <w:sz w:val="28"/>
          <w:szCs w:val="28"/>
        </w:rPr>
        <w:t>местной администрации</w:t>
      </w:r>
      <w:r w:rsidRPr="00DD0B8C">
        <w:rPr>
          <w:sz w:val="28"/>
          <w:szCs w:val="28"/>
        </w:rPr>
        <w:t xml:space="preserve">  </w:t>
      </w:r>
    </w:p>
    <w:p w:rsidR="003A331F" w:rsidRDefault="003A331F" w:rsidP="00C26645">
      <w:pPr>
        <w:pStyle w:val="BodyText2"/>
        <w:spacing w:after="0" w:line="24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051">
        <w:rPr>
          <w:sz w:val="28"/>
          <w:szCs w:val="28"/>
        </w:rPr>
        <w:t xml:space="preserve">. О внесении изменений и дополнений в решение </w:t>
      </w:r>
      <w:r>
        <w:rPr>
          <w:sz w:val="28"/>
          <w:szCs w:val="28"/>
        </w:rPr>
        <w:t>с</w:t>
      </w:r>
      <w:r w:rsidRPr="00D56051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МО</w:t>
      </w:r>
      <w:r w:rsidRPr="00D56051">
        <w:rPr>
          <w:sz w:val="28"/>
          <w:szCs w:val="28"/>
        </w:rPr>
        <w:t xml:space="preserve"> от 29.11.2019 №18 </w:t>
      </w:r>
      <w:r>
        <w:rPr>
          <w:sz w:val="28"/>
          <w:szCs w:val="28"/>
        </w:rPr>
        <w:t>«</w:t>
      </w:r>
      <w:r w:rsidRPr="00D56051">
        <w:rPr>
          <w:sz w:val="28"/>
          <w:szCs w:val="28"/>
        </w:rPr>
        <w:t>О бюджете Таицкого городского поселения на 2020 год и на плановый период 2021-2022 годов</w:t>
      </w:r>
      <w:r>
        <w:rPr>
          <w:sz w:val="28"/>
          <w:szCs w:val="28"/>
        </w:rPr>
        <w:t>» (в редакции решения №42 от 20.03.2020)</w:t>
      </w:r>
    </w:p>
    <w:p w:rsidR="003A331F" w:rsidRDefault="003A331F" w:rsidP="00C26645">
      <w:pPr>
        <w:pStyle w:val="BodyText2"/>
        <w:spacing w:after="0" w:line="24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6324C">
        <w:rPr>
          <w:sz w:val="28"/>
          <w:szCs w:val="28"/>
        </w:rPr>
        <w:t>Об утверждении общих требований к установлению систем оплаты труда работников муниципальных учреждений Таицкого городского поселения</w:t>
      </w:r>
    </w:p>
    <w:p w:rsidR="003A331F" w:rsidRPr="00192A98" w:rsidRDefault="003A331F" w:rsidP="00C26645">
      <w:pPr>
        <w:pStyle w:val="BodyText2"/>
        <w:spacing w:after="0" w:line="240" w:lineRule="auto"/>
        <w:ind w:right="-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Pr="00311DA7">
        <w:rPr>
          <w:i/>
          <w:iCs/>
          <w:sz w:val="28"/>
          <w:szCs w:val="28"/>
          <w:u w:val="single"/>
        </w:rPr>
        <w:t>Докладчик:</w:t>
      </w:r>
      <w:r w:rsidRPr="005C5CC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Свенцицкая Нина Васильевна – начальник отдела учета и отчетности, муниципального заказа </w:t>
      </w:r>
      <w:r w:rsidRPr="00192A98">
        <w:rPr>
          <w:i/>
          <w:iCs/>
          <w:sz w:val="28"/>
          <w:szCs w:val="28"/>
        </w:rPr>
        <w:t xml:space="preserve">местной администрации    </w:t>
      </w:r>
    </w:p>
    <w:p w:rsidR="003A331F" w:rsidRPr="00975FC4" w:rsidRDefault="003A331F" w:rsidP="00C266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5FC4">
        <w:rPr>
          <w:sz w:val="28"/>
          <w:szCs w:val="28"/>
        </w:rPr>
        <w:t>. Разное</w:t>
      </w:r>
    </w:p>
    <w:p w:rsidR="003A331F" w:rsidRPr="00192A98" w:rsidRDefault="003A331F" w:rsidP="00D56051">
      <w:pPr>
        <w:pStyle w:val="BodyText2"/>
        <w:spacing w:after="0" w:line="240" w:lineRule="auto"/>
        <w:ind w:right="-1"/>
        <w:jc w:val="both"/>
        <w:rPr>
          <w:i/>
          <w:iCs/>
          <w:sz w:val="28"/>
          <w:szCs w:val="28"/>
        </w:rPr>
      </w:pPr>
    </w:p>
    <w:sectPr w:rsidR="003A331F" w:rsidRPr="00192A98" w:rsidSect="00A1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09A"/>
    <w:rsid w:val="000034D3"/>
    <w:rsid w:val="00055C03"/>
    <w:rsid w:val="000678DF"/>
    <w:rsid w:val="00080FB5"/>
    <w:rsid w:val="00084D35"/>
    <w:rsid w:val="00106BC7"/>
    <w:rsid w:val="00157E92"/>
    <w:rsid w:val="00166398"/>
    <w:rsid w:val="00192A98"/>
    <w:rsid w:val="001F2EEF"/>
    <w:rsid w:val="0027391A"/>
    <w:rsid w:val="002A28BA"/>
    <w:rsid w:val="002E6774"/>
    <w:rsid w:val="00311DA7"/>
    <w:rsid w:val="003A331F"/>
    <w:rsid w:val="003A3A1D"/>
    <w:rsid w:val="00406440"/>
    <w:rsid w:val="00452214"/>
    <w:rsid w:val="004D0CB0"/>
    <w:rsid w:val="00504C11"/>
    <w:rsid w:val="005354E4"/>
    <w:rsid w:val="0056324C"/>
    <w:rsid w:val="005B7F9B"/>
    <w:rsid w:val="005C5CC1"/>
    <w:rsid w:val="005E5CE6"/>
    <w:rsid w:val="0061641B"/>
    <w:rsid w:val="00661EEB"/>
    <w:rsid w:val="00662CB2"/>
    <w:rsid w:val="006B609A"/>
    <w:rsid w:val="00723555"/>
    <w:rsid w:val="007F5CE8"/>
    <w:rsid w:val="007F72EB"/>
    <w:rsid w:val="00857815"/>
    <w:rsid w:val="00882F1A"/>
    <w:rsid w:val="008913C6"/>
    <w:rsid w:val="00975FC4"/>
    <w:rsid w:val="009856B6"/>
    <w:rsid w:val="00A06443"/>
    <w:rsid w:val="00A1480B"/>
    <w:rsid w:val="00AD7526"/>
    <w:rsid w:val="00C26645"/>
    <w:rsid w:val="00CF281C"/>
    <w:rsid w:val="00D204A7"/>
    <w:rsid w:val="00D56051"/>
    <w:rsid w:val="00D91B82"/>
    <w:rsid w:val="00DC602C"/>
    <w:rsid w:val="00DD0B8C"/>
    <w:rsid w:val="00E009C4"/>
    <w:rsid w:val="00E1663B"/>
    <w:rsid w:val="00E542EC"/>
    <w:rsid w:val="00EC136A"/>
    <w:rsid w:val="00EF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60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609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B609A"/>
    <w:pPr>
      <w:ind w:right="-142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609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B609A"/>
    <w:pPr>
      <w:ind w:left="720"/>
    </w:pPr>
  </w:style>
  <w:style w:type="paragraph" w:styleId="BodyText2">
    <w:name w:val="Body Text 2"/>
    <w:basedOn w:val="Normal"/>
    <w:link w:val="BodyText2Char"/>
    <w:uiPriority w:val="99"/>
    <w:rsid w:val="006B609A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B60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B60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">
    <w:name w:val="Основной шрифт абзаца1"/>
    <w:uiPriority w:val="99"/>
    <w:rsid w:val="006B609A"/>
  </w:style>
  <w:style w:type="paragraph" w:customStyle="1" w:styleId="a">
    <w:name w:val="Абзац списка"/>
    <w:basedOn w:val="Normal"/>
    <w:uiPriority w:val="99"/>
    <w:rsid w:val="00CF281C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turabova</dc:creator>
  <cp:keywords/>
  <dc:description/>
  <cp:lastModifiedBy>1</cp:lastModifiedBy>
  <cp:revision>2</cp:revision>
  <cp:lastPrinted>2020-07-06T12:45:00Z</cp:lastPrinted>
  <dcterms:created xsi:type="dcterms:W3CDTF">2020-08-24T14:03:00Z</dcterms:created>
  <dcterms:modified xsi:type="dcterms:W3CDTF">2020-08-24T14:03:00Z</dcterms:modified>
</cp:coreProperties>
</file>