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BE" w:rsidRPr="00CE0AFB" w:rsidRDefault="007E5CBE" w:rsidP="008863DF">
      <w:pPr>
        <w:tabs>
          <w:tab w:val="left" w:pos="2565"/>
        </w:tabs>
        <w:ind w:firstLine="709"/>
        <w:jc w:val="center"/>
        <w:rPr>
          <w:b/>
          <w:bCs/>
          <w:caps/>
          <w:sz w:val="28"/>
          <w:szCs w:val="28"/>
        </w:rPr>
      </w:pPr>
      <w:bookmarkStart w:id="0" w:name="_GoBack"/>
      <w:bookmarkEnd w:id="0"/>
      <w:r w:rsidRPr="00CE0AFB">
        <w:rPr>
          <w:b/>
          <w:bCs/>
          <w:caps/>
          <w:sz w:val="28"/>
          <w:szCs w:val="28"/>
        </w:rPr>
        <w:t>АДМИНИСТРАЦИЯ МУНИЦИПАЛЬНОГО ОБРАЗОВАНИЯ</w:t>
      </w:r>
    </w:p>
    <w:p w:rsidR="007E5CBE" w:rsidRPr="00CE0AFB" w:rsidRDefault="007E5CBE" w:rsidP="008863DF">
      <w:pPr>
        <w:tabs>
          <w:tab w:val="left" w:pos="2565"/>
        </w:tabs>
        <w:ind w:firstLine="709"/>
        <w:jc w:val="center"/>
        <w:rPr>
          <w:b/>
          <w:bCs/>
          <w:caps/>
          <w:sz w:val="28"/>
          <w:szCs w:val="28"/>
        </w:rPr>
      </w:pPr>
      <w:r w:rsidRPr="00CE0AFB">
        <w:rPr>
          <w:b/>
          <w:bCs/>
          <w:caps/>
          <w:sz w:val="28"/>
          <w:szCs w:val="28"/>
        </w:rPr>
        <w:t>ТАИЦКОЕ ГОРОДСКОЕ ПОСЕЛЕНИЕ</w:t>
      </w:r>
    </w:p>
    <w:p w:rsidR="007E5CBE" w:rsidRPr="00CE0AFB" w:rsidRDefault="007E5CBE" w:rsidP="008863DF">
      <w:pPr>
        <w:tabs>
          <w:tab w:val="left" w:pos="2565"/>
        </w:tabs>
        <w:ind w:firstLine="709"/>
        <w:jc w:val="center"/>
        <w:rPr>
          <w:b/>
          <w:bCs/>
          <w:caps/>
          <w:sz w:val="28"/>
          <w:szCs w:val="28"/>
        </w:rPr>
      </w:pPr>
      <w:r w:rsidRPr="00CE0AFB">
        <w:rPr>
          <w:b/>
          <w:bCs/>
          <w:caps/>
          <w:sz w:val="28"/>
          <w:szCs w:val="28"/>
        </w:rPr>
        <w:t>ГАТЧИНСКОГО МУНИЦИПАЛЬНОГО РАЙОНА</w:t>
      </w:r>
    </w:p>
    <w:p w:rsidR="007E5CBE" w:rsidRPr="00CE0AFB" w:rsidRDefault="007E5CBE" w:rsidP="008863DF">
      <w:pPr>
        <w:tabs>
          <w:tab w:val="left" w:pos="2565"/>
        </w:tabs>
        <w:ind w:firstLine="709"/>
        <w:jc w:val="center"/>
        <w:rPr>
          <w:b/>
          <w:bCs/>
          <w:caps/>
          <w:sz w:val="28"/>
          <w:szCs w:val="28"/>
        </w:rPr>
      </w:pPr>
      <w:r w:rsidRPr="00CE0AFB">
        <w:rPr>
          <w:b/>
          <w:bCs/>
          <w:caps/>
          <w:sz w:val="28"/>
          <w:szCs w:val="28"/>
        </w:rPr>
        <w:t>ЛЕНИНГРАДСКОЙ ОБЛАСТИ</w:t>
      </w:r>
    </w:p>
    <w:p w:rsidR="007E5CBE" w:rsidRPr="00CE0AFB" w:rsidRDefault="007E5CBE" w:rsidP="008863DF">
      <w:pPr>
        <w:tabs>
          <w:tab w:val="left" w:pos="2565"/>
        </w:tabs>
        <w:ind w:firstLine="709"/>
        <w:rPr>
          <w:b/>
          <w:bCs/>
          <w:caps/>
          <w:sz w:val="28"/>
          <w:szCs w:val="28"/>
        </w:rPr>
      </w:pPr>
    </w:p>
    <w:p w:rsidR="007E5CBE" w:rsidRPr="00CE0AFB" w:rsidRDefault="007E5CBE" w:rsidP="008863DF">
      <w:pPr>
        <w:tabs>
          <w:tab w:val="left" w:pos="2565"/>
        </w:tabs>
        <w:ind w:firstLine="709"/>
        <w:jc w:val="center"/>
        <w:rPr>
          <w:b/>
          <w:bCs/>
          <w:caps/>
          <w:sz w:val="28"/>
          <w:szCs w:val="28"/>
        </w:rPr>
      </w:pPr>
      <w:r w:rsidRPr="00CE0AFB">
        <w:rPr>
          <w:b/>
          <w:bCs/>
          <w:caps/>
          <w:sz w:val="28"/>
          <w:szCs w:val="28"/>
        </w:rPr>
        <w:t>ПОСТАНОВЛЕНИЕ</w:t>
      </w:r>
    </w:p>
    <w:p w:rsidR="007E5CBE" w:rsidRPr="00CE0AFB" w:rsidRDefault="007E5CBE" w:rsidP="008863DF">
      <w:pPr>
        <w:tabs>
          <w:tab w:val="left" w:pos="2565"/>
        </w:tabs>
        <w:ind w:firstLine="709"/>
        <w:jc w:val="center"/>
        <w:rPr>
          <w:b/>
          <w:bCs/>
          <w:caps/>
          <w:sz w:val="28"/>
          <w:szCs w:val="28"/>
        </w:rPr>
      </w:pPr>
    </w:p>
    <w:p w:rsidR="007E5CBE" w:rsidRPr="00CE0AFB" w:rsidRDefault="007E5CBE" w:rsidP="008863DF">
      <w:pPr>
        <w:rPr>
          <w:b/>
          <w:bCs/>
          <w:sz w:val="28"/>
          <w:szCs w:val="28"/>
        </w:rPr>
      </w:pPr>
      <w:r w:rsidRPr="00CE0AFB">
        <w:rPr>
          <w:b/>
          <w:bCs/>
          <w:sz w:val="28"/>
          <w:szCs w:val="28"/>
        </w:rPr>
        <w:t>от   __.___.2019 г.</w:t>
      </w:r>
      <w:r w:rsidRPr="00CE0AFB">
        <w:rPr>
          <w:b/>
          <w:bCs/>
          <w:sz w:val="28"/>
          <w:szCs w:val="28"/>
        </w:rPr>
        <w:tab/>
      </w:r>
      <w:r w:rsidRPr="00CE0AFB">
        <w:rPr>
          <w:b/>
          <w:bCs/>
          <w:sz w:val="28"/>
          <w:szCs w:val="28"/>
        </w:rPr>
        <w:tab/>
      </w:r>
      <w:r w:rsidRPr="00CE0AFB">
        <w:rPr>
          <w:b/>
          <w:bCs/>
          <w:sz w:val="28"/>
          <w:szCs w:val="28"/>
        </w:rPr>
        <w:tab/>
        <w:t xml:space="preserve">                                                       № проект</w:t>
      </w:r>
    </w:p>
    <w:p w:rsidR="007E5CBE" w:rsidRPr="00CE0AFB" w:rsidRDefault="00971FFF" w:rsidP="008863DF">
      <w:pPr>
        <w:ind w:firstLine="709"/>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193040</wp:posOffset>
                </wp:positionV>
                <wp:extent cx="3077845" cy="914400"/>
                <wp:effectExtent l="381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CBE" w:rsidRPr="008863DF" w:rsidRDefault="007E5CBE" w:rsidP="008863DF">
                            <w:pPr>
                              <w:jc w:val="both"/>
                            </w:pPr>
                            <w:r w:rsidRPr="00FA5619">
                              <w:rPr>
                                <w:sz w:val="28"/>
                                <w:szCs w:val="28"/>
                              </w:rPr>
                              <w:t>О профилактике нарушений обязательных</w:t>
                            </w:r>
                            <w:r>
                              <w:rPr>
                                <w:sz w:val="28"/>
                                <w:szCs w:val="28"/>
                              </w:rPr>
                              <w:t xml:space="preserve"> </w:t>
                            </w:r>
                            <w:r w:rsidRPr="00FA5619">
                              <w:rPr>
                                <w:sz w:val="28"/>
                                <w:szCs w:val="28"/>
                              </w:rPr>
                              <w:t>требований законодательства при осуществлении</w:t>
                            </w:r>
                            <w:r>
                              <w:rPr>
                                <w:sz w:val="28"/>
                                <w:szCs w:val="28"/>
                              </w:rPr>
                              <w:t xml:space="preserve"> </w:t>
                            </w:r>
                            <w:r w:rsidRPr="00FA5619">
                              <w:rPr>
                                <w:sz w:val="28"/>
                                <w:szCs w:val="28"/>
                              </w:rPr>
                              <w:t>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2pt;width:242.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Igw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" stroked="f">
                <v:textbox>
                  <w:txbxContent>
                    <w:p w:rsidR="007E5CBE" w:rsidRPr="008863DF" w:rsidRDefault="007E5CBE" w:rsidP="008863DF">
                      <w:pPr>
                        <w:jc w:val="both"/>
                      </w:pPr>
                      <w:r w:rsidRPr="00FA5619">
                        <w:rPr>
                          <w:sz w:val="28"/>
                          <w:szCs w:val="28"/>
                        </w:rPr>
                        <w:t>О профилактике нарушений обязательных</w:t>
                      </w:r>
                      <w:r>
                        <w:rPr>
                          <w:sz w:val="28"/>
                          <w:szCs w:val="28"/>
                        </w:rPr>
                        <w:t xml:space="preserve"> </w:t>
                      </w:r>
                      <w:r w:rsidRPr="00FA5619">
                        <w:rPr>
                          <w:sz w:val="28"/>
                          <w:szCs w:val="28"/>
                        </w:rPr>
                        <w:t>требований законодательства при осуществлении</w:t>
                      </w:r>
                      <w:r>
                        <w:rPr>
                          <w:sz w:val="28"/>
                          <w:szCs w:val="28"/>
                        </w:rPr>
                        <w:t xml:space="preserve"> </w:t>
                      </w:r>
                      <w:r w:rsidRPr="00FA5619">
                        <w:rPr>
                          <w:sz w:val="28"/>
                          <w:szCs w:val="28"/>
                        </w:rPr>
                        <w:t>муниципального контроля</w:t>
                      </w:r>
                    </w:p>
                  </w:txbxContent>
                </v:textbox>
              </v:shape>
            </w:pict>
          </mc:Fallback>
        </mc:AlternateContent>
      </w: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jc w:val="both"/>
        <w:rPr>
          <w:sz w:val="28"/>
          <w:szCs w:val="28"/>
        </w:rPr>
      </w:pPr>
      <w:r w:rsidRPr="00CE0AFB">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МО, администрация Таицкого городского поселения </w:t>
      </w:r>
    </w:p>
    <w:p w:rsidR="007E5CBE" w:rsidRPr="00CE0AFB" w:rsidRDefault="007E5CBE" w:rsidP="008863DF">
      <w:pPr>
        <w:ind w:firstLine="709"/>
        <w:jc w:val="both"/>
        <w:rPr>
          <w:sz w:val="28"/>
          <w:szCs w:val="28"/>
        </w:rPr>
      </w:pPr>
    </w:p>
    <w:p w:rsidR="007E5CBE" w:rsidRPr="00CE0AFB" w:rsidRDefault="007E5CBE" w:rsidP="008863DF">
      <w:pPr>
        <w:ind w:firstLine="709"/>
        <w:jc w:val="center"/>
        <w:rPr>
          <w:b/>
          <w:bCs/>
          <w:sz w:val="28"/>
          <w:szCs w:val="28"/>
        </w:rPr>
      </w:pPr>
      <w:r w:rsidRPr="00CE0AFB">
        <w:rPr>
          <w:b/>
          <w:bCs/>
          <w:sz w:val="28"/>
          <w:szCs w:val="28"/>
        </w:rPr>
        <w:t>ПОСТАНОВЛЯЕТ:</w:t>
      </w:r>
    </w:p>
    <w:p w:rsidR="007E5CBE" w:rsidRPr="00CE0AFB" w:rsidRDefault="007E5CBE" w:rsidP="008863DF">
      <w:pPr>
        <w:numPr>
          <w:ilvl w:val="0"/>
          <w:numId w:val="4"/>
        </w:numPr>
        <w:ind w:left="0" w:firstLine="720"/>
        <w:jc w:val="both"/>
        <w:outlineLvl w:val="0"/>
        <w:rPr>
          <w:sz w:val="28"/>
          <w:szCs w:val="28"/>
        </w:rPr>
      </w:pPr>
      <w:r w:rsidRPr="00CE0AFB">
        <w:rPr>
          <w:sz w:val="28"/>
          <w:szCs w:val="28"/>
        </w:rPr>
        <w:t>Утвердить Программу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на 2019-2021 года (Приложение №1).</w:t>
      </w:r>
    </w:p>
    <w:p w:rsidR="007E5CBE" w:rsidRPr="00CE0AFB" w:rsidRDefault="007E5CBE" w:rsidP="008863DF">
      <w:pPr>
        <w:numPr>
          <w:ilvl w:val="0"/>
          <w:numId w:val="4"/>
        </w:numPr>
        <w:ind w:left="0" w:firstLine="720"/>
        <w:jc w:val="both"/>
        <w:outlineLvl w:val="0"/>
        <w:rPr>
          <w:sz w:val="28"/>
          <w:szCs w:val="28"/>
        </w:rPr>
      </w:pPr>
      <w:r w:rsidRPr="00CE0AFB">
        <w:rPr>
          <w:sz w:val="28"/>
          <w:szCs w:val="28"/>
        </w:rPr>
        <w:t>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муниципального образования Таицкое городское поселение Гатчинского муниципального района Ленинградской области (Приложение №2).</w:t>
      </w:r>
    </w:p>
    <w:p w:rsidR="007E5CBE" w:rsidRPr="00CE0AFB" w:rsidRDefault="007E5CBE" w:rsidP="008863DF">
      <w:pPr>
        <w:numPr>
          <w:ilvl w:val="0"/>
          <w:numId w:val="4"/>
        </w:numPr>
        <w:ind w:left="0" w:firstLine="720"/>
        <w:jc w:val="both"/>
        <w:outlineLvl w:val="0"/>
        <w:rPr>
          <w:sz w:val="28"/>
          <w:szCs w:val="28"/>
        </w:rPr>
      </w:pPr>
      <w:r w:rsidRPr="00CE0AFB">
        <w:rPr>
          <w:sz w:val="28"/>
          <w:szCs w:val="28"/>
        </w:rPr>
        <w:t>Утвердить Руководство по соблюдению обязательных требований при осуществлении муниципального земельного контроля на территории муниципального образования Таицкое городское поселение Гатчинского муниципального района Ленинградской области (Приложение №3).</w:t>
      </w:r>
    </w:p>
    <w:p w:rsidR="007E5CBE" w:rsidRPr="00CE0AFB" w:rsidRDefault="007E5CBE" w:rsidP="008863DF">
      <w:pPr>
        <w:numPr>
          <w:ilvl w:val="0"/>
          <w:numId w:val="4"/>
        </w:numPr>
        <w:ind w:left="0" w:firstLine="720"/>
        <w:jc w:val="both"/>
        <w:outlineLvl w:val="0"/>
        <w:rPr>
          <w:sz w:val="28"/>
          <w:szCs w:val="28"/>
        </w:rPr>
      </w:pPr>
      <w:r w:rsidRPr="00CE0AFB">
        <w:rPr>
          <w:sz w:val="28"/>
          <w:szCs w:val="28"/>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w:t>
      </w:r>
      <w:r w:rsidRPr="00CE0AFB">
        <w:rPr>
          <w:sz w:val="28"/>
          <w:szCs w:val="28"/>
        </w:rPr>
        <w:lastRenderedPageBreak/>
        <w:t>в границах муниципального образования Таицкое городское поселение Гатчинского муниципального района Ленинградской области (Приложение №4)</w:t>
      </w:r>
    </w:p>
    <w:p w:rsidR="007E5CBE" w:rsidRPr="00CE0AFB" w:rsidRDefault="007E5CBE" w:rsidP="008863DF">
      <w:pPr>
        <w:numPr>
          <w:ilvl w:val="0"/>
          <w:numId w:val="4"/>
        </w:numPr>
        <w:ind w:left="0" w:firstLine="720"/>
        <w:jc w:val="both"/>
        <w:outlineLvl w:val="0"/>
        <w:rPr>
          <w:sz w:val="28"/>
          <w:szCs w:val="28"/>
        </w:rPr>
      </w:pPr>
      <w:r w:rsidRPr="00CE0AFB">
        <w:rPr>
          <w:sz w:val="28"/>
          <w:szCs w:val="28"/>
        </w:rPr>
        <w:t>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Таицкое городское поселение Гатчинского муниципального района Ленинградской области (Приложение №5)</w:t>
      </w:r>
    </w:p>
    <w:p w:rsidR="007E5CBE" w:rsidRPr="00CE0AFB" w:rsidRDefault="007E5CBE" w:rsidP="008863DF">
      <w:pPr>
        <w:numPr>
          <w:ilvl w:val="0"/>
          <w:numId w:val="4"/>
        </w:numPr>
        <w:ind w:left="0" w:firstLine="720"/>
        <w:jc w:val="both"/>
        <w:outlineLvl w:val="0"/>
        <w:rPr>
          <w:sz w:val="28"/>
          <w:szCs w:val="28"/>
        </w:rPr>
      </w:pPr>
      <w:r w:rsidRPr="00CE0AFB">
        <w:rPr>
          <w:sz w:val="28"/>
          <w:szCs w:val="28"/>
        </w:rPr>
        <w:t>Должностным лицам муниципального образования Таицкое городское поселение Гатчинского муниципального района Ленинградской области,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на 2019-2021 года, утвержденной пунктом 1 настоящего постановления.</w:t>
      </w:r>
    </w:p>
    <w:p w:rsidR="007E5CBE" w:rsidRPr="00CE0AFB" w:rsidRDefault="007E5CBE" w:rsidP="00326097">
      <w:pPr>
        <w:numPr>
          <w:ilvl w:val="0"/>
          <w:numId w:val="4"/>
        </w:numPr>
        <w:autoSpaceDE w:val="0"/>
        <w:autoSpaceDN w:val="0"/>
        <w:adjustRightInd w:val="0"/>
        <w:ind w:left="0" w:firstLine="720"/>
        <w:jc w:val="both"/>
        <w:rPr>
          <w:sz w:val="28"/>
          <w:szCs w:val="28"/>
        </w:rPr>
      </w:pPr>
      <w:r w:rsidRPr="00CE0AFB">
        <w:rPr>
          <w:sz w:val="28"/>
          <w:szCs w:val="28"/>
        </w:rPr>
        <w:t>Настоящее постановление подлежит опубликованию в газете «Гатчинская правда» и размещению на официальном сайте администрации.</w:t>
      </w:r>
    </w:p>
    <w:p w:rsidR="007E5CBE" w:rsidRPr="00CE0AFB" w:rsidRDefault="007E5CBE" w:rsidP="00326097">
      <w:pPr>
        <w:numPr>
          <w:ilvl w:val="0"/>
          <w:numId w:val="4"/>
        </w:numPr>
        <w:autoSpaceDE w:val="0"/>
        <w:autoSpaceDN w:val="0"/>
        <w:adjustRightInd w:val="0"/>
        <w:ind w:left="0" w:firstLine="720"/>
        <w:jc w:val="both"/>
        <w:rPr>
          <w:sz w:val="28"/>
          <w:szCs w:val="28"/>
        </w:rPr>
      </w:pPr>
      <w:r w:rsidRPr="00CE0AFB">
        <w:rPr>
          <w:sz w:val="28"/>
          <w:szCs w:val="28"/>
        </w:rPr>
        <w:t>Настоящее постановление вступает в силу после официального опубликования.</w:t>
      </w:r>
    </w:p>
    <w:p w:rsidR="007E5CBE" w:rsidRPr="00CE0AFB" w:rsidRDefault="007E5CBE" w:rsidP="00326097">
      <w:pPr>
        <w:numPr>
          <w:ilvl w:val="0"/>
          <w:numId w:val="4"/>
        </w:numPr>
        <w:autoSpaceDE w:val="0"/>
        <w:autoSpaceDN w:val="0"/>
        <w:adjustRightInd w:val="0"/>
        <w:ind w:left="0" w:firstLine="720"/>
        <w:jc w:val="both"/>
        <w:rPr>
          <w:sz w:val="28"/>
          <w:szCs w:val="28"/>
        </w:rPr>
      </w:pPr>
      <w:r w:rsidRPr="00CE0AFB">
        <w:rPr>
          <w:sz w:val="28"/>
          <w:szCs w:val="28"/>
        </w:rPr>
        <w:t>Контроль за исполнением настоящего постановления оставляю за собой.</w:t>
      </w: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ind w:firstLine="709"/>
        <w:rPr>
          <w:sz w:val="28"/>
          <w:szCs w:val="28"/>
        </w:rPr>
      </w:pPr>
    </w:p>
    <w:p w:rsidR="007E5CBE" w:rsidRPr="00CE0AFB" w:rsidRDefault="007E5CBE" w:rsidP="008863DF">
      <w:pPr>
        <w:rPr>
          <w:sz w:val="28"/>
          <w:szCs w:val="28"/>
        </w:rPr>
      </w:pPr>
      <w:r w:rsidRPr="00CE0AFB">
        <w:rPr>
          <w:sz w:val="28"/>
          <w:szCs w:val="28"/>
        </w:rPr>
        <w:t>И.о. главы администрации</w:t>
      </w:r>
    </w:p>
    <w:p w:rsidR="007E5CBE" w:rsidRPr="00CE0AFB" w:rsidRDefault="007E5CBE" w:rsidP="008863DF">
      <w:pPr>
        <w:rPr>
          <w:sz w:val="28"/>
          <w:szCs w:val="28"/>
        </w:rPr>
      </w:pPr>
      <w:r w:rsidRPr="00CE0AFB">
        <w:rPr>
          <w:sz w:val="28"/>
          <w:szCs w:val="28"/>
        </w:rPr>
        <w:t>Таицкого городского поселения                                        И.В. Львович</w:t>
      </w:r>
    </w:p>
    <w:p w:rsidR="007E5CBE" w:rsidRPr="00CE0AFB" w:rsidRDefault="007E5CBE" w:rsidP="00326097">
      <w:pPr>
        <w:ind w:left="5220"/>
        <w:jc w:val="center"/>
        <w:rPr>
          <w:b/>
          <w:bCs/>
          <w:sz w:val="28"/>
          <w:szCs w:val="28"/>
        </w:rPr>
      </w:pPr>
      <w:r w:rsidRPr="00CE0AFB">
        <w:rPr>
          <w:b/>
          <w:bCs/>
          <w:sz w:val="28"/>
          <w:szCs w:val="28"/>
        </w:rPr>
        <w:br w:type="page"/>
      </w:r>
      <w:r w:rsidRPr="00CE0AFB">
        <w:rPr>
          <w:b/>
          <w:bCs/>
          <w:sz w:val="28"/>
          <w:szCs w:val="28"/>
        </w:rPr>
        <w:lastRenderedPageBreak/>
        <w:t>Приложение № 1</w:t>
      </w:r>
    </w:p>
    <w:p w:rsidR="007E5CBE" w:rsidRPr="00CE0AFB" w:rsidRDefault="007E5CBE" w:rsidP="00326097">
      <w:pPr>
        <w:ind w:left="5220"/>
        <w:jc w:val="center"/>
        <w:rPr>
          <w:sz w:val="28"/>
          <w:szCs w:val="28"/>
        </w:rPr>
      </w:pPr>
      <w:r w:rsidRPr="00CE0AFB">
        <w:rPr>
          <w:sz w:val="28"/>
          <w:szCs w:val="28"/>
        </w:rPr>
        <w:t>к постановлению администрации</w:t>
      </w:r>
    </w:p>
    <w:p w:rsidR="007E5CBE" w:rsidRPr="00CE0AFB" w:rsidRDefault="007E5CBE" w:rsidP="00326097">
      <w:pPr>
        <w:ind w:left="5220"/>
        <w:jc w:val="center"/>
        <w:rPr>
          <w:sz w:val="28"/>
          <w:szCs w:val="28"/>
        </w:rPr>
      </w:pPr>
      <w:r w:rsidRPr="00CE0AFB">
        <w:rPr>
          <w:sz w:val="28"/>
          <w:szCs w:val="28"/>
        </w:rPr>
        <w:t>№ __  от   __.___.2019 г.</w:t>
      </w:r>
    </w:p>
    <w:p w:rsidR="007E5CBE" w:rsidRPr="00CE0AFB" w:rsidRDefault="007E5CBE" w:rsidP="008863DF">
      <w:pPr>
        <w:jc w:val="both"/>
        <w:rPr>
          <w:sz w:val="28"/>
          <w:szCs w:val="28"/>
        </w:rPr>
      </w:pPr>
    </w:p>
    <w:p w:rsidR="007E5CBE" w:rsidRPr="00CE0AFB" w:rsidRDefault="007E5CBE" w:rsidP="008863DF">
      <w:pPr>
        <w:jc w:val="center"/>
        <w:rPr>
          <w:b/>
          <w:bCs/>
          <w:sz w:val="28"/>
          <w:szCs w:val="28"/>
        </w:rPr>
      </w:pPr>
      <w:r w:rsidRPr="00CE0AFB">
        <w:rPr>
          <w:b/>
          <w:bCs/>
          <w:sz w:val="28"/>
          <w:szCs w:val="28"/>
        </w:rPr>
        <w:t>ПРОГРАММА</w:t>
      </w:r>
    </w:p>
    <w:p w:rsidR="007E5CBE" w:rsidRPr="00CE0AFB" w:rsidRDefault="007E5CBE" w:rsidP="008863DF">
      <w:pPr>
        <w:jc w:val="center"/>
        <w:rPr>
          <w:b/>
          <w:bCs/>
          <w:sz w:val="28"/>
          <w:szCs w:val="28"/>
        </w:rPr>
      </w:pPr>
      <w:r w:rsidRPr="00CE0AFB">
        <w:rPr>
          <w:b/>
          <w:bCs/>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p>
    <w:p w:rsidR="007E5CBE" w:rsidRPr="00CE0AFB" w:rsidRDefault="007E5CBE" w:rsidP="008863DF">
      <w:pPr>
        <w:jc w:val="center"/>
        <w:rPr>
          <w:b/>
          <w:bCs/>
          <w:sz w:val="28"/>
          <w:szCs w:val="28"/>
        </w:rPr>
      </w:pPr>
      <w:r w:rsidRPr="00CE0AFB">
        <w:rPr>
          <w:b/>
          <w:bCs/>
          <w:sz w:val="28"/>
          <w:szCs w:val="28"/>
        </w:rPr>
        <w:t xml:space="preserve">на территории муниципального образования </w:t>
      </w:r>
    </w:p>
    <w:p w:rsidR="007E5CBE" w:rsidRPr="00CE0AFB" w:rsidRDefault="007E5CBE" w:rsidP="008863DF">
      <w:pPr>
        <w:jc w:val="center"/>
        <w:rPr>
          <w:b/>
          <w:bCs/>
          <w:sz w:val="28"/>
          <w:szCs w:val="28"/>
        </w:rPr>
      </w:pPr>
      <w:r w:rsidRPr="00CE0AFB">
        <w:rPr>
          <w:b/>
          <w:bCs/>
          <w:sz w:val="28"/>
          <w:szCs w:val="28"/>
        </w:rPr>
        <w:t xml:space="preserve">Таицкое городское поселение Гатчинского муниципального района </w:t>
      </w:r>
    </w:p>
    <w:p w:rsidR="007E5CBE" w:rsidRPr="00CE0AFB" w:rsidRDefault="007E5CBE" w:rsidP="008863DF">
      <w:pPr>
        <w:jc w:val="center"/>
        <w:rPr>
          <w:b/>
          <w:bCs/>
          <w:sz w:val="28"/>
          <w:szCs w:val="28"/>
        </w:rPr>
      </w:pPr>
      <w:r w:rsidRPr="00CE0AFB">
        <w:rPr>
          <w:b/>
          <w:bCs/>
          <w:sz w:val="28"/>
          <w:szCs w:val="28"/>
        </w:rPr>
        <w:t>Ленинградской области на 2019-2021 года</w:t>
      </w:r>
    </w:p>
    <w:p w:rsidR="007E5CBE" w:rsidRPr="00CE0AFB" w:rsidRDefault="007E5CBE" w:rsidP="008863DF">
      <w:pPr>
        <w:jc w:val="center"/>
        <w:rPr>
          <w:b/>
          <w:bCs/>
          <w:sz w:val="28"/>
          <w:szCs w:val="28"/>
        </w:rPr>
      </w:pPr>
    </w:p>
    <w:p w:rsidR="007E5CBE" w:rsidRPr="00CE0AFB" w:rsidRDefault="007E5CBE" w:rsidP="008863DF">
      <w:pPr>
        <w:jc w:val="center"/>
        <w:rPr>
          <w:b/>
          <w:bCs/>
          <w:sz w:val="28"/>
          <w:szCs w:val="28"/>
        </w:rPr>
      </w:pPr>
      <w:r w:rsidRPr="00CE0AFB">
        <w:rPr>
          <w:b/>
          <w:bCs/>
          <w:sz w:val="28"/>
          <w:szCs w:val="28"/>
        </w:rPr>
        <w:t>Раздел 1. Общие положения</w:t>
      </w:r>
    </w:p>
    <w:p w:rsidR="007E5CBE" w:rsidRPr="00CE0AFB" w:rsidRDefault="007E5CBE" w:rsidP="00326097">
      <w:pPr>
        <w:ind w:firstLine="720"/>
        <w:jc w:val="both"/>
        <w:rPr>
          <w:sz w:val="28"/>
          <w:szCs w:val="28"/>
        </w:rPr>
      </w:pPr>
      <w:r w:rsidRPr="00CE0AFB">
        <w:rPr>
          <w:sz w:val="28"/>
          <w:szCs w:val="28"/>
        </w:rPr>
        <w:t xml:space="preserve">1. Настоящая Программа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(далее – поселение) на 2019-2021 года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специалистами муниципального контроля администрации муниципального образования Таицкое городское поселение Гатчинского муниципального района Ленинградской области (далее – специалист местной администрации) на 2019-2021 года </w:t>
      </w:r>
      <w:r>
        <w:rPr>
          <w:sz w:val="28"/>
          <w:szCs w:val="28"/>
        </w:rPr>
        <w:t xml:space="preserve">мероприятий по </w:t>
      </w:r>
      <w:r w:rsidRPr="00CE0AFB">
        <w:rPr>
          <w:sz w:val="28"/>
          <w:szCs w:val="28"/>
        </w:rPr>
        <w:t>профилактик</w:t>
      </w:r>
      <w:r>
        <w:rPr>
          <w:sz w:val="28"/>
          <w:szCs w:val="28"/>
        </w:rPr>
        <w:t>е</w:t>
      </w:r>
      <w:r w:rsidRPr="00CE0AFB">
        <w:rPr>
          <w:sz w:val="28"/>
          <w:szCs w:val="28"/>
        </w:rPr>
        <w:t xml:space="preserve">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 Ленинградской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7E5CBE" w:rsidRPr="00CE0AFB" w:rsidRDefault="007E5CBE" w:rsidP="00326097">
      <w:pPr>
        <w:ind w:firstLine="720"/>
        <w:jc w:val="both"/>
        <w:rPr>
          <w:sz w:val="28"/>
          <w:szCs w:val="28"/>
        </w:rPr>
      </w:pPr>
      <w:r w:rsidRPr="00CE0AFB">
        <w:rPr>
          <w:sz w:val="28"/>
          <w:szCs w:val="28"/>
        </w:rPr>
        <w:t>2. Задачами программы являются:</w:t>
      </w:r>
    </w:p>
    <w:p w:rsidR="007E5CBE" w:rsidRPr="00CE0AFB" w:rsidRDefault="007E5CBE" w:rsidP="00326097">
      <w:pPr>
        <w:ind w:firstLine="720"/>
        <w:jc w:val="both"/>
        <w:rPr>
          <w:sz w:val="28"/>
          <w:szCs w:val="28"/>
        </w:rPr>
      </w:pPr>
      <w:r w:rsidRPr="00CE0AFB">
        <w:rPr>
          <w:sz w:val="28"/>
          <w:szCs w:val="28"/>
        </w:rPr>
        <w:t xml:space="preserve">2.1. </w:t>
      </w:r>
      <w:r w:rsidRPr="00CE0AFB">
        <w:rPr>
          <w:sz w:val="28"/>
          <w:szCs w:val="28"/>
        </w:rPr>
        <w:tab/>
        <w:t>укрепление системы профилактики нарушений обязательных требований путем активизации профилактической деятельности;</w:t>
      </w:r>
    </w:p>
    <w:p w:rsidR="007E5CBE" w:rsidRPr="00CE0AFB" w:rsidRDefault="007E5CBE" w:rsidP="00326097">
      <w:pPr>
        <w:ind w:firstLine="720"/>
        <w:jc w:val="both"/>
        <w:rPr>
          <w:sz w:val="28"/>
          <w:szCs w:val="28"/>
        </w:rPr>
      </w:pPr>
      <w:r w:rsidRPr="00CE0AFB">
        <w:rPr>
          <w:sz w:val="28"/>
          <w:szCs w:val="28"/>
        </w:rPr>
        <w:t xml:space="preserve">2.2. </w:t>
      </w:r>
      <w:r w:rsidRPr="00CE0AFB">
        <w:rPr>
          <w:sz w:val="28"/>
          <w:szCs w:val="28"/>
        </w:rPr>
        <w:tab/>
        <w:t>создание мотивации к добросовестному поведению подконтрольных субъектов</w:t>
      </w:r>
      <w:r>
        <w:rPr>
          <w:sz w:val="28"/>
          <w:szCs w:val="28"/>
        </w:rPr>
        <w:t xml:space="preserve"> и повышению их правосознания</w:t>
      </w:r>
      <w:r w:rsidRPr="00CE0AFB">
        <w:rPr>
          <w:sz w:val="28"/>
          <w:szCs w:val="28"/>
        </w:rPr>
        <w:t>;</w:t>
      </w:r>
    </w:p>
    <w:p w:rsidR="007E5CBE" w:rsidRDefault="007E5CBE" w:rsidP="00326097">
      <w:pPr>
        <w:ind w:firstLine="720"/>
        <w:jc w:val="both"/>
        <w:rPr>
          <w:sz w:val="28"/>
          <w:szCs w:val="28"/>
        </w:rPr>
      </w:pPr>
      <w:r w:rsidRPr="00CE0AFB">
        <w:rPr>
          <w:sz w:val="28"/>
          <w:szCs w:val="28"/>
        </w:rPr>
        <w:t xml:space="preserve">2.3. </w:t>
      </w:r>
      <w:r w:rsidRPr="00CE0AFB">
        <w:rPr>
          <w:sz w:val="28"/>
          <w:szCs w:val="28"/>
        </w:rPr>
        <w:tab/>
        <w:t>снижение уровня ущерба охраняемым законом ценностям</w:t>
      </w:r>
      <w:r>
        <w:rPr>
          <w:sz w:val="28"/>
          <w:szCs w:val="28"/>
        </w:rPr>
        <w:t>;</w:t>
      </w:r>
    </w:p>
    <w:p w:rsidR="007E5CBE" w:rsidRPr="00CE0AFB" w:rsidRDefault="007E5CBE" w:rsidP="00326097">
      <w:pPr>
        <w:ind w:firstLine="720"/>
        <w:jc w:val="both"/>
        <w:rPr>
          <w:sz w:val="28"/>
          <w:szCs w:val="28"/>
        </w:rPr>
      </w:pPr>
      <w:r>
        <w:rPr>
          <w:sz w:val="28"/>
          <w:szCs w:val="28"/>
        </w:rPr>
        <w:t>2.4. выявление причин, факторов и условий, способствующих нарушениям обязательных требований.</w:t>
      </w:r>
    </w:p>
    <w:p w:rsidR="007E5CBE" w:rsidRPr="00CE0AFB" w:rsidRDefault="007E5CBE" w:rsidP="00326097">
      <w:pPr>
        <w:ind w:firstLine="720"/>
        <w:jc w:val="both"/>
        <w:rPr>
          <w:sz w:val="28"/>
          <w:szCs w:val="28"/>
        </w:rPr>
      </w:pPr>
      <w:r w:rsidRPr="00CE0AFB">
        <w:rPr>
          <w:sz w:val="28"/>
          <w:szCs w:val="28"/>
        </w:rPr>
        <w:t>3. Целями программы являются:</w:t>
      </w:r>
    </w:p>
    <w:p w:rsidR="007E5CBE" w:rsidRPr="00CE0AFB" w:rsidRDefault="007E5CBE" w:rsidP="00326097">
      <w:pPr>
        <w:ind w:firstLine="720"/>
        <w:jc w:val="both"/>
        <w:rPr>
          <w:sz w:val="28"/>
          <w:szCs w:val="28"/>
        </w:rPr>
      </w:pPr>
      <w:r w:rsidRPr="00CE0AFB">
        <w:rPr>
          <w:sz w:val="28"/>
          <w:szCs w:val="28"/>
        </w:rPr>
        <w:t>3.1. предупреждение нарушений юридическими лицами и индивидуальными предпринимателями (далее – подконтрольные субъекты) обязатель</w:t>
      </w:r>
      <w:r w:rsidRPr="00CE0AFB">
        <w:rPr>
          <w:sz w:val="28"/>
          <w:szCs w:val="28"/>
        </w:rPr>
        <w:lastRenderedPageBreak/>
        <w:t>ных требований, включая устранение причин, факторов и условий, способствующих возможному нарушению обязательных требований;</w:t>
      </w:r>
    </w:p>
    <w:p w:rsidR="007E5CBE" w:rsidRPr="00CE0AFB" w:rsidRDefault="007E5CBE" w:rsidP="00326097">
      <w:pPr>
        <w:ind w:firstLine="720"/>
        <w:jc w:val="both"/>
        <w:rPr>
          <w:sz w:val="28"/>
          <w:szCs w:val="28"/>
        </w:rPr>
      </w:pPr>
      <w:r w:rsidRPr="00CE0AFB">
        <w:rPr>
          <w:sz w:val="28"/>
          <w:szCs w:val="28"/>
        </w:rPr>
        <w:t xml:space="preserve">3.2. </w:t>
      </w:r>
      <w:r w:rsidRPr="00CE0AFB">
        <w:rPr>
          <w:sz w:val="28"/>
          <w:szCs w:val="28"/>
        </w:rPr>
        <w:tab/>
        <w:t>укрепление системы профилактики нарушений обязательных требований путём активизации профилактической деятельности;</w:t>
      </w:r>
    </w:p>
    <w:p w:rsidR="007E5CBE" w:rsidRPr="00CE0AFB" w:rsidRDefault="007E5CBE" w:rsidP="00326097">
      <w:pPr>
        <w:ind w:firstLine="720"/>
        <w:jc w:val="both"/>
        <w:rPr>
          <w:sz w:val="28"/>
          <w:szCs w:val="28"/>
        </w:rPr>
      </w:pPr>
      <w:r w:rsidRPr="00CE0AFB">
        <w:rPr>
          <w:sz w:val="28"/>
          <w:szCs w:val="28"/>
        </w:rPr>
        <w:t xml:space="preserve">3.3. </w:t>
      </w:r>
      <w:r w:rsidRPr="00CE0AFB">
        <w:rPr>
          <w:sz w:val="28"/>
          <w:szCs w:val="28"/>
        </w:rPr>
        <w:tab/>
        <w:t>выявление причин, факторов и условий, способствующих нарушениям обязательных требований;</w:t>
      </w:r>
    </w:p>
    <w:p w:rsidR="007E5CBE" w:rsidRPr="00CE0AFB" w:rsidRDefault="007E5CBE" w:rsidP="00326097">
      <w:pPr>
        <w:ind w:firstLine="720"/>
        <w:jc w:val="both"/>
        <w:rPr>
          <w:sz w:val="28"/>
          <w:szCs w:val="28"/>
        </w:rPr>
      </w:pPr>
      <w:r w:rsidRPr="00CE0AFB">
        <w:rPr>
          <w:sz w:val="28"/>
          <w:szCs w:val="28"/>
        </w:rPr>
        <w:t xml:space="preserve">3.4. </w:t>
      </w:r>
      <w:r w:rsidRPr="00CE0AFB">
        <w:rPr>
          <w:sz w:val="28"/>
          <w:szCs w:val="28"/>
        </w:rPr>
        <w:tab/>
        <w:t>повышение правосознания и правовой культуры руководителей юридических лиц и индивидуальных предпринимателей.</w:t>
      </w:r>
    </w:p>
    <w:p w:rsidR="007E5CBE" w:rsidRPr="00CE0AFB" w:rsidRDefault="007E5CBE" w:rsidP="00326097">
      <w:pPr>
        <w:ind w:firstLine="720"/>
        <w:jc w:val="both"/>
        <w:rPr>
          <w:sz w:val="28"/>
          <w:szCs w:val="28"/>
        </w:rPr>
      </w:pPr>
      <w:r w:rsidRPr="00CE0AFB">
        <w:rPr>
          <w:sz w:val="28"/>
          <w:szCs w:val="28"/>
        </w:rPr>
        <w:t>4. Срок реализации программы – 2019-2021 года.</w:t>
      </w:r>
    </w:p>
    <w:p w:rsidR="007E5CBE" w:rsidRPr="00CE0AFB" w:rsidRDefault="007E5CBE" w:rsidP="008863DF">
      <w:pPr>
        <w:jc w:val="both"/>
        <w:rPr>
          <w:sz w:val="28"/>
          <w:szCs w:val="28"/>
        </w:rPr>
      </w:pPr>
    </w:p>
    <w:p w:rsidR="007E5CBE" w:rsidRPr="00CE0AFB" w:rsidRDefault="007E5CBE" w:rsidP="008863DF">
      <w:pPr>
        <w:jc w:val="center"/>
        <w:rPr>
          <w:b/>
          <w:bCs/>
          <w:sz w:val="28"/>
          <w:szCs w:val="28"/>
        </w:rPr>
      </w:pPr>
      <w:r w:rsidRPr="00CE0AFB">
        <w:rPr>
          <w:b/>
          <w:bCs/>
          <w:sz w:val="28"/>
          <w:szCs w:val="28"/>
        </w:rPr>
        <w:t xml:space="preserve">Раздел 2. Виды муниципального контроля, осуществляемого специалистами муниципального контроля местной администрации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336"/>
        <w:gridCol w:w="3640"/>
      </w:tblGrid>
      <w:tr w:rsidR="007E5CBE" w:rsidRPr="00CE0AFB">
        <w:tc>
          <w:tcPr>
            <w:tcW w:w="594" w:type="dxa"/>
          </w:tcPr>
          <w:p w:rsidR="007E5CBE" w:rsidRPr="00CE0AFB" w:rsidRDefault="007E5CBE" w:rsidP="00646730">
            <w:pPr>
              <w:jc w:val="center"/>
              <w:rPr>
                <w:sz w:val="28"/>
                <w:szCs w:val="28"/>
              </w:rPr>
            </w:pPr>
          </w:p>
          <w:p w:rsidR="007E5CBE" w:rsidRPr="00CE0AFB" w:rsidRDefault="007E5CBE" w:rsidP="00646730">
            <w:pPr>
              <w:jc w:val="center"/>
              <w:rPr>
                <w:sz w:val="28"/>
                <w:szCs w:val="28"/>
              </w:rPr>
            </w:pPr>
            <w:r w:rsidRPr="00CE0AFB">
              <w:rPr>
                <w:sz w:val="28"/>
                <w:szCs w:val="28"/>
              </w:rPr>
              <w:t>№</w:t>
            </w:r>
          </w:p>
          <w:p w:rsidR="007E5CBE" w:rsidRPr="00CE0AFB" w:rsidRDefault="007E5CBE" w:rsidP="00646730">
            <w:pPr>
              <w:jc w:val="center"/>
              <w:rPr>
                <w:sz w:val="28"/>
                <w:szCs w:val="28"/>
              </w:rPr>
            </w:pPr>
            <w:r w:rsidRPr="00CE0AFB">
              <w:rPr>
                <w:sz w:val="28"/>
                <w:szCs w:val="28"/>
              </w:rPr>
              <w:t>п/п</w:t>
            </w:r>
          </w:p>
        </w:tc>
        <w:tc>
          <w:tcPr>
            <w:tcW w:w="5336" w:type="dxa"/>
          </w:tcPr>
          <w:p w:rsidR="007E5CBE" w:rsidRPr="00CE0AFB" w:rsidRDefault="007E5CBE" w:rsidP="008863DF">
            <w:pPr>
              <w:jc w:val="center"/>
              <w:rPr>
                <w:sz w:val="28"/>
                <w:szCs w:val="28"/>
              </w:rPr>
            </w:pPr>
          </w:p>
          <w:p w:rsidR="007E5CBE" w:rsidRPr="00CE0AFB" w:rsidRDefault="007E5CBE" w:rsidP="008863DF">
            <w:pPr>
              <w:jc w:val="center"/>
              <w:rPr>
                <w:sz w:val="28"/>
                <w:szCs w:val="28"/>
              </w:rPr>
            </w:pPr>
            <w:r w:rsidRPr="00CE0AFB">
              <w:rPr>
                <w:sz w:val="28"/>
                <w:szCs w:val="28"/>
              </w:rPr>
              <w:t xml:space="preserve">Наименование вида </w:t>
            </w:r>
          </w:p>
          <w:p w:rsidR="007E5CBE" w:rsidRPr="00CE0AFB" w:rsidRDefault="007E5CBE" w:rsidP="008863DF">
            <w:pPr>
              <w:jc w:val="center"/>
              <w:rPr>
                <w:sz w:val="28"/>
                <w:szCs w:val="28"/>
              </w:rPr>
            </w:pPr>
            <w:r w:rsidRPr="00CE0AFB">
              <w:rPr>
                <w:sz w:val="28"/>
                <w:szCs w:val="28"/>
              </w:rPr>
              <w:t>муниципального контроля</w:t>
            </w:r>
          </w:p>
        </w:tc>
        <w:tc>
          <w:tcPr>
            <w:tcW w:w="3640" w:type="dxa"/>
          </w:tcPr>
          <w:p w:rsidR="007E5CBE" w:rsidRPr="00CE0AFB" w:rsidRDefault="007E5CBE" w:rsidP="008863DF">
            <w:pPr>
              <w:jc w:val="center"/>
              <w:rPr>
                <w:sz w:val="28"/>
                <w:szCs w:val="28"/>
              </w:rPr>
            </w:pPr>
            <w:r w:rsidRPr="00CE0AFB">
              <w:rPr>
                <w:sz w:val="28"/>
                <w:szCs w:val="28"/>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7E5CBE" w:rsidRPr="00CE0AFB">
        <w:tc>
          <w:tcPr>
            <w:tcW w:w="594" w:type="dxa"/>
          </w:tcPr>
          <w:p w:rsidR="007E5CBE" w:rsidRPr="00CE0AFB" w:rsidRDefault="007E5CBE" w:rsidP="00646730">
            <w:pPr>
              <w:jc w:val="center"/>
              <w:rPr>
                <w:sz w:val="28"/>
                <w:szCs w:val="28"/>
              </w:rPr>
            </w:pPr>
            <w:r w:rsidRPr="00CE0AFB">
              <w:rPr>
                <w:sz w:val="28"/>
                <w:szCs w:val="28"/>
              </w:rPr>
              <w:t>1.</w:t>
            </w:r>
          </w:p>
        </w:tc>
        <w:tc>
          <w:tcPr>
            <w:tcW w:w="5336" w:type="dxa"/>
          </w:tcPr>
          <w:p w:rsidR="007E5CBE" w:rsidRPr="00CE0AFB" w:rsidRDefault="007E5CBE" w:rsidP="008863DF">
            <w:pPr>
              <w:jc w:val="both"/>
              <w:rPr>
                <w:sz w:val="28"/>
                <w:szCs w:val="28"/>
              </w:rPr>
            </w:pPr>
            <w:r w:rsidRPr="00CE0AFB">
              <w:rPr>
                <w:sz w:val="28"/>
                <w:szCs w:val="28"/>
              </w:rPr>
              <w:t xml:space="preserve">Муниципальный контроль за обеспечением сохранности автомобильных дорог местного значения в границах </w:t>
            </w:r>
            <w:r w:rsidRPr="00CE0AFB">
              <w:rPr>
                <w:sz w:val="28"/>
                <w:szCs w:val="28"/>
                <w:bdr w:val="none" w:sz="0" w:space="0" w:color="auto" w:frame="1"/>
              </w:rPr>
              <w:t xml:space="preserve">в границах </w:t>
            </w:r>
            <w:r w:rsidRPr="00CE0AFB">
              <w:rPr>
                <w:sz w:val="28"/>
                <w:szCs w:val="28"/>
              </w:rPr>
              <w:t xml:space="preserve">поселения </w:t>
            </w:r>
          </w:p>
        </w:tc>
        <w:tc>
          <w:tcPr>
            <w:tcW w:w="3640" w:type="dxa"/>
          </w:tcPr>
          <w:p w:rsidR="007E5CBE" w:rsidRPr="00CE0AFB" w:rsidRDefault="007E5CBE" w:rsidP="008863DF">
            <w:pPr>
              <w:jc w:val="both"/>
              <w:rPr>
                <w:sz w:val="28"/>
                <w:szCs w:val="28"/>
              </w:rPr>
            </w:pPr>
            <w:r w:rsidRPr="00CE0AFB">
              <w:rPr>
                <w:sz w:val="28"/>
                <w:szCs w:val="28"/>
              </w:rPr>
              <w:t xml:space="preserve">Специалист местной администрации, наделенный полномочиями в данной сфере муниципального контроля </w:t>
            </w:r>
          </w:p>
        </w:tc>
      </w:tr>
      <w:tr w:rsidR="007E5CBE" w:rsidRPr="00CE0AFB">
        <w:tc>
          <w:tcPr>
            <w:tcW w:w="594" w:type="dxa"/>
          </w:tcPr>
          <w:p w:rsidR="007E5CBE" w:rsidRPr="00CE0AFB" w:rsidRDefault="007E5CBE" w:rsidP="00646730">
            <w:pPr>
              <w:jc w:val="center"/>
              <w:rPr>
                <w:sz w:val="28"/>
                <w:szCs w:val="28"/>
              </w:rPr>
            </w:pPr>
            <w:r w:rsidRPr="00CE0AFB">
              <w:rPr>
                <w:sz w:val="28"/>
                <w:szCs w:val="28"/>
              </w:rPr>
              <w:t>2.</w:t>
            </w:r>
          </w:p>
        </w:tc>
        <w:tc>
          <w:tcPr>
            <w:tcW w:w="5336" w:type="dxa"/>
          </w:tcPr>
          <w:p w:rsidR="007E5CBE" w:rsidRPr="00CE0AFB" w:rsidRDefault="007E5CBE" w:rsidP="008863DF">
            <w:pPr>
              <w:jc w:val="both"/>
              <w:rPr>
                <w:sz w:val="28"/>
                <w:szCs w:val="28"/>
              </w:rPr>
            </w:pPr>
            <w:r w:rsidRPr="00CE0AFB">
              <w:rPr>
                <w:sz w:val="28"/>
                <w:szCs w:val="28"/>
              </w:rPr>
              <w:t>Муниципальный земельный контроль на территории поселения</w:t>
            </w:r>
          </w:p>
        </w:tc>
        <w:tc>
          <w:tcPr>
            <w:tcW w:w="3640" w:type="dxa"/>
          </w:tcPr>
          <w:p w:rsidR="007E5CBE" w:rsidRPr="00CE0AFB" w:rsidRDefault="007E5CBE" w:rsidP="00CE0AFB">
            <w:pPr>
              <w:jc w:val="both"/>
              <w:rPr>
                <w:sz w:val="28"/>
                <w:szCs w:val="28"/>
              </w:rPr>
            </w:pPr>
            <w:r w:rsidRPr="00CE0AFB">
              <w:rPr>
                <w:sz w:val="28"/>
                <w:szCs w:val="28"/>
              </w:rPr>
              <w:t xml:space="preserve">Специалист местной администрации, наделенный полномочиями в данной сфере муниципального контроля </w:t>
            </w:r>
          </w:p>
        </w:tc>
      </w:tr>
    </w:tbl>
    <w:p w:rsidR="007E5CBE" w:rsidRPr="00CE0AFB" w:rsidRDefault="007E5CBE" w:rsidP="008863DF">
      <w:pPr>
        <w:jc w:val="both"/>
        <w:rPr>
          <w:b/>
          <w:bCs/>
          <w:sz w:val="28"/>
          <w:szCs w:val="28"/>
        </w:rPr>
      </w:pPr>
    </w:p>
    <w:p w:rsidR="007E5CBE" w:rsidRPr="00CE0AFB" w:rsidRDefault="007E5CBE" w:rsidP="008863DF">
      <w:pPr>
        <w:jc w:val="center"/>
        <w:rPr>
          <w:b/>
          <w:bCs/>
          <w:sz w:val="28"/>
          <w:szCs w:val="28"/>
        </w:rPr>
      </w:pPr>
      <w:r w:rsidRPr="00CE0AFB">
        <w:rPr>
          <w:b/>
          <w:bCs/>
          <w:sz w:val="28"/>
          <w:szCs w:val="28"/>
        </w:rPr>
        <w:t>Раздел 3. Принципы проведения профилактических мероприятий, виды и формы профилактического воздействия, способы реализации программы.</w:t>
      </w:r>
    </w:p>
    <w:p w:rsidR="007E5CBE" w:rsidRPr="00CE0AFB" w:rsidRDefault="007E5CBE" w:rsidP="00326097">
      <w:pPr>
        <w:ind w:firstLine="720"/>
        <w:jc w:val="both"/>
        <w:rPr>
          <w:sz w:val="28"/>
          <w:szCs w:val="28"/>
        </w:rPr>
      </w:pPr>
      <w:r w:rsidRPr="00CE0AFB">
        <w:rPr>
          <w:sz w:val="28"/>
          <w:szCs w:val="28"/>
        </w:rPr>
        <w:t>1. Принципы реализации программы:</w:t>
      </w:r>
    </w:p>
    <w:p w:rsidR="007E5CBE" w:rsidRPr="00CE0AFB" w:rsidRDefault="007E5CBE" w:rsidP="00326097">
      <w:pPr>
        <w:ind w:firstLine="720"/>
        <w:jc w:val="both"/>
        <w:rPr>
          <w:sz w:val="28"/>
          <w:szCs w:val="28"/>
        </w:rPr>
      </w:pPr>
      <w:r w:rsidRPr="00CE0AFB">
        <w:rPr>
          <w:sz w:val="28"/>
          <w:szCs w:val="28"/>
        </w:rPr>
        <w:t xml:space="preserve">1.1. </w:t>
      </w:r>
      <w:r w:rsidRPr="00CE0AFB">
        <w:rPr>
          <w:sz w:val="28"/>
          <w:szCs w:val="28"/>
        </w:rP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7E5CBE" w:rsidRPr="00CE0AFB" w:rsidRDefault="007E5CBE" w:rsidP="00326097">
      <w:pPr>
        <w:ind w:firstLine="720"/>
        <w:jc w:val="both"/>
        <w:rPr>
          <w:sz w:val="28"/>
          <w:szCs w:val="28"/>
        </w:rPr>
      </w:pPr>
      <w:r w:rsidRPr="00CE0AFB">
        <w:rPr>
          <w:sz w:val="28"/>
          <w:szCs w:val="28"/>
        </w:rPr>
        <w:t xml:space="preserve">1.2. </w:t>
      </w:r>
      <w:r w:rsidRPr="00CE0AFB">
        <w:rPr>
          <w:sz w:val="28"/>
          <w:szCs w:val="28"/>
        </w:rPr>
        <w:tab/>
        <w:t>принцип полноты охвата – максимально полный охват профилактическими мероприятиями населения и подконтрольных субъектов;</w:t>
      </w:r>
    </w:p>
    <w:p w:rsidR="007E5CBE" w:rsidRPr="00CE0AFB" w:rsidRDefault="007E5CBE" w:rsidP="00326097">
      <w:pPr>
        <w:ind w:firstLine="720"/>
        <w:jc w:val="both"/>
        <w:rPr>
          <w:sz w:val="28"/>
          <w:szCs w:val="28"/>
        </w:rPr>
      </w:pPr>
      <w:r w:rsidRPr="00CE0AFB">
        <w:rPr>
          <w:sz w:val="28"/>
          <w:szCs w:val="28"/>
        </w:rPr>
        <w:t>1.3.</w:t>
      </w:r>
      <w:r w:rsidRPr="00CE0AFB">
        <w:rPr>
          <w:sz w:val="28"/>
          <w:szCs w:val="28"/>
        </w:rPr>
        <w:tab/>
        <w:t>принцип обязательности – обязательность проведения профилактических мероприятий местной администрацией;</w:t>
      </w:r>
    </w:p>
    <w:p w:rsidR="007E5CBE" w:rsidRPr="00CE0AFB" w:rsidRDefault="007E5CBE" w:rsidP="00326097">
      <w:pPr>
        <w:ind w:firstLine="720"/>
        <w:jc w:val="both"/>
        <w:rPr>
          <w:sz w:val="28"/>
          <w:szCs w:val="28"/>
        </w:rPr>
      </w:pPr>
      <w:r w:rsidRPr="00CE0AFB">
        <w:rPr>
          <w:sz w:val="28"/>
          <w:szCs w:val="28"/>
        </w:rPr>
        <w:t xml:space="preserve">1.4. </w:t>
      </w:r>
      <w:r w:rsidRPr="00CE0AFB">
        <w:rPr>
          <w:sz w:val="28"/>
          <w:szCs w:val="28"/>
        </w:rPr>
        <w:tab/>
        <w:t>принцип актуальности – регулярный анализ и обновление программы профилактических мероприятий;</w:t>
      </w:r>
    </w:p>
    <w:p w:rsidR="007E5CBE" w:rsidRPr="00CE0AFB" w:rsidRDefault="007E5CBE" w:rsidP="00326097">
      <w:pPr>
        <w:tabs>
          <w:tab w:val="left" w:pos="1985"/>
        </w:tabs>
        <w:ind w:firstLine="720"/>
        <w:jc w:val="both"/>
        <w:rPr>
          <w:sz w:val="28"/>
          <w:szCs w:val="28"/>
        </w:rPr>
      </w:pPr>
      <w:r w:rsidRPr="00CE0AFB">
        <w:rPr>
          <w:sz w:val="28"/>
          <w:szCs w:val="28"/>
        </w:rPr>
        <w:t>1.5.    принцип периодичности – обеспечение регулярности проведения профилактических мероприятий.</w:t>
      </w:r>
    </w:p>
    <w:p w:rsidR="007E5CBE" w:rsidRPr="00CE0AFB" w:rsidRDefault="007E5CBE" w:rsidP="00326097">
      <w:pPr>
        <w:tabs>
          <w:tab w:val="left" w:pos="1985"/>
        </w:tabs>
        <w:ind w:firstLine="720"/>
        <w:jc w:val="both"/>
        <w:rPr>
          <w:sz w:val="28"/>
          <w:szCs w:val="28"/>
        </w:rPr>
      </w:pPr>
      <w:r w:rsidRPr="00CE0AFB">
        <w:rPr>
          <w:sz w:val="28"/>
          <w:szCs w:val="28"/>
        </w:rPr>
        <w:lastRenderedPageBreak/>
        <w:t xml:space="preserve">2. Виды и формы профилактических воздействий: </w:t>
      </w:r>
    </w:p>
    <w:p w:rsidR="007E5CBE" w:rsidRPr="00CE0AFB" w:rsidRDefault="007E5CBE" w:rsidP="00326097">
      <w:pPr>
        <w:tabs>
          <w:tab w:val="left" w:pos="709"/>
        </w:tabs>
        <w:ind w:firstLine="720"/>
        <w:jc w:val="both"/>
        <w:rPr>
          <w:sz w:val="28"/>
          <w:szCs w:val="28"/>
        </w:rPr>
      </w:pPr>
      <w:r w:rsidRPr="00CE0AFB">
        <w:rPr>
          <w:sz w:val="28"/>
          <w:szCs w:val="28"/>
        </w:rPr>
        <w:t xml:space="preserve">2.1.  </w:t>
      </w:r>
      <w:r w:rsidRPr="00CE0AFB">
        <w:rPr>
          <w:sz w:val="28"/>
          <w:szCs w:val="28"/>
        </w:rPr>
        <w:tab/>
        <w:t xml:space="preserve">подготовка и размещение в сети «Интернет» на сайте местной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p>
    <w:p w:rsidR="007E5CBE" w:rsidRPr="00CE0AFB" w:rsidRDefault="007E5CBE" w:rsidP="00326097">
      <w:pPr>
        <w:tabs>
          <w:tab w:val="left" w:pos="709"/>
        </w:tabs>
        <w:ind w:firstLine="720"/>
        <w:jc w:val="both"/>
        <w:rPr>
          <w:sz w:val="28"/>
          <w:szCs w:val="28"/>
        </w:rPr>
      </w:pPr>
      <w:r w:rsidRPr="00CE0AFB">
        <w:rPr>
          <w:sz w:val="28"/>
          <w:szCs w:val="28"/>
        </w:rPr>
        <w:t xml:space="preserve">2.2.   </w:t>
      </w:r>
      <w:r w:rsidRPr="00CE0AFB">
        <w:rPr>
          <w:sz w:val="28"/>
          <w:szCs w:val="28"/>
        </w:rPr>
        <w:tab/>
        <w:t xml:space="preserve">разработка и опубликование на сайте местной администрации руководства по соблюдению обязательных требований; </w:t>
      </w:r>
    </w:p>
    <w:p w:rsidR="007E5CBE" w:rsidRPr="00CE0AFB" w:rsidRDefault="007E5CBE" w:rsidP="00326097">
      <w:pPr>
        <w:tabs>
          <w:tab w:val="left" w:pos="709"/>
        </w:tabs>
        <w:ind w:firstLine="720"/>
        <w:jc w:val="both"/>
        <w:rPr>
          <w:sz w:val="28"/>
          <w:szCs w:val="28"/>
        </w:rPr>
      </w:pPr>
      <w:r w:rsidRPr="00CE0AFB">
        <w:rPr>
          <w:sz w:val="28"/>
          <w:szCs w:val="28"/>
        </w:rPr>
        <w:t>2.3.</w:t>
      </w:r>
      <w:r w:rsidRPr="00CE0AFB">
        <w:rPr>
          <w:sz w:val="28"/>
          <w:szCs w:val="28"/>
        </w:rPr>
        <w:tab/>
        <w:t xml:space="preserve">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7E5CBE" w:rsidRPr="00CE0AFB" w:rsidRDefault="007E5CBE" w:rsidP="00326097">
      <w:pPr>
        <w:tabs>
          <w:tab w:val="left" w:pos="709"/>
        </w:tabs>
        <w:ind w:firstLine="720"/>
        <w:jc w:val="both"/>
        <w:rPr>
          <w:sz w:val="28"/>
          <w:szCs w:val="28"/>
        </w:rPr>
      </w:pPr>
      <w:r w:rsidRPr="00CE0AFB">
        <w:rPr>
          <w:sz w:val="28"/>
          <w:szCs w:val="28"/>
        </w:rPr>
        <w:t xml:space="preserve">2.4. </w:t>
      </w:r>
      <w:r w:rsidRPr="00CE0AFB">
        <w:rPr>
          <w:sz w:val="28"/>
          <w:szCs w:val="28"/>
        </w:rPr>
        <w:tab/>
        <w:t xml:space="preserve">обеспечение обобщения практики осуществления муниципального контроля на территории поселения, и размещение на официальном сайте местной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7E5CBE" w:rsidRPr="00CE0AFB" w:rsidRDefault="007E5CBE" w:rsidP="00326097">
      <w:pPr>
        <w:tabs>
          <w:tab w:val="left" w:pos="709"/>
        </w:tabs>
        <w:ind w:firstLine="720"/>
        <w:jc w:val="both"/>
        <w:rPr>
          <w:sz w:val="28"/>
          <w:szCs w:val="28"/>
        </w:rPr>
      </w:pPr>
      <w:r w:rsidRPr="00CE0AFB">
        <w:rPr>
          <w:sz w:val="28"/>
          <w:szCs w:val="28"/>
        </w:rPr>
        <w:t xml:space="preserve">2.5. </w:t>
      </w:r>
      <w:r w:rsidRPr="00CE0AFB">
        <w:rPr>
          <w:sz w:val="28"/>
          <w:szCs w:val="28"/>
        </w:rPr>
        <w:tab/>
        <w:t>выдача предостережений о недопустимости нарушения обязательных требований в случаях, установленных ч. 5 ст.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CBE" w:rsidRPr="00CE0AFB" w:rsidRDefault="007E5CBE" w:rsidP="00326097">
      <w:pPr>
        <w:tabs>
          <w:tab w:val="left" w:pos="709"/>
        </w:tabs>
        <w:ind w:firstLine="720"/>
        <w:jc w:val="both"/>
        <w:rPr>
          <w:sz w:val="28"/>
          <w:szCs w:val="28"/>
        </w:rPr>
      </w:pPr>
      <w:r w:rsidRPr="00CE0AFB">
        <w:rPr>
          <w:sz w:val="28"/>
          <w:szCs w:val="28"/>
        </w:rPr>
        <w:t>3. Способы реализации Программы:</w:t>
      </w:r>
    </w:p>
    <w:p w:rsidR="007E5CBE" w:rsidRPr="00CE0AFB" w:rsidRDefault="007E5CBE" w:rsidP="00326097">
      <w:pPr>
        <w:tabs>
          <w:tab w:val="left" w:pos="709"/>
        </w:tabs>
        <w:ind w:firstLine="720"/>
        <w:jc w:val="both"/>
        <w:rPr>
          <w:sz w:val="28"/>
          <w:szCs w:val="28"/>
        </w:rPr>
      </w:pPr>
      <w:r w:rsidRPr="00CE0AFB">
        <w:rPr>
          <w:sz w:val="28"/>
          <w:szCs w:val="28"/>
        </w:rPr>
        <w:t xml:space="preserve">3.1. </w:t>
      </w:r>
      <w:r w:rsidRPr="00CE0AFB">
        <w:rPr>
          <w:sz w:val="28"/>
          <w:szCs w:val="28"/>
        </w:rP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8863DF">
      <w:pPr>
        <w:tabs>
          <w:tab w:val="left" w:pos="709"/>
        </w:tabs>
        <w:jc w:val="center"/>
        <w:rPr>
          <w:b/>
          <w:bCs/>
          <w:sz w:val="28"/>
          <w:szCs w:val="28"/>
        </w:rPr>
      </w:pPr>
    </w:p>
    <w:p w:rsidR="007E5CBE" w:rsidRPr="00CE0AFB" w:rsidRDefault="007E5CBE" w:rsidP="00646730">
      <w:pPr>
        <w:ind w:left="7380"/>
        <w:jc w:val="center"/>
        <w:rPr>
          <w:b/>
          <w:bCs/>
          <w:sz w:val="28"/>
          <w:szCs w:val="28"/>
        </w:rPr>
      </w:pPr>
      <w:r w:rsidRPr="00CE0AFB">
        <w:rPr>
          <w:b/>
          <w:bCs/>
          <w:sz w:val="28"/>
          <w:szCs w:val="28"/>
        </w:rPr>
        <w:t xml:space="preserve">Приложение </w:t>
      </w:r>
    </w:p>
    <w:p w:rsidR="007E5CBE" w:rsidRPr="00CE0AFB" w:rsidRDefault="007E5CBE" w:rsidP="00646730">
      <w:pPr>
        <w:tabs>
          <w:tab w:val="left" w:pos="709"/>
        </w:tabs>
        <w:ind w:left="7380"/>
        <w:jc w:val="center"/>
        <w:rPr>
          <w:sz w:val="28"/>
          <w:szCs w:val="28"/>
        </w:rPr>
      </w:pPr>
      <w:r w:rsidRPr="00CE0AFB">
        <w:rPr>
          <w:sz w:val="28"/>
          <w:szCs w:val="28"/>
        </w:rPr>
        <w:t>к программе</w:t>
      </w:r>
    </w:p>
    <w:p w:rsidR="007E5CBE" w:rsidRPr="00CE0AFB" w:rsidRDefault="007E5CBE" w:rsidP="00646730">
      <w:pPr>
        <w:tabs>
          <w:tab w:val="left" w:pos="709"/>
        </w:tabs>
        <w:jc w:val="center"/>
        <w:rPr>
          <w:b/>
          <w:bCs/>
          <w:sz w:val="28"/>
          <w:szCs w:val="28"/>
        </w:rPr>
      </w:pPr>
    </w:p>
    <w:p w:rsidR="007E5CBE" w:rsidRPr="00CE0AFB" w:rsidRDefault="007E5CBE" w:rsidP="00646730">
      <w:pPr>
        <w:tabs>
          <w:tab w:val="left" w:pos="709"/>
        </w:tabs>
        <w:jc w:val="center"/>
        <w:rPr>
          <w:b/>
          <w:bCs/>
          <w:sz w:val="28"/>
          <w:szCs w:val="28"/>
        </w:rPr>
      </w:pPr>
      <w:r w:rsidRPr="00CE0AFB">
        <w:rPr>
          <w:b/>
          <w:bCs/>
          <w:sz w:val="28"/>
          <w:szCs w:val="28"/>
        </w:rPr>
        <w:t>ПЛАН-ГРАФИК</w:t>
      </w:r>
    </w:p>
    <w:p w:rsidR="007E5CBE" w:rsidRPr="00CE0AFB" w:rsidRDefault="007E5CBE" w:rsidP="008863DF">
      <w:pPr>
        <w:tabs>
          <w:tab w:val="left" w:pos="709"/>
        </w:tabs>
        <w:jc w:val="center"/>
        <w:rPr>
          <w:b/>
          <w:bCs/>
          <w:sz w:val="28"/>
          <w:szCs w:val="28"/>
        </w:rPr>
      </w:pPr>
      <w:r w:rsidRPr="00CE0AFB">
        <w:rPr>
          <w:b/>
          <w:bCs/>
          <w:sz w:val="28"/>
          <w:szCs w:val="28"/>
        </w:rPr>
        <w:t>профилактики нарушений юридическими лицами и индивидуальными</w:t>
      </w:r>
    </w:p>
    <w:p w:rsidR="007E5CBE" w:rsidRPr="00CE0AFB" w:rsidRDefault="007E5CBE" w:rsidP="008863DF">
      <w:pPr>
        <w:tabs>
          <w:tab w:val="left" w:pos="709"/>
        </w:tabs>
        <w:jc w:val="center"/>
        <w:rPr>
          <w:b/>
          <w:bCs/>
          <w:sz w:val="28"/>
          <w:szCs w:val="28"/>
        </w:rPr>
      </w:pPr>
      <w:r w:rsidRPr="00CE0AFB">
        <w:rPr>
          <w:b/>
          <w:bCs/>
          <w:sz w:val="28"/>
          <w:szCs w:val="28"/>
        </w:rPr>
        <w:t xml:space="preserve">предпринимателями обязательных требований при осуществлении </w:t>
      </w:r>
    </w:p>
    <w:p w:rsidR="007E5CBE" w:rsidRPr="00CE0AFB" w:rsidRDefault="007E5CBE" w:rsidP="008863DF">
      <w:pPr>
        <w:tabs>
          <w:tab w:val="left" w:pos="709"/>
        </w:tabs>
        <w:jc w:val="center"/>
        <w:rPr>
          <w:b/>
          <w:bCs/>
          <w:sz w:val="28"/>
          <w:szCs w:val="28"/>
        </w:rPr>
      </w:pPr>
      <w:r w:rsidRPr="00CE0AFB">
        <w:rPr>
          <w:b/>
          <w:bCs/>
          <w:sz w:val="28"/>
          <w:szCs w:val="28"/>
        </w:rPr>
        <w:t xml:space="preserve">муниципального контроля на территории муниципального образования Таицкое городское поселение Гатчинского муниципального района </w:t>
      </w:r>
    </w:p>
    <w:p w:rsidR="007E5CBE" w:rsidRPr="00CE0AFB" w:rsidRDefault="007E5CBE" w:rsidP="008863DF">
      <w:pPr>
        <w:tabs>
          <w:tab w:val="left" w:pos="709"/>
        </w:tabs>
        <w:jc w:val="center"/>
        <w:rPr>
          <w:b/>
          <w:bCs/>
          <w:sz w:val="28"/>
          <w:szCs w:val="28"/>
        </w:rPr>
      </w:pPr>
      <w:r w:rsidRPr="00CE0AFB">
        <w:rPr>
          <w:b/>
          <w:bCs/>
          <w:sz w:val="28"/>
          <w:szCs w:val="28"/>
        </w:rPr>
        <w:t>Ленинградской области на 2019-2021 года.</w:t>
      </w:r>
    </w:p>
    <w:p w:rsidR="007E5CBE" w:rsidRPr="00CE0AFB" w:rsidRDefault="007E5CBE" w:rsidP="008863DF">
      <w:pPr>
        <w:tabs>
          <w:tab w:val="left" w:pos="1985"/>
        </w:tabs>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3886"/>
        <w:gridCol w:w="2126"/>
        <w:gridCol w:w="2941"/>
      </w:tblGrid>
      <w:tr w:rsidR="007E5CBE" w:rsidRPr="00CE0AFB">
        <w:tc>
          <w:tcPr>
            <w:tcW w:w="617" w:type="dxa"/>
          </w:tcPr>
          <w:p w:rsidR="007E5CBE" w:rsidRPr="00CE0AFB" w:rsidRDefault="007E5CBE" w:rsidP="008863DF">
            <w:pPr>
              <w:jc w:val="center"/>
              <w:rPr>
                <w:sz w:val="28"/>
                <w:szCs w:val="28"/>
              </w:rPr>
            </w:pPr>
            <w:r w:rsidRPr="00CE0AFB">
              <w:rPr>
                <w:sz w:val="28"/>
                <w:szCs w:val="28"/>
              </w:rPr>
              <w:t>№ п/п</w:t>
            </w:r>
          </w:p>
        </w:tc>
        <w:tc>
          <w:tcPr>
            <w:tcW w:w="3886" w:type="dxa"/>
          </w:tcPr>
          <w:p w:rsidR="007E5CBE" w:rsidRPr="00CE0AFB" w:rsidRDefault="007E5CBE" w:rsidP="008863DF">
            <w:pPr>
              <w:jc w:val="center"/>
              <w:rPr>
                <w:sz w:val="28"/>
                <w:szCs w:val="28"/>
              </w:rPr>
            </w:pPr>
            <w:r w:rsidRPr="00CE0AFB">
              <w:rPr>
                <w:sz w:val="28"/>
                <w:szCs w:val="28"/>
              </w:rPr>
              <w:t>Наименование</w:t>
            </w:r>
          </w:p>
          <w:p w:rsidR="007E5CBE" w:rsidRPr="00CE0AFB" w:rsidRDefault="007E5CBE" w:rsidP="008863DF">
            <w:pPr>
              <w:jc w:val="center"/>
              <w:rPr>
                <w:sz w:val="28"/>
                <w:szCs w:val="28"/>
              </w:rPr>
            </w:pPr>
            <w:r w:rsidRPr="00CE0AFB">
              <w:rPr>
                <w:sz w:val="28"/>
                <w:szCs w:val="28"/>
              </w:rPr>
              <w:t>мероприятия</w:t>
            </w:r>
          </w:p>
        </w:tc>
        <w:tc>
          <w:tcPr>
            <w:tcW w:w="2126" w:type="dxa"/>
          </w:tcPr>
          <w:p w:rsidR="007E5CBE" w:rsidRPr="00CE0AFB" w:rsidRDefault="007E5CBE" w:rsidP="008863DF">
            <w:pPr>
              <w:jc w:val="center"/>
              <w:rPr>
                <w:sz w:val="28"/>
                <w:szCs w:val="28"/>
              </w:rPr>
            </w:pPr>
            <w:r w:rsidRPr="00CE0AFB">
              <w:rPr>
                <w:sz w:val="28"/>
                <w:szCs w:val="28"/>
              </w:rPr>
              <w:t xml:space="preserve">Срок </w:t>
            </w:r>
          </w:p>
          <w:p w:rsidR="007E5CBE" w:rsidRPr="00CE0AFB" w:rsidRDefault="007E5CBE" w:rsidP="008863DF">
            <w:pPr>
              <w:jc w:val="center"/>
              <w:rPr>
                <w:sz w:val="28"/>
                <w:szCs w:val="28"/>
              </w:rPr>
            </w:pPr>
            <w:r w:rsidRPr="00CE0AFB">
              <w:rPr>
                <w:sz w:val="28"/>
                <w:szCs w:val="28"/>
              </w:rPr>
              <w:t>реализации</w:t>
            </w:r>
          </w:p>
          <w:p w:rsidR="007E5CBE" w:rsidRPr="00CE0AFB" w:rsidRDefault="007E5CBE" w:rsidP="008863DF">
            <w:pPr>
              <w:jc w:val="center"/>
              <w:rPr>
                <w:sz w:val="28"/>
                <w:szCs w:val="28"/>
              </w:rPr>
            </w:pPr>
            <w:r w:rsidRPr="00CE0AFB">
              <w:rPr>
                <w:sz w:val="28"/>
                <w:szCs w:val="28"/>
              </w:rPr>
              <w:t xml:space="preserve">мероприятия </w:t>
            </w:r>
          </w:p>
        </w:tc>
        <w:tc>
          <w:tcPr>
            <w:tcW w:w="2941" w:type="dxa"/>
          </w:tcPr>
          <w:p w:rsidR="007E5CBE" w:rsidRPr="00CE0AFB" w:rsidRDefault="007E5CBE" w:rsidP="008863DF">
            <w:pPr>
              <w:jc w:val="center"/>
              <w:rPr>
                <w:sz w:val="28"/>
                <w:szCs w:val="28"/>
              </w:rPr>
            </w:pPr>
            <w:r w:rsidRPr="00CE0AFB">
              <w:rPr>
                <w:sz w:val="28"/>
                <w:szCs w:val="28"/>
              </w:rPr>
              <w:t xml:space="preserve">Ответственный </w:t>
            </w:r>
          </w:p>
          <w:p w:rsidR="007E5CBE" w:rsidRPr="00CE0AFB" w:rsidRDefault="007E5CBE" w:rsidP="008863DF">
            <w:pPr>
              <w:jc w:val="center"/>
              <w:rPr>
                <w:sz w:val="28"/>
                <w:szCs w:val="28"/>
              </w:rPr>
            </w:pPr>
            <w:r w:rsidRPr="00CE0AFB">
              <w:rPr>
                <w:sz w:val="28"/>
                <w:szCs w:val="28"/>
              </w:rPr>
              <w:t>исполнитель</w:t>
            </w:r>
          </w:p>
        </w:tc>
      </w:tr>
      <w:tr w:rsidR="007E5CBE" w:rsidRPr="00CE0AFB">
        <w:tc>
          <w:tcPr>
            <w:tcW w:w="617" w:type="dxa"/>
          </w:tcPr>
          <w:p w:rsidR="007E5CBE" w:rsidRPr="00CE0AFB" w:rsidRDefault="007E5CBE" w:rsidP="008863DF">
            <w:pPr>
              <w:jc w:val="center"/>
              <w:rPr>
                <w:sz w:val="28"/>
                <w:szCs w:val="28"/>
              </w:rPr>
            </w:pPr>
            <w:r w:rsidRPr="00CE0AFB">
              <w:rPr>
                <w:sz w:val="28"/>
                <w:szCs w:val="28"/>
              </w:rPr>
              <w:t>1.</w:t>
            </w:r>
          </w:p>
        </w:tc>
        <w:tc>
          <w:tcPr>
            <w:tcW w:w="3886" w:type="dxa"/>
          </w:tcPr>
          <w:p w:rsidR="007E5CBE" w:rsidRPr="00CE0AFB" w:rsidRDefault="007E5CBE" w:rsidP="008863DF">
            <w:pPr>
              <w:jc w:val="both"/>
              <w:rPr>
                <w:sz w:val="28"/>
                <w:szCs w:val="28"/>
              </w:rPr>
            </w:pPr>
            <w:r w:rsidRPr="00CE0AFB">
              <w:rPr>
                <w:sz w:val="28"/>
                <w:szCs w:val="28"/>
              </w:rPr>
              <w:t>Создание подраздела «Муниципальный контроль» на официальном сайте местной администрации</w:t>
            </w:r>
            <w:r>
              <w:rPr>
                <w:sz w:val="28"/>
                <w:szCs w:val="28"/>
              </w:rPr>
              <w:t>.</w:t>
            </w:r>
          </w:p>
        </w:tc>
        <w:tc>
          <w:tcPr>
            <w:tcW w:w="2126" w:type="dxa"/>
          </w:tcPr>
          <w:p w:rsidR="007E5CBE" w:rsidRPr="00CE0AFB" w:rsidRDefault="007E5CBE" w:rsidP="008863DF">
            <w:pPr>
              <w:jc w:val="center"/>
              <w:rPr>
                <w:sz w:val="28"/>
                <w:szCs w:val="28"/>
              </w:rPr>
            </w:pPr>
            <w:r w:rsidRPr="00CE0AFB">
              <w:rPr>
                <w:sz w:val="28"/>
                <w:szCs w:val="28"/>
              </w:rPr>
              <w:t>1-2 квартал</w:t>
            </w:r>
            <w:r>
              <w:rPr>
                <w:sz w:val="28"/>
                <w:szCs w:val="28"/>
              </w:rPr>
              <w:t xml:space="preserve"> 2019 </w:t>
            </w:r>
          </w:p>
        </w:tc>
        <w:tc>
          <w:tcPr>
            <w:tcW w:w="2941" w:type="dxa"/>
          </w:tcPr>
          <w:p w:rsidR="007E5CBE" w:rsidRPr="00CE0AFB" w:rsidRDefault="007E5CBE" w:rsidP="008863DF">
            <w:pPr>
              <w:jc w:val="center"/>
              <w:rPr>
                <w:sz w:val="28"/>
                <w:szCs w:val="28"/>
              </w:rPr>
            </w:pPr>
            <w:r w:rsidRPr="00CE0AFB">
              <w:rPr>
                <w:sz w:val="28"/>
                <w:szCs w:val="28"/>
              </w:rPr>
              <w:t xml:space="preserve">Специалист местной администрации, ответственный за данное направление </w:t>
            </w:r>
          </w:p>
        </w:tc>
      </w:tr>
      <w:tr w:rsidR="007E5CBE" w:rsidRPr="00CE0AFB">
        <w:tc>
          <w:tcPr>
            <w:tcW w:w="617" w:type="dxa"/>
          </w:tcPr>
          <w:p w:rsidR="007E5CBE" w:rsidRPr="00CE0AFB" w:rsidRDefault="007E5CBE" w:rsidP="008863DF">
            <w:pPr>
              <w:jc w:val="center"/>
              <w:rPr>
                <w:sz w:val="28"/>
                <w:szCs w:val="28"/>
              </w:rPr>
            </w:pPr>
            <w:r w:rsidRPr="00CE0AFB">
              <w:rPr>
                <w:sz w:val="28"/>
                <w:szCs w:val="28"/>
              </w:rPr>
              <w:t>2.</w:t>
            </w:r>
          </w:p>
        </w:tc>
        <w:tc>
          <w:tcPr>
            <w:tcW w:w="3886" w:type="dxa"/>
          </w:tcPr>
          <w:p w:rsidR="007E5CBE" w:rsidRPr="00CE0AFB" w:rsidRDefault="007E5CBE" w:rsidP="008863DF">
            <w:pPr>
              <w:jc w:val="both"/>
              <w:rPr>
                <w:sz w:val="28"/>
                <w:szCs w:val="28"/>
              </w:rPr>
            </w:pPr>
            <w:r w:rsidRPr="00CE0AFB">
              <w:rPr>
                <w:sz w:val="28"/>
                <w:szCs w:val="28"/>
              </w:rPr>
              <w:t>Разработка (внесение изменений), утверждение и размещение на официальном сайте местной администрации в информационно-телекоммуника-ционной сети Интернет административных регламентов по осуществлению муниципального контроля (по каждому виду).</w:t>
            </w:r>
          </w:p>
        </w:tc>
        <w:tc>
          <w:tcPr>
            <w:tcW w:w="2126" w:type="dxa"/>
          </w:tcPr>
          <w:p w:rsidR="007E5CBE" w:rsidRPr="00CE0AFB" w:rsidRDefault="007E5CBE" w:rsidP="008863DF">
            <w:pPr>
              <w:jc w:val="center"/>
              <w:rPr>
                <w:sz w:val="28"/>
                <w:szCs w:val="28"/>
              </w:rPr>
            </w:pPr>
            <w:r w:rsidRPr="00CE0AFB">
              <w:rPr>
                <w:sz w:val="28"/>
                <w:szCs w:val="28"/>
              </w:rPr>
              <w:t xml:space="preserve">В течение </w:t>
            </w:r>
            <w:r>
              <w:rPr>
                <w:sz w:val="28"/>
                <w:szCs w:val="28"/>
              </w:rPr>
              <w:t>всего периода</w:t>
            </w:r>
          </w:p>
          <w:p w:rsidR="007E5CBE" w:rsidRPr="00CE0AFB" w:rsidRDefault="007E5CBE" w:rsidP="008863DF">
            <w:pPr>
              <w:jc w:val="center"/>
              <w:rPr>
                <w:sz w:val="28"/>
                <w:szCs w:val="28"/>
              </w:rPr>
            </w:pPr>
            <w:r w:rsidRPr="00CE0AFB">
              <w:rPr>
                <w:sz w:val="28"/>
                <w:szCs w:val="28"/>
              </w:rPr>
              <w:t xml:space="preserve">(по мере </w:t>
            </w:r>
          </w:p>
          <w:p w:rsidR="007E5CBE" w:rsidRPr="00CE0AFB" w:rsidRDefault="007E5CBE" w:rsidP="008863DF">
            <w:pPr>
              <w:jc w:val="center"/>
              <w:rPr>
                <w:sz w:val="28"/>
                <w:szCs w:val="28"/>
              </w:rPr>
            </w:pPr>
            <w:r w:rsidRPr="00CE0AFB">
              <w:rPr>
                <w:sz w:val="28"/>
                <w:szCs w:val="28"/>
              </w:rPr>
              <w:t>необходимости)</w:t>
            </w:r>
          </w:p>
        </w:tc>
        <w:tc>
          <w:tcPr>
            <w:tcW w:w="2941" w:type="dxa"/>
          </w:tcPr>
          <w:p w:rsidR="007E5CBE" w:rsidRPr="00CE0AFB" w:rsidRDefault="007E5CBE" w:rsidP="00CE0AFB">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7E5CBE" w:rsidRPr="00CE0AFB">
        <w:tc>
          <w:tcPr>
            <w:tcW w:w="617" w:type="dxa"/>
          </w:tcPr>
          <w:p w:rsidR="007E5CBE" w:rsidRPr="00CE0AFB" w:rsidRDefault="007E5CBE" w:rsidP="008863DF">
            <w:pPr>
              <w:jc w:val="center"/>
              <w:rPr>
                <w:sz w:val="28"/>
                <w:szCs w:val="28"/>
              </w:rPr>
            </w:pPr>
            <w:r w:rsidRPr="00CE0AFB">
              <w:rPr>
                <w:sz w:val="28"/>
                <w:szCs w:val="28"/>
              </w:rPr>
              <w:t>3.</w:t>
            </w:r>
          </w:p>
        </w:tc>
        <w:tc>
          <w:tcPr>
            <w:tcW w:w="3886" w:type="dxa"/>
          </w:tcPr>
          <w:p w:rsidR="007E5CBE" w:rsidRPr="00CE0AFB" w:rsidRDefault="007E5CBE" w:rsidP="008863DF">
            <w:pPr>
              <w:jc w:val="both"/>
              <w:rPr>
                <w:sz w:val="28"/>
                <w:szCs w:val="28"/>
              </w:rPr>
            </w:pPr>
            <w:r w:rsidRPr="00CE0AFB">
              <w:rPr>
                <w:sz w:val="28"/>
                <w:szCs w:val="28"/>
              </w:rPr>
              <w:t xml:space="preserve">Размещение на официальном сайте местной админстрации в информационно-телекомму-никационной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w:t>
            </w:r>
            <w:r w:rsidRPr="00CE0AFB">
              <w:rPr>
                <w:sz w:val="28"/>
                <w:szCs w:val="28"/>
              </w:rPr>
              <w:lastRenderedPageBreak/>
              <w:t>нормативных правовых актов</w:t>
            </w:r>
            <w:r>
              <w:rPr>
                <w:sz w:val="28"/>
                <w:szCs w:val="28"/>
              </w:rPr>
              <w:t>.</w:t>
            </w:r>
          </w:p>
        </w:tc>
        <w:tc>
          <w:tcPr>
            <w:tcW w:w="2126" w:type="dxa"/>
          </w:tcPr>
          <w:p w:rsidR="007E5CBE" w:rsidRPr="00CE0AFB" w:rsidRDefault="007E5CBE" w:rsidP="00493273">
            <w:pPr>
              <w:jc w:val="center"/>
              <w:rPr>
                <w:sz w:val="28"/>
                <w:szCs w:val="28"/>
              </w:rPr>
            </w:pPr>
            <w:r w:rsidRPr="00CE0AFB">
              <w:rPr>
                <w:sz w:val="28"/>
                <w:szCs w:val="28"/>
              </w:rPr>
              <w:lastRenderedPageBreak/>
              <w:t xml:space="preserve">В течение </w:t>
            </w:r>
            <w:r>
              <w:rPr>
                <w:sz w:val="28"/>
                <w:szCs w:val="28"/>
              </w:rPr>
              <w:t>всего периода</w:t>
            </w:r>
          </w:p>
          <w:p w:rsidR="007E5CBE" w:rsidRPr="00CE0AFB" w:rsidRDefault="007E5CBE" w:rsidP="00493273">
            <w:pPr>
              <w:jc w:val="center"/>
              <w:rPr>
                <w:sz w:val="28"/>
                <w:szCs w:val="28"/>
              </w:rPr>
            </w:pPr>
            <w:r w:rsidRPr="00CE0AFB">
              <w:rPr>
                <w:sz w:val="28"/>
                <w:szCs w:val="28"/>
              </w:rPr>
              <w:t xml:space="preserve">(по мере </w:t>
            </w:r>
          </w:p>
          <w:p w:rsidR="007E5CBE" w:rsidRPr="00CE0AFB" w:rsidRDefault="007E5CBE" w:rsidP="00493273">
            <w:pPr>
              <w:jc w:val="center"/>
              <w:rPr>
                <w:sz w:val="28"/>
                <w:szCs w:val="28"/>
              </w:rPr>
            </w:pPr>
            <w:r w:rsidRPr="00CE0AFB">
              <w:rPr>
                <w:sz w:val="28"/>
                <w:szCs w:val="28"/>
              </w:rPr>
              <w:t>необходимости)</w:t>
            </w:r>
          </w:p>
        </w:tc>
        <w:tc>
          <w:tcPr>
            <w:tcW w:w="2941" w:type="dxa"/>
          </w:tcPr>
          <w:p w:rsidR="007E5CBE" w:rsidRPr="00CE0AFB" w:rsidRDefault="007E5CBE" w:rsidP="008863DF">
            <w:pPr>
              <w:jc w:val="center"/>
              <w:rPr>
                <w:sz w:val="28"/>
                <w:szCs w:val="28"/>
              </w:rPr>
            </w:pPr>
            <w:r w:rsidRPr="00CE0AFB">
              <w:rPr>
                <w:sz w:val="28"/>
                <w:szCs w:val="28"/>
              </w:rPr>
              <w:t>Специалист местной администрации, ответственный за данное направление</w:t>
            </w:r>
          </w:p>
        </w:tc>
      </w:tr>
      <w:tr w:rsidR="007E5CBE" w:rsidRPr="00CE0AFB">
        <w:tc>
          <w:tcPr>
            <w:tcW w:w="617" w:type="dxa"/>
          </w:tcPr>
          <w:p w:rsidR="007E5CBE" w:rsidRPr="00CE0AFB" w:rsidRDefault="007E5CBE" w:rsidP="008863DF">
            <w:pPr>
              <w:jc w:val="center"/>
              <w:rPr>
                <w:sz w:val="28"/>
                <w:szCs w:val="28"/>
              </w:rPr>
            </w:pPr>
            <w:r w:rsidRPr="00CE0AFB">
              <w:rPr>
                <w:sz w:val="28"/>
                <w:szCs w:val="28"/>
              </w:rPr>
              <w:lastRenderedPageBreak/>
              <w:t>4.</w:t>
            </w:r>
          </w:p>
        </w:tc>
        <w:tc>
          <w:tcPr>
            <w:tcW w:w="3886" w:type="dxa"/>
          </w:tcPr>
          <w:p w:rsidR="007E5CBE" w:rsidRPr="00CE0AFB" w:rsidRDefault="007E5CBE" w:rsidP="008863DF">
            <w:pPr>
              <w:jc w:val="both"/>
              <w:rPr>
                <w:sz w:val="28"/>
                <w:szCs w:val="28"/>
              </w:rPr>
            </w:pPr>
            <w:r w:rsidRPr="00CE0AFB">
              <w:rPr>
                <w:sz w:val="28"/>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E5CBE" w:rsidRPr="00CE0AFB" w:rsidRDefault="007E5CBE" w:rsidP="008863DF">
            <w:pPr>
              <w:jc w:val="both"/>
              <w:rPr>
                <w:sz w:val="28"/>
                <w:szCs w:val="28"/>
              </w:rPr>
            </w:pPr>
            <w:r w:rsidRPr="00CE0AFB">
              <w:rPr>
                <w:sz w:val="28"/>
                <w:szCs w:val="28"/>
              </w:rPr>
              <w:t xml:space="preserve">В случае изменения обязательных требований, требований, установленных муниципальными правовыми актами </w:t>
            </w:r>
            <w:r>
              <w:rPr>
                <w:sz w:val="28"/>
                <w:szCs w:val="28"/>
              </w:rPr>
              <w:t>–</w:t>
            </w:r>
            <w:r w:rsidRPr="00CE0AFB">
              <w:rPr>
                <w:sz w:val="28"/>
                <w:szCs w:val="28"/>
              </w:rPr>
              <w:t xml:space="preserve"> подготовка</w:t>
            </w:r>
            <w:r>
              <w:rPr>
                <w:sz w:val="28"/>
                <w:szCs w:val="28"/>
              </w:rPr>
              <w:t xml:space="preserve"> </w:t>
            </w:r>
            <w:r w:rsidRPr="00CE0AFB">
              <w:rPr>
                <w:sz w:val="28"/>
                <w:szCs w:val="28"/>
              </w:rPr>
              <w:t>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sz w:val="28"/>
                <w:szCs w:val="28"/>
              </w:rPr>
              <w:t>.</w:t>
            </w:r>
          </w:p>
        </w:tc>
        <w:tc>
          <w:tcPr>
            <w:tcW w:w="2126" w:type="dxa"/>
          </w:tcPr>
          <w:p w:rsidR="007E5CBE" w:rsidRPr="00CE0AFB" w:rsidRDefault="007E5CBE" w:rsidP="00493273">
            <w:pPr>
              <w:jc w:val="center"/>
              <w:rPr>
                <w:sz w:val="28"/>
                <w:szCs w:val="28"/>
              </w:rPr>
            </w:pPr>
            <w:r w:rsidRPr="00CE0AFB">
              <w:rPr>
                <w:sz w:val="28"/>
                <w:szCs w:val="28"/>
              </w:rPr>
              <w:t xml:space="preserve">В течение </w:t>
            </w:r>
            <w:r>
              <w:rPr>
                <w:sz w:val="28"/>
                <w:szCs w:val="28"/>
              </w:rPr>
              <w:t>всего периода</w:t>
            </w:r>
          </w:p>
          <w:p w:rsidR="007E5CBE" w:rsidRPr="00CE0AFB" w:rsidRDefault="007E5CBE" w:rsidP="00493273">
            <w:pPr>
              <w:jc w:val="center"/>
              <w:rPr>
                <w:sz w:val="28"/>
                <w:szCs w:val="28"/>
              </w:rPr>
            </w:pPr>
            <w:r w:rsidRPr="00CE0AFB">
              <w:rPr>
                <w:sz w:val="28"/>
                <w:szCs w:val="28"/>
              </w:rPr>
              <w:t xml:space="preserve">(по мере </w:t>
            </w:r>
          </w:p>
          <w:p w:rsidR="007E5CBE" w:rsidRPr="00CE0AFB" w:rsidRDefault="007E5CBE" w:rsidP="00493273">
            <w:pPr>
              <w:jc w:val="center"/>
              <w:rPr>
                <w:sz w:val="28"/>
                <w:szCs w:val="28"/>
              </w:rPr>
            </w:pPr>
            <w:r w:rsidRPr="00CE0AFB">
              <w:rPr>
                <w:sz w:val="28"/>
                <w:szCs w:val="28"/>
              </w:rPr>
              <w:t>необходимости)</w:t>
            </w:r>
          </w:p>
        </w:tc>
        <w:tc>
          <w:tcPr>
            <w:tcW w:w="2941" w:type="dxa"/>
          </w:tcPr>
          <w:p w:rsidR="007E5CBE" w:rsidRPr="00CE0AFB" w:rsidRDefault="007E5CBE" w:rsidP="00CE0AFB">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7E5CBE" w:rsidRPr="00CE0AFB">
        <w:tc>
          <w:tcPr>
            <w:tcW w:w="617" w:type="dxa"/>
          </w:tcPr>
          <w:p w:rsidR="007E5CBE" w:rsidRPr="00CE0AFB" w:rsidRDefault="007E5CBE" w:rsidP="008863DF">
            <w:pPr>
              <w:jc w:val="center"/>
              <w:rPr>
                <w:sz w:val="28"/>
                <w:szCs w:val="28"/>
              </w:rPr>
            </w:pPr>
            <w:r w:rsidRPr="00CE0AFB">
              <w:rPr>
                <w:sz w:val="28"/>
                <w:szCs w:val="28"/>
              </w:rPr>
              <w:t>5.</w:t>
            </w:r>
          </w:p>
        </w:tc>
        <w:tc>
          <w:tcPr>
            <w:tcW w:w="3886" w:type="dxa"/>
          </w:tcPr>
          <w:p w:rsidR="007E5CBE" w:rsidRPr="00CE0AFB" w:rsidRDefault="007E5CBE" w:rsidP="008863DF">
            <w:pPr>
              <w:jc w:val="both"/>
              <w:rPr>
                <w:sz w:val="28"/>
                <w:szCs w:val="28"/>
              </w:rPr>
            </w:pPr>
            <w:r w:rsidRPr="00CE0AFB">
              <w:rPr>
                <w:sz w:val="28"/>
                <w:szCs w:val="28"/>
              </w:rPr>
              <w:t>Обеспечение регулярного  обобщения практики осу</w:t>
            </w:r>
            <w:r w:rsidRPr="00CE0AFB">
              <w:rPr>
                <w:sz w:val="28"/>
                <w:szCs w:val="28"/>
              </w:rPr>
              <w:lastRenderedPageBreak/>
              <w:t xml:space="preserve">ществления в соответствующей сфере деятельности муниципального контроля за предыдущий год. Размещение на официальном сайте </w:t>
            </w:r>
            <w:r>
              <w:rPr>
                <w:sz w:val="28"/>
                <w:szCs w:val="28"/>
              </w:rPr>
              <w:t xml:space="preserve">местной администрации </w:t>
            </w:r>
            <w:r w:rsidRPr="00CE0AFB">
              <w:rPr>
                <w:sz w:val="28"/>
                <w:szCs w:val="28"/>
              </w:rPr>
              <w:t>в информационно</w:t>
            </w:r>
            <w:r>
              <w:rPr>
                <w:sz w:val="28"/>
                <w:szCs w:val="28"/>
              </w:rPr>
              <w:t>-</w:t>
            </w:r>
            <w:r w:rsidRPr="00CE0AFB">
              <w:rPr>
                <w:sz w:val="28"/>
                <w:szCs w:val="28"/>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tc>
        <w:tc>
          <w:tcPr>
            <w:tcW w:w="2126" w:type="dxa"/>
          </w:tcPr>
          <w:p w:rsidR="007E5CBE" w:rsidRPr="00CE0AFB" w:rsidRDefault="007E5CBE" w:rsidP="008863DF">
            <w:pPr>
              <w:jc w:val="center"/>
              <w:rPr>
                <w:sz w:val="28"/>
                <w:szCs w:val="28"/>
              </w:rPr>
            </w:pPr>
            <w:r w:rsidRPr="00CE0AFB">
              <w:rPr>
                <w:sz w:val="28"/>
                <w:szCs w:val="28"/>
              </w:rPr>
              <w:lastRenderedPageBreak/>
              <w:t>Не реже одного раза в год</w:t>
            </w:r>
          </w:p>
        </w:tc>
        <w:tc>
          <w:tcPr>
            <w:tcW w:w="2941" w:type="dxa"/>
          </w:tcPr>
          <w:p w:rsidR="007E5CBE" w:rsidRPr="00CE0AFB" w:rsidRDefault="007E5CBE" w:rsidP="008863DF">
            <w:pPr>
              <w:jc w:val="center"/>
              <w:rPr>
                <w:sz w:val="28"/>
                <w:szCs w:val="28"/>
              </w:rPr>
            </w:pPr>
            <w:r w:rsidRPr="00CE0AFB">
              <w:rPr>
                <w:sz w:val="28"/>
                <w:szCs w:val="28"/>
              </w:rPr>
              <w:t>Специалисты местной администрации, наде</w:t>
            </w:r>
            <w:r w:rsidRPr="00CE0AFB">
              <w:rPr>
                <w:sz w:val="28"/>
                <w:szCs w:val="28"/>
              </w:rPr>
              <w:lastRenderedPageBreak/>
              <w:t>ленные полномочиями в определенной сфере муниципального контроля</w:t>
            </w:r>
          </w:p>
        </w:tc>
      </w:tr>
      <w:tr w:rsidR="007E5CBE" w:rsidRPr="00CE0AFB">
        <w:tc>
          <w:tcPr>
            <w:tcW w:w="617" w:type="dxa"/>
          </w:tcPr>
          <w:p w:rsidR="007E5CBE" w:rsidRPr="00CE0AFB" w:rsidRDefault="007E5CBE" w:rsidP="008863DF">
            <w:pPr>
              <w:jc w:val="center"/>
              <w:rPr>
                <w:sz w:val="28"/>
                <w:szCs w:val="28"/>
              </w:rPr>
            </w:pPr>
            <w:r w:rsidRPr="00CE0AFB">
              <w:rPr>
                <w:sz w:val="28"/>
                <w:szCs w:val="28"/>
              </w:rPr>
              <w:lastRenderedPageBreak/>
              <w:t>6.</w:t>
            </w:r>
          </w:p>
        </w:tc>
        <w:tc>
          <w:tcPr>
            <w:tcW w:w="3886" w:type="dxa"/>
          </w:tcPr>
          <w:p w:rsidR="007E5CBE" w:rsidRPr="00CE0AFB" w:rsidRDefault="007E5CBE" w:rsidP="008863DF">
            <w:pPr>
              <w:jc w:val="both"/>
              <w:rPr>
                <w:sz w:val="28"/>
                <w:szCs w:val="28"/>
              </w:rPr>
            </w:pPr>
            <w:r w:rsidRPr="00CE0AFB">
              <w:rPr>
                <w:sz w:val="28"/>
                <w:szCs w:val="28"/>
              </w:rPr>
              <w:t>Проведение консультирования представителей юридических лиц, индивидуальных предпринимателей и граждан по вопросам осуществления  отделом муниципального контроля мероприятий по   муниципальному контролю в соответствующей сфере.</w:t>
            </w:r>
          </w:p>
        </w:tc>
        <w:tc>
          <w:tcPr>
            <w:tcW w:w="2126" w:type="dxa"/>
          </w:tcPr>
          <w:p w:rsidR="007E5CBE" w:rsidRPr="00CE0AFB" w:rsidRDefault="007E5CBE" w:rsidP="00493273">
            <w:pPr>
              <w:jc w:val="center"/>
              <w:rPr>
                <w:sz w:val="28"/>
                <w:szCs w:val="28"/>
              </w:rPr>
            </w:pPr>
            <w:r w:rsidRPr="00CE0AFB">
              <w:rPr>
                <w:sz w:val="28"/>
                <w:szCs w:val="28"/>
              </w:rPr>
              <w:t xml:space="preserve">В течение </w:t>
            </w:r>
            <w:r>
              <w:rPr>
                <w:sz w:val="28"/>
                <w:szCs w:val="28"/>
              </w:rPr>
              <w:t>всего периода</w:t>
            </w:r>
          </w:p>
          <w:p w:rsidR="007E5CBE" w:rsidRPr="00CE0AFB" w:rsidRDefault="007E5CBE" w:rsidP="00493273">
            <w:pPr>
              <w:jc w:val="center"/>
              <w:rPr>
                <w:sz w:val="28"/>
                <w:szCs w:val="28"/>
              </w:rPr>
            </w:pPr>
            <w:r w:rsidRPr="00CE0AFB">
              <w:rPr>
                <w:sz w:val="28"/>
                <w:szCs w:val="28"/>
              </w:rPr>
              <w:t xml:space="preserve">(по мере </w:t>
            </w:r>
          </w:p>
          <w:p w:rsidR="007E5CBE" w:rsidRPr="00CE0AFB" w:rsidRDefault="007E5CBE" w:rsidP="00493273">
            <w:pPr>
              <w:jc w:val="center"/>
              <w:rPr>
                <w:sz w:val="28"/>
                <w:szCs w:val="28"/>
              </w:rPr>
            </w:pPr>
            <w:r w:rsidRPr="00CE0AFB">
              <w:rPr>
                <w:sz w:val="28"/>
                <w:szCs w:val="28"/>
              </w:rPr>
              <w:t>необходимости)</w:t>
            </w:r>
          </w:p>
        </w:tc>
        <w:tc>
          <w:tcPr>
            <w:tcW w:w="2941" w:type="dxa"/>
          </w:tcPr>
          <w:p w:rsidR="007E5CBE" w:rsidRPr="00CE0AFB" w:rsidRDefault="007E5CBE" w:rsidP="008863DF">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7E5CBE" w:rsidRPr="00CE0AFB">
        <w:tc>
          <w:tcPr>
            <w:tcW w:w="617" w:type="dxa"/>
          </w:tcPr>
          <w:p w:rsidR="007E5CBE" w:rsidRPr="00CE0AFB" w:rsidRDefault="007E5CBE" w:rsidP="008863DF">
            <w:pPr>
              <w:jc w:val="center"/>
              <w:rPr>
                <w:sz w:val="28"/>
                <w:szCs w:val="28"/>
              </w:rPr>
            </w:pPr>
            <w:r w:rsidRPr="00CE0AFB">
              <w:rPr>
                <w:sz w:val="28"/>
                <w:szCs w:val="28"/>
              </w:rPr>
              <w:t>7.</w:t>
            </w:r>
          </w:p>
        </w:tc>
        <w:tc>
          <w:tcPr>
            <w:tcW w:w="3886" w:type="dxa"/>
          </w:tcPr>
          <w:p w:rsidR="007E5CBE" w:rsidRPr="00CE0AFB" w:rsidRDefault="007E5CBE" w:rsidP="008863DF">
            <w:pPr>
              <w:jc w:val="both"/>
              <w:rPr>
                <w:sz w:val="28"/>
                <w:szCs w:val="28"/>
              </w:rPr>
            </w:pPr>
            <w:r w:rsidRPr="00CE0AFB">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w:t>
            </w:r>
            <w:r>
              <w:rPr>
                <w:sz w:val="28"/>
                <w:szCs w:val="28"/>
              </w:rPr>
              <w:t>.12.</w:t>
            </w:r>
            <w:r w:rsidRPr="00CE0AFB">
              <w:rPr>
                <w:sz w:val="28"/>
                <w:szCs w:val="28"/>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Pr>
                <w:sz w:val="28"/>
                <w:szCs w:val="28"/>
              </w:rPr>
              <w:t>.</w:t>
            </w:r>
          </w:p>
        </w:tc>
        <w:tc>
          <w:tcPr>
            <w:tcW w:w="2126" w:type="dxa"/>
          </w:tcPr>
          <w:p w:rsidR="007E5CBE" w:rsidRPr="00CE0AFB" w:rsidRDefault="007E5CBE" w:rsidP="00493273">
            <w:pPr>
              <w:jc w:val="center"/>
              <w:rPr>
                <w:sz w:val="28"/>
                <w:szCs w:val="28"/>
              </w:rPr>
            </w:pPr>
            <w:r w:rsidRPr="00CE0AFB">
              <w:rPr>
                <w:sz w:val="28"/>
                <w:szCs w:val="28"/>
              </w:rPr>
              <w:t xml:space="preserve">В течение </w:t>
            </w:r>
            <w:r>
              <w:rPr>
                <w:sz w:val="28"/>
                <w:szCs w:val="28"/>
              </w:rPr>
              <w:t>всего периода</w:t>
            </w:r>
          </w:p>
          <w:p w:rsidR="007E5CBE" w:rsidRPr="00CE0AFB" w:rsidRDefault="007E5CBE" w:rsidP="00493273">
            <w:pPr>
              <w:jc w:val="center"/>
              <w:rPr>
                <w:sz w:val="28"/>
                <w:szCs w:val="28"/>
              </w:rPr>
            </w:pPr>
            <w:r w:rsidRPr="00CE0AFB">
              <w:rPr>
                <w:sz w:val="28"/>
                <w:szCs w:val="28"/>
              </w:rPr>
              <w:t xml:space="preserve">(по мере </w:t>
            </w:r>
          </w:p>
          <w:p w:rsidR="007E5CBE" w:rsidRPr="00CE0AFB" w:rsidRDefault="007E5CBE" w:rsidP="00493273">
            <w:pPr>
              <w:jc w:val="center"/>
              <w:rPr>
                <w:sz w:val="28"/>
                <w:szCs w:val="28"/>
              </w:rPr>
            </w:pPr>
            <w:r w:rsidRPr="00CE0AFB">
              <w:rPr>
                <w:sz w:val="28"/>
                <w:szCs w:val="28"/>
              </w:rPr>
              <w:t>необходимости)</w:t>
            </w:r>
          </w:p>
        </w:tc>
        <w:tc>
          <w:tcPr>
            <w:tcW w:w="2941" w:type="dxa"/>
          </w:tcPr>
          <w:p w:rsidR="007E5CBE" w:rsidRPr="00CE0AFB" w:rsidRDefault="007E5CBE" w:rsidP="008863DF">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7E5CBE" w:rsidRPr="00CE0AFB">
        <w:tc>
          <w:tcPr>
            <w:tcW w:w="617" w:type="dxa"/>
          </w:tcPr>
          <w:p w:rsidR="007E5CBE" w:rsidRPr="00CE0AFB" w:rsidRDefault="007E5CBE" w:rsidP="008863DF">
            <w:pPr>
              <w:jc w:val="center"/>
              <w:rPr>
                <w:sz w:val="28"/>
                <w:szCs w:val="28"/>
              </w:rPr>
            </w:pPr>
            <w:r>
              <w:rPr>
                <w:sz w:val="28"/>
                <w:szCs w:val="28"/>
              </w:rPr>
              <w:lastRenderedPageBreak/>
              <w:t>8.</w:t>
            </w:r>
          </w:p>
        </w:tc>
        <w:tc>
          <w:tcPr>
            <w:tcW w:w="3886" w:type="dxa"/>
          </w:tcPr>
          <w:p w:rsidR="007E5CBE" w:rsidRPr="00395197" w:rsidRDefault="007E5CBE" w:rsidP="008863DF">
            <w:pPr>
              <w:jc w:val="both"/>
              <w:rPr>
                <w:sz w:val="28"/>
                <w:szCs w:val="28"/>
              </w:rPr>
            </w:pPr>
            <w:r w:rsidRPr="00395197">
              <w:rPr>
                <w:sz w:val="28"/>
                <w:szCs w:val="28"/>
              </w:rPr>
              <w:t>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w:t>
            </w:r>
            <w:r>
              <w:rPr>
                <w:sz w:val="28"/>
                <w:szCs w:val="28"/>
              </w:rPr>
              <w:t>2-2024 года</w:t>
            </w:r>
          </w:p>
        </w:tc>
        <w:tc>
          <w:tcPr>
            <w:tcW w:w="2126" w:type="dxa"/>
          </w:tcPr>
          <w:p w:rsidR="007E5CBE" w:rsidRPr="00CE0AFB" w:rsidRDefault="007E5CBE" w:rsidP="008863DF">
            <w:pPr>
              <w:jc w:val="center"/>
              <w:rPr>
                <w:sz w:val="28"/>
                <w:szCs w:val="28"/>
              </w:rPr>
            </w:pPr>
            <w:r>
              <w:rPr>
                <w:sz w:val="28"/>
                <w:szCs w:val="28"/>
              </w:rPr>
              <w:t>В срок до 01.12.2021</w:t>
            </w:r>
          </w:p>
        </w:tc>
        <w:tc>
          <w:tcPr>
            <w:tcW w:w="2941" w:type="dxa"/>
          </w:tcPr>
          <w:p w:rsidR="007E5CBE" w:rsidRPr="00CE0AFB" w:rsidRDefault="007E5CBE" w:rsidP="00493273">
            <w:pPr>
              <w:jc w:val="center"/>
              <w:rPr>
                <w:sz w:val="28"/>
                <w:szCs w:val="28"/>
              </w:rPr>
            </w:pPr>
            <w:r w:rsidRPr="00CE0AFB">
              <w:rPr>
                <w:sz w:val="28"/>
                <w:szCs w:val="28"/>
              </w:rPr>
              <w:t>Специалист местной администрации, ответственный за данное направление</w:t>
            </w:r>
          </w:p>
        </w:tc>
      </w:tr>
    </w:tbl>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Default="007E5CBE" w:rsidP="00CE0AFB">
      <w:pPr>
        <w:ind w:left="5220"/>
        <w:jc w:val="center"/>
        <w:rPr>
          <w:b/>
          <w:bCs/>
          <w:sz w:val="28"/>
          <w:szCs w:val="28"/>
        </w:rPr>
      </w:pPr>
    </w:p>
    <w:p w:rsidR="007E5CBE" w:rsidRPr="00CE0AFB" w:rsidRDefault="007E5CBE" w:rsidP="00CE0AFB">
      <w:pPr>
        <w:ind w:left="5220"/>
        <w:jc w:val="center"/>
        <w:rPr>
          <w:b/>
          <w:bCs/>
          <w:sz w:val="28"/>
          <w:szCs w:val="28"/>
        </w:rPr>
      </w:pPr>
      <w:r w:rsidRPr="00CE0AFB">
        <w:rPr>
          <w:b/>
          <w:bCs/>
          <w:sz w:val="28"/>
          <w:szCs w:val="28"/>
        </w:rPr>
        <w:t xml:space="preserve">Приложение № </w:t>
      </w:r>
      <w:r>
        <w:rPr>
          <w:b/>
          <w:bCs/>
          <w:sz w:val="28"/>
          <w:szCs w:val="28"/>
        </w:rPr>
        <w:t>2</w:t>
      </w:r>
    </w:p>
    <w:p w:rsidR="007E5CBE" w:rsidRPr="00CE0AFB" w:rsidRDefault="007E5CBE" w:rsidP="00CE0AFB">
      <w:pPr>
        <w:ind w:left="5220"/>
        <w:jc w:val="center"/>
        <w:rPr>
          <w:sz w:val="28"/>
          <w:szCs w:val="28"/>
        </w:rPr>
      </w:pPr>
      <w:r w:rsidRPr="00CE0AFB">
        <w:rPr>
          <w:sz w:val="28"/>
          <w:szCs w:val="28"/>
        </w:rPr>
        <w:t>к постановлению администрации</w:t>
      </w:r>
    </w:p>
    <w:p w:rsidR="007E5CBE" w:rsidRPr="00CE0AFB" w:rsidRDefault="007E5CBE" w:rsidP="00CE0AFB">
      <w:pPr>
        <w:ind w:left="5220"/>
        <w:jc w:val="center"/>
        <w:rPr>
          <w:sz w:val="28"/>
          <w:szCs w:val="28"/>
        </w:rPr>
      </w:pPr>
      <w:r w:rsidRPr="00CE0AFB">
        <w:rPr>
          <w:sz w:val="28"/>
          <w:szCs w:val="28"/>
        </w:rPr>
        <w:t>№ __  от   __.___.2019 г.</w:t>
      </w:r>
    </w:p>
    <w:p w:rsidR="007E5CBE" w:rsidRPr="00CE0AFB" w:rsidRDefault="007E5CBE" w:rsidP="008863DF">
      <w:pPr>
        <w:tabs>
          <w:tab w:val="left" w:pos="851"/>
        </w:tabs>
        <w:jc w:val="both"/>
        <w:rPr>
          <w:b/>
          <w:bCs/>
          <w:sz w:val="28"/>
          <w:szCs w:val="28"/>
        </w:rPr>
      </w:pPr>
    </w:p>
    <w:p w:rsidR="007E5CBE" w:rsidRPr="00CE0AFB" w:rsidRDefault="007E5CBE" w:rsidP="00CE0AFB">
      <w:pPr>
        <w:jc w:val="center"/>
        <w:rPr>
          <w:b/>
          <w:bCs/>
          <w:sz w:val="28"/>
          <w:szCs w:val="28"/>
        </w:rPr>
      </w:pPr>
      <w:r w:rsidRPr="00CE0AFB">
        <w:rPr>
          <w:b/>
          <w:bCs/>
          <w:sz w:val="28"/>
          <w:szCs w:val="28"/>
        </w:rPr>
        <w:t xml:space="preserve">Руководство </w:t>
      </w:r>
    </w:p>
    <w:p w:rsidR="007E5CBE" w:rsidRPr="00CE0AFB" w:rsidRDefault="007E5CBE" w:rsidP="00CE0AFB">
      <w:pPr>
        <w:jc w:val="center"/>
        <w:rPr>
          <w:b/>
          <w:bCs/>
          <w:sz w:val="28"/>
          <w:szCs w:val="28"/>
        </w:rPr>
      </w:pPr>
      <w:r w:rsidRPr="00CE0AFB">
        <w:rPr>
          <w:b/>
          <w:bCs/>
          <w:sz w:val="28"/>
          <w:szCs w:val="28"/>
        </w:rPr>
        <w:t xml:space="preserve">по соблюдению обязательных требований при осуществлении </w:t>
      </w:r>
    </w:p>
    <w:p w:rsidR="007E5CBE" w:rsidRPr="00CE0AFB" w:rsidRDefault="007E5CBE" w:rsidP="00CE0AFB">
      <w:pPr>
        <w:jc w:val="center"/>
        <w:rPr>
          <w:b/>
          <w:bCs/>
          <w:sz w:val="28"/>
          <w:szCs w:val="28"/>
        </w:rPr>
      </w:pPr>
      <w:r w:rsidRPr="00CE0AFB">
        <w:rPr>
          <w:b/>
          <w:bCs/>
          <w:sz w:val="28"/>
          <w:szCs w:val="28"/>
        </w:rPr>
        <w:t xml:space="preserve">муниципального контроля за сохранностью автомобильных дорог местного значения </w:t>
      </w:r>
      <w:r w:rsidRPr="00CE0AFB">
        <w:rPr>
          <w:b/>
          <w:bCs/>
          <w:sz w:val="28"/>
          <w:szCs w:val="28"/>
          <w:bdr w:val="none" w:sz="0" w:space="0" w:color="auto" w:frame="1"/>
        </w:rPr>
        <w:t xml:space="preserve">в границах </w:t>
      </w:r>
      <w:r w:rsidRPr="00CE0AFB">
        <w:rPr>
          <w:b/>
          <w:bCs/>
          <w:sz w:val="28"/>
          <w:szCs w:val="28"/>
        </w:rPr>
        <w:t xml:space="preserve">муниципального образования </w:t>
      </w:r>
    </w:p>
    <w:p w:rsidR="007E5CBE" w:rsidRPr="00CE0AFB" w:rsidRDefault="007E5CBE" w:rsidP="00CE0AFB">
      <w:pPr>
        <w:jc w:val="center"/>
        <w:rPr>
          <w:b/>
          <w:bCs/>
          <w:sz w:val="28"/>
          <w:szCs w:val="28"/>
        </w:rPr>
      </w:pPr>
      <w:r w:rsidRPr="00CE0AFB">
        <w:rPr>
          <w:b/>
          <w:bCs/>
          <w:sz w:val="28"/>
          <w:szCs w:val="28"/>
        </w:rPr>
        <w:t xml:space="preserve">Таицкое городское поселение Гатчинского муниципального района </w:t>
      </w:r>
    </w:p>
    <w:p w:rsidR="007E5CBE" w:rsidRPr="00CE0AFB" w:rsidRDefault="007E5CBE" w:rsidP="00CE0AFB">
      <w:pPr>
        <w:jc w:val="center"/>
        <w:rPr>
          <w:b/>
          <w:bCs/>
          <w:sz w:val="28"/>
          <w:szCs w:val="28"/>
          <w:bdr w:val="none" w:sz="0" w:space="0" w:color="auto" w:frame="1"/>
        </w:rPr>
      </w:pPr>
      <w:r w:rsidRPr="00CE0AFB">
        <w:rPr>
          <w:b/>
          <w:bCs/>
          <w:sz w:val="28"/>
          <w:szCs w:val="28"/>
        </w:rPr>
        <w:t>Ленинградской области</w:t>
      </w:r>
    </w:p>
    <w:p w:rsidR="007E5CBE" w:rsidRPr="00CE0AFB" w:rsidRDefault="007E5CBE" w:rsidP="008863DF">
      <w:pPr>
        <w:tabs>
          <w:tab w:val="left" w:pos="851"/>
        </w:tabs>
        <w:jc w:val="center"/>
        <w:rPr>
          <w:sz w:val="28"/>
          <w:szCs w:val="28"/>
        </w:rPr>
      </w:pPr>
    </w:p>
    <w:p w:rsidR="007E5CBE" w:rsidRPr="00CE0AFB" w:rsidRDefault="007E5CBE" w:rsidP="00DF6C17">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 xml:space="preserve">муниципального образования Таицкое городское поселение Гатчинского муниципального района Ленинградской области </w:t>
      </w:r>
      <w:r>
        <w:rPr>
          <w:sz w:val="28"/>
          <w:szCs w:val="28"/>
          <w:bdr w:val="none" w:sz="0" w:space="0" w:color="auto" w:frame="1"/>
        </w:rPr>
        <w:t xml:space="preserve">(далее – поселение) </w:t>
      </w:r>
      <w:r w:rsidRPr="00CE0AFB">
        <w:rPr>
          <w:sz w:val="28"/>
          <w:szCs w:val="28"/>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w:t>
      </w:r>
      <w:r>
        <w:rPr>
          <w:sz w:val="28"/>
          <w:szCs w:val="28"/>
        </w:rPr>
        <w:t>–</w:t>
      </w:r>
      <w:r w:rsidRPr="00CE0AFB">
        <w:rPr>
          <w:sz w:val="28"/>
          <w:szCs w:val="28"/>
        </w:rPr>
        <w:t xml:space="preserve"> субъекты</w:t>
      </w:r>
      <w:r>
        <w:rPr>
          <w:sz w:val="28"/>
          <w:szCs w:val="28"/>
        </w:rPr>
        <w:t xml:space="preserve"> </w:t>
      </w:r>
      <w:r w:rsidRPr="00CE0AFB">
        <w:rPr>
          <w:sz w:val="28"/>
          <w:szCs w:val="28"/>
        </w:rPr>
        <w:t xml:space="preserve">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7E5CBE" w:rsidRPr="00CE0AFB" w:rsidRDefault="007E5CBE" w:rsidP="00DF6C17">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поселени</w:t>
      </w:r>
      <w:r>
        <w:rPr>
          <w:sz w:val="28"/>
          <w:szCs w:val="28"/>
        </w:rPr>
        <w:t>я</w:t>
      </w:r>
      <w:r w:rsidRPr="00CE0AFB">
        <w:rPr>
          <w:sz w:val="28"/>
          <w:szCs w:val="28"/>
        </w:rPr>
        <w:t xml:space="preserve"> осуществляет </w:t>
      </w:r>
      <w:r>
        <w:rPr>
          <w:sz w:val="28"/>
          <w:szCs w:val="28"/>
        </w:rPr>
        <w:t>с</w:t>
      </w:r>
      <w:r w:rsidRPr="00CE0AFB">
        <w:rPr>
          <w:sz w:val="28"/>
          <w:szCs w:val="28"/>
        </w:rPr>
        <w:t>пециалист</w:t>
      </w:r>
      <w:r>
        <w:rPr>
          <w:sz w:val="28"/>
          <w:szCs w:val="28"/>
        </w:rPr>
        <w:t xml:space="preserve"> </w:t>
      </w:r>
      <w:r w:rsidRPr="00CE0AFB">
        <w:rPr>
          <w:sz w:val="28"/>
          <w:szCs w:val="28"/>
        </w:rPr>
        <w:t>местной администрации, наделенны</w:t>
      </w:r>
      <w:r>
        <w:rPr>
          <w:sz w:val="28"/>
          <w:szCs w:val="28"/>
        </w:rPr>
        <w:t>й</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w:t>
      </w:r>
      <w:r w:rsidRPr="00CE0AFB">
        <w:rPr>
          <w:sz w:val="28"/>
          <w:szCs w:val="28"/>
        </w:rPr>
        <w:t>.</w:t>
      </w:r>
    </w:p>
    <w:p w:rsidR="007E5CBE" w:rsidRPr="00CE0AFB" w:rsidRDefault="007E5CBE" w:rsidP="00DF6C17">
      <w:pPr>
        <w:ind w:firstLine="720"/>
        <w:jc w:val="both"/>
        <w:rPr>
          <w:sz w:val="28"/>
          <w:szCs w:val="28"/>
        </w:rPr>
      </w:pPr>
      <w:r w:rsidRPr="00CE0AFB">
        <w:rPr>
          <w:sz w:val="28"/>
          <w:szCs w:val="28"/>
        </w:rPr>
        <w:t xml:space="preserve">В рамках осуществления муниципального контроля </w:t>
      </w:r>
      <w:r>
        <w:rPr>
          <w:sz w:val="28"/>
          <w:szCs w:val="28"/>
        </w:rPr>
        <w:t>с</w:t>
      </w:r>
      <w:r w:rsidRPr="00CE0AFB">
        <w:rPr>
          <w:sz w:val="28"/>
          <w:szCs w:val="28"/>
        </w:rPr>
        <w:t>пециалист</w:t>
      </w:r>
      <w:r>
        <w:rPr>
          <w:sz w:val="28"/>
          <w:szCs w:val="28"/>
        </w:rPr>
        <w:t xml:space="preserve">ом </w:t>
      </w:r>
      <w:r w:rsidRPr="00CE0AFB">
        <w:rPr>
          <w:sz w:val="28"/>
          <w:szCs w:val="28"/>
        </w:rPr>
        <w:t xml:space="preserve">местной администрации могут проводиться плановые и внеплановые осмотры автомобильных дорог с привлечением экспертов, специалистов уполномоченных органов и организаций. </w:t>
      </w:r>
      <w:r w:rsidRPr="00CE0AFB">
        <w:rPr>
          <w:sz w:val="28"/>
          <w:szCs w:val="28"/>
        </w:rPr>
        <w:tab/>
        <w:t xml:space="preserve"> </w:t>
      </w:r>
    </w:p>
    <w:p w:rsidR="007E5CBE" w:rsidRDefault="007E5CBE" w:rsidP="00DF6C17">
      <w:pPr>
        <w:ind w:firstLine="720"/>
        <w:jc w:val="both"/>
        <w:rPr>
          <w:sz w:val="28"/>
          <w:szCs w:val="28"/>
        </w:rPr>
      </w:pPr>
      <w:r w:rsidRPr="00CE0AFB">
        <w:rPr>
          <w:sz w:val="28"/>
          <w:szCs w:val="28"/>
        </w:rPr>
        <w:t xml:space="preserve">Проведение проверок (плановых и внеплановых) осуществляют должностные лица, уполномоченные на осуществление муниципального контроля в соответствующей сфере деятельности. Муниципальный контроль осуществляется в соответствии со следующими правовыми актами: </w:t>
      </w:r>
    </w:p>
    <w:p w:rsidR="007E5CBE" w:rsidRDefault="007E5CBE" w:rsidP="008A0998">
      <w:pPr>
        <w:numPr>
          <w:ilvl w:val="0"/>
          <w:numId w:val="8"/>
        </w:numPr>
        <w:tabs>
          <w:tab w:val="left" w:pos="851"/>
        </w:tabs>
        <w:jc w:val="both"/>
        <w:rPr>
          <w:sz w:val="28"/>
          <w:szCs w:val="28"/>
        </w:rPr>
      </w:pPr>
      <w:r w:rsidRPr="00CE0AFB">
        <w:rPr>
          <w:sz w:val="28"/>
          <w:szCs w:val="28"/>
        </w:rPr>
        <w:t>Кодекс</w:t>
      </w:r>
      <w:r>
        <w:rPr>
          <w:sz w:val="28"/>
          <w:szCs w:val="28"/>
        </w:rPr>
        <w:t>ом</w:t>
      </w:r>
      <w:r w:rsidRPr="00CE0AFB">
        <w:rPr>
          <w:sz w:val="28"/>
          <w:szCs w:val="28"/>
        </w:rPr>
        <w:t xml:space="preserve"> Российской Федерации об административных правонарушениях, </w:t>
      </w:r>
    </w:p>
    <w:p w:rsidR="007E5CBE" w:rsidRDefault="007E5CBE"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w:t>
      </w:r>
      <w:r>
        <w:rPr>
          <w:sz w:val="28"/>
          <w:szCs w:val="28"/>
        </w:rPr>
        <w:t>от 10.12.1995 №</w:t>
      </w:r>
      <w:r w:rsidRPr="00CE0AFB">
        <w:rPr>
          <w:sz w:val="28"/>
          <w:szCs w:val="28"/>
        </w:rPr>
        <w:t xml:space="preserve">196-ФЗ «О безопасности дорожного движения», </w:t>
      </w:r>
    </w:p>
    <w:p w:rsidR="007E5CBE" w:rsidRDefault="007E5CBE"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06.10.2003 №131-ФЗ «Об общих принципах организации местного самоуправления в Российской Федерации», </w:t>
      </w:r>
    </w:p>
    <w:p w:rsidR="007E5CBE" w:rsidRDefault="007E5CBE" w:rsidP="008A0998">
      <w:pPr>
        <w:numPr>
          <w:ilvl w:val="0"/>
          <w:numId w:val="8"/>
        </w:numPr>
        <w:tabs>
          <w:tab w:val="left" w:pos="851"/>
        </w:tabs>
        <w:jc w:val="both"/>
        <w:rPr>
          <w:sz w:val="28"/>
          <w:szCs w:val="28"/>
        </w:rPr>
      </w:pPr>
      <w:r w:rsidRPr="00CE0AFB">
        <w:rPr>
          <w:sz w:val="28"/>
          <w:szCs w:val="28"/>
        </w:rPr>
        <w:lastRenderedPageBreak/>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E5CBE" w:rsidRDefault="007E5CBE"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CBE" w:rsidRDefault="007E5CBE" w:rsidP="008A0998">
      <w:pPr>
        <w:numPr>
          <w:ilvl w:val="0"/>
          <w:numId w:val="8"/>
        </w:numPr>
        <w:tabs>
          <w:tab w:val="left" w:pos="851"/>
        </w:tabs>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7E5CBE" w:rsidRDefault="007E5CBE" w:rsidP="008A0998">
      <w:pPr>
        <w:numPr>
          <w:ilvl w:val="0"/>
          <w:numId w:val="8"/>
        </w:numPr>
        <w:tabs>
          <w:tab w:val="left" w:pos="851"/>
        </w:tabs>
        <w:jc w:val="both"/>
        <w:rPr>
          <w:sz w:val="28"/>
          <w:szCs w:val="28"/>
        </w:rPr>
      </w:pPr>
      <w:r w:rsidRPr="00CE0AFB">
        <w:rPr>
          <w:sz w:val="28"/>
          <w:szCs w:val="28"/>
        </w:rPr>
        <w:t xml:space="preserve">Постановление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7E5CBE" w:rsidRDefault="007E5CBE" w:rsidP="008A0998">
      <w:pPr>
        <w:numPr>
          <w:ilvl w:val="0"/>
          <w:numId w:val="8"/>
        </w:numPr>
        <w:tabs>
          <w:tab w:val="left" w:pos="851"/>
        </w:tabs>
        <w:jc w:val="both"/>
        <w:rPr>
          <w:sz w:val="28"/>
          <w:szCs w:val="28"/>
        </w:rPr>
      </w:pPr>
      <w:r w:rsidRPr="00CE0AFB">
        <w:rPr>
          <w:sz w:val="28"/>
          <w:szCs w:val="28"/>
        </w:rPr>
        <w:t xml:space="preserve">Постановление Правительства Российской Федерации от 28.04.2015 №415 «О Правилах формирования и ведения единого реестра проверок», </w:t>
      </w:r>
    </w:p>
    <w:p w:rsidR="007E5CBE" w:rsidRDefault="007E5CBE" w:rsidP="008A0998">
      <w:pPr>
        <w:numPr>
          <w:ilvl w:val="0"/>
          <w:numId w:val="8"/>
        </w:numPr>
        <w:tabs>
          <w:tab w:val="left" w:pos="851"/>
        </w:tabs>
        <w:jc w:val="both"/>
        <w:rPr>
          <w:sz w:val="28"/>
          <w:szCs w:val="28"/>
        </w:rPr>
      </w:pPr>
      <w:r w:rsidRPr="00CE0AFB">
        <w:rPr>
          <w:sz w:val="28"/>
          <w:szCs w:val="28"/>
        </w:rPr>
        <w:t>Государственный стандарт Российской Федерации ГОСТ Р 50597-93 «Автомобильные дороги и улицы</w:t>
      </w:r>
      <w:r>
        <w:rPr>
          <w:sz w:val="28"/>
          <w:szCs w:val="28"/>
        </w:rPr>
        <w:t xml:space="preserve">. </w:t>
      </w:r>
      <w:r w:rsidRPr="00CE0AFB">
        <w:rPr>
          <w:sz w:val="28"/>
          <w:szCs w:val="28"/>
        </w:rPr>
        <w:t xml:space="preserve">Требования к эксплуатационному состоянию, допустимому по условиям обеспечения безопасности дорожного движения», </w:t>
      </w:r>
    </w:p>
    <w:p w:rsidR="007E5CBE" w:rsidRDefault="007E5CBE" w:rsidP="008A0998">
      <w:pPr>
        <w:numPr>
          <w:ilvl w:val="0"/>
          <w:numId w:val="8"/>
        </w:numPr>
        <w:tabs>
          <w:tab w:val="left" w:pos="851"/>
        </w:tabs>
        <w:jc w:val="both"/>
        <w:rPr>
          <w:sz w:val="28"/>
          <w:szCs w:val="28"/>
        </w:rPr>
      </w:pPr>
      <w:r w:rsidRPr="00CE0AFB">
        <w:rPr>
          <w:sz w:val="28"/>
          <w:szCs w:val="28"/>
        </w:rPr>
        <w:t>Приказ Министерства экономическ</w:t>
      </w:r>
      <w:r>
        <w:rPr>
          <w:sz w:val="28"/>
          <w:szCs w:val="28"/>
        </w:rPr>
        <w:t>ого развития РФ от 30.04.2009 №</w:t>
      </w:r>
      <w:r w:rsidRPr="00CE0AFB">
        <w:rPr>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CBE" w:rsidRPr="00CE0AFB" w:rsidRDefault="007E5CBE" w:rsidP="008A0998">
      <w:pPr>
        <w:numPr>
          <w:ilvl w:val="0"/>
          <w:numId w:val="8"/>
        </w:numPr>
        <w:tabs>
          <w:tab w:val="left" w:pos="851"/>
        </w:tabs>
        <w:jc w:val="both"/>
        <w:rPr>
          <w:sz w:val="28"/>
          <w:szCs w:val="28"/>
        </w:rPr>
      </w:pPr>
      <w:r w:rsidRPr="00CE0AFB">
        <w:rPr>
          <w:sz w:val="28"/>
          <w:szCs w:val="28"/>
        </w:rPr>
        <w:t xml:space="preserve">Областной закон Ленинградской области от 02.07.2003 №47-оз «Об административных правонарушениях». </w:t>
      </w:r>
    </w:p>
    <w:p w:rsidR="007E5CBE" w:rsidRDefault="007E5CBE" w:rsidP="008A0998">
      <w:pPr>
        <w:ind w:firstLine="720"/>
        <w:jc w:val="both"/>
        <w:rPr>
          <w:sz w:val="28"/>
          <w:szCs w:val="28"/>
        </w:rPr>
      </w:pPr>
      <w:r w:rsidRPr="00CE0AFB">
        <w:rPr>
          <w:sz w:val="28"/>
          <w:szCs w:val="28"/>
        </w:rPr>
        <w:t xml:space="preserve">Предметом муниципального контроля за сохранностью автомобильных дорог местного значения </w:t>
      </w:r>
      <w:r w:rsidRPr="00CE0AFB">
        <w:rPr>
          <w:sz w:val="28"/>
          <w:szCs w:val="28"/>
          <w:bdr w:val="none" w:sz="0" w:space="0" w:color="auto" w:frame="1"/>
        </w:rPr>
        <w:t xml:space="preserve">в границах </w:t>
      </w:r>
      <w:r>
        <w:rPr>
          <w:sz w:val="28"/>
          <w:szCs w:val="28"/>
          <w:bdr w:val="none" w:sz="0" w:space="0" w:color="auto" w:frame="1"/>
        </w:rPr>
        <w:t>поселения</w:t>
      </w:r>
      <w:r w:rsidRPr="00CE0AFB">
        <w:rPr>
          <w:sz w:val="28"/>
          <w:szCs w:val="28"/>
          <w:bdr w:val="none" w:sz="0" w:space="0" w:color="auto" w:frame="1"/>
        </w:rPr>
        <w:t xml:space="preserve"> </w:t>
      </w:r>
      <w:r w:rsidRPr="00CE0AFB">
        <w:rPr>
          <w:sz w:val="28"/>
          <w:szCs w:val="28"/>
        </w:rPr>
        <w:t xml:space="preserve">(далее – также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обязательных требований, установленных федеральными законами, законами Ленинградской области, муниципальными правовыми актами в области использования автомобильных дорог местного значения (далее </w:t>
      </w:r>
      <w:r>
        <w:rPr>
          <w:sz w:val="28"/>
          <w:szCs w:val="28"/>
        </w:rPr>
        <w:t>–</w:t>
      </w:r>
      <w:r w:rsidRPr="00CE0AFB">
        <w:rPr>
          <w:sz w:val="28"/>
          <w:szCs w:val="28"/>
        </w:rPr>
        <w:t xml:space="preserve"> обязательные</w:t>
      </w:r>
      <w:r>
        <w:rPr>
          <w:sz w:val="28"/>
          <w:szCs w:val="28"/>
        </w:rPr>
        <w:t xml:space="preserve"> </w:t>
      </w:r>
      <w:r w:rsidRPr="00CE0AFB">
        <w:rPr>
          <w:sz w:val="28"/>
          <w:szCs w:val="28"/>
        </w:rPr>
        <w:t xml:space="preserve">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7E5CBE" w:rsidRPr="00CE0AFB" w:rsidRDefault="007E5CBE"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при реализации своих полномочий имеют право: </w:t>
      </w:r>
    </w:p>
    <w:p w:rsidR="007E5CBE" w:rsidRPr="00CE0AFB" w:rsidRDefault="007E5CBE" w:rsidP="008A0998">
      <w:pPr>
        <w:ind w:firstLine="720"/>
        <w:jc w:val="both"/>
        <w:rPr>
          <w:sz w:val="28"/>
          <w:szCs w:val="28"/>
        </w:rPr>
      </w:pPr>
      <w:r w:rsidRPr="00CE0AFB">
        <w:rPr>
          <w:sz w:val="28"/>
          <w:szCs w:val="28"/>
        </w:rPr>
        <w:lastRenderedPageBreak/>
        <w:t xml:space="preserve">1) </w:t>
      </w:r>
      <w:r w:rsidRPr="00CE0AFB">
        <w:rPr>
          <w:sz w:val="28"/>
          <w:szCs w:val="28"/>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7E5CBE" w:rsidRPr="00CE0AFB" w:rsidRDefault="007E5CBE" w:rsidP="008A0998">
      <w:pPr>
        <w:ind w:firstLine="720"/>
        <w:jc w:val="both"/>
        <w:rPr>
          <w:sz w:val="28"/>
          <w:szCs w:val="28"/>
        </w:rPr>
      </w:pPr>
      <w:r w:rsidRPr="00CE0AFB">
        <w:rPr>
          <w:sz w:val="28"/>
          <w:szCs w:val="28"/>
        </w:rPr>
        <w:t>2)</w:t>
      </w:r>
      <w:r w:rsidRPr="00CE0AFB">
        <w:rPr>
          <w:sz w:val="28"/>
          <w:szCs w:val="28"/>
        </w:rPr>
        <w:tab/>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E5CBE" w:rsidRPr="00CE0AFB" w:rsidRDefault="007E5CBE" w:rsidP="008A0998">
      <w:pPr>
        <w:ind w:firstLine="720"/>
        <w:jc w:val="both"/>
        <w:rPr>
          <w:sz w:val="28"/>
          <w:szCs w:val="28"/>
        </w:rPr>
      </w:pPr>
      <w:r w:rsidRPr="00CE0AFB">
        <w:rPr>
          <w:sz w:val="28"/>
          <w:szCs w:val="28"/>
        </w:rPr>
        <w:t xml:space="preserve">3) </w:t>
      </w:r>
      <w:r w:rsidRPr="00CE0AFB">
        <w:rPr>
          <w:sz w:val="28"/>
          <w:szCs w:val="28"/>
        </w:rPr>
        <w:tab/>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7E5CBE" w:rsidRPr="00CE0AFB" w:rsidRDefault="007E5CBE" w:rsidP="008A0998">
      <w:pPr>
        <w:ind w:firstLine="720"/>
        <w:jc w:val="both"/>
        <w:rPr>
          <w:sz w:val="28"/>
          <w:szCs w:val="28"/>
        </w:rPr>
      </w:pPr>
      <w:r w:rsidRPr="00CE0AFB">
        <w:rPr>
          <w:sz w:val="28"/>
          <w:szCs w:val="28"/>
        </w:rPr>
        <w:t xml:space="preserve">4) </w:t>
      </w:r>
      <w:r w:rsidRPr="00CE0AFB">
        <w:rPr>
          <w:sz w:val="28"/>
          <w:szCs w:val="28"/>
        </w:rPr>
        <w:tab/>
        <w:t xml:space="preserve">беспрепятственно по предъявлении копии распоряжения </w:t>
      </w:r>
      <w:r>
        <w:rPr>
          <w:sz w:val="28"/>
          <w:szCs w:val="28"/>
        </w:rPr>
        <w:t>главы администрации</w:t>
      </w:r>
      <w:r w:rsidRPr="00CE0AFB">
        <w:rPr>
          <w:sz w:val="28"/>
          <w:szCs w:val="28"/>
        </w:rPr>
        <w:t xml:space="preserve"> (либо лица, его замещающего)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
    <w:p w:rsidR="007E5CBE" w:rsidRPr="00CE0AFB" w:rsidRDefault="007E5CBE" w:rsidP="008A0998">
      <w:pPr>
        <w:ind w:firstLine="720"/>
        <w:jc w:val="both"/>
        <w:rPr>
          <w:sz w:val="28"/>
          <w:szCs w:val="28"/>
        </w:rPr>
      </w:pPr>
      <w:r w:rsidRPr="00CE0AFB">
        <w:rPr>
          <w:sz w:val="28"/>
          <w:szCs w:val="28"/>
        </w:rPr>
        <w:t xml:space="preserve">5) </w:t>
      </w:r>
      <w:r w:rsidRPr="00CE0AFB">
        <w:rPr>
          <w:sz w:val="28"/>
          <w:szCs w:val="28"/>
        </w:rPr>
        <w:tab/>
        <w:t xml:space="preserve">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w:t>
      </w:r>
    </w:p>
    <w:p w:rsidR="007E5CBE" w:rsidRPr="00CE0AFB" w:rsidRDefault="007E5CBE" w:rsidP="008A0998">
      <w:pPr>
        <w:ind w:firstLine="720"/>
        <w:jc w:val="both"/>
        <w:rPr>
          <w:sz w:val="28"/>
          <w:szCs w:val="28"/>
        </w:rPr>
      </w:pPr>
      <w:r w:rsidRPr="00CE0AFB">
        <w:rPr>
          <w:sz w:val="28"/>
          <w:szCs w:val="28"/>
        </w:rPr>
        <w:t xml:space="preserve">6) </w:t>
      </w:r>
      <w:r w:rsidRPr="00CE0AFB">
        <w:rPr>
          <w:sz w:val="28"/>
          <w:szCs w:val="28"/>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7E5CBE" w:rsidRPr="00CE0AFB" w:rsidRDefault="007E5CBE" w:rsidP="008A0998">
      <w:pPr>
        <w:ind w:firstLine="720"/>
        <w:jc w:val="both"/>
        <w:rPr>
          <w:sz w:val="28"/>
          <w:szCs w:val="28"/>
        </w:rPr>
      </w:pPr>
      <w:r w:rsidRPr="00CE0AFB">
        <w:rPr>
          <w:sz w:val="28"/>
          <w:szCs w:val="28"/>
        </w:rPr>
        <w:t xml:space="preserve">7) </w:t>
      </w:r>
      <w:r w:rsidRPr="00CE0AFB">
        <w:rPr>
          <w:sz w:val="28"/>
          <w:szCs w:val="28"/>
        </w:rPr>
        <w:tab/>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7E5CBE" w:rsidRPr="00CE0AFB" w:rsidRDefault="007E5CBE" w:rsidP="008A0998">
      <w:pPr>
        <w:ind w:firstLine="720"/>
        <w:jc w:val="both"/>
        <w:rPr>
          <w:sz w:val="28"/>
          <w:szCs w:val="28"/>
        </w:rPr>
      </w:pPr>
      <w:r w:rsidRPr="00CE0AFB">
        <w:rPr>
          <w:sz w:val="28"/>
          <w:szCs w:val="28"/>
        </w:rPr>
        <w:t xml:space="preserve">8) </w:t>
      </w:r>
      <w:r w:rsidRPr="00CE0AFB">
        <w:rPr>
          <w:sz w:val="28"/>
          <w:szCs w:val="28"/>
        </w:rPr>
        <w:tab/>
        <w:t xml:space="preserve">осуществлять иные полномочия, предусмотренные федеральным законодательством. </w:t>
      </w:r>
    </w:p>
    <w:p w:rsidR="007E5CBE" w:rsidRPr="00CE0AFB" w:rsidRDefault="007E5CBE"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обязаны: </w:t>
      </w:r>
    </w:p>
    <w:p w:rsidR="007E5CBE" w:rsidRPr="00CE0AFB" w:rsidRDefault="007E5CBE" w:rsidP="008A0998">
      <w:pPr>
        <w:ind w:firstLine="720"/>
        <w:jc w:val="both"/>
        <w:rPr>
          <w:sz w:val="28"/>
          <w:szCs w:val="28"/>
        </w:rPr>
      </w:pPr>
      <w:r w:rsidRPr="00CE0AFB">
        <w:rPr>
          <w:sz w:val="28"/>
          <w:szCs w:val="28"/>
        </w:rPr>
        <w:t xml:space="preserve">1) </w:t>
      </w:r>
      <w:r w:rsidRPr="00CE0AFB">
        <w:rPr>
          <w:sz w:val="28"/>
          <w:szCs w:val="28"/>
        </w:rPr>
        <w:tab/>
        <w:t>соблюдать законодательство Российской Федерации, требования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права и законные интересы юридических лиц и индивидуальных предпринимателей, в отношении которых проводится проверка (далее </w:t>
      </w:r>
      <w:r>
        <w:rPr>
          <w:sz w:val="28"/>
          <w:szCs w:val="28"/>
        </w:rPr>
        <w:t>–</w:t>
      </w:r>
      <w:r w:rsidRPr="00CE0AFB">
        <w:rPr>
          <w:sz w:val="28"/>
          <w:szCs w:val="28"/>
        </w:rPr>
        <w:t xml:space="preserve"> проверяемые</w:t>
      </w:r>
      <w:r>
        <w:rPr>
          <w:sz w:val="28"/>
          <w:szCs w:val="28"/>
        </w:rPr>
        <w:t xml:space="preserve"> </w:t>
      </w:r>
      <w:r w:rsidRPr="00CE0AFB">
        <w:rPr>
          <w:sz w:val="28"/>
          <w:szCs w:val="28"/>
        </w:rPr>
        <w:t xml:space="preserve">лица); </w:t>
      </w:r>
    </w:p>
    <w:p w:rsidR="007E5CBE" w:rsidRPr="00CE0AFB" w:rsidRDefault="007E5CBE" w:rsidP="008A0998">
      <w:pPr>
        <w:ind w:firstLine="720"/>
        <w:jc w:val="both"/>
        <w:rPr>
          <w:sz w:val="28"/>
          <w:szCs w:val="28"/>
        </w:rPr>
      </w:pPr>
      <w:r w:rsidRPr="00CE0AFB">
        <w:rPr>
          <w:sz w:val="28"/>
          <w:szCs w:val="28"/>
        </w:rPr>
        <w:t xml:space="preserve">2) </w:t>
      </w:r>
      <w:r w:rsidRPr="00CE0AFB">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w:t>
      </w:r>
      <w:r w:rsidRPr="00CE0AFB">
        <w:rPr>
          <w:sz w:val="28"/>
          <w:szCs w:val="28"/>
        </w:rPr>
        <w:lastRenderedPageBreak/>
        <w:t xml:space="preserve">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автомобильных дорог местного значения; </w:t>
      </w:r>
    </w:p>
    <w:p w:rsidR="007E5CBE" w:rsidRPr="00CE0AFB" w:rsidRDefault="007E5CBE" w:rsidP="008A0998">
      <w:pPr>
        <w:ind w:firstLine="720"/>
        <w:jc w:val="both"/>
        <w:rPr>
          <w:sz w:val="28"/>
          <w:szCs w:val="28"/>
        </w:rPr>
      </w:pPr>
      <w:r w:rsidRPr="00CE0AFB">
        <w:rPr>
          <w:sz w:val="28"/>
          <w:szCs w:val="28"/>
        </w:rPr>
        <w:t xml:space="preserve">3) </w:t>
      </w:r>
      <w:r w:rsidRPr="00CE0AFB">
        <w:rPr>
          <w:sz w:val="28"/>
          <w:szCs w:val="28"/>
        </w:rPr>
        <w:tab/>
        <w:t xml:space="preserve">проводить проверку на основании распоряжения о проведении проверки в соответствии с ее назначением; </w:t>
      </w:r>
    </w:p>
    <w:p w:rsidR="007E5CBE" w:rsidRPr="00CE0AFB" w:rsidRDefault="007E5CBE" w:rsidP="008A0998">
      <w:pPr>
        <w:ind w:firstLine="720"/>
        <w:jc w:val="both"/>
        <w:rPr>
          <w:sz w:val="28"/>
          <w:szCs w:val="28"/>
        </w:rPr>
      </w:pPr>
      <w:r w:rsidRPr="00CE0AFB">
        <w:rPr>
          <w:sz w:val="28"/>
          <w:szCs w:val="28"/>
        </w:rPr>
        <w:t>4)</w:t>
      </w:r>
      <w:r w:rsidRPr="00CE0AFB">
        <w:rPr>
          <w:sz w:val="28"/>
          <w:szCs w:val="28"/>
        </w:rPr>
        <w:tab/>
        <w:t xml:space="preserve"> проводить проверку только во время исполнения служебных обязанностей, выездную проверку </w:t>
      </w:r>
      <w:r>
        <w:rPr>
          <w:sz w:val="28"/>
          <w:szCs w:val="28"/>
        </w:rPr>
        <w:t>–</w:t>
      </w:r>
      <w:r w:rsidRPr="00CE0AFB">
        <w:rPr>
          <w:sz w:val="28"/>
          <w:szCs w:val="28"/>
        </w:rPr>
        <w:t xml:space="preserve"> только</w:t>
      </w:r>
      <w:r>
        <w:rPr>
          <w:sz w:val="28"/>
          <w:szCs w:val="28"/>
        </w:rPr>
        <w:t xml:space="preserve"> </w:t>
      </w:r>
      <w:r w:rsidRPr="00CE0AFB">
        <w:rPr>
          <w:sz w:val="28"/>
          <w:szCs w:val="28"/>
        </w:rPr>
        <w:t xml:space="preserve">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7E5CBE" w:rsidRPr="00CE0AFB" w:rsidRDefault="007E5CBE" w:rsidP="008A0998">
      <w:pPr>
        <w:ind w:firstLine="720"/>
        <w:jc w:val="both"/>
        <w:rPr>
          <w:sz w:val="28"/>
          <w:szCs w:val="28"/>
        </w:rPr>
      </w:pPr>
      <w:r w:rsidRPr="00CE0AFB">
        <w:rPr>
          <w:sz w:val="28"/>
          <w:szCs w:val="28"/>
        </w:rPr>
        <w:t>5)</w:t>
      </w:r>
      <w:r w:rsidRPr="00CE0AFB">
        <w:rPr>
          <w:sz w:val="28"/>
          <w:szCs w:val="28"/>
        </w:rPr>
        <w:tab/>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E5CBE" w:rsidRPr="00CE0AFB" w:rsidRDefault="007E5CBE" w:rsidP="008A0998">
      <w:pPr>
        <w:ind w:firstLine="720"/>
        <w:jc w:val="both"/>
        <w:rPr>
          <w:sz w:val="28"/>
          <w:szCs w:val="28"/>
        </w:rPr>
      </w:pPr>
      <w:r w:rsidRPr="00CE0AFB">
        <w:rPr>
          <w:sz w:val="28"/>
          <w:szCs w:val="28"/>
        </w:rPr>
        <w:t xml:space="preserve">6) </w:t>
      </w:r>
      <w:r w:rsidRPr="00CE0AFB">
        <w:rPr>
          <w:sz w:val="28"/>
          <w:szCs w:val="28"/>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E5CBE" w:rsidRPr="00CE0AFB" w:rsidRDefault="007E5CBE" w:rsidP="008A0998">
      <w:pPr>
        <w:ind w:firstLine="720"/>
        <w:jc w:val="both"/>
        <w:rPr>
          <w:sz w:val="28"/>
          <w:szCs w:val="28"/>
        </w:rPr>
      </w:pPr>
      <w:r w:rsidRPr="00CE0AFB">
        <w:rPr>
          <w:sz w:val="28"/>
          <w:szCs w:val="28"/>
        </w:rPr>
        <w:t>7)</w:t>
      </w:r>
      <w:r w:rsidRPr="00CE0AFB">
        <w:rPr>
          <w:sz w:val="28"/>
          <w:szCs w:val="28"/>
        </w:rPr>
        <w:tab/>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7E5CBE" w:rsidRPr="00CE0AFB" w:rsidRDefault="007E5CBE" w:rsidP="008A0998">
      <w:pPr>
        <w:ind w:firstLine="720"/>
        <w:jc w:val="both"/>
        <w:rPr>
          <w:sz w:val="28"/>
          <w:szCs w:val="28"/>
        </w:rPr>
      </w:pPr>
      <w:r w:rsidRPr="00CE0AFB">
        <w:rPr>
          <w:sz w:val="28"/>
          <w:szCs w:val="28"/>
        </w:rPr>
        <w:t>8)</w:t>
      </w:r>
      <w:r w:rsidRPr="00CE0AFB">
        <w:rPr>
          <w:sz w:val="28"/>
          <w:szCs w:val="28"/>
        </w:rPr>
        <w:tab/>
        <w:t xml:space="preserve"> знакомить проверяемых лиц, их уполномоченных представителей с результатами проверки; </w:t>
      </w:r>
    </w:p>
    <w:p w:rsidR="007E5CBE" w:rsidRPr="00CE0AFB" w:rsidRDefault="007E5CBE" w:rsidP="008A0998">
      <w:pPr>
        <w:ind w:firstLine="720"/>
        <w:jc w:val="both"/>
        <w:rPr>
          <w:sz w:val="28"/>
          <w:szCs w:val="28"/>
        </w:rPr>
      </w:pPr>
      <w:r w:rsidRPr="00CE0AFB">
        <w:rPr>
          <w:sz w:val="28"/>
          <w:szCs w:val="28"/>
        </w:rPr>
        <w:t>9)</w:t>
      </w:r>
      <w:r w:rsidRPr="00CE0AFB">
        <w:rPr>
          <w:sz w:val="28"/>
          <w:szCs w:val="28"/>
        </w:rPr>
        <w:tab/>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7E5CBE" w:rsidRPr="00CE0AFB" w:rsidRDefault="007E5CBE" w:rsidP="008A0998">
      <w:pPr>
        <w:ind w:firstLine="720"/>
        <w:jc w:val="both"/>
        <w:rPr>
          <w:sz w:val="28"/>
          <w:szCs w:val="28"/>
        </w:rPr>
      </w:pPr>
      <w:r w:rsidRPr="00CE0AFB">
        <w:rPr>
          <w:sz w:val="28"/>
          <w:szCs w:val="28"/>
        </w:rPr>
        <w:t xml:space="preserve">10) </w:t>
      </w:r>
      <w:r w:rsidRPr="00CE0AFB">
        <w:rPr>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7E5CBE" w:rsidRPr="00CE0AFB" w:rsidRDefault="007E5CBE" w:rsidP="008A0998">
      <w:pPr>
        <w:ind w:firstLine="720"/>
        <w:jc w:val="both"/>
        <w:rPr>
          <w:sz w:val="28"/>
          <w:szCs w:val="28"/>
        </w:rPr>
      </w:pPr>
      <w:r w:rsidRPr="00CE0AFB">
        <w:rPr>
          <w:sz w:val="28"/>
          <w:szCs w:val="28"/>
        </w:rPr>
        <w:t>11)</w:t>
      </w:r>
      <w:r w:rsidRPr="00CE0AFB">
        <w:rPr>
          <w:sz w:val="28"/>
          <w:szCs w:val="28"/>
        </w:rPr>
        <w:tab/>
        <w:t xml:space="preserve"> соблюдать сроки проведения проверки; </w:t>
      </w:r>
    </w:p>
    <w:p w:rsidR="007E5CBE" w:rsidRPr="00CE0AFB" w:rsidRDefault="007E5CBE" w:rsidP="008A0998">
      <w:pPr>
        <w:ind w:firstLine="720"/>
        <w:jc w:val="both"/>
        <w:rPr>
          <w:sz w:val="28"/>
          <w:szCs w:val="28"/>
        </w:rPr>
      </w:pPr>
      <w:r w:rsidRPr="00CE0AFB">
        <w:rPr>
          <w:sz w:val="28"/>
          <w:szCs w:val="28"/>
        </w:rPr>
        <w:t>12)</w:t>
      </w:r>
      <w:r w:rsidRPr="00CE0AFB">
        <w:rPr>
          <w:sz w:val="28"/>
          <w:szCs w:val="28"/>
        </w:rPr>
        <w:tab/>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w:t>
      </w:r>
    </w:p>
    <w:p w:rsidR="007E5CBE" w:rsidRPr="00CE0AFB" w:rsidRDefault="007E5CBE" w:rsidP="008A0998">
      <w:pPr>
        <w:ind w:firstLine="720"/>
        <w:jc w:val="both"/>
        <w:rPr>
          <w:sz w:val="28"/>
          <w:szCs w:val="28"/>
        </w:rPr>
      </w:pPr>
      <w:r w:rsidRPr="00CE0AFB">
        <w:rPr>
          <w:sz w:val="28"/>
          <w:szCs w:val="28"/>
        </w:rPr>
        <w:t>13)</w:t>
      </w:r>
      <w:r w:rsidRPr="00CE0AFB">
        <w:rPr>
          <w:sz w:val="28"/>
          <w:szCs w:val="28"/>
        </w:rPr>
        <w:tab/>
        <w:t xml:space="preserve"> осуществлять запись о проведенной проверке в журнале учета проверок в случае его наличия у проверяемого лица; </w:t>
      </w:r>
    </w:p>
    <w:p w:rsidR="007E5CBE" w:rsidRPr="00CE0AFB" w:rsidRDefault="007E5CBE" w:rsidP="008A0998">
      <w:pPr>
        <w:ind w:firstLine="720"/>
        <w:jc w:val="both"/>
        <w:rPr>
          <w:sz w:val="28"/>
          <w:szCs w:val="28"/>
        </w:rPr>
      </w:pPr>
      <w:r w:rsidRPr="00CE0AFB">
        <w:rPr>
          <w:sz w:val="28"/>
          <w:szCs w:val="28"/>
        </w:rPr>
        <w:t>14)</w:t>
      </w:r>
      <w:r w:rsidRPr="00CE0AFB">
        <w:rPr>
          <w:sz w:val="28"/>
          <w:szCs w:val="28"/>
        </w:rPr>
        <w:tab/>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w:t>
      </w:r>
    </w:p>
    <w:p w:rsidR="007E5CBE" w:rsidRPr="00CE0AFB" w:rsidRDefault="007E5CBE"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не вправе: </w:t>
      </w:r>
    </w:p>
    <w:p w:rsidR="007E5CBE" w:rsidRPr="00CE0AFB" w:rsidRDefault="007E5CBE" w:rsidP="008A0998">
      <w:pPr>
        <w:ind w:firstLine="720"/>
        <w:jc w:val="both"/>
        <w:rPr>
          <w:sz w:val="28"/>
          <w:szCs w:val="28"/>
        </w:rPr>
      </w:pPr>
      <w:r w:rsidRPr="00CE0AFB">
        <w:rPr>
          <w:sz w:val="28"/>
          <w:szCs w:val="28"/>
        </w:rPr>
        <w:lastRenderedPageBreak/>
        <w:t xml:space="preserve">1) </w:t>
      </w:r>
      <w:r w:rsidRPr="00CE0AFB">
        <w:rPr>
          <w:sz w:val="28"/>
          <w:szCs w:val="28"/>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7E5CBE" w:rsidRPr="00CE0AFB" w:rsidRDefault="007E5CBE" w:rsidP="008A0998">
      <w:pPr>
        <w:ind w:firstLine="720"/>
        <w:jc w:val="both"/>
        <w:rPr>
          <w:sz w:val="28"/>
          <w:szCs w:val="28"/>
        </w:rPr>
      </w:pPr>
      <w:r w:rsidRPr="00CE0AFB">
        <w:rPr>
          <w:sz w:val="28"/>
          <w:szCs w:val="28"/>
        </w:rPr>
        <w:t xml:space="preserve">2) </w:t>
      </w:r>
      <w:r w:rsidRPr="00CE0AFB">
        <w:rPr>
          <w:sz w:val="28"/>
          <w:szCs w:val="28"/>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№724-р; </w:t>
      </w:r>
    </w:p>
    <w:p w:rsidR="007E5CBE" w:rsidRPr="00CE0AFB" w:rsidRDefault="007E5CBE" w:rsidP="008A0998">
      <w:pPr>
        <w:ind w:firstLine="720"/>
        <w:jc w:val="both"/>
        <w:rPr>
          <w:sz w:val="28"/>
          <w:szCs w:val="28"/>
        </w:rPr>
      </w:pPr>
      <w:r w:rsidRPr="00CE0AFB">
        <w:rPr>
          <w:sz w:val="28"/>
          <w:szCs w:val="28"/>
        </w:rPr>
        <w:t xml:space="preserve">3) </w:t>
      </w:r>
      <w:r w:rsidRPr="00CE0AFB">
        <w:rPr>
          <w:sz w:val="28"/>
          <w:szCs w:val="28"/>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7E5CBE" w:rsidRPr="00CE0AFB" w:rsidRDefault="007E5CBE" w:rsidP="008A0998">
      <w:pPr>
        <w:ind w:firstLine="720"/>
        <w:jc w:val="both"/>
        <w:rPr>
          <w:sz w:val="28"/>
          <w:szCs w:val="28"/>
        </w:rPr>
      </w:pPr>
      <w:r w:rsidRPr="00CE0AFB">
        <w:rPr>
          <w:sz w:val="28"/>
          <w:szCs w:val="28"/>
        </w:rPr>
        <w:t xml:space="preserve">При проведении проверок проверяемые лица обязаны: </w:t>
      </w:r>
    </w:p>
    <w:p w:rsidR="007E5CBE" w:rsidRPr="00CE0AFB" w:rsidRDefault="007E5CBE" w:rsidP="008A0998">
      <w:pPr>
        <w:ind w:firstLine="720"/>
        <w:jc w:val="both"/>
        <w:rPr>
          <w:sz w:val="28"/>
          <w:szCs w:val="28"/>
        </w:rPr>
      </w:pPr>
      <w:r w:rsidRPr="00CE0AFB">
        <w:rPr>
          <w:sz w:val="28"/>
          <w:szCs w:val="28"/>
        </w:rPr>
        <w:t xml:space="preserve">1) </w:t>
      </w:r>
      <w:r w:rsidRPr="00CE0AFB">
        <w:rPr>
          <w:sz w:val="28"/>
          <w:szCs w:val="28"/>
        </w:rP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7E5CBE" w:rsidRDefault="007E5CBE" w:rsidP="008A0998">
      <w:pPr>
        <w:ind w:firstLine="720"/>
        <w:jc w:val="both"/>
        <w:rPr>
          <w:sz w:val="28"/>
          <w:szCs w:val="28"/>
        </w:rPr>
      </w:pPr>
      <w:r w:rsidRPr="00CE0AFB">
        <w:rPr>
          <w:sz w:val="28"/>
          <w:szCs w:val="28"/>
        </w:rPr>
        <w:t xml:space="preserve">2) </w:t>
      </w:r>
      <w:r w:rsidRPr="00CE0AFB">
        <w:rPr>
          <w:sz w:val="28"/>
          <w:szCs w:val="28"/>
        </w:rPr>
        <w:tab/>
        <w:t xml:space="preserve">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w:t>
      </w:r>
    </w:p>
    <w:p w:rsidR="007E5CBE" w:rsidRDefault="007E5CBE" w:rsidP="008A0998">
      <w:pPr>
        <w:ind w:firstLine="720"/>
        <w:jc w:val="both"/>
        <w:rPr>
          <w:sz w:val="28"/>
          <w:szCs w:val="28"/>
        </w:rPr>
      </w:pPr>
      <w:r w:rsidRPr="00CE0AFB">
        <w:rPr>
          <w:sz w:val="28"/>
          <w:szCs w:val="28"/>
        </w:rPr>
        <w:t xml:space="preserve">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
    <w:p w:rsidR="007E5CBE" w:rsidRDefault="007E5CBE" w:rsidP="008A0998">
      <w:pPr>
        <w:ind w:firstLine="720"/>
        <w:jc w:val="both"/>
        <w:rPr>
          <w:sz w:val="28"/>
          <w:szCs w:val="28"/>
        </w:rPr>
      </w:pPr>
      <w:r w:rsidRPr="00CE0AFB">
        <w:rPr>
          <w:sz w:val="28"/>
          <w:szCs w:val="28"/>
        </w:rPr>
        <w:t xml:space="preserve">Конечными результатами проведения мероприятий по муниципальному контролю являются: </w:t>
      </w:r>
    </w:p>
    <w:p w:rsidR="007E5CBE" w:rsidRDefault="007E5CBE" w:rsidP="008A0998">
      <w:pPr>
        <w:ind w:firstLine="720"/>
        <w:jc w:val="both"/>
        <w:rPr>
          <w:sz w:val="28"/>
          <w:szCs w:val="28"/>
        </w:rPr>
      </w:pPr>
      <w:r w:rsidRPr="00CE0AFB">
        <w:rPr>
          <w:sz w:val="28"/>
          <w:szCs w:val="28"/>
        </w:rPr>
        <w:t xml:space="preserve">- составление актов проверки; </w:t>
      </w:r>
    </w:p>
    <w:p w:rsidR="007E5CBE" w:rsidRDefault="007E5CBE" w:rsidP="008A0998">
      <w:pPr>
        <w:ind w:firstLine="720"/>
        <w:jc w:val="both"/>
        <w:rPr>
          <w:sz w:val="28"/>
          <w:szCs w:val="28"/>
        </w:rPr>
      </w:pPr>
      <w:r w:rsidRPr="00CE0AFB">
        <w:rPr>
          <w:sz w:val="28"/>
          <w:szCs w:val="28"/>
        </w:rPr>
        <w:t xml:space="preserve">- выдача предписаний; </w:t>
      </w:r>
    </w:p>
    <w:p w:rsidR="007E5CBE" w:rsidRDefault="007E5CBE" w:rsidP="008A0998">
      <w:pPr>
        <w:ind w:firstLine="720"/>
        <w:jc w:val="both"/>
        <w:rPr>
          <w:sz w:val="28"/>
          <w:szCs w:val="28"/>
        </w:rPr>
      </w:pPr>
      <w:r w:rsidRPr="00CE0AFB">
        <w:rPr>
          <w:sz w:val="28"/>
          <w:szCs w:val="28"/>
        </w:rPr>
        <w:t xml:space="preserve">- составление протоколов об административных правонарушениях; </w:t>
      </w:r>
    </w:p>
    <w:p w:rsidR="007E5CBE" w:rsidRDefault="007E5CBE" w:rsidP="008A0998">
      <w:pPr>
        <w:ind w:firstLine="720"/>
        <w:jc w:val="both"/>
        <w:rPr>
          <w:sz w:val="28"/>
          <w:szCs w:val="28"/>
        </w:rPr>
      </w:pPr>
      <w:r w:rsidRPr="00CE0AFB">
        <w:rPr>
          <w:sz w:val="28"/>
          <w:szCs w:val="28"/>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7E5CBE" w:rsidRDefault="007E5CBE" w:rsidP="008A0998">
      <w:pPr>
        <w:ind w:firstLine="720"/>
        <w:jc w:val="both"/>
        <w:rPr>
          <w:sz w:val="28"/>
          <w:szCs w:val="28"/>
        </w:rPr>
      </w:pPr>
      <w:r w:rsidRPr="00CE0AFB">
        <w:rPr>
          <w:sz w:val="28"/>
          <w:szCs w:val="28"/>
        </w:rPr>
        <w:t xml:space="preserve">- объявление предостережения о недопустимости нарушения обязательных требований; </w:t>
      </w:r>
    </w:p>
    <w:p w:rsidR="007E5CBE" w:rsidRPr="00CE0AFB" w:rsidRDefault="007E5CBE" w:rsidP="008A0998">
      <w:pPr>
        <w:ind w:firstLine="720"/>
        <w:jc w:val="both"/>
        <w:rPr>
          <w:sz w:val="28"/>
          <w:szCs w:val="28"/>
        </w:rPr>
      </w:pPr>
      <w:r w:rsidRPr="00CE0AFB">
        <w:rPr>
          <w:sz w:val="28"/>
          <w:szCs w:val="28"/>
        </w:rPr>
        <w:t xml:space="preserve">- составление акта о невозможности проведения проверки с указанием причин невозможности ее проведения. </w:t>
      </w:r>
    </w:p>
    <w:p w:rsidR="007E5CBE" w:rsidRPr="00CE0AFB" w:rsidRDefault="007E5CBE" w:rsidP="00DF6C17">
      <w:pPr>
        <w:ind w:left="5220"/>
        <w:jc w:val="center"/>
        <w:rPr>
          <w:b/>
          <w:bCs/>
          <w:sz w:val="28"/>
          <w:szCs w:val="28"/>
        </w:rPr>
      </w:pPr>
      <w:r w:rsidRPr="00CE0AFB">
        <w:rPr>
          <w:b/>
          <w:bCs/>
          <w:sz w:val="28"/>
          <w:szCs w:val="28"/>
        </w:rPr>
        <w:lastRenderedPageBreak/>
        <w:t xml:space="preserve">Приложение № </w:t>
      </w:r>
      <w:r>
        <w:rPr>
          <w:b/>
          <w:bCs/>
          <w:sz w:val="28"/>
          <w:szCs w:val="28"/>
        </w:rPr>
        <w:t>3</w:t>
      </w:r>
    </w:p>
    <w:p w:rsidR="007E5CBE" w:rsidRPr="00CE0AFB" w:rsidRDefault="007E5CBE" w:rsidP="00DF6C17">
      <w:pPr>
        <w:ind w:left="5220"/>
        <w:jc w:val="center"/>
        <w:rPr>
          <w:sz w:val="28"/>
          <w:szCs w:val="28"/>
        </w:rPr>
      </w:pPr>
      <w:r w:rsidRPr="00CE0AFB">
        <w:rPr>
          <w:sz w:val="28"/>
          <w:szCs w:val="28"/>
        </w:rPr>
        <w:t>к постановлению администрации</w:t>
      </w:r>
    </w:p>
    <w:p w:rsidR="007E5CBE" w:rsidRPr="00CE0AFB" w:rsidRDefault="007E5CBE" w:rsidP="00DF6C17">
      <w:pPr>
        <w:ind w:left="5220"/>
        <w:jc w:val="center"/>
        <w:rPr>
          <w:sz w:val="28"/>
          <w:szCs w:val="28"/>
        </w:rPr>
      </w:pPr>
      <w:r w:rsidRPr="00CE0AFB">
        <w:rPr>
          <w:sz w:val="28"/>
          <w:szCs w:val="28"/>
        </w:rPr>
        <w:t>№ __  от   __.___.2019 г.</w:t>
      </w:r>
    </w:p>
    <w:p w:rsidR="007E5CBE" w:rsidRPr="00CE0AFB" w:rsidRDefault="007E5CBE" w:rsidP="008863DF">
      <w:pPr>
        <w:tabs>
          <w:tab w:val="left" w:pos="851"/>
        </w:tabs>
        <w:jc w:val="both"/>
        <w:rPr>
          <w:b/>
          <w:bCs/>
          <w:sz w:val="28"/>
          <w:szCs w:val="28"/>
        </w:rPr>
      </w:pPr>
    </w:p>
    <w:p w:rsidR="007E5CBE" w:rsidRPr="00DF6C17" w:rsidRDefault="007E5CBE" w:rsidP="00DF6C17">
      <w:pPr>
        <w:jc w:val="center"/>
        <w:rPr>
          <w:b/>
          <w:bCs/>
          <w:sz w:val="28"/>
          <w:szCs w:val="28"/>
        </w:rPr>
      </w:pPr>
      <w:r w:rsidRPr="00DF6C17">
        <w:rPr>
          <w:b/>
          <w:bCs/>
          <w:sz w:val="28"/>
          <w:szCs w:val="28"/>
        </w:rPr>
        <w:t xml:space="preserve">Руководство </w:t>
      </w:r>
    </w:p>
    <w:p w:rsidR="007E5CBE" w:rsidRPr="00DF6C17" w:rsidRDefault="007E5CBE" w:rsidP="00DF6C17">
      <w:pPr>
        <w:jc w:val="center"/>
        <w:rPr>
          <w:b/>
          <w:bCs/>
          <w:sz w:val="28"/>
          <w:szCs w:val="28"/>
        </w:rPr>
      </w:pPr>
      <w:r w:rsidRPr="00DF6C17">
        <w:rPr>
          <w:b/>
          <w:bCs/>
          <w:sz w:val="28"/>
          <w:szCs w:val="28"/>
        </w:rPr>
        <w:t xml:space="preserve">по соблюдению обязательных требований при осуществлении </w:t>
      </w:r>
    </w:p>
    <w:p w:rsidR="007E5CBE" w:rsidRDefault="007E5CBE" w:rsidP="00DF6C17">
      <w:pPr>
        <w:jc w:val="center"/>
        <w:rPr>
          <w:b/>
          <w:bCs/>
          <w:sz w:val="28"/>
          <w:szCs w:val="28"/>
        </w:rPr>
      </w:pPr>
      <w:r w:rsidRPr="00DF6C17">
        <w:rPr>
          <w:b/>
          <w:bCs/>
          <w:sz w:val="28"/>
          <w:szCs w:val="28"/>
        </w:rPr>
        <w:t xml:space="preserve">муниципального земельного контроля на территории </w:t>
      </w:r>
    </w:p>
    <w:p w:rsidR="007E5CBE" w:rsidRDefault="007E5CBE" w:rsidP="00DF6C17">
      <w:pPr>
        <w:jc w:val="center"/>
        <w:rPr>
          <w:b/>
          <w:bCs/>
          <w:sz w:val="28"/>
          <w:szCs w:val="28"/>
        </w:rPr>
      </w:pPr>
      <w:r w:rsidRPr="00DF6C17">
        <w:rPr>
          <w:b/>
          <w:bCs/>
          <w:sz w:val="28"/>
          <w:szCs w:val="28"/>
        </w:rPr>
        <w:t>муниципального об</w:t>
      </w:r>
      <w:r w:rsidRPr="00CE0AFB">
        <w:rPr>
          <w:b/>
          <w:bCs/>
          <w:sz w:val="28"/>
          <w:szCs w:val="28"/>
        </w:rPr>
        <w:t xml:space="preserve">разования Таицкое городское поселение </w:t>
      </w:r>
    </w:p>
    <w:p w:rsidR="007E5CBE" w:rsidRPr="00CE0AFB" w:rsidRDefault="007E5CBE" w:rsidP="00DF6C17">
      <w:pPr>
        <w:jc w:val="center"/>
        <w:rPr>
          <w:b/>
          <w:bCs/>
          <w:sz w:val="28"/>
          <w:szCs w:val="28"/>
          <w:bdr w:val="none" w:sz="0" w:space="0" w:color="auto" w:frame="1"/>
        </w:rPr>
      </w:pPr>
      <w:r w:rsidRPr="00CE0AFB">
        <w:rPr>
          <w:b/>
          <w:bCs/>
          <w:sz w:val="28"/>
          <w:szCs w:val="28"/>
        </w:rPr>
        <w:t>Гатчинского муниципального района Ленинградской области</w:t>
      </w:r>
    </w:p>
    <w:p w:rsidR="007E5CBE" w:rsidRPr="00CE0AFB" w:rsidRDefault="007E5CBE" w:rsidP="008863DF">
      <w:pPr>
        <w:tabs>
          <w:tab w:val="left" w:pos="1985"/>
        </w:tabs>
        <w:rPr>
          <w:sz w:val="28"/>
          <w:szCs w:val="28"/>
        </w:rPr>
      </w:pPr>
    </w:p>
    <w:p w:rsidR="007E5CBE" w:rsidRPr="00CE0AFB" w:rsidRDefault="007E5CBE" w:rsidP="008863DF">
      <w:pPr>
        <w:tabs>
          <w:tab w:val="left" w:pos="851"/>
        </w:tabs>
        <w:jc w:val="both"/>
        <w:rPr>
          <w:sz w:val="28"/>
          <w:szCs w:val="28"/>
        </w:rPr>
      </w:pPr>
      <w:r w:rsidRPr="00CE0AFB">
        <w:rPr>
          <w:sz w:val="28"/>
          <w:szCs w:val="28"/>
        </w:rPr>
        <w:tab/>
        <w:t>Муниципальный земельный контроль на территории муниципального образования Таицкое городское поселение Гатчинского муниципального района Ленинградской области</w:t>
      </w:r>
      <w:r w:rsidRPr="00CE0AFB">
        <w:rPr>
          <w:sz w:val="28"/>
          <w:szCs w:val="28"/>
          <w:bdr w:val="none" w:sz="0" w:space="0" w:color="auto" w:frame="1"/>
        </w:rPr>
        <w:t xml:space="preserve"> </w:t>
      </w:r>
      <w:r>
        <w:rPr>
          <w:sz w:val="28"/>
          <w:szCs w:val="28"/>
          <w:bdr w:val="none" w:sz="0" w:space="0" w:color="auto" w:frame="1"/>
        </w:rPr>
        <w:t xml:space="preserve">(далее – поселение) </w:t>
      </w:r>
      <w:r w:rsidRPr="00CE0AFB">
        <w:rPr>
          <w:sz w:val="28"/>
          <w:szCs w:val="28"/>
        </w:rPr>
        <w:t xml:space="preserve">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w:t>
      </w:r>
    </w:p>
    <w:p w:rsidR="007E5CBE" w:rsidRPr="00CE0AFB" w:rsidRDefault="007E5CBE" w:rsidP="00E05D8C">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поселени</w:t>
      </w:r>
      <w:r>
        <w:rPr>
          <w:sz w:val="28"/>
          <w:szCs w:val="28"/>
        </w:rPr>
        <w:t>я</w:t>
      </w:r>
      <w:r w:rsidRPr="00CE0AFB">
        <w:rPr>
          <w:sz w:val="28"/>
          <w:szCs w:val="28"/>
        </w:rPr>
        <w:t xml:space="preserve"> осуществляет </w:t>
      </w:r>
      <w:r>
        <w:rPr>
          <w:sz w:val="28"/>
          <w:szCs w:val="28"/>
        </w:rPr>
        <w:t>с</w:t>
      </w:r>
      <w:r w:rsidRPr="00CE0AFB">
        <w:rPr>
          <w:sz w:val="28"/>
          <w:szCs w:val="28"/>
        </w:rPr>
        <w:t>пециалист</w:t>
      </w:r>
      <w:r>
        <w:rPr>
          <w:sz w:val="28"/>
          <w:szCs w:val="28"/>
        </w:rPr>
        <w:t xml:space="preserve"> </w:t>
      </w:r>
      <w:r w:rsidRPr="00CE0AFB">
        <w:rPr>
          <w:sz w:val="28"/>
          <w:szCs w:val="28"/>
        </w:rPr>
        <w:t>местной администрации, наделенны</w:t>
      </w:r>
      <w:r>
        <w:rPr>
          <w:sz w:val="28"/>
          <w:szCs w:val="28"/>
        </w:rPr>
        <w:t>й</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w:t>
      </w:r>
      <w:r w:rsidRPr="00CE0AFB">
        <w:rPr>
          <w:sz w:val="28"/>
          <w:szCs w:val="28"/>
        </w:rPr>
        <w:t>.</w:t>
      </w:r>
    </w:p>
    <w:p w:rsidR="007E5CBE" w:rsidRPr="00CE0AFB" w:rsidRDefault="007E5CBE" w:rsidP="00E05D8C">
      <w:pPr>
        <w:ind w:firstLine="720"/>
        <w:jc w:val="both"/>
        <w:rPr>
          <w:sz w:val="28"/>
          <w:szCs w:val="28"/>
        </w:rPr>
      </w:pPr>
      <w:r w:rsidRPr="00CE0AFB">
        <w:rPr>
          <w:sz w:val="28"/>
          <w:szCs w:val="28"/>
        </w:rPr>
        <w:t xml:space="preserve">В рамках осуществления муниципального контроля </w:t>
      </w:r>
      <w:r>
        <w:rPr>
          <w:sz w:val="28"/>
          <w:szCs w:val="28"/>
        </w:rPr>
        <w:t>с</w:t>
      </w:r>
      <w:r w:rsidRPr="00CE0AFB">
        <w:rPr>
          <w:sz w:val="28"/>
          <w:szCs w:val="28"/>
        </w:rPr>
        <w:t>пециалист</w:t>
      </w:r>
      <w:r>
        <w:rPr>
          <w:sz w:val="28"/>
          <w:szCs w:val="28"/>
        </w:rPr>
        <w:t xml:space="preserve">ами </w:t>
      </w:r>
      <w:r w:rsidRPr="00CE0AFB">
        <w:rPr>
          <w:sz w:val="28"/>
          <w:szCs w:val="28"/>
        </w:rPr>
        <w:t>местной администрации, наделенны</w:t>
      </w:r>
      <w:r>
        <w:rPr>
          <w:sz w:val="28"/>
          <w:szCs w:val="28"/>
        </w:rPr>
        <w:t>ми</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 </w:t>
      </w:r>
      <w:r w:rsidRPr="00CE0AFB">
        <w:rPr>
          <w:sz w:val="28"/>
          <w:szCs w:val="28"/>
        </w:rPr>
        <w:t>мо</w:t>
      </w:r>
      <w:r>
        <w:rPr>
          <w:sz w:val="28"/>
          <w:szCs w:val="28"/>
        </w:rPr>
        <w:t>гу</w:t>
      </w:r>
      <w:r w:rsidRPr="00CE0AFB">
        <w:rPr>
          <w:sz w:val="28"/>
          <w:szCs w:val="28"/>
        </w:rPr>
        <w:t xml:space="preserve">т проводиться плановые и внеплановые проверки с привлечением экспертов, специалистов уполномоченных органов и организаций. </w:t>
      </w:r>
      <w:r w:rsidRPr="00CE0AFB">
        <w:rPr>
          <w:sz w:val="28"/>
          <w:szCs w:val="28"/>
        </w:rPr>
        <w:tab/>
        <w:t xml:space="preserve"> </w:t>
      </w:r>
    </w:p>
    <w:p w:rsidR="007E5CBE" w:rsidRDefault="007E5CBE" w:rsidP="00E05D8C">
      <w:pPr>
        <w:ind w:firstLine="720"/>
        <w:jc w:val="both"/>
        <w:rPr>
          <w:sz w:val="28"/>
          <w:szCs w:val="28"/>
        </w:rPr>
      </w:pPr>
      <w:r w:rsidRPr="00CE0AFB">
        <w:rPr>
          <w:sz w:val="28"/>
          <w:szCs w:val="28"/>
        </w:rPr>
        <w:t xml:space="preserve">Проведение проверок (плановых и внеплановых) осуществляют </w:t>
      </w:r>
      <w:r>
        <w:rPr>
          <w:sz w:val="28"/>
          <w:szCs w:val="28"/>
        </w:rPr>
        <w:t>специалисты местной администрации</w:t>
      </w:r>
      <w:r w:rsidRPr="00CE0AFB">
        <w:rPr>
          <w:sz w:val="28"/>
          <w:szCs w:val="28"/>
        </w:rPr>
        <w:t xml:space="preserve">, уполномоченные на осуществление муниципального контроля в соответствующей сфере деятельности. </w:t>
      </w:r>
    </w:p>
    <w:p w:rsidR="007E5CBE" w:rsidRDefault="007E5CBE" w:rsidP="00E05D8C">
      <w:pPr>
        <w:ind w:firstLine="720"/>
        <w:jc w:val="both"/>
        <w:rPr>
          <w:sz w:val="28"/>
          <w:szCs w:val="28"/>
        </w:rPr>
      </w:pPr>
      <w:r w:rsidRPr="00CE0AFB">
        <w:rPr>
          <w:sz w:val="28"/>
          <w:szCs w:val="28"/>
        </w:rPr>
        <w:t xml:space="preserve">Муниципальный контроль осуществляется в соответствии со следующими правовыми актами: </w:t>
      </w:r>
    </w:p>
    <w:p w:rsidR="007E5CBE" w:rsidRDefault="007E5CBE" w:rsidP="00E05D8C">
      <w:pPr>
        <w:numPr>
          <w:ilvl w:val="0"/>
          <w:numId w:val="9"/>
        </w:numPr>
        <w:tabs>
          <w:tab w:val="clear" w:pos="720"/>
        </w:tabs>
        <w:ind w:left="540"/>
        <w:jc w:val="both"/>
        <w:rPr>
          <w:sz w:val="28"/>
          <w:szCs w:val="28"/>
        </w:rPr>
      </w:pPr>
      <w:r w:rsidRPr="00CE0AFB">
        <w:rPr>
          <w:sz w:val="28"/>
          <w:szCs w:val="28"/>
        </w:rPr>
        <w:t>Кодекс</w:t>
      </w:r>
      <w:r>
        <w:rPr>
          <w:sz w:val="28"/>
          <w:szCs w:val="28"/>
        </w:rPr>
        <w:t xml:space="preserve">ом </w:t>
      </w:r>
      <w:r w:rsidRPr="00CE0AFB">
        <w:rPr>
          <w:sz w:val="28"/>
          <w:szCs w:val="28"/>
        </w:rPr>
        <w:t xml:space="preserve">Российской Федерации об административных правонарушениях, </w:t>
      </w:r>
    </w:p>
    <w:p w:rsidR="007E5CBE" w:rsidRDefault="007E5CBE" w:rsidP="00E05D8C">
      <w:pPr>
        <w:numPr>
          <w:ilvl w:val="0"/>
          <w:numId w:val="9"/>
        </w:numPr>
        <w:tabs>
          <w:tab w:val="clear" w:pos="720"/>
        </w:tabs>
        <w:ind w:left="540"/>
        <w:jc w:val="both"/>
        <w:rPr>
          <w:sz w:val="28"/>
          <w:szCs w:val="28"/>
        </w:rPr>
      </w:pPr>
      <w:r w:rsidRPr="00CE0AFB">
        <w:rPr>
          <w:sz w:val="28"/>
          <w:szCs w:val="28"/>
        </w:rPr>
        <w:t>Земельны</w:t>
      </w:r>
      <w:r>
        <w:rPr>
          <w:sz w:val="28"/>
          <w:szCs w:val="28"/>
        </w:rPr>
        <w:t>м</w:t>
      </w:r>
      <w:r w:rsidRPr="00CE0AFB">
        <w:rPr>
          <w:sz w:val="28"/>
          <w:szCs w:val="28"/>
        </w:rPr>
        <w:t xml:space="preserve"> кодекс</w:t>
      </w:r>
      <w:r>
        <w:rPr>
          <w:sz w:val="28"/>
          <w:szCs w:val="28"/>
        </w:rPr>
        <w:t>ом</w:t>
      </w:r>
      <w:r w:rsidRPr="00CE0AFB">
        <w:rPr>
          <w:sz w:val="28"/>
          <w:szCs w:val="28"/>
        </w:rPr>
        <w:t xml:space="preserve"> Российской Федерации, </w:t>
      </w:r>
    </w:p>
    <w:p w:rsidR="007E5CBE" w:rsidRDefault="007E5CBE"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CBE" w:rsidRDefault="007E5CBE"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06.10.2003 №131-ФЗ «Об общих принципах организации местного самоуправления в Российской Федерации», </w:t>
      </w:r>
    </w:p>
    <w:p w:rsidR="007E5CBE" w:rsidRDefault="007E5CBE"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24.07.2002 №101-ФЗ «Об обороте земель сельскохозяйственного назначения», </w:t>
      </w:r>
    </w:p>
    <w:p w:rsidR="007E5CBE" w:rsidRDefault="007E5CBE" w:rsidP="00E05D8C">
      <w:pPr>
        <w:numPr>
          <w:ilvl w:val="0"/>
          <w:numId w:val="9"/>
        </w:numPr>
        <w:tabs>
          <w:tab w:val="clear" w:pos="720"/>
        </w:tabs>
        <w:ind w:left="540"/>
        <w:jc w:val="both"/>
        <w:rPr>
          <w:sz w:val="28"/>
          <w:szCs w:val="28"/>
        </w:rPr>
      </w:pPr>
      <w:r w:rsidRPr="00CE0AFB">
        <w:rPr>
          <w:sz w:val="28"/>
          <w:szCs w:val="28"/>
        </w:rPr>
        <w:lastRenderedPageBreak/>
        <w:t>Постановление</w:t>
      </w:r>
      <w:r>
        <w:rPr>
          <w:sz w:val="28"/>
          <w:szCs w:val="28"/>
        </w:rPr>
        <w:t>м</w:t>
      </w:r>
      <w:r w:rsidRPr="00CE0AFB">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7E5CBE" w:rsidRDefault="007E5CBE" w:rsidP="00E05D8C">
      <w:pPr>
        <w:numPr>
          <w:ilvl w:val="0"/>
          <w:numId w:val="9"/>
        </w:numPr>
        <w:tabs>
          <w:tab w:val="clear" w:pos="720"/>
        </w:tabs>
        <w:ind w:left="540"/>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7E5CBE" w:rsidRDefault="007E5CBE" w:rsidP="00E05D8C">
      <w:pPr>
        <w:numPr>
          <w:ilvl w:val="0"/>
          <w:numId w:val="9"/>
        </w:numPr>
        <w:tabs>
          <w:tab w:val="clear" w:pos="720"/>
        </w:tabs>
        <w:ind w:left="540"/>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28.04.2015 №415 «О Правилах формирования и ведения единого реестра проверок», </w:t>
      </w:r>
    </w:p>
    <w:p w:rsidR="007E5CBE" w:rsidRDefault="007E5CBE" w:rsidP="00E05D8C">
      <w:pPr>
        <w:numPr>
          <w:ilvl w:val="0"/>
          <w:numId w:val="9"/>
        </w:numPr>
        <w:tabs>
          <w:tab w:val="clear" w:pos="720"/>
        </w:tabs>
        <w:ind w:left="540"/>
        <w:jc w:val="both"/>
        <w:rPr>
          <w:sz w:val="28"/>
          <w:szCs w:val="28"/>
        </w:rPr>
      </w:pPr>
      <w:r w:rsidRPr="00CE0AFB">
        <w:rPr>
          <w:sz w:val="28"/>
          <w:szCs w:val="28"/>
        </w:rPr>
        <w:t>Приказ</w:t>
      </w:r>
      <w:r>
        <w:rPr>
          <w:sz w:val="28"/>
          <w:szCs w:val="28"/>
        </w:rPr>
        <w:t>ом</w:t>
      </w:r>
      <w:r w:rsidRPr="00CE0AFB">
        <w:rPr>
          <w:sz w:val="28"/>
          <w:szCs w:val="28"/>
        </w:rPr>
        <w:t xml:space="preserve">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5CBE" w:rsidRDefault="007E5CBE"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02.07.2003 №47-оз «Об административных правонарушениях», </w:t>
      </w:r>
    </w:p>
    <w:p w:rsidR="007E5CBE" w:rsidRDefault="007E5CBE"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01.08.2017 №60-оз «О порядке осуществления муниципального земельного контроля на территории Ленинградской области», </w:t>
      </w:r>
    </w:p>
    <w:p w:rsidR="007E5CBE" w:rsidRPr="00CE0AFB" w:rsidRDefault="007E5CBE"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02.12.2005 №107-оз «Об отдельных вопросах оборота земель сельскохозяйственного назначения на территории Ленинградской области».</w:t>
      </w:r>
    </w:p>
    <w:p w:rsidR="007E5CBE" w:rsidRDefault="007E5CBE" w:rsidP="00E05D8C">
      <w:pPr>
        <w:ind w:firstLine="720"/>
        <w:jc w:val="both"/>
        <w:rPr>
          <w:sz w:val="28"/>
          <w:szCs w:val="28"/>
        </w:rPr>
      </w:pPr>
      <w:r w:rsidRPr="00CE0AFB">
        <w:rPr>
          <w:sz w:val="28"/>
          <w:szCs w:val="28"/>
        </w:rPr>
        <w:t xml:space="preserve">Предметом муниципального земельного контроля является соблюдение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а также организация и проведение мероприятий по профилактике нарушений указанных требований. </w:t>
      </w:r>
    </w:p>
    <w:p w:rsidR="007E5CBE" w:rsidRPr="00CE0AFB" w:rsidRDefault="007E5CBE" w:rsidP="00E05D8C">
      <w:pPr>
        <w:ind w:firstLine="720"/>
        <w:jc w:val="both"/>
        <w:rPr>
          <w:sz w:val="28"/>
          <w:szCs w:val="28"/>
        </w:rPr>
      </w:pPr>
      <w:r w:rsidRPr="00CE0AFB">
        <w:rPr>
          <w:sz w:val="28"/>
          <w:szCs w:val="28"/>
        </w:rPr>
        <w:t xml:space="preserve">Лица, уполномоченные на осуществление муниципального земельного контроля, при реализации своих полномочий имеют право: </w:t>
      </w:r>
    </w:p>
    <w:p w:rsidR="007E5CBE" w:rsidRPr="00CE0AFB" w:rsidRDefault="007E5CBE" w:rsidP="00E05D8C">
      <w:pPr>
        <w:ind w:firstLine="720"/>
        <w:jc w:val="both"/>
        <w:rPr>
          <w:sz w:val="28"/>
          <w:szCs w:val="28"/>
        </w:rPr>
      </w:pPr>
      <w:r w:rsidRPr="00CE0AFB">
        <w:rPr>
          <w:sz w:val="28"/>
          <w:szCs w:val="28"/>
        </w:rPr>
        <w:t xml:space="preserve">1) </w:t>
      </w:r>
      <w:r w:rsidRPr="00CE0AFB">
        <w:rPr>
          <w:sz w:val="28"/>
          <w:szCs w:val="28"/>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7E5CBE" w:rsidRPr="00CE0AFB" w:rsidRDefault="007E5CBE" w:rsidP="00E05D8C">
      <w:pPr>
        <w:ind w:firstLine="720"/>
        <w:jc w:val="both"/>
        <w:rPr>
          <w:sz w:val="28"/>
          <w:szCs w:val="28"/>
        </w:rPr>
      </w:pPr>
      <w:r w:rsidRPr="00CE0AFB">
        <w:rPr>
          <w:sz w:val="28"/>
          <w:szCs w:val="28"/>
        </w:rPr>
        <w:t xml:space="preserve">2) </w:t>
      </w:r>
      <w:r w:rsidRPr="00CE0AFB">
        <w:rPr>
          <w:sz w:val="28"/>
          <w:szCs w:val="28"/>
        </w:rPr>
        <w:tab/>
        <w:t xml:space="preserve">беспрепятственно при предъявлении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 </w:t>
      </w:r>
    </w:p>
    <w:p w:rsidR="007E5CBE" w:rsidRPr="00CE0AFB" w:rsidRDefault="007E5CBE" w:rsidP="00E05D8C">
      <w:pPr>
        <w:ind w:firstLine="720"/>
        <w:jc w:val="both"/>
        <w:rPr>
          <w:sz w:val="28"/>
          <w:szCs w:val="28"/>
        </w:rPr>
      </w:pPr>
      <w:r w:rsidRPr="00CE0AFB">
        <w:rPr>
          <w:sz w:val="28"/>
          <w:szCs w:val="28"/>
        </w:rPr>
        <w:lastRenderedPageBreak/>
        <w:t xml:space="preserve">3) </w:t>
      </w:r>
      <w:r w:rsidRPr="00CE0AFB">
        <w:rPr>
          <w:sz w:val="28"/>
          <w:szCs w:val="28"/>
        </w:rPr>
        <w:tab/>
        <w:t xml:space="preserve">составлять протоколы об административных правонарушениях, предусмотренных статьями 7.1, 8.8, частью 1 статьи 19.4, частью 1 статьи 19.4.1, Кодекса Российской Федерации об административных правонарушениях; </w:t>
      </w:r>
    </w:p>
    <w:p w:rsidR="007E5CBE" w:rsidRPr="00CE0AFB" w:rsidRDefault="007E5CBE" w:rsidP="00E05D8C">
      <w:pPr>
        <w:ind w:firstLine="720"/>
        <w:jc w:val="both"/>
        <w:rPr>
          <w:sz w:val="28"/>
          <w:szCs w:val="28"/>
        </w:rPr>
      </w:pPr>
      <w:r w:rsidRPr="00CE0AFB">
        <w:rPr>
          <w:sz w:val="28"/>
          <w:szCs w:val="28"/>
        </w:rPr>
        <w:t xml:space="preserve">4) </w:t>
      </w:r>
      <w:r w:rsidRPr="00CE0AFB">
        <w:rPr>
          <w:sz w:val="28"/>
          <w:szCs w:val="28"/>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7E5CBE" w:rsidRPr="00CE0AFB" w:rsidRDefault="007E5CBE" w:rsidP="00E05D8C">
      <w:pPr>
        <w:ind w:firstLine="720"/>
        <w:jc w:val="both"/>
        <w:rPr>
          <w:sz w:val="28"/>
          <w:szCs w:val="28"/>
        </w:rPr>
      </w:pPr>
      <w:r w:rsidRPr="00CE0AFB">
        <w:rPr>
          <w:sz w:val="28"/>
          <w:szCs w:val="28"/>
        </w:rPr>
        <w:t xml:space="preserve">5) </w:t>
      </w:r>
      <w:r w:rsidRPr="00CE0AFB">
        <w:rPr>
          <w:sz w:val="28"/>
          <w:szCs w:val="28"/>
        </w:rPr>
        <w:tab/>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7E5CBE" w:rsidRPr="00CE0AFB" w:rsidRDefault="007E5CBE" w:rsidP="00E05D8C">
      <w:pPr>
        <w:ind w:firstLine="720"/>
        <w:jc w:val="both"/>
        <w:rPr>
          <w:sz w:val="28"/>
          <w:szCs w:val="28"/>
        </w:rPr>
      </w:pPr>
      <w:r w:rsidRPr="00CE0AFB">
        <w:rPr>
          <w:sz w:val="28"/>
          <w:szCs w:val="28"/>
        </w:rPr>
        <w:t xml:space="preserve">6) </w:t>
      </w:r>
      <w:r w:rsidRPr="00CE0AFB">
        <w:rPr>
          <w:sz w:val="28"/>
          <w:szCs w:val="28"/>
        </w:rPr>
        <w:tab/>
        <w:t xml:space="preserve">осуществлять иные полномочия, предусмотренные федеральным законодательством. </w:t>
      </w:r>
    </w:p>
    <w:p w:rsidR="007E5CBE" w:rsidRPr="00CE0AFB" w:rsidRDefault="007E5CBE" w:rsidP="00E05D8C">
      <w:pPr>
        <w:ind w:firstLine="720"/>
        <w:jc w:val="both"/>
        <w:rPr>
          <w:sz w:val="28"/>
          <w:szCs w:val="28"/>
        </w:rPr>
      </w:pPr>
      <w:r w:rsidRPr="00CE0AFB">
        <w:rPr>
          <w:sz w:val="28"/>
          <w:szCs w:val="28"/>
        </w:rPr>
        <w:t xml:space="preserve">Лица, уполномоченные на осуществление муниципального контроля, обязаны: </w:t>
      </w:r>
    </w:p>
    <w:p w:rsidR="007E5CBE" w:rsidRPr="00CE0AFB" w:rsidRDefault="007E5CBE" w:rsidP="00E05D8C">
      <w:pPr>
        <w:ind w:firstLine="720"/>
        <w:jc w:val="both"/>
        <w:rPr>
          <w:sz w:val="28"/>
          <w:szCs w:val="28"/>
        </w:rPr>
      </w:pPr>
      <w:r w:rsidRPr="00CE0AFB">
        <w:rPr>
          <w:sz w:val="28"/>
          <w:szCs w:val="28"/>
        </w:rPr>
        <w:t xml:space="preserve">1) </w:t>
      </w:r>
      <w:r w:rsidRPr="00CE0AFB">
        <w:rPr>
          <w:sz w:val="28"/>
          <w:szCs w:val="28"/>
        </w:rPr>
        <w:tab/>
        <w:t>соблюдать законодательство Российской Федерации, требования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права и законные интересы юридических лиц и индивидуальных предпринимателей, граждан, в отношении которых проводится проверка (далее </w:t>
      </w:r>
      <w:r>
        <w:rPr>
          <w:sz w:val="28"/>
          <w:szCs w:val="28"/>
        </w:rPr>
        <w:t>–</w:t>
      </w:r>
      <w:r w:rsidRPr="00CE0AFB">
        <w:rPr>
          <w:sz w:val="28"/>
          <w:szCs w:val="28"/>
        </w:rPr>
        <w:t xml:space="preserve"> проверяемые</w:t>
      </w:r>
      <w:r>
        <w:rPr>
          <w:sz w:val="28"/>
          <w:szCs w:val="28"/>
        </w:rPr>
        <w:t xml:space="preserve"> </w:t>
      </w:r>
      <w:r w:rsidRPr="00CE0AFB">
        <w:rPr>
          <w:sz w:val="28"/>
          <w:szCs w:val="28"/>
        </w:rPr>
        <w:t xml:space="preserve">лица); </w:t>
      </w:r>
    </w:p>
    <w:p w:rsidR="007E5CBE" w:rsidRPr="00CE0AFB" w:rsidRDefault="007E5CBE" w:rsidP="00E05D8C">
      <w:pPr>
        <w:ind w:firstLine="720"/>
        <w:jc w:val="both"/>
        <w:rPr>
          <w:sz w:val="28"/>
          <w:szCs w:val="28"/>
        </w:rPr>
      </w:pPr>
      <w:r w:rsidRPr="00CE0AFB">
        <w:rPr>
          <w:sz w:val="28"/>
          <w:szCs w:val="28"/>
        </w:rPr>
        <w:t xml:space="preserve">2) </w:t>
      </w:r>
      <w:r w:rsidRPr="00CE0AFB">
        <w:rPr>
          <w:sz w:val="28"/>
          <w:szCs w:val="28"/>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земельных отношений; </w:t>
      </w:r>
    </w:p>
    <w:p w:rsidR="007E5CBE" w:rsidRPr="00CE0AFB" w:rsidRDefault="007E5CBE" w:rsidP="00E05D8C">
      <w:pPr>
        <w:ind w:firstLine="720"/>
        <w:jc w:val="both"/>
        <w:rPr>
          <w:sz w:val="28"/>
          <w:szCs w:val="28"/>
        </w:rPr>
      </w:pPr>
      <w:r w:rsidRPr="00CE0AFB">
        <w:rPr>
          <w:sz w:val="28"/>
          <w:szCs w:val="28"/>
        </w:rPr>
        <w:t>3)</w:t>
      </w:r>
      <w:r w:rsidRPr="00CE0AFB">
        <w:rPr>
          <w:sz w:val="28"/>
          <w:szCs w:val="28"/>
        </w:rPr>
        <w:tab/>
        <w:t xml:space="preserve"> проводить проверку на основании распоряжения о проведении проверки в соответствии с ее назначением; </w:t>
      </w:r>
    </w:p>
    <w:p w:rsidR="007E5CBE" w:rsidRPr="00CE0AFB" w:rsidRDefault="007E5CBE" w:rsidP="00E05D8C">
      <w:pPr>
        <w:ind w:firstLine="720"/>
        <w:jc w:val="both"/>
        <w:rPr>
          <w:sz w:val="28"/>
          <w:szCs w:val="28"/>
        </w:rPr>
      </w:pPr>
      <w:r w:rsidRPr="00CE0AFB">
        <w:rPr>
          <w:sz w:val="28"/>
          <w:szCs w:val="28"/>
        </w:rPr>
        <w:t xml:space="preserve">4) </w:t>
      </w:r>
      <w:r w:rsidRPr="00CE0AFB">
        <w:rPr>
          <w:sz w:val="28"/>
          <w:szCs w:val="28"/>
        </w:rPr>
        <w:tab/>
        <w:t xml:space="preserve">проводить проверку только во время исполнения служебных обязанностей, выездную проверку </w:t>
      </w:r>
      <w:r>
        <w:rPr>
          <w:sz w:val="28"/>
          <w:szCs w:val="28"/>
        </w:rPr>
        <w:t>–</w:t>
      </w:r>
      <w:r w:rsidRPr="00CE0AFB">
        <w:rPr>
          <w:sz w:val="28"/>
          <w:szCs w:val="28"/>
        </w:rPr>
        <w:t xml:space="preserve"> только</w:t>
      </w:r>
      <w:r>
        <w:rPr>
          <w:sz w:val="28"/>
          <w:szCs w:val="28"/>
        </w:rPr>
        <w:t xml:space="preserve"> </w:t>
      </w:r>
      <w:r w:rsidRPr="00CE0AFB">
        <w:rPr>
          <w:sz w:val="28"/>
          <w:szCs w:val="28"/>
        </w:rPr>
        <w:t xml:space="preserve">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7E5CBE" w:rsidRPr="00CE0AFB" w:rsidRDefault="007E5CBE" w:rsidP="00E05D8C">
      <w:pPr>
        <w:ind w:firstLine="720"/>
        <w:jc w:val="both"/>
        <w:rPr>
          <w:sz w:val="28"/>
          <w:szCs w:val="28"/>
        </w:rPr>
      </w:pPr>
      <w:r w:rsidRPr="00CE0AFB">
        <w:rPr>
          <w:sz w:val="28"/>
          <w:szCs w:val="28"/>
        </w:rPr>
        <w:t xml:space="preserve">5) </w:t>
      </w:r>
      <w:r w:rsidRPr="00CE0AFB">
        <w:rPr>
          <w:sz w:val="28"/>
          <w:szCs w:val="28"/>
        </w:rPr>
        <w:tab/>
        <w:t xml:space="preserve">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E5CBE" w:rsidRPr="00CE0AFB" w:rsidRDefault="007E5CBE" w:rsidP="00E05D8C">
      <w:pPr>
        <w:ind w:firstLine="720"/>
        <w:jc w:val="both"/>
        <w:rPr>
          <w:sz w:val="28"/>
          <w:szCs w:val="28"/>
        </w:rPr>
      </w:pPr>
      <w:r w:rsidRPr="00CE0AFB">
        <w:rPr>
          <w:sz w:val="28"/>
          <w:szCs w:val="28"/>
        </w:rPr>
        <w:t xml:space="preserve">6) </w:t>
      </w:r>
      <w:r w:rsidRPr="00CE0AFB">
        <w:rPr>
          <w:sz w:val="28"/>
          <w:szCs w:val="28"/>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E5CBE" w:rsidRPr="00CE0AFB" w:rsidRDefault="007E5CBE" w:rsidP="00E05D8C">
      <w:pPr>
        <w:ind w:firstLine="720"/>
        <w:jc w:val="both"/>
        <w:rPr>
          <w:sz w:val="28"/>
          <w:szCs w:val="28"/>
        </w:rPr>
      </w:pPr>
      <w:r w:rsidRPr="00CE0AFB">
        <w:rPr>
          <w:sz w:val="28"/>
          <w:szCs w:val="28"/>
        </w:rPr>
        <w:t xml:space="preserve">7) </w:t>
      </w:r>
      <w:r w:rsidRPr="00CE0AFB">
        <w:rPr>
          <w:sz w:val="28"/>
          <w:szCs w:val="28"/>
        </w:rPr>
        <w:tab/>
        <w:t xml:space="preserve">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7E5CBE" w:rsidRPr="00CE0AFB" w:rsidRDefault="007E5CBE" w:rsidP="00E05D8C">
      <w:pPr>
        <w:ind w:firstLine="720"/>
        <w:jc w:val="both"/>
        <w:rPr>
          <w:sz w:val="28"/>
          <w:szCs w:val="28"/>
        </w:rPr>
      </w:pPr>
      <w:r w:rsidRPr="00CE0AFB">
        <w:rPr>
          <w:sz w:val="28"/>
          <w:szCs w:val="28"/>
        </w:rPr>
        <w:t xml:space="preserve">8) </w:t>
      </w:r>
      <w:r w:rsidRPr="00CE0AFB">
        <w:rPr>
          <w:sz w:val="28"/>
          <w:szCs w:val="28"/>
        </w:rPr>
        <w:tab/>
        <w:t xml:space="preserve">знакомить проверяемых лиц, их уполномоченных представителей с результатами проверки; </w:t>
      </w:r>
    </w:p>
    <w:p w:rsidR="007E5CBE" w:rsidRPr="00CE0AFB" w:rsidRDefault="007E5CBE" w:rsidP="00E05D8C">
      <w:pPr>
        <w:ind w:firstLine="720"/>
        <w:jc w:val="both"/>
        <w:rPr>
          <w:sz w:val="28"/>
          <w:szCs w:val="28"/>
        </w:rPr>
      </w:pPr>
      <w:r w:rsidRPr="00CE0AFB">
        <w:rPr>
          <w:sz w:val="28"/>
          <w:szCs w:val="28"/>
        </w:rPr>
        <w:lastRenderedPageBreak/>
        <w:t xml:space="preserve">9) </w:t>
      </w:r>
      <w:r w:rsidRPr="00CE0AFB">
        <w:rPr>
          <w:sz w:val="28"/>
          <w:szCs w:val="28"/>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7E5CBE" w:rsidRPr="00CE0AFB" w:rsidRDefault="007E5CBE" w:rsidP="00E05D8C">
      <w:pPr>
        <w:ind w:firstLine="720"/>
        <w:jc w:val="both"/>
        <w:rPr>
          <w:sz w:val="28"/>
          <w:szCs w:val="28"/>
        </w:rPr>
      </w:pPr>
      <w:r w:rsidRPr="00CE0AFB">
        <w:rPr>
          <w:sz w:val="28"/>
          <w:szCs w:val="28"/>
        </w:rPr>
        <w:t xml:space="preserve">10) </w:t>
      </w:r>
      <w:r w:rsidRPr="00CE0AFB">
        <w:rPr>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7E5CBE" w:rsidRPr="00CE0AFB" w:rsidRDefault="007E5CBE" w:rsidP="00E05D8C">
      <w:pPr>
        <w:ind w:firstLine="720"/>
        <w:jc w:val="both"/>
        <w:rPr>
          <w:sz w:val="28"/>
          <w:szCs w:val="28"/>
        </w:rPr>
      </w:pPr>
      <w:r w:rsidRPr="00CE0AFB">
        <w:rPr>
          <w:sz w:val="28"/>
          <w:szCs w:val="28"/>
        </w:rPr>
        <w:t xml:space="preserve">11) </w:t>
      </w:r>
      <w:r w:rsidRPr="00CE0AFB">
        <w:rPr>
          <w:sz w:val="28"/>
          <w:szCs w:val="28"/>
        </w:rPr>
        <w:tab/>
        <w:t xml:space="preserve">соблюдать сроки проведения проверки; </w:t>
      </w:r>
    </w:p>
    <w:p w:rsidR="007E5CBE" w:rsidRPr="00CE0AFB" w:rsidRDefault="007E5CBE" w:rsidP="00E05D8C">
      <w:pPr>
        <w:ind w:firstLine="720"/>
        <w:jc w:val="both"/>
        <w:rPr>
          <w:sz w:val="28"/>
          <w:szCs w:val="28"/>
        </w:rPr>
      </w:pPr>
      <w:r w:rsidRPr="00CE0AFB">
        <w:rPr>
          <w:sz w:val="28"/>
          <w:szCs w:val="28"/>
        </w:rPr>
        <w:t xml:space="preserve">12) </w:t>
      </w:r>
      <w:r w:rsidRPr="00CE0AFB">
        <w:rPr>
          <w:sz w:val="28"/>
          <w:szCs w:val="28"/>
        </w:rPr>
        <w:tab/>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w:t>
      </w:r>
    </w:p>
    <w:p w:rsidR="007E5CBE" w:rsidRPr="00CE0AFB" w:rsidRDefault="007E5CBE" w:rsidP="00E05D8C">
      <w:pPr>
        <w:ind w:firstLine="720"/>
        <w:jc w:val="both"/>
        <w:rPr>
          <w:sz w:val="28"/>
          <w:szCs w:val="28"/>
        </w:rPr>
      </w:pPr>
      <w:r w:rsidRPr="00CE0AFB">
        <w:rPr>
          <w:sz w:val="28"/>
          <w:szCs w:val="28"/>
        </w:rPr>
        <w:t xml:space="preserve">13) </w:t>
      </w:r>
      <w:r w:rsidRPr="00CE0AFB">
        <w:rPr>
          <w:sz w:val="28"/>
          <w:szCs w:val="28"/>
        </w:rPr>
        <w:tab/>
        <w:t xml:space="preserve">осуществлять запись о проведенной проверке в журнале учета проверок в случае его наличия у проверяемого лица; </w:t>
      </w:r>
    </w:p>
    <w:p w:rsidR="007E5CBE" w:rsidRPr="00CE0AFB" w:rsidRDefault="007E5CBE" w:rsidP="00E05D8C">
      <w:pPr>
        <w:ind w:firstLine="720"/>
        <w:jc w:val="both"/>
        <w:rPr>
          <w:sz w:val="28"/>
          <w:szCs w:val="28"/>
        </w:rPr>
      </w:pPr>
      <w:r w:rsidRPr="00CE0AFB">
        <w:rPr>
          <w:sz w:val="28"/>
          <w:szCs w:val="28"/>
        </w:rPr>
        <w:t xml:space="preserve">14) </w:t>
      </w:r>
      <w:r w:rsidRPr="00CE0AFB">
        <w:rPr>
          <w:sz w:val="28"/>
          <w:szCs w:val="28"/>
        </w:rPr>
        <w:tab/>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 </w:t>
      </w:r>
    </w:p>
    <w:p w:rsidR="007E5CBE" w:rsidRPr="00CE0AFB" w:rsidRDefault="007E5CBE" w:rsidP="00E05D8C">
      <w:pPr>
        <w:ind w:firstLine="720"/>
        <w:jc w:val="both"/>
        <w:rPr>
          <w:sz w:val="28"/>
          <w:szCs w:val="28"/>
        </w:rPr>
      </w:pPr>
      <w:r w:rsidRPr="00CE0AFB">
        <w:rPr>
          <w:sz w:val="28"/>
          <w:szCs w:val="28"/>
        </w:rPr>
        <w:t xml:space="preserve">Лица, уполномоченные на осуществление муниципального контроля не вправе: </w:t>
      </w:r>
    </w:p>
    <w:p w:rsidR="007E5CBE" w:rsidRPr="00CE0AFB" w:rsidRDefault="007E5CBE" w:rsidP="00E05D8C">
      <w:pPr>
        <w:ind w:firstLine="720"/>
        <w:jc w:val="both"/>
        <w:rPr>
          <w:sz w:val="28"/>
          <w:szCs w:val="28"/>
        </w:rPr>
      </w:pPr>
      <w:r w:rsidRPr="00CE0AFB">
        <w:rPr>
          <w:sz w:val="28"/>
          <w:szCs w:val="28"/>
        </w:rPr>
        <w:t xml:space="preserve">1) </w:t>
      </w:r>
      <w:r w:rsidRPr="00CE0AFB">
        <w:rPr>
          <w:sz w:val="28"/>
          <w:szCs w:val="28"/>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7E5CBE" w:rsidRPr="00CE0AFB" w:rsidRDefault="007E5CBE" w:rsidP="00E05D8C">
      <w:pPr>
        <w:ind w:firstLine="720"/>
        <w:jc w:val="both"/>
        <w:rPr>
          <w:sz w:val="28"/>
          <w:szCs w:val="28"/>
        </w:rPr>
      </w:pPr>
      <w:r w:rsidRPr="00CE0AFB">
        <w:rPr>
          <w:sz w:val="28"/>
          <w:szCs w:val="28"/>
        </w:rPr>
        <w:t xml:space="preserve">2) </w:t>
      </w:r>
      <w:r w:rsidRPr="00CE0AFB">
        <w:rPr>
          <w:sz w:val="28"/>
          <w:szCs w:val="28"/>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№724-р; </w:t>
      </w:r>
    </w:p>
    <w:p w:rsidR="007E5CBE" w:rsidRPr="00CE0AFB" w:rsidRDefault="007E5CBE" w:rsidP="00E05D8C">
      <w:pPr>
        <w:ind w:firstLine="720"/>
        <w:jc w:val="both"/>
        <w:rPr>
          <w:sz w:val="28"/>
          <w:szCs w:val="28"/>
        </w:rPr>
      </w:pPr>
      <w:r w:rsidRPr="00CE0AFB">
        <w:rPr>
          <w:sz w:val="28"/>
          <w:szCs w:val="28"/>
        </w:rPr>
        <w:t xml:space="preserve">3) </w:t>
      </w:r>
      <w:r w:rsidRPr="00CE0AFB">
        <w:rPr>
          <w:sz w:val="28"/>
          <w:szCs w:val="28"/>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7E5CBE" w:rsidRPr="00CE0AFB" w:rsidRDefault="007E5CBE" w:rsidP="00E05D8C">
      <w:pPr>
        <w:ind w:firstLine="720"/>
        <w:jc w:val="both"/>
        <w:rPr>
          <w:sz w:val="28"/>
          <w:szCs w:val="28"/>
        </w:rPr>
      </w:pPr>
      <w:r w:rsidRPr="00CE0AFB">
        <w:rPr>
          <w:sz w:val="28"/>
          <w:szCs w:val="28"/>
        </w:rPr>
        <w:t xml:space="preserve">При проведении проверок проверяемые лица обязаны: </w:t>
      </w:r>
    </w:p>
    <w:p w:rsidR="007E5CBE" w:rsidRDefault="007E5CBE" w:rsidP="002F686A">
      <w:pPr>
        <w:ind w:firstLine="720"/>
        <w:jc w:val="both"/>
        <w:rPr>
          <w:sz w:val="28"/>
          <w:szCs w:val="28"/>
        </w:rPr>
      </w:pPr>
      <w:r w:rsidRPr="00CE0AFB">
        <w:rPr>
          <w:sz w:val="28"/>
          <w:szCs w:val="28"/>
        </w:rPr>
        <w:t xml:space="preserve">1) </w:t>
      </w:r>
      <w:r w:rsidRPr="00CE0AFB">
        <w:rPr>
          <w:sz w:val="28"/>
          <w:szCs w:val="28"/>
        </w:rPr>
        <w:tab/>
        <w:t xml:space="preserve">юридические лица: обеспечить присутствие руководителей, иных должностных лиц или уполномоченных представителей; </w:t>
      </w:r>
    </w:p>
    <w:p w:rsidR="007E5CBE" w:rsidRPr="00CE0AFB" w:rsidRDefault="007E5CBE" w:rsidP="002F686A">
      <w:pPr>
        <w:ind w:firstLine="720"/>
        <w:jc w:val="both"/>
        <w:rPr>
          <w:sz w:val="28"/>
          <w:szCs w:val="28"/>
        </w:rPr>
      </w:pPr>
      <w:r w:rsidRPr="00CE0AFB">
        <w:rPr>
          <w:sz w:val="28"/>
          <w:szCs w:val="28"/>
        </w:rPr>
        <w:t xml:space="preserve">индивидуальные предприниматели: присутствовать или обеспечить присутствие уполномоченных представителей; </w:t>
      </w:r>
    </w:p>
    <w:p w:rsidR="007E5CBE" w:rsidRDefault="007E5CBE" w:rsidP="002F686A">
      <w:pPr>
        <w:numPr>
          <w:ilvl w:val="0"/>
          <w:numId w:val="10"/>
        </w:numPr>
        <w:tabs>
          <w:tab w:val="clear" w:pos="2130"/>
        </w:tabs>
        <w:ind w:left="0" w:firstLine="720"/>
        <w:jc w:val="both"/>
        <w:rPr>
          <w:sz w:val="28"/>
          <w:szCs w:val="28"/>
        </w:rPr>
      </w:pPr>
      <w:r w:rsidRPr="00CE0AFB">
        <w:rPr>
          <w:sz w:val="28"/>
          <w:szCs w:val="28"/>
        </w:rPr>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w:t>
      </w:r>
      <w:r w:rsidRPr="00CE0AFB">
        <w:rPr>
          <w:sz w:val="28"/>
          <w:szCs w:val="28"/>
        </w:rPr>
        <w:lastRenderedPageBreak/>
        <w:t xml:space="preserve">вать проведению проверки, исполнять, соблюдать иные положения действующего законодательства при проведении проверок. </w:t>
      </w:r>
    </w:p>
    <w:p w:rsidR="007E5CBE" w:rsidRDefault="007E5CBE" w:rsidP="002F686A">
      <w:pPr>
        <w:ind w:firstLine="720"/>
        <w:jc w:val="both"/>
        <w:rPr>
          <w:sz w:val="28"/>
          <w:szCs w:val="28"/>
        </w:rPr>
      </w:pPr>
      <w:r w:rsidRPr="00CE0AFB">
        <w:rPr>
          <w:sz w:val="28"/>
          <w:szCs w:val="28"/>
        </w:rPr>
        <w:t xml:space="preserve">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
    <w:p w:rsidR="007E5CBE" w:rsidRDefault="007E5CBE" w:rsidP="00E05D8C">
      <w:pPr>
        <w:ind w:firstLine="720"/>
        <w:jc w:val="both"/>
        <w:rPr>
          <w:sz w:val="28"/>
          <w:szCs w:val="28"/>
        </w:rPr>
      </w:pPr>
      <w:r w:rsidRPr="00CE0AFB">
        <w:rPr>
          <w:sz w:val="28"/>
          <w:szCs w:val="28"/>
        </w:rPr>
        <w:t xml:space="preserve">Конечными результатами проведения мероприятий по муниципальному контролю являются: </w:t>
      </w:r>
    </w:p>
    <w:p w:rsidR="007E5CBE" w:rsidRDefault="007E5CBE" w:rsidP="00E05D8C">
      <w:pPr>
        <w:ind w:firstLine="720"/>
        <w:jc w:val="both"/>
        <w:rPr>
          <w:sz w:val="28"/>
          <w:szCs w:val="28"/>
        </w:rPr>
      </w:pPr>
      <w:r w:rsidRPr="00CE0AFB">
        <w:rPr>
          <w:sz w:val="28"/>
          <w:szCs w:val="28"/>
        </w:rPr>
        <w:t xml:space="preserve">- составление актов проверки; </w:t>
      </w:r>
    </w:p>
    <w:p w:rsidR="007E5CBE" w:rsidRDefault="007E5CBE" w:rsidP="00E05D8C">
      <w:pPr>
        <w:ind w:firstLine="720"/>
        <w:jc w:val="both"/>
        <w:rPr>
          <w:sz w:val="28"/>
          <w:szCs w:val="28"/>
        </w:rPr>
      </w:pPr>
      <w:r w:rsidRPr="00CE0AFB">
        <w:rPr>
          <w:sz w:val="28"/>
          <w:szCs w:val="28"/>
        </w:rPr>
        <w:t xml:space="preserve">- выдача предписаний; </w:t>
      </w:r>
    </w:p>
    <w:p w:rsidR="007E5CBE" w:rsidRDefault="007E5CBE" w:rsidP="00E05D8C">
      <w:pPr>
        <w:ind w:firstLine="720"/>
        <w:jc w:val="both"/>
        <w:rPr>
          <w:sz w:val="28"/>
          <w:szCs w:val="28"/>
        </w:rPr>
      </w:pPr>
      <w:r w:rsidRPr="00CE0AFB">
        <w:rPr>
          <w:sz w:val="28"/>
          <w:szCs w:val="28"/>
        </w:rPr>
        <w:t xml:space="preserve">- составление протоколов об административных правонарушениях; </w:t>
      </w:r>
    </w:p>
    <w:p w:rsidR="007E5CBE" w:rsidRDefault="007E5CBE" w:rsidP="00E05D8C">
      <w:pPr>
        <w:ind w:firstLine="720"/>
        <w:jc w:val="both"/>
        <w:rPr>
          <w:sz w:val="28"/>
          <w:szCs w:val="28"/>
        </w:rPr>
      </w:pPr>
      <w:r w:rsidRPr="00CE0AFB">
        <w:rPr>
          <w:sz w:val="28"/>
          <w:szCs w:val="28"/>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7E5CBE" w:rsidRDefault="007E5CBE" w:rsidP="00E05D8C">
      <w:pPr>
        <w:ind w:firstLine="720"/>
        <w:jc w:val="both"/>
        <w:rPr>
          <w:sz w:val="28"/>
          <w:szCs w:val="28"/>
        </w:rPr>
      </w:pPr>
      <w:r w:rsidRPr="00CE0AFB">
        <w:rPr>
          <w:sz w:val="28"/>
          <w:szCs w:val="28"/>
        </w:rPr>
        <w:t xml:space="preserve">- объявление предостережения о недопустимости нарушения обязательных требований; </w:t>
      </w:r>
    </w:p>
    <w:p w:rsidR="007E5CBE" w:rsidRPr="00CE0AFB" w:rsidRDefault="007E5CBE" w:rsidP="00E05D8C">
      <w:pPr>
        <w:ind w:firstLine="720"/>
        <w:jc w:val="both"/>
        <w:rPr>
          <w:sz w:val="28"/>
          <w:szCs w:val="28"/>
        </w:rPr>
      </w:pPr>
      <w:r w:rsidRPr="00CE0AFB">
        <w:rPr>
          <w:sz w:val="28"/>
          <w:szCs w:val="28"/>
        </w:rPr>
        <w:t>- составление акта о невозможности проведения проверки с указанием причин невозможности ее проведения.</w:t>
      </w:r>
    </w:p>
    <w:p w:rsidR="007E5CBE" w:rsidRPr="00CE0AFB" w:rsidRDefault="007E5CBE" w:rsidP="008863DF">
      <w:pPr>
        <w:tabs>
          <w:tab w:val="left" w:pos="851"/>
        </w:tabs>
        <w:jc w:val="both"/>
        <w:rPr>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Default="007E5CBE" w:rsidP="002F686A">
      <w:pPr>
        <w:ind w:left="5220"/>
        <w:jc w:val="center"/>
        <w:rPr>
          <w:b/>
          <w:bCs/>
          <w:sz w:val="28"/>
          <w:szCs w:val="28"/>
        </w:rPr>
      </w:pPr>
    </w:p>
    <w:p w:rsidR="007E5CBE" w:rsidRPr="00CE0AFB" w:rsidRDefault="007E5CBE" w:rsidP="002F686A">
      <w:pPr>
        <w:ind w:left="5220"/>
        <w:jc w:val="center"/>
        <w:rPr>
          <w:b/>
          <w:bCs/>
          <w:sz w:val="28"/>
          <w:szCs w:val="28"/>
        </w:rPr>
      </w:pPr>
      <w:r w:rsidRPr="00CE0AFB">
        <w:rPr>
          <w:b/>
          <w:bCs/>
          <w:sz w:val="28"/>
          <w:szCs w:val="28"/>
        </w:rPr>
        <w:lastRenderedPageBreak/>
        <w:t xml:space="preserve">Приложение № </w:t>
      </w:r>
      <w:r>
        <w:rPr>
          <w:b/>
          <w:bCs/>
          <w:sz w:val="28"/>
          <w:szCs w:val="28"/>
        </w:rPr>
        <w:t>4</w:t>
      </w:r>
    </w:p>
    <w:p w:rsidR="007E5CBE" w:rsidRPr="00CE0AFB" w:rsidRDefault="007E5CBE" w:rsidP="002F686A">
      <w:pPr>
        <w:ind w:left="5220"/>
        <w:jc w:val="center"/>
        <w:rPr>
          <w:sz w:val="28"/>
          <w:szCs w:val="28"/>
        </w:rPr>
      </w:pPr>
      <w:r w:rsidRPr="00CE0AFB">
        <w:rPr>
          <w:sz w:val="28"/>
          <w:szCs w:val="28"/>
        </w:rPr>
        <w:t>к постановлению администрации</w:t>
      </w:r>
    </w:p>
    <w:p w:rsidR="007E5CBE" w:rsidRDefault="007E5CBE" w:rsidP="002F686A">
      <w:pPr>
        <w:ind w:left="5220"/>
        <w:jc w:val="center"/>
        <w:rPr>
          <w:sz w:val="28"/>
          <w:szCs w:val="28"/>
        </w:rPr>
      </w:pPr>
      <w:r w:rsidRPr="00CE0AFB">
        <w:rPr>
          <w:sz w:val="28"/>
          <w:szCs w:val="28"/>
        </w:rPr>
        <w:t>№ __  от   __.___.2019 г.</w:t>
      </w:r>
    </w:p>
    <w:p w:rsidR="007E5CBE" w:rsidRPr="00CE0AFB" w:rsidRDefault="007E5CBE" w:rsidP="002F686A">
      <w:pPr>
        <w:ind w:left="5220"/>
        <w:jc w:val="center"/>
        <w:rPr>
          <w:sz w:val="28"/>
          <w:szCs w:val="28"/>
        </w:rPr>
      </w:pPr>
    </w:p>
    <w:p w:rsidR="007E5CBE" w:rsidRDefault="007E5CBE" w:rsidP="008863DF">
      <w:pPr>
        <w:shd w:val="clear" w:color="auto" w:fill="FFFFFF"/>
        <w:jc w:val="center"/>
        <w:textAlignment w:val="baseline"/>
        <w:rPr>
          <w:b/>
          <w:bCs/>
          <w:sz w:val="28"/>
          <w:szCs w:val="28"/>
        </w:rPr>
      </w:pPr>
      <w:r w:rsidRPr="00CE0AFB">
        <w:rPr>
          <w:b/>
          <w:bCs/>
          <w:sz w:val="28"/>
          <w:szCs w:val="28"/>
        </w:rPr>
        <w:t>Перечень </w:t>
      </w:r>
      <w:r w:rsidRPr="00CE0AFB">
        <w:rPr>
          <w:b/>
          <w:bCs/>
          <w:sz w:val="28"/>
          <w:szCs w:val="28"/>
        </w:rPr>
        <w:br/>
        <w:t xml:space="preserve">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w:t>
      </w:r>
    </w:p>
    <w:p w:rsidR="007E5CBE" w:rsidRDefault="007E5CBE" w:rsidP="008863DF">
      <w:pPr>
        <w:shd w:val="clear" w:color="auto" w:fill="FFFFFF"/>
        <w:jc w:val="center"/>
        <w:textAlignment w:val="baseline"/>
        <w:rPr>
          <w:b/>
          <w:bCs/>
          <w:sz w:val="28"/>
          <w:szCs w:val="28"/>
        </w:rPr>
      </w:pPr>
      <w:r w:rsidRPr="00CE0AFB">
        <w:rPr>
          <w:b/>
          <w:bCs/>
          <w:sz w:val="28"/>
          <w:szCs w:val="28"/>
        </w:rPr>
        <w:t xml:space="preserve">муниципального контроля за сохранностью автомобильных дорог </w:t>
      </w:r>
    </w:p>
    <w:p w:rsidR="007E5CBE" w:rsidRDefault="007E5CBE" w:rsidP="008863DF">
      <w:pPr>
        <w:shd w:val="clear" w:color="auto" w:fill="FFFFFF"/>
        <w:jc w:val="center"/>
        <w:textAlignment w:val="baseline"/>
        <w:rPr>
          <w:b/>
          <w:bCs/>
          <w:sz w:val="28"/>
          <w:szCs w:val="28"/>
        </w:rPr>
      </w:pPr>
      <w:r w:rsidRPr="00CE0AFB">
        <w:rPr>
          <w:b/>
          <w:bCs/>
          <w:sz w:val="28"/>
          <w:szCs w:val="28"/>
        </w:rPr>
        <w:t xml:space="preserve">местного значения </w:t>
      </w:r>
      <w:r w:rsidRPr="002F686A">
        <w:rPr>
          <w:b/>
          <w:bCs/>
          <w:sz w:val="28"/>
          <w:szCs w:val="28"/>
          <w:bdr w:val="none" w:sz="0" w:space="0" w:color="auto" w:frame="1"/>
        </w:rPr>
        <w:t xml:space="preserve">в границах </w:t>
      </w:r>
      <w:r w:rsidRPr="002F686A">
        <w:rPr>
          <w:b/>
          <w:bCs/>
          <w:sz w:val="28"/>
          <w:szCs w:val="28"/>
        </w:rPr>
        <w:t xml:space="preserve">муниципального образования </w:t>
      </w:r>
    </w:p>
    <w:p w:rsidR="007E5CBE" w:rsidRDefault="007E5CBE" w:rsidP="008863DF">
      <w:pPr>
        <w:shd w:val="clear" w:color="auto" w:fill="FFFFFF"/>
        <w:jc w:val="center"/>
        <w:textAlignment w:val="baseline"/>
        <w:rPr>
          <w:b/>
          <w:bCs/>
          <w:sz w:val="28"/>
          <w:szCs w:val="28"/>
        </w:rPr>
      </w:pPr>
      <w:r w:rsidRPr="002F686A">
        <w:rPr>
          <w:b/>
          <w:bCs/>
          <w:sz w:val="28"/>
          <w:szCs w:val="28"/>
        </w:rPr>
        <w:t xml:space="preserve">Таицкое городское поселение Гатчинского муниципального района </w:t>
      </w:r>
    </w:p>
    <w:p w:rsidR="007E5CBE" w:rsidRDefault="007E5CBE" w:rsidP="008863DF">
      <w:pPr>
        <w:shd w:val="clear" w:color="auto" w:fill="FFFFFF"/>
        <w:jc w:val="center"/>
        <w:textAlignment w:val="baseline"/>
        <w:rPr>
          <w:b/>
          <w:bCs/>
          <w:sz w:val="28"/>
          <w:szCs w:val="28"/>
        </w:rPr>
      </w:pPr>
      <w:r w:rsidRPr="002F686A">
        <w:rPr>
          <w:b/>
          <w:bCs/>
          <w:sz w:val="28"/>
          <w:szCs w:val="28"/>
        </w:rPr>
        <w:t>Ленинградской области</w:t>
      </w:r>
    </w:p>
    <w:p w:rsidR="007E5CBE" w:rsidRPr="00CE0AFB" w:rsidRDefault="007E5CBE" w:rsidP="008863DF">
      <w:pPr>
        <w:shd w:val="clear" w:color="auto" w:fill="FFFFFF"/>
        <w:jc w:val="center"/>
        <w:textAlignment w:val="baseline"/>
        <w:rPr>
          <w:sz w:val="28"/>
          <w:szCs w:val="28"/>
        </w:rPr>
      </w:pPr>
    </w:p>
    <w:p w:rsidR="007E5CBE" w:rsidRPr="00CE0AFB" w:rsidRDefault="007E5CBE" w:rsidP="008863DF">
      <w:pPr>
        <w:shd w:val="clear" w:color="auto" w:fill="FFFFFF"/>
        <w:jc w:val="center"/>
        <w:textAlignment w:val="baseline"/>
        <w:rPr>
          <w:sz w:val="28"/>
          <w:szCs w:val="28"/>
        </w:rPr>
      </w:pPr>
      <w:r w:rsidRPr="00CE0AFB">
        <w:rPr>
          <w:b/>
          <w:bCs/>
          <w:sz w:val="28"/>
          <w:szCs w:val="28"/>
        </w:rPr>
        <w:t> </w:t>
      </w:r>
      <w:r w:rsidRPr="00CE0AFB">
        <w:rPr>
          <w:sz w:val="28"/>
          <w:szCs w:val="28"/>
        </w:rPr>
        <w:t>Раздел I. Международные договоры Российской Федерации</w:t>
      </w:r>
    </w:p>
    <w:p w:rsidR="007E5CBE" w:rsidRPr="00CE0AFB" w:rsidRDefault="007E5CBE" w:rsidP="008863DF">
      <w:pPr>
        <w:shd w:val="clear" w:color="auto" w:fill="FFFFFF"/>
        <w:jc w:val="center"/>
        <w:textAlignment w:val="baseline"/>
        <w:rPr>
          <w:sz w:val="28"/>
          <w:szCs w:val="28"/>
        </w:rPr>
      </w:pPr>
      <w:r w:rsidRPr="00CE0AFB">
        <w:rPr>
          <w:sz w:val="28"/>
          <w:szCs w:val="28"/>
        </w:rPr>
        <w:t>и акты органов Евразийского экономического союза</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4132"/>
        <w:gridCol w:w="2457"/>
        <w:gridCol w:w="2555"/>
      </w:tblGrid>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2F686A">
              <w:rPr>
                <w:sz w:val="28"/>
                <w:szCs w:val="28"/>
              </w:rPr>
              <w:t xml:space="preserve">Решение Комиссии Таможенного союза от 18.10.2011 </w:t>
            </w:r>
            <w:r>
              <w:rPr>
                <w:sz w:val="28"/>
                <w:szCs w:val="28"/>
              </w:rPr>
              <w:t>№</w:t>
            </w:r>
            <w:r w:rsidRPr="002F686A">
              <w:rPr>
                <w:sz w:val="28"/>
                <w:szCs w:val="28"/>
              </w:rPr>
              <w:t xml:space="preserve">827 (ред. от 12.10.2015) </w:t>
            </w:r>
            <w:r>
              <w:rPr>
                <w:sz w:val="28"/>
                <w:szCs w:val="28"/>
              </w:rPr>
              <w:t>«</w:t>
            </w:r>
            <w:r w:rsidRPr="002F686A">
              <w:rPr>
                <w:sz w:val="28"/>
                <w:szCs w:val="28"/>
              </w:rPr>
              <w:t xml:space="preserve">О принятии технического регламента Таможенного союза </w:t>
            </w:r>
            <w:r>
              <w:rPr>
                <w:sz w:val="28"/>
                <w:szCs w:val="28"/>
              </w:rPr>
              <w:t>«</w:t>
            </w:r>
            <w:r w:rsidRPr="002F686A">
              <w:rPr>
                <w:sz w:val="28"/>
                <w:szCs w:val="28"/>
              </w:rPr>
              <w:t>Безопасность автомобильных дорог</w:t>
            </w:r>
            <w:r>
              <w:rPr>
                <w:sz w:val="28"/>
                <w:szCs w:val="28"/>
              </w:rPr>
              <w:t>»</w:t>
            </w:r>
            <w:r w:rsidRPr="002F686A">
              <w:rPr>
                <w:sz w:val="28"/>
                <w:szCs w:val="28"/>
              </w:rPr>
              <w:t xml:space="preserve"> (вместе с </w:t>
            </w:r>
            <w:r>
              <w:rPr>
                <w:sz w:val="28"/>
                <w:szCs w:val="28"/>
              </w:rPr>
              <w:t>«</w:t>
            </w:r>
            <w:r w:rsidRPr="002F686A">
              <w:rPr>
                <w:sz w:val="28"/>
                <w:szCs w:val="28"/>
              </w:rPr>
              <w:t>ТР ТС 014/2011. Технический регламент Таможенного союза. Безопасность автомобильных дорог</w:t>
            </w:r>
            <w:r>
              <w:rPr>
                <w:sz w:val="28"/>
                <w:szCs w:val="28"/>
              </w:rPr>
              <w:t>»</w:t>
            </w:r>
            <w:r w:rsidRPr="002F686A">
              <w:rPr>
                <w:sz w:val="28"/>
                <w:szCs w:val="28"/>
              </w:rPr>
              <w:t>)</w:t>
            </w:r>
          </w:p>
          <w:p w:rsidR="007E5CBE" w:rsidRDefault="007E5CBE" w:rsidP="008863DF">
            <w:pPr>
              <w:jc w:val="center"/>
              <w:textAlignment w:val="baseline"/>
              <w:rPr>
                <w:sz w:val="28"/>
                <w:szCs w:val="28"/>
              </w:rPr>
            </w:pPr>
          </w:p>
          <w:p w:rsidR="007E5CBE" w:rsidRPr="002F686A" w:rsidRDefault="007E5CBE" w:rsidP="002F686A">
            <w:pPr>
              <w:textAlignment w:val="baseline"/>
              <w:rPr>
                <w:sz w:val="28"/>
                <w:szCs w:val="28"/>
              </w:rPr>
            </w:pPr>
          </w:p>
          <w:p w:rsidR="007E5CBE" w:rsidRPr="002F686A" w:rsidRDefault="007E5CBE" w:rsidP="008863DF">
            <w:pPr>
              <w:jc w:val="center"/>
              <w:textAlignment w:val="baseline"/>
              <w:rPr>
                <w:sz w:val="28"/>
                <w:szCs w:val="28"/>
              </w:rPr>
            </w:pPr>
            <w:r w:rsidRPr="002F686A">
              <w:rPr>
                <w:sz w:val="28"/>
                <w:szCs w:val="28"/>
              </w:rPr>
              <w:t> </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Пункт 4 статьи 1 Регламента</w:t>
            </w:r>
          </w:p>
          <w:p w:rsidR="007E5CBE" w:rsidRPr="00CE0AFB" w:rsidRDefault="007E5CBE" w:rsidP="008863DF">
            <w:pPr>
              <w:jc w:val="center"/>
              <w:textAlignment w:val="baseline"/>
              <w:rPr>
                <w:sz w:val="28"/>
                <w:szCs w:val="28"/>
              </w:rPr>
            </w:pPr>
            <w:r w:rsidRPr="00CE0AFB">
              <w:rPr>
                <w:sz w:val="28"/>
                <w:szCs w:val="28"/>
              </w:rPr>
              <w:t>Пункт 13.1 статьи 3 Регламента</w:t>
            </w:r>
          </w:p>
          <w:p w:rsidR="007E5CBE" w:rsidRDefault="007E5CBE" w:rsidP="008863DF">
            <w:pPr>
              <w:jc w:val="center"/>
              <w:textAlignment w:val="baseline"/>
              <w:rPr>
                <w:sz w:val="28"/>
                <w:szCs w:val="28"/>
              </w:rPr>
            </w:pPr>
            <w:r w:rsidRPr="00CE0AFB">
              <w:rPr>
                <w:sz w:val="28"/>
                <w:szCs w:val="28"/>
              </w:rPr>
              <w:t>Пункт 13.9 статьи 3 Регламента</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bl>
    <w:p w:rsidR="007E5CBE" w:rsidRPr="00CE0AFB" w:rsidRDefault="007E5CBE" w:rsidP="008863DF">
      <w:pPr>
        <w:shd w:val="clear" w:color="auto" w:fill="FFFFFF"/>
        <w:jc w:val="center"/>
        <w:textAlignment w:val="baseline"/>
        <w:rPr>
          <w:sz w:val="28"/>
          <w:szCs w:val="28"/>
        </w:rPr>
      </w:pPr>
      <w:r w:rsidRPr="00CE0AFB">
        <w:rPr>
          <w:sz w:val="28"/>
          <w:szCs w:val="28"/>
        </w:rPr>
        <w:t> Раздел II. Федеральные законы</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4"/>
        <w:gridCol w:w="4141"/>
        <w:gridCol w:w="2466"/>
        <w:gridCol w:w="2563"/>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и реквизиты акта</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lastRenderedPageBreak/>
              <w:t>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Кодекс РФ об административных правонарушениях, утвержденный федеральным законом от 30.12.2001 №195-ФЗ</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2F686A">
            <w:pP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2F686A">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Статья 11.21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2</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2F686A">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Pr>
                <w:sz w:val="28"/>
                <w:szCs w:val="28"/>
              </w:rPr>
              <w:t xml:space="preserve">Пункт 1 статьи 13, </w:t>
            </w:r>
            <w:r w:rsidRPr="00CE0AFB">
              <w:rPr>
                <w:sz w:val="28"/>
                <w:szCs w:val="28"/>
              </w:rPr>
              <w:t>Пункт 2 статьи 19 в части эксплуатации сооружений,</w:t>
            </w:r>
          </w:p>
          <w:p w:rsidR="007E5CBE" w:rsidRPr="00CE0AFB" w:rsidRDefault="007E5CBE" w:rsidP="008863DF">
            <w:pPr>
              <w:jc w:val="center"/>
              <w:textAlignment w:val="baseline"/>
              <w:rPr>
                <w:sz w:val="28"/>
                <w:szCs w:val="28"/>
              </w:rPr>
            </w:pPr>
            <w:r w:rsidRPr="00CE0AFB">
              <w:rPr>
                <w:sz w:val="28"/>
                <w:szCs w:val="28"/>
              </w:rPr>
              <w:t>пункт 3 статьи 19 в части эксплуатации сооружений,</w:t>
            </w:r>
          </w:p>
          <w:p w:rsidR="007E5CBE" w:rsidRPr="00CE0AFB" w:rsidRDefault="007E5CBE" w:rsidP="008863DF">
            <w:pPr>
              <w:jc w:val="center"/>
              <w:textAlignment w:val="baseline"/>
              <w:rPr>
                <w:sz w:val="28"/>
                <w:szCs w:val="28"/>
              </w:rPr>
            </w:pPr>
            <w:r w:rsidRPr="00CE0AFB">
              <w:rPr>
                <w:sz w:val="28"/>
                <w:szCs w:val="28"/>
              </w:rPr>
              <w:t>статья 22,</w:t>
            </w:r>
          </w:p>
          <w:p w:rsidR="007E5CBE" w:rsidRPr="00CE0AFB" w:rsidRDefault="007E5CBE" w:rsidP="008863DF">
            <w:pPr>
              <w:jc w:val="center"/>
              <w:textAlignment w:val="baseline"/>
              <w:rPr>
                <w:sz w:val="28"/>
                <w:szCs w:val="28"/>
              </w:rPr>
            </w:pPr>
            <w:r w:rsidRPr="00CE0AFB">
              <w:rPr>
                <w:sz w:val="28"/>
                <w:szCs w:val="28"/>
              </w:rPr>
              <w:t>пункты 3, 4, 4.1, 4.2, 4.6 статьи 25,</w:t>
            </w:r>
          </w:p>
          <w:p w:rsidR="007E5CBE" w:rsidRPr="00CE0AFB" w:rsidRDefault="007E5CBE" w:rsidP="008863DF">
            <w:pPr>
              <w:jc w:val="center"/>
              <w:textAlignment w:val="baseline"/>
              <w:rPr>
                <w:sz w:val="28"/>
                <w:szCs w:val="28"/>
              </w:rPr>
            </w:pPr>
            <w:r w:rsidRPr="00CE0AFB">
              <w:rPr>
                <w:sz w:val="28"/>
                <w:szCs w:val="28"/>
              </w:rPr>
              <w:t>пункт 8 статьи 26, пункт 4 статьи 27, статья 29,</w:t>
            </w:r>
          </w:p>
          <w:p w:rsidR="007E5CBE" w:rsidRPr="00CE0AFB" w:rsidRDefault="007E5CBE" w:rsidP="008863DF">
            <w:pPr>
              <w:jc w:val="center"/>
              <w:textAlignment w:val="baseline"/>
              <w:rPr>
                <w:sz w:val="28"/>
                <w:szCs w:val="28"/>
              </w:rPr>
            </w:pPr>
            <w:r w:rsidRPr="00CE0AFB">
              <w:rPr>
                <w:sz w:val="28"/>
                <w:szCs w:val="28"/>
              </w:rPr>
              <w:t>пункт 2 статьи 31</w:t>
            </w:r>
          </w:p>
        </w:tc>
      </w:tr>
    </w:tbl>
    <w:p w:rsidR="007E5CBE" w:rsidRPr="00CE0AFB" w:rsidRDefault="007E5CBE" w:rsidP="008863DF">
      <w:pPr>
        <w:shd w:val="clear" w:color="auto" w:fill="FFFFFF"/>
        <w:jc w:val="center"/>
        <w:textAlignment w:val="baseline"/>
        <w:rPr>
          <w:sz w:val="28"/>
          <w:szCs w:val="28"/>
        </w:rPr>
      </w:pPr>
      <w:r w:rsidRPr="00CE0AFB">
        <w:rPr>
          <w:sz w:val="28"/>
          <w:szCs w:val="28"/>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
        <w:gridCol w:w="1831"/>
        <w:gridCol w:w="3725"/>
        <w:gridCol w:w="3630"/>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документа (обозначение)</w:t>
            </w: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Отсутствуют</w:t>
            </w:r>
          </w:p>
        </w:tc>
      </w:tr>
    </w:tbl>
    <w:p w:rsidR="007E5CBE" w:rsidRDefault="007E5CBE" w:rsidP="008863DF">
      <w:pPr>
        <w:shd w:val="clear" w:color="auto" w:fill="FFFFFF"/>
        <w:jc w:val="center"/>
        <w:textAlignment w:val="baseline"/>
        <w:rPr>
          <w:sz w:val="28"/>
          <w:szCs w:val="28"/>
        </w:rPr>
      </w:pPr>
      <w:r w:rsidRPr="00CE0AFB">
        <w:rPr>
          <w:sz w:val="28"/>
          <w:szCs w:val="28"/>
        </w:rPr>
        <w:t>Раздел V. Законы и иные нормативные правовые акты </w:t>
      </w:r>
    </w:p>
    <w:p w:rsidR="007E5CBE" w:rsidRPr="00CE0AFB" w:rsidRDefault="007E5CBE" w:rsidP="008863DF">
      <w:pPr>
        <w:shd w:val="clear" w:color="auto" w:fill="FFFFFF"/>
        <w:jc w:val="center"/>
        <w:textAlignment w:val="baseline"/>
        <w:rPr>
          <w:sz w:val="28"/>
          <w:szCs w:val="28"/>
        </w:rPr>
      </w:pPr>
      <w:r>
        <w:rPr>
          <w:sz w:val="28"/>
          <w:szCs w:val="28"/>
        </w:rPr>
        <w:t>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3370"/>
        <w:gridCol w:w="2887"/>
        <w:gridCol w:w="2887"/>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xml:space="preserve">Краткое описание круга лиц и (или) перечня объектов, в отношении которых устанавливаются обязательные </w:t>
            </w:r>
            <w:r w:rsidRPr="00CE0AFB">
              <w:rPr>
                <w:sz w:val="28"/>
                <w:szCs w:val="28"/>
              </w:rPr>
              <w:lastRenderedPageBreak/>
              <w:t>требования</w:t>
            </w:r>
          </w:p>
        </w:tc>
        <w:tc>
          <w:tcPr>
            <w:tcW w:w="15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lastRenderedPageBreak/>
              <w:t xml:space="preserve">Указание на структурные единицы акта, соблюдение которых оценивается при проведении мероприятий </w:t>
            </w:r>
            <w:r w:rsidRPr="00CE0AFB">
              <w:rPr>
                <w:sz w:val="28"/>
                <w:szCs w:val="28"/>
              </w:rPr>
              <w:lastRenderedPageBreak/>
              <w:t>по контролю</w:t>
            </w: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lastRenderedPageBreak/>
              <w:t> </w:t>
            </w:r>
          </w:p>
        </w:tc>
        <w:tc>
          <w:tcPr>
            <w:tcW w:w="4750"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Отсутствуют</w:t>
            </w:r>
          </w:p>
        </w:tc>
      </w:tr>
    </w:tbl>
    <w:p w:rsidR="007E5CBE" w:rsidRDefault="007E5CBE" w:rsidP="008863DF">
      <w:pPr>
        <w:shd w:val="clear" w:color="auto" w:fill="FFFFFF"/>
        <w:jc w:val="center"/>
        <w:textAlignment w:val="baseline"/>
        <w:rPr>
          <w:sz w:val="28"/>
          <w:szCs w:val="28"/>
        </w:rPr>
      </w:pPr>
      <w:r w:rsidRPr="00CE0AFB">
        <w:rPr>
          <w:sz w:val="28"/>
          <w:szCs w:val="28"/>
        </w:rPr>
        <w:t xml:space="preserve"> Раздел VI. Иные нормативные документы, обязательность соблюдения которых установлена нормативными правовыми актами </w:t>
      </w:r>
    </w:p>
    <w:p w:rsidR="007E5CBE" w:rsidRDefault="007E5CBE" w:rsidP="008863DF">
      <w:pPr>
        <w:shd w:val="clear" w:color="auto" w:fill="FFFFFF"/>
        <w:jc w:val="center"/>
        <w:textAlignment w:val="baseline"/>
        <w:rPr>
          <w:sz w:val="28"/>
          <w:szCs w:val="28"/>
        </w:rPr>
      </w:pPr>
      <w:r>
        <w:rPr>
          <w:sz w:val="28"/>
          <w:szCs w:val="28"/>
        </w:rPr>
        <w:t xml:space="preserve">муниципального образования Таицкое городское поселение </w:t>
      </w:r>
    </w:p>
    <w:p w:rsidR="007E5CBE" w:rsidRPr="00CE0AFB" w:rsidRDefault="007E5CBE" w:rsidP="008863DF">
      <w:pPr>
        <w:shd w:val="clear" w:color="auto" w:fill="FFFFFF"/>
        <w:jc w:val="center"/>
        <w:textAlignment w:val="baseline"/>
        <w:rPr>
          <w:sz w:val="28"/>
          <w:szCs w:val="28"/>
        </w:rPr>
      </w:pPr>
      <w:r w:rsidRPr="00CE0AFB">
        <w:rPr>
          <w:sz w:val="28"/>
          <w:szCs w:val="28"/>
        </w:rPr>
        <w:t>Гатчинского муниципального района 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
        <w:gridCol w:w="1831"/>
        <w:gridCol w:w="3725"/>
        <w:gridCol w:w="3630"/>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документа (обозначение)</w:t>
            </w: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Отсутствуют</w:t>
            </w:r>
          </w:p>
        </w:tc>
      </w:tr>
    </w:tbl>
    <w:p w:rsidR="007E5CBE" w:rsidRPr="00CE0AFB" w:rsidRDefault="007E5CBE" w:rsidP="008863DF">
      <w:pPr>
        <w:shd w:val="clear" w:color="auto" w:fill="FFFFFF"/>
        <w:textAlignment w:val="baseline"/>
        <w:rPr>
          <w:sz w:val="28"/>
          <w:szCs w:val="28"/>
        </w:rPr>
      </w:pPr>
    </w:p>
    <w:p w:rsidR="007E5CBE" w:rsidRPr="00CE0AFB" w:rsidRDefault="007E5CBE" w:rsidP="008863DF">
      <w:pPr>
        <w:tabs>
          <w:tab w:val="left" w:pos="1985"/>
        </w:tabs>
        <w:jc w:val="both"/>
        <w:rPr>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Default="007E5CBE" w:rsidP="008863DF">
      <w:pPr>
        <w:tabs>
          <w:tab w:val="left" w:pos="851"/>
        </w:tabs>
        <w:jc w:val="both"/>
        <w:rPr>
          <w:b/>
          <w:bCs/>
          <w:sz w:val="28"/>
          <w:szCs w:val="28"/>
        </w:rPr>
      </w:pPr>
    </w:p>
    <w:p w:rsidR="007E5CBE" w:rsidRPr="00CE0AFB" w:rsidRDefault="007E5CBE" w:rsidP="008863DF">
      <w:pPr>
        <w:tabs>
          <w:tab w:val="left" w:pos="851"/>
        </w:tabs>
        <w:jc w:val="both"/>
        <w:rPr>
          <w:b/>
          <w:bCs/>
          <w:sz w:val="28"/>
          <w:szCs w:val="28"/>
        </w:rPr>
      </w:pPr>
    </w:p>
    <w:p w:rsidR="007E5CBE" w:rsidRPr="00CE0AFB" w:rsidRDefault="007E5CBE" w:rsidP="008863DF">
      <w:pPr>
        <w:tabs>
          <w:tab w:val="left" w:pos="851"/>
        </w:tabs>
        <w:jc w:val="both"/>
        <w:rPr>
          <w:b/>
          <w:bCs/>
          <w:sz w:val="28"/>
          <w:szCs w:val="28"/>
        </w:rPr>
      </w:pPr>
    </w:p>
    <w:p w:rsidR="007E5CBE" w:rsidRPr="00CE0AFB" w:rsidRDefault="007E5CBE" w:rsidP="006D2E63">
      <w:pPr>
        <w:ind w:left="5220"/>
        <w:jc w:val="center"/>
        <w:rPr>
          <w:b/>
          <w:bCs/>
          <w:sz w:val="28"/>
          <w:szCs w:val="28"/>
        </w:rPr>
      </w:pPr>
      <w:r w:rsidRPr="00CE0AFB">
        <w:rPr>
          <w:b/>
          <w:bCs/>
          <w:sz w:val="28"/>
          <w:szCs w:val="28"/>
        </w:rPr>
        <w:lastRenderedPageBreak/>
        <w:t xml:space="preserve">Приложение № </w:t>
      </w:r>
      <w:r>
        <w:rPr>
          <w:b/>
          <w:bCs/>
          <w:sz w:val="28"/>
          <w:szCs w:val="28"/>
        </w:rPr>
        <w:t>5</w:t>
      </w:r>
    </w:p>
    <w:p w:rsidR="007E5CBE" w:rsidRPr="00CE0AFB" w:rsidRDefault="007E5CBE" w:rsidP="006D2E63">
      <w:pPr>
        <w:ind w:left="5220"/>
        <w:jc w:val="center"/>
        <w:rPr>
          <w:sz w:val="28"/>
          <w:szCs w:val="28"/>
        </w:rPr>
      </w:pPr>
      <w:r w:rsidRPr="00CE0AFB">
        <w:rPr>
          <w:sz w:val="28"/>
          <w:szCs w:val="28"/>
        </w:rPr>
        <w:t>к постановлению администрации</w:t>
      </w:r>
    </w:p>
    <w:p w:rsidR="007E5CBE" w:rsidRDefault="007E5CBE" w:rsidP="006D2E63">
      <w:pPr>
        <w:ind w:left="5220"/>
        <w:jc w:val="center"/>
        <w:rPr>
          <w:sz w:val="28"/>
          <w:szCs w:val="28"/>
        </w:rPr>
      </w:pPr>
      <w:r w:rsidRPr="00CE0AFB">
        <w:rPr>
          <w:sz w:val="28"/>
          <w:szCs w:val="28"/>
        </w:rPr>
        <w:t>№ __  от   __.___.2019 г.</w:t>
      </w:r>
    </w:p>
    <w:p w:rsidR="007E5CBE" w:rsidRPr="00CE0AFB" w:rsidRDefault="007E5CBE" w:rsidP="008863DF">
      <w:pPr>
        <w:tabs>
          <w:tab w:val="left" w:pos="1985"/>
        </w:tabs>
        <w:jc w:val="center"/>
        <w:rPr>
          <w:sz w:val="28"/>
          <w:szCs w:val="28"/>
        </w:rPr>
      </w:pPr>
    </w:p>
    <w:p w:rsidR="007E5CBE" w:rsidRDefault="007E5CBE" w:rsidP="008863DF">
      <w:pPr>
        <w:shd w:val="clear" w:color="auto" w:fill="FFFFFF"/>
        <w:jc w:val="center"/>
        <w:textAlignment w:val="baseline"/>
        <w:rPr>
          <w:b/>
          <w:bCs/>
          <w:sz w:val="28"/>
          <w:szCs w:val="28"/>
        </w:rPr>
      </w:pPr>
      <w:r w:rsidRPr="00CE0AFB">
        <w:rPr>
          <w:b/>
          <w:bCs/>
          <w:sz w:val="28"/>
          <w:szCs w:val="28"/>
        </w:rPr>
        <w:t>Перечень </w:t>
      </w:r>
      <w:r w:rsidRPr="00CE0AFB">
        <w:rPr>
          <w:b/>
          <w:bCs/>
          <w:sz w:val="28"/>
          <w:szCs w:val="28"/>
        </w:rPr>
        <w:br/>
        <w:t xml:space="preserve">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w:t>
      </w:r>
      <w:r>
        <w:rPr>
          <w:b/>
          <w:bCs/>
          <w:sz w:val="28"/>
          <w:szCs w:val="28"/>
        </w:rPr>
        <w:t xml:space="preserve">муниципального образования </w:t>
      </w:r>
    </w:p>
    <w:p w:rsidR="007E5CBE" w:rsidRDefault="007E5CBE" w:rsidP="008863DF">
      <w:pPr>
        <w:shd w:val="clear" w:color="auto" w:fill="FFFFFF"/>
        <w:jc w:val="center"/>
        <w:textAlignment w:val="baseline"/>
        <w:rPr>
          <w:b/>
          <w:bCs/>
          <w:sz w:val="28"/>
          <w:szCs w:val="28"/>
        </w:rPr>
      </w:pPr>
      <w:r>
        <w:rPr>
          <w:b/>
          <w:bCs/>
          <w:sz w:val="28"/>
          <w:szCs w:val="28"/>
        </w:rPr>
        <w:t>Таицкое городское поселение</w:t>
      </w:r>
      <w:r w:rsidRPr="00CE0AFB">
        <w:rPr>
          <w:b/>
          <w:bCs/>
          <w:sz w:val="28"/>
          <w:szCs w:val="28"/>
        </w:rPr>
        <w:t xml:space="preserve"> Гатчинского муниципального района</w:t>
      </w:r>
      <w:r>
        <w:rPr>
          <w:b/>
          <w:bCs/>
          <w:sz w:val="28"/>
          <w:szCs w:val="28"/>
        </w:rPr>
        <w:t xml:space="preserve"> </w:t>
      </w:r>
    </w:p>
    <w:p w:rsidR="007E5CBE" w:rsidRPr="00CE0AFB" w:rsidRDefault="007E5CBE" w:rsidP="008863DF">
      <w:pPr>
        <w:shd w:val="clear" w:color="auto" w:fill="FFFFFF"/>
        <w:jc w:val="center"/>
        <w:textAlignment w:val="baseline"/>
        <w:rPr>
          <w:sz w:val="28"/>
          <w:szCs w:val="28"/>
        </w:rPr>
      </w:pPr>
      <w:r>
        <w:rPr>
          <w:b/>
          <w:bCs/>
          <w:sz w:val="28"/>
          <w:szCs w:val="28"/>
        </w:rPr>
        <w:t>Ленинградской области</w:t>
      </w:r>
    </w:p>
    <w:p w:rsidR="007E5CBE" w:rsidRPr="00CE0AFB" w:rsidRDefault="007E5CBE" w:rsidP="008863DF">
      <w:pPr>
        <w:shd w:val="clear" w:color="auto" w:fill="FFFFFF"/>
        <w:jc w:val="center"/>
        <w:textAlignment w:val="baseline"/>
        <w:rPr>
          <w:sz w:val="28"/>
          <w:szCs w:val="28"/>
        </w:rPr>
      </w:pPr>
      <w:r w:rsidRPr="00CE0AFB">
        <w:rPr>
          <w:sz w:val="28"/>
          <w:szCs w:val="28"/>
        </w:rPr>
        <w:t>Раздел I. Международные договоры Российской Федерации и акты органов Евразийского экономического союза</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2"/>
        <w:gridCol w:w="4113"/>
        <w:gridCol w:w="2487"/>
        <w:gridCol w:w="2582"/>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и реквизиты акта</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4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c>
          <w:tcPr>
            <w:tcW w:w="4800"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Отсутствуют</w:t>
            </w:r>
          </w:p>
        </w:tc>
      </w:tr>
    </w:tbl>
    <w:p w:rsidR="007E5CBE" w:rsidRPr="00CE0AFB" w:rsidRDefault="007E5CBE" w:rsidP="008863DF">
      <w:pPr>
        <w:shd w:val="clear" w:color="auto" w:fill="FFFFFF"/>
        <w:jc w:val="center"/>
        <w:textAlignment w:val="baseline"/>
        <w:rPr>
          <w:sz w:val="28"/>
          <w:szCs w:val="28"/>
        </w:rPr>
      </w:pPr>
      <w:r w:rsidRPr="00CE0AFB">
        <w:rPr>
          <w:sz w:val="28"/>
          <w:szCs w:val="28"/>
        </w:rPr>
        <w:t>Раздел II. Федеральные законы</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4"/>
        <w:gridCol w:w="4141"/>
        <w:gridCol w:w="2466"/>
        <w:gridCol w:w="2563"/>
      </w:tblGrid>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и реквизиты акта</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7" w:tgtFrame="_blank" w:history="1">
              <w:r w:rsidR="007E5CBE">
                <w:rPr>
                  <w:sz w:val="28"/>
                  <w:szCs w:val="28"/>
                </w:rPr>
                <w:t>«</w:t>
              </w:r>
              <w:r w:rsidR="007E5CBE" w:rsidRPr="00CE0AFB">
                <w:rPr>
                  <w:sz w:val="28"/>
                  <w:szCs w:val="28"/>
                </w:rPr>
                <w:t>Земельный кодекс Российской Федерации</w:t>
              </w:r>
              <w:r w:rsidR="007E5CBE">
                <w:rPr>
                  <w:sz w:val="28"/>
                  <w:szCs w:val="28"/>
                </w:rPr>
                <w:t>» от 25.10.2001 №</w:t>
              </w:r>
              <w:r w:rsidR="007E5CBE" w:rsidRPr="00CE0AFB">
                <w:rPr>
                  <w:sz w:val="28"/>
                  <w:szCs w:val="28"/>
                </w:rPr>
                <w:t>136-ФЗ</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В полном объеме</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r w:rsidRPr="00CE0AFB">
              <w:rPr>
                <w:sz w:val="28"/>
                <w:szCs w:val="28"/>
              </w:rPr>
              <w:t> </w:t>
            </w: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2</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8" w:tgtFrame="_blank" w:history="1">
              <w:r w:rsidR="007E5CBE" w:rsidRPr="00CE0AFB">
                <w:rPr>
                  <w:sz w:val="28"/>
                  <w:szCs w:val="28"/>
                </w:rPr>
                <w:t xml:space="preserve">«Гражданский кодекс Российской Федерации (часть первая)» от 30.11.1994 </w:t>
              </w:r>
              <w:r w:rsidR="007E5CBE">
                <w:rPr>
                  <w:sz w:val="28"/>
                  <w:szCs w:val="28"/>
                </w:rPr>
                <w:t>№</w:t>
              </w:r>
              <w:r w:rsidR="007E5CBE" w:rsidRPr="00CE0AFB">
                <w:rPr>
                  <w:sz w:val="28"/>
                  <w:szCs w:val="28"/>
                </w:rPr>
                <w:t>51-ФЗ</w:t>
              </w:r>
            </w:hyperlink>
          </w:p>
          <w:p w:rsidR="007E5CBE" w:rsidRPr="00CE0AFB"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индивидуальные предприниматели и граждане, исполь</w:t>
            </w:r>
            <w:r w:rsidRPr="00CE0AFB">
              <w:rPr>
                <w:sz w:val="28"/>
                <w:szCs w:val="28"/>
              </w:rPr>
              <w:lastRenderedPageBreak/>
              <w:t>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9" w:tgtFrame="_blank" w:history="1">
              <w:r w:rsidR="007E5CBE" w:rsidRPr="00CE0AFB">
                <w:rPr>
                  <w:sz w:val="28"/>
                  <w:szCs w:val="28"/>
                </w:rPr>
                <w:t>пункты 1, 2 статьи 8.1</w:t>
              </w:r>
            </w:hyperlink>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lastRenderedPageBreak/>
              <w:t>3</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0" w:tgtFrame="_blank" w:history="1">
              <w:r w:rsidR="007E5CBE" w:rsidRPr="00962F1A">
                <w:rPr>
                  <w:sz w:val="28"/>
                  <w:szCs w:val="28"/>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007E5CBE">
              <w:rPr>
                <w:sz w:val="28"/>
                <w:szCs w:val="28"/>
              </w:rPr>
              <w:t xml:space="preserve">  </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962F1A"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1" w:tgtFrame="_blank" w:history="1">
              <w:r w:rsidR="007E5CBE" w:rsidRPr="00CE0AFB">
                <w:rPr>
                  <w:sz w:val="28"/>
                  <w:szCs w:val="28"/>
                </w:rPr>
                <w:t xml:space="preserve">статья </w:t>
              </w:r>
              <w:r w:rsidR="007E5CBE">
                <w:rPr>
                  <w:sz w:val="28"/>
                  <w:szCs w:val="28"/>
                </w:rPr>
                <w:t>3</w:t>
              </w:r>
              <w:r w:rsidR="007E5CBE" w:rsidRPr="00CE0AFB">
                <w:rPr>
                  <w:sz w:val="28"/>
                  <w:szCs w:val="28"/>
                </w:rPr>
                <w:t>,</w:t>
              </w:r>
            </w:hyperlink>
            <w:r w:rsidR="007E5CBE" w:rsidRPr="00CE0AFB">
              <w:rPr>
                <w:sz w:val="28"/>
                <w:szCs w:val="28"/>
              </w:rPr>
              <w:t> </w:t>
            </w:r>
            <w:hyperlink r:id="rId12" w:history="1">
              <w:r w:rsidR="007E5CBE" w:rsidRPr="00CE0AFB">
                <w:rPr>
                  <w:sz w:val="28"/>
                  <w:szCs w:val="28"/>
                </w:rPr>
                <w:t xml:space="preserve">подпункт </w:t>
              </w:r>
              <w:r w:rsidR="007E5CBE">
                <w:rPr>
                  <w:sz w:val="28"/>
                  <w:szCs w:val="28"/>
                </w:rPr>
                <w:t>4</w:t>
              </w:r>
              <w:r w:rsidR="007E5CBE" w:rsidRPr="00CE0AFB">
                <w:rPr>
                  <w:sz w:val="28"/>
                  <w:szCs w:val="28"/>
                </w:rPr>
                <w:t xml:space="preserve"> пункта </w:t>
              </w:r>
              <w:r w:rsidR="007E5CBE">
                <w:rPr>
                  <w:sz w:val="28"/>
                  <w:szCs w:val="28"/>
                </w:rPr>
                <w:t>6</w:t>
              </w:r>
              <w:r w:rsidR="007E5CBE" w:rsidRPr="00CE0AFB">
                <w:rPr>
                  <w:sz w:val="28"/>
                  <w:szCs w:val="28"/>
                </w:rPr>
                <w:t xml:space="preserve"> статьи 1</w:t>
              </w:r>
              <w:r w:rsidR="007E5CBE">
                <w:rPr>
                  <w:sz w:val="28"/>
                  <w:szCs w:val="28"/>
                </w:rPr>
                <w:t>1</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Pr>
                <w:sz w:val="28"/>
                <w:szCs w:val="28"/>
              </w:rPr>
              <w:t>4</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3" w:tgtFrame="_blank" w:history="1">
              <w:r w:rsidR="007E5CBE" w:rsidRPr="00CE0AFB">
                <w:rPr>
                  <w:sz w:val="28"/>
                  <w:szCs w:val="28"/>
                </w:rPr>
                <w:t xml:space="preserve">Федеральный закон от 25.10.2001 </w:t>
              </w:r>
              <w:r w:rsidR="007E5CBE">
                <w:rPr>
                  <w:sz w:val="28"/>
                  <w:szCs w:val="28"/>
                </w:rPr>
                <w:t>№</w:t>
              </w:r>
              <w:r w:rsidR="007E5CBE" w:rsidRPr="00CE0AFB">
                <w:rPr>
                  <w:sz w:val="28"/>
                  <w:szCs w:val="28"/>
                </w:rPr>
                <w:t>137-ФЗ «О введении в действие Земельного кодекса Российской Федерации»</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2B0CC5">
            <w:pP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2B0CC5">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4" w:tgtFrame="_blank" w:history="1">
              <w:r w:rsidR="007E5CBE" w:rsidRPr="00CE0AFB">
                <w:rPr>
                  <w:sz w:val="28"/>
                  <w:szCs w:val="28"/>
                </w:rPr>
                <w:t>пункт 2 статьи 3</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Pr>
                <w:sz w:val="28"/>
                <w:szCs w:val="28"/>
              </w:rPr>
              <w:t>5</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5" w:tgtFrame="_blank" w:history="1">
              <w:r w:rsidR="007E5CBE" w:rsidRPr="00CE0AFB">
                <w:rPr>
                  <w:sz w:val="28"/>
                  <w:szCs w:val="28"/>
                </w:rPr>
                <w:t xml:space="preserve">«Градостроительный кодекс Российской Федерации» от 29.12.2004 </w:t>
              </w:r>
              <w:r w:rsidR="007E5CBE">
                <w:rPr>
                  <w:sz w:val="28"/>
                  <w:szCs w:val="28"/>
                </w:rPr>
                <w:t>№</w:t>
              </w:r>
              <w:r w:rsidR="007E5CBE" w:rsidRPr="00CE0AFB">
                <w:rPr>
                  <w:sz w:val="28"/>
                  <w:szCs w:val="28"/>
                </w:rPr>
                <w:t>190-ФЗ</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6" w:tgtFrame="_blank" w:history="1">
              <w:r w:rsidR="007E5CBE" w:rsidRPr="00CE0AFB">
                <w:rPr>
                  <w:sz w:val="28"/>
                  <w:szCs w:val="28"/>
                </w:rPr>
                <w:t>пункты 17, 19 статьи 51</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Pr>
                <w:sz w:val="28"/>
                <w:szCs w:val="28"/>
              </w:rPr>
              <w:t>6</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2B0CC5">
            <w:pP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7" w:tgtFrame="_blank" w:history="1">
              <w:r w:rsidR="007E5CBE" w:rsidRPr="00CE0AFB">
                <w:rPr>
                  <w:sz w:val="28"/>
                  <w:szCs w:val="28"/>
                </w:rPr>
                <w:t xml:space="preserve">Федеральный закон от 21.12.2001 </w:t>
              </w:r>
              <w:r w:rsidR="007E5CBE">
                <w:rPr>
                  <w:sz w:val="28"/>
                  <w:szCs w:val="28"/>
                </w:rPr>
                <w:t>№</w:t>
              </w:r>
              <w:r w:rsidR="007E5CBE" w:rsidRPr="00CE0AFB">
                <w:rPr>
                  <w:sz w:val="28"/>
                  <w:szCs w:val="28"/>
                </w:rPr>
                <w:t>178-ФЗ «О приватизации государственного и муниципального имущества»</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2B0CC5">
            <w:pP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8" w:tgtFrame="_blank" w:history="1">
              <w:r w:rsidR="007E5CBE" w:rsidRPr="00CE0AFB">
                <w:rPr>
                  <w:sz w:val="28"/>
                  <w:szCs w:val="28"/>
                </w:rPr>
                <w:t>пункт 3 статьи 28</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r w:rsidR="007E5CBE"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Pr>
                <w:sz w:val="28"/>
                <w:szCs w:val="28"/>
              </w:rPr>
              <w:t>7</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 xml:space="preserve">Федеральный закон от 24.07.2002 </w:t>
            </w:r>
            <w:r>
              <w:rPr>
                <w:sz w:val="28"/>
                <w:szCs w:val="28"/>
              </w:rPr>
              <w:t>№</w:t>
            </w:r>
            <w:r w:rsidRPr="00CE0AFB">
              <w:rPr>
                <w:sz w:val="28"/>
                <w:szCs w:val="28"/>
              </w:rPr>
              <w:t>101-ФЗ</w:t>
            </w:r>
            <w:r>
              <w:rPr>
                <w:sz w:val="28"/>
                <w:szCs w:val="28"/>
              </w:rPr>
              <w:t xml:space="preserve"> </w:t>
            </w:r>
            <w:r w:rsidRPr="00CE0AFB">
              <w:rPr>
                <w:sz w:val="28"/>
                <w:szCs w:val="28"/>
              </w:rPr>
              <w:t>«Об обороте земель сельскохозяйственного назначения»</w:t>
            </w:r>
            <w:r>
              <w:rPr>
                <w:sz w:val="28"/>
                <w:szCs w:val="28"/>
              </w:rPr>
              <w:t xml:space="preserve"> </w:t>
            </w: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В полном объеме</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bl>
    <w:p w:rsidR="007E5CBE" w:rsidRPr="00CE0AFB" w:rsidRDefault="007E5CBE" w:rsidP="008863DF">
      <w:pPr>
        <w:shd w:val="clear" w:color="auto" w:fill="FFFFFF"/>
        <w:jc w:val="center"/>
        <w:textAlignment w:val="baseline"/>
        <w:rPr>
          <w:sz w:val="28"/>
          <w:szCs w:val="28"/>
        </w:rPr>
      </w:pPr>
      <w:r w:rsidRPr="00CE0AFB">
        <w:rPr>
          <w:sz w:val="28"/>
          <w:szCs w:val="28"/>
        </w:rPr>
        <w:t> Раздел III. Указы Президента Российской Федерации, постановления и распоряжения Правительства Российской Федерации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0"/>
        <w:gridCol w:w="3134"/>
        <w:gridCol w:w="1906"/>
        <w:gridCol w:w="2286"/>
        <w:gridCol w:w="1888"/>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Наименование документа (обозначение)</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Сведения об утверждении</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xml:space="preserve">Краткое описание круга лиц и (или) </w:t>
            </w:r>
            <w:r w:rsidRPr="00CE0AFB">
              <w:rPr>
                <w:sz w:val="28"/>
                <w:szCs w:val="28"/>
              </w:rPr>
              <w:lastRenderedPageBreak/>
              <w:t>перечня объектов, в отношении которых устанавливаются обязательные требования</w:t>
            </w:r>
          </w:p>
        </w:tc>
        <w:tc>
          <w:tcPr>
            <w:tcW w:w="10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lastRenderedPageBreak/>
              <w:t xml:space="preserve">Указание на структурные </w:t>
            </w:r>
            <w:r w:rsidRPr="00CE0AFB">
              <w:rPr>
                <w:sz w:val="28"/>
                <w:szCs w:val="28"/>
              </w:rPr>
              <w:lastRenderedPageBreak/>
              <w:t>единицы акта, соблюдение которых оценивается при проведении мероприятий по контролю</w:t>
            </w: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lastRenderedPageBreak/>
              <w:t>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19" w:tgtFrame="_blank" w:history="1">
              <w:r w:rsidR="007E5CBE" w:rsidRPr="00CE0AFB">
                <w:rPr>
                  <w:sz w:val="28"/>
                  <w:szCs w:val="28"/>
                </w:rPr>
                <w:t>Постановление Правительства Российской Федерации от 03.12.2014 №1300</w:t>
              </w:r>
            </w:hyperlink>
            <w:r w:rsidR="007E5CBE">
              <w:rPr>
                <w:sz w:val="28"/>
                <w:szCs w:val="28"/>
              </w:rPr>
              <w:t xml:space="preserve">  </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p w:rsidR="007E5CBE" w:rsidRPr="00CE0AFB" w:rsidRDefault="007E5CBE" w:rsidP="008863DF">
            <w:pPr>
              <w:jc w:val="center"/>
              <w:textAlignment w:val="baseline"/>
              <w:rPr>
                <w:sz w:val="28"/>
                <w:szCs w:val="28"/>
              </w:rPr>
            </w:pPr>
          </w:p>
        </w:tc>
        <w:tc>
          <w:tcPr>
            <w:tcW w:w="10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r>
    </w:tbl>
    <w:p w:rsidR="007E5CBE" w:rsidRPr="00CE0AFB" w:rsidRDefault="007E5CBE" w:rsidP="008863DF">
      <w:pPr>
        <w:shd w:val="clear" w:color="auto" w:fill="FFFFFF"/>
        <w:jc w:val="center"/>
        <w:textAlignment w:val="baseline"/>
        <w:rPr>
          <w:sz w:val="28"/>
          <w:szCs w:val="28"/>
        </w:rPr>
      </w:pPr>
      <w:r w:rsidRPr="00CE0AFB">
        <w:rPr>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0"/>
        <w:gridCol w:w="1926"/>
        <w:gridCol w:w="2552"/>
        <w:gridCol w:w="2416"/>
        <w:gridCol w:w="2320"/>
      </w:tblGrid>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документа (обозначение)</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Сведения об утверждении</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p w:rsidR="007E5CBE" w:rsidRPr="00CE0AFB" w:rsidRDefault="007E5CBE" w:rsidP="002B0CC5">
            <w:pPr>
              <w:textAlignment w:val="baseline"/>
              <w:rPr>
                <w:sz w:val="28"/>
                <w:szCs w:val="28"/>
              </w:rPr>
            </w:pPr>
          </w:p>
        </w:tc>
        <w:tc>
          <w:tcPr>
            <w:tcW w:w="12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1</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20" w:tgtFrame="_blank" w:history="1">
              <w:r w:rsidR="007E5CBE" w:rsidRPr="00CE0AFB">
                <w:rPr>
                  <w:sz w:val="28"/>
                  <w:szCs w:val="28"/>
                </w:rPr>
                <w:t>Классификатор видов разрешенного использования земельных участков</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6541C4" w:rsidP="008863DF">
            <w:pPr>
              <w:jc w:val="center"/>
              <w:textAlignment w:val="baseline"/>
              <w:rPr>
                <w:sz w:val="28"/>
                <w:szCs w:val="28"/>
              </w:rPr>
            </w:pPr>
            <w:hyperlink r:id="rId21" w:tgtFrame="_blank" w:history="1">
              <w:r w:rsidR="007E5CBE" w:rsidRPr="00CE0AFB">
                <w:rPr>
                  <w:sz w:val="28"/>
                  <w:szCs w:val="28"/>
                </w:rPr>
                <w:t>Приказ Минэкономразвития России от 01.09.2014 №540</w:t>
              </w:r>
            </w:hyperlink>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2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r>
    </w:tbl>
    <w:p w:rsidR="007E5CBE" w:rsidRPr="00CE0AFB" w:rsidRDefault="007E5CBE" w:rsidP="008863DF">
      <w:pPr>
        <w:shd w:val="clear" w:color="auto" w:fill="FFFFFF"/>
        <w:jc w:val="center"/>
        <w:textAlignment w:val="baseline"/>
        <w:rPr>
          <w:sz w:val="28"/>
          <w:szCs w:val="28"/>
        </w:rPr>
      </w:pPr>
      <w:r w:rsidRPr="00CE0AFB">
        <w:rPr>
          <w:sz w:val="28"/>
          <w:szCs w:val="28"/>
        </w:rPr>
        <w:t>Раздел V. Законы и иные нормативные правовые акты субъектов Российской Федерации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3373"/>
        <w:gridCol w:w="2889"/>
        <w:gridCol w:w="12"/>
        <w:gridCol w:w="2870"/>
      </w:tblGrid>
      <w:tr w:rsidR="007E5CBE"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 №</w:t>
            </w:r>
          </w:p>
          <w:p w:rsidR="007E5CBE" w:rsidRPr="00CE0AFB" w:rsidRDefault="007E5CBE" w:rsidP="008863DF">
            <w:pPr>
              <w:jc w:val="center"/>
              <w:textAlignment w:val="baseline"/>
              <w:rPr>
                <w:sz w:val="28"/>
                <w:szCs w:val="28"/>
              </w:rPr>
            </w:pP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Наименование документа (обозначение)</w:t>
            </w:r>
          </w:p>
        </w:tc>
        <w:tc>
          <w:tcPr>
            <w:tcW w:w="1515" w:type="pct"/>
            <w:tcBorders>
              <w:top w:val="outset" w:sz="6" w:space="0" w:color="auto"/>
              <w:left w:val="single" w:sz="4"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xml:space="preserve">Краткое описание круга лиц и (или) перечня </w:t>
            </w:r>
            <w:r w:rsidRPr="00CE0AFB">
              <w:rPr>
                <w:sz w:val="28"/>
                <w:szCs w:val="28"/>
              </w:rPr>
              <w:lastRenderedPageBreak/>
              <w:t>объектов, в отношении которых устанавливаются обязательные требования</w:t>
            </w:r>
          </w:p>
        </w:tc>
        <w:tc>
          <w:tcPr>
            <w:tcW w:w="1515" w:type="pct"/>
            <w:gridSpan w:val="2"/>
            <w:tcBorders>
              <w:top w:val="outset" w:sz="6" w:space="0" w:color="auto"/>
              <w:left w:val="single" w:sz="4"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lastRenderedPageBreak/>
              <w:t>Указание на структурные единицы акта, со</w:t>
            </w:r>
            <w:r w:rsidRPr="00CE0AFB">
              <w:rPr>
                <w:sz w:val="28"/>
                <w:szCs w:val="28"/>
              </w:rPr>
              <w:lastRenderedPageBreak/>
              <w:t>блюдение которых оценивается при проведении мероприятий по контролю</w:t>
            </w:r>
          </w:p>
        </w:tc>
      </w:tr>
      <w:tr w:rsidR="007E5CBE"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2B0CC5">
            <w:pPr>
              <w:jc w:val="center"/>
              <w:textAlignment w:val="baseline"/>
              <w:rPr>
                <w:sz w:val="28"/>
                <w:szCs w:val="28"/>
              </w:rPr>
            </w:pPr>
            <w:r w:rsidRPr="00CE0AFB">
              <w:rPr>
                <w:sz w:val="28"/>
                <w:szCs w:val="28"/>
              </w:rPr>
              <w:lastRenderedPageBreak/>
              <w:t> </w:t>
            </w:r>
            <w:r>
              <w:rPr>
                <w:sz w:val="28"/>
                <w:szCs w:val="28"/>
              </w:rPr>
              <w:t>1</w:t>
            </w:r>
          </w:p>
          <w:p w:rsidR="007E5CBE" w:rsidRDefault="007E5CBE" w:rsidP="002B0CC5">
            <w:pPr>
              <w:jc w:val="center"/>
              <w:textAlignment w:val="baseline"/>
              <w:rPr>
                <w:sz w:val="28"/>
                <w:szCs w:val="28"/>
              </w:rPr>
            </w:pPr>
          </w:p>
          <w:p w:rsidR="007E5CBE" w:rsidRDefault="007E5CBE" w:rsidP="002B0CC5">
            <w:pPr>
              <w:jc w:val="center"/>
              <w:textAlignment w:val="baseline"/>
              <w:rPr>
                <w:sz w:val="28"/>
                <w:szCs w:val="28"/>
              </w:rPr>
            </w:pPr>
          </w:p>
          <w:p w:rsidR="007E5CBE" w:rsidRDefault="007E5CBE" w:rsidP="002B0CC5">
            <w:pPr>
              <w:jc w:val="center"/>
              <w:textAlignment w:val="baseline"/>
              <w:rPr>
                <w:sz w:val="28"/>
                <w:szCs w:val="28"/>
              </w:rPr>
            </w:pPr>
          </w:p>
          <w:p w:rsidR="007E5CBE" w:rsidRDefault="007E5CBE" w:rsidP="002B0CC5">
            <w:pPr>
              <w:jc w:val="center"/>
              <w:textAlignment w:val="baseline"/>
              <w:rPr>
                <w:sz w:val="28"/>
                <w:szCs w:val="28"/>
              </w:rPr>
            </w:pPr>
          </w:p>
          <w:p w:rsidR="007E5CBE" w:rsidRDefault="007E5CBE" w:rsidP="002B0CC5">
            <w:pPr>
              <w:jc w:val="center"/>
              <w:textAlignment w:val="baseline"/>
              <w:rPr>
                <w:sz w:val="28"/>
                <w:szCs w:val="28"/>
              </w:rPr>
            </w:pPr>
          </w:p>
          <w:p w:rsidR="007E5CBE" w:rsidRDefault="007E5CBE" w:rsidP="002B0CC5">
            <w:pPr>
              <w:jc w:val="center"/>
              <w:textAlignment w:val="baseline"/>
              <w:rPr>
                <w:sz w:val="28"/>
                <w:szCs w:val="28"/>
              </w:rPr>
            </w:pPr>
          </w:p>
          <w:p w:rsidR="007E5CBE" w:rsidRPr="00CE0AFB" w:rsidRDefault="007E5CBE" w:rsidP="002B0CC5">
            <w:pPr>
              <w:jc w:val="center"/>
              <w:textAlignment w:val="baseline"/>
              <w:rPr>
                <w:sz w:val="28"/>
                <w:szCs w:val="28"/>
              </w:rPr>
            </w:pP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xml:space="preserve">Областной закон Ленинградской области от 02.12.2005 </w:t>
            </w:r>
            <w:r>
              <w:rPr>
                <w:sz w:val="28"/>
                <w:szCs w:val="28"/>
              </w:rPr>
              <w:t>№</w:t>
            </w:r>
            <w:r w:rsidRPr="00CE0AFB">
              <w:rPr>
                <w:sz w:val="28"/>
                <w:szCs w:val="28"/>
              </w:rPr>
              <w:t>107-оз</w:t>
            </w:r>
          </w:p>
          <w:p w:rsidR="007E5CBE" w:rsidRPr="00CE0AFB" w:rsidRDefault="007E5CBE" w:rsidP="002B0CC5">
            <w:pPr>
              <w:jc w:val="center"/>
              <w:textAlignment w:val="baseline"/>
              <w:rPr>
                <w:sz w:val="28"/>
                <w:szCs w:val="28"/>
              </w:rPr>
            </w:pPr>
            <w:r w:rsidRPr="00CE0AFB">
              <w:rPr>
                <w:sz w:val="28"/>
                <w:szCs w:val="28"/>
              </w:rPr>
              <w:t>«Об отдельных вопросах оборота земель сельскохозяйственного назначения на территории Ленинградской области»</w:t>
            </w:r>
          </w:p>
        </w:tc>
        <w:tc>
          <w:tcPr>
            <w:tcW w:w="1523" w:type="pct"/>
            <w:gridSpan w:val="2"/>
            <w:tcBorders>
              <w:top w:val="outset" w:sz="6" w:space="0" w:color="auto"/>
              <w:left w:val="single" w:sz="4" w:space="0" w:color="auto"/>
              <w:bottom w:val="outset" w:sz="6" w:space="0" w:color="auto"/>
              <w:right w:val="single" w:sz="4" w:space="0" w:color="auto"/>
            </w:tcBorders>
            <w:shd w:val="clear" w:color="auto" w:fill="FFFFFF"/>
            <w:vAlign w:val="bottom"/>
          </w:tcPr>
          <w:p w:rsidR="007E5CBE" w:rsidRDefault="007E5CBE"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507" w:type="pct"/>
            <w:tcBorders>
              <w:top w:val="outset" w:sz="6" w:space="0" w:color="auto"/>
              <w:left w:val="single" w:sz="4" w:space="0" w:color="auto"/>
              <w:bottom w:val="outset" w:sz="6" w:space="0" w:color="auto"/>
            </w:tcBorders>
            <w:shd w:val="clear" w:color="auto" w:fill="FFFFFF"/>
            <w:vAlign w:val="bottom"/>
          </w:tcPr>
          <w:p w:rsidR="007E5CBE" w:rsidRDefault="007E5CBE" w:rsidP="008863DF">
            <w:pPr>
              <w:jc w:val="center"/>
              <w:textAlignment w:val="baseline"/>
              <w:rPr>
                <w:sz w:val="28"/>
                <w:szCs w:val="28"/>
              </w:rPr>
            </w:pPr>
            <w:r w:rsidRPr="00CE0AFB">
              <w:rPr>
                <w:sz w:val="28"/>
                <w:szCs w:val="28"/>
              </w:rPr>
              <w:t>в полном объеме</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r>
    </w:tbl>
    <w:p w:rsidR="007E5CBE" w:rsidRDefault="007E5CBE" w:rsidP="002B0CC5">
      <w:pPr>
        <w:shd w:val="clear" w:color="auto" w:fill="FFFFFF"/>
        <w:jc w:val="center"/>
        <w:textAlignment w:val="baseline"/>
        <w:rPr>
          <w:sz w:val="28"/>
          <w:szCs w:val="28"/>
        </w:rPr>
      </w:pPr>
      <w:r w:rsidRPr="00CE0AFB">
        <w:rPr>
          <w:sz w:val="28"/>
          <w:szCs w:val="28"/>
        </w:rPr>
        <w:t xml:space="preserve">Раздел VI. Иные нормативные документы, обязательность соблюдения которых установлена нормативными правовыми актами </w:t>
      </w:r>
    </w:p>
    <w:p w:rsidR="007E5CBE" w:rsidRDefault="007E5CBE" w:rsidP="002B0CC5">
      <w:pPr>
        <w:shd w:val="clear" w:color="auto" w:fill="FFFFFF"/>
        <w:jc w:val="center"/>
        <w:textAlignment w:val="baseline"/>
        <w:rPr>
          <w:sz w:val="28"/>
          <w:szCs w:val="28"/>
        </w:rPr>
      </w:pPr>
      <w:r>
        <w:rPr>
          <w:sz w:val="28"/>
          <w:szCs w:val="28"/>
        </w:rPr>
        <w:t xml:space="preserve">муниципального образования Таицкое городское поселение </w:t>
      </w:r>
    </w:p>
    <w:p w:rsidR="007E5CBE" w:rsidRPr="00CE0AFB" w:rsidRDefault="007E5CBE" w:rsidP="002B0CC5">
      <w:pPr>
        <w:shd w:val="clear" w:color="auto" w:fill="FFFFFF"/>
        <w:jc w:val="center"/>
        <w:textAlignment w:val="baseline"/>
        <w:rPr>
          <w:sz w:val="28"/>
          <w:szCs w:val="28"/>
        </w:rPr>
      </w:pPr>
      <w:r w:rsidRPr="00CE0AFB">
        <w:rPr>
          <w:sz w:val="28"/>
          <w:szCs w:val="28"/>
        </w:rPr>
        <w:t>Гатчинского муниципального района 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6"/>
        <w:gridCol w:w="3382"/>
        <w:gridCol w:w="2898"/>
        <w:gridCol w:w="2898"/>
      </w:tblGrid>
      <w:tr w:rsidR="007E5CBE"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768"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Default="007E5CBE" w:rsidP="008863DF">
            <w:pPr>
              <w:jc w:val="center"/>
              <w:textAlignment w:val="baseline"/>
              <w:rPr>
                <w:sz w:val="28"/>
                <w:szCs w:val="28"/>
              </w:rPr>
            </w:pPr>
            <w:r w:rsidRPr="00CE0AFB">
              <w:rPr>
                <w:sz w:val="28"/>
                <w:szCs w:val="28"/>
              </w:rPr>
              <w:t>Наименование документа (обозначение)</w:t>
            </w: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Default="007E5CBE" w:rsidP="008863DF">
            <w:pPr>
              <w:jc w:val="center"/>
              <w:textAlignment w:val="baseline"/>
              <w:rPr>
                <w:sz w:val="28"/>
                <w:szCs w:val="28"/>
              </w:rPr>
            </w:pPr>
          </w:p>
          <w:p w:rsidR="007E5CBE" w:rsidRPr="00CE0AFB" w:rsidRDefault="007E5CBE" w:rsidP="008863DF">
            <w:pPr>
              <w:jc w:val="center"/>
              <w:textAlignment w:val="baseline"/>
              <w:rPr>
                <w:sz w:val="28"/>
                <w:szCs w:val="28"/>
              </w:rPr>
            </w:pPr>
          </w:p>
        </w:tc>
        <w:tc>
          <w:tcPr>
            <w:tcW w:w="151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515"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7E5CBE"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 </w:t>
            </w:r>
          </w:p>
        </w:tc>
        <w:tc>
          <w:tcPr>
            <w:tcW w:w="4798"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7E5CBE" w:rsidRPr="00CE0AFB" w:rsidRDefault="007E5CBE" w:rsidP="008863DF">
            <w:pPr>
              <w:jc w:val="center"/>
              <w:textAlignment w:val="baseline"/>
              <w:rPr>
                <w:sz w:val="28"/>
                <w:szCs w:val="28"/>
              </w:rPr>
            </w:pPr>
            <w:r w:rsidRPr="00CE0AFB">
              <w:rPr>
                <w:sz w:val="28"/>
                <w:szCs w:val="28"/>
              </w:rPr>
              <w:t>Отсутствуют</w:t>
            </w:r>
          </w:p>
        </w:tc>
      </w:tr>
    </w:tbl>
    <w:p w:rsidR="007E5CBE" w:rsidRPr="00CE0AFB" w:rsidRDefault="007E5CBE" w:rsidP="008863DF">
      <w:pPr>
        <w:rPr>
          <w:sz w:val="28"/>
          <w:szCs w:val="28"/>
        </w:rPr>
      </w:pPr>
    </w:p>
    <w:p w:rsidR="007E5CBE" w:rsidRPr="00CE0AFB" w:rsidRDefault="007E5CBE" w:rsidP="008863DF">
      <w:pPr>
        <w:tabs>
          <w:tab w:val="left" w:pos="1985"/>
        </w:tabs>
        <w:jc w:val="both"/>
        <w:rPr>
          <w:sz w:val="28"/>
          <w:szCs w:val="28"/>
        </w:rPr>
      </w:pPr>
    </w:p>
    <w:p w:rsidR="007E5CBE" w:rsidRPr="00CE0AFB" w:rsidRDefault="007E5CBE" w:rsidP="008863DF">
      <w:pPr>
        <w:tabs>
          <w:tab w:val="left" w:pos="851"/>
        </w:tabs>
        <w:jc w:val="both"/>
        <w:rPr>
          <w:b/>
          <w:bCs/>
          <w:sz w:val="28"/>
          <w:szCs w:val="28"/>
        </w:rPr>
      </w:pPr>
    </w:p>
    <w:p w:rsidR="007E5CBE" w:rsidRPr="00CE0AFB" w:rsidRDefault="007E5CBE" w:rsidP="008863DF">
      <w:pPr>
        <w:rPr>
          <w:sz w:val="28"/>
          <w:szCs w:val="28"/>
        </w:rPr>
      </w:pPr>
    </w:p>
    <w:sectPr w:rsidR="007E5CBE" w:rsidRPr="00CE0AFB" w:rsidSect="002F686A">
      <w:footerReference w:type="default" r:id="rId22"/>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C4" w:rsidRDefault="006541C4" w:rsidP="001E4DE2">
      <w:r>
        <w:separator/>
      </w:r>
    </w:p>
  </w:endnote>
  <w:endnote w:type="continuationSeparator" w:id="0">
    <w:p w:rsidR="006541C4" w:rsidRDefault="006541C4" w:rsidP="001E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BE" w:rsidRDefault="007E5CBE" w:rsidP="00CD536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71FFF">
      <w:rPr>
        <w:rStyle w:val="a8"/>
        <w:noProof/>
      </w:rPr>
      <w:t>1</w:t>
    </w:r>
    <w:r>
      <w:rPr>
        <w:rStyle w:val="a8"/>
      </w:rPr>
      <w:fldChar w:fldCharType="end"/>
    </w:r>
  </w:p>
  <w:p w:rsidR="007E5CBE" w:rsidRDefault="007E5CBE" w:rsidP="00FA5619">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C4" w:rsidRDefault="006541C4" w:rsidP="001E4DE2">
      <w:r>
        <w:separator/>
      </w:r>
    </w:p>
  </w:footnote>
  <w:footnote w:type="continuationSeparator" w:id="0">
    <w:p w:rsidR="006541C4" w:rsidRDefault="006541C4" w:rsidP="001E4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90F"/>
    <w:multiLevelType w:val="hybridMultilevel"/>
    <w:tmpl w:val="6D26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531D31"/>
    <w:multiLevelType w:val="hybridMultilevel"/>
    <w:tmpl w:val="3320D7EE"/>
    <w:lvl w:ilvl="0" w:tplc="61BE0D3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33E50D5E"/>
    <w:multiLevelType w:val="hybridMultilevel"/>
    <w:tmpl w:val="FF12DD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2D1F25"/>
    <w:multiLevelType w:val="hybridMultilevel"/>
    <w:tmpl w:val="CE02C50C"/>
    <w:lvl w:ilvl="0" w:tplc="81EA69FE">
      <w:start w:val="2"/>
      <w:numFmt w:val="decimal"/>
      <w:lvlText w:val="%1)"/>
      <w:lvlJc w:val="left"/>
      <w:pPr>
        <w:tabs>
          <w:tab w:val="num" w:pos="2130"/>
        </w:tabs>
        <w:ind w:left="2130" w:hanging="14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B3C2BEB"/>
    <w:multiLevelType w:val="hybridMultilevel"/>
    <w:tmpl w:val="4300C56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C3062F"/>
    <w:multiLevelType w:val="hybridMultilevel"/>
    <w:tmpl w:val="C638CC1E"/>
    <w:lvl w:ilvl="0" w:tplc="C1B49CE2">
      <w:start w:val="1"/>
      <w:numFmt w:val="decimal"/>
      <w:lvlText w:val="%1."/>
      <w:lvlJc w:val="left"/>
      <w:pPr>
        <w:tabs>
          <w:tab w:val="num" w:pos="1584"/>
        </w:tabs>
        <w:ind w:left="1584"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2B58D9"/>
    <w:multiLevelType w:val="hybridMultilevel"/>
    <w:tmpl w:val="DBC24ABC"/>
    <w:lvl w:ilvl="0" w:tplc="52108B5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DE35B7A"/>
    <w:multiLevelType w:val="hybridMultilevel"/>
    <w:tmpl w:val="2C8C4706"/>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7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19"/>
    <w:rsid w:val="00052FC4"/>
    <w:rsid w:val="00082EBB"/>
    <w:rsid w:val="000C7B22"/>
    <w:rsid w:val="000E041D"/>
    <w:rsid w:val="0010025A"/>
    <w:rsid w:val="001244A3"/>
    <w:rsid w:val="00144024"/>
    <w:rsid w:val="00152FBA"/>
    <w:rsid w:val="0018166F"/>
    <w:rsid w:val="001C75C1"/>
    <w:rsid w:val="001E4DE2"/>
    <w:rsid w:val="00202A68"/>
    <w:rsid w:val="00277128"/>
    <w:rsid w:val="00286E6F"/>
    <w:rsid w:val="00292E10"/>
    <w:rsid w:val="002B0CC5"/>
    <w:rsid w:val="002B6D2D"/>
    <w:rsid w:val="002F686A"/>
    <w:rsid w:val="003107CA"/>
    <w:rsid w:val="003226D7"/>
    <w:rsid w:val="00326097"/>
    <w:rsid w:val="00333F2B"/>
    <w:rsid w:val="00367391"/>
    <w:rsid w:val="0037661E"/>
    <w:rsid w:val="00376AF8"/>
    <w:rsid w:val="00395197"/>
    <w:rsid w:val="00395A3C"/>
    <w:rsid w:val="003D1744"/>
    <w:rsid w:val="00404613"/>
    <w:rsid w:val="00413D3D"/>
    <w:rsid w:val="00481EF9"/>
    <w:rsid w:val="00493273"/>
    <w:rsid w:val="004A34C6"/>
    <w:rsid w:val="004D52F1"/>
    <w:rsid w:val="004E0E83"/>
    <w:rsid w:val="005044A9"/>
    <w:rsid w:val="005656CE"/>
    <w:rsid w:val="00574231"/>
    <w:rsid w:val="00590F0F"/>
    <w:rsid w:val="00646730"/>
    <w:rsid w:val="006541C4"/>
    <w:rsid w:val="006C598F"/>
    <w:rsid w:val="006D2E63"/>
    <w:rsid w:val="0072725C"/>
    <w:rsid w:val="0074140A"/>
    <w:rsid w:val="00763619"/>
    <w:rsid w:val="007A5CB9"/>
    <w:rsid w:val="007E5CBE"/>
    <w:rsid w:val="008044B5"/>
    <w:rsid w:val="008476EB"/>
    <w:rsid w:val="00850F20"/>
    <w:rsid w:val="008863DF"/>
    <w:rsid w:val="008A0998"/>
    <w:rsid w:val="008A2708"/>
    <w:rsid w:val="008B1282"/>
    <w:rsid w:val="008D3ECE"/>
    <w:rsid w:val="009517F0"/>
    <w:rsid w:val="00962F1A"/>
    <w:rsid w:val="00971FFF"/>
    <w:rsid w:val="00AB5323"/>
    <w:rsid w:val="00B71E5F"/>
    <w:rsid w:val="00B81EE9"/>
    <w:rsid w:val="00BA2393"/>
    <w:rsid w:val="00BD0978"/>
    <w:rsid w:val="00BF2D3E"/>
    <w:rsid w:val="00C12016"/>
    <w:rsid w:val="00C83E19"/>
    <w:rsid w:val="00C866E0"/>
    <w:rsid w:val="00CC050F"/>
    <w:rsid w:val="00CD5360"/>
    <w:rsid w:val="00CE0AFB"/>
    <w:rsid w:val="00D22E38"/>
    <w:rsid w:val="00DE3AB6"/>
    <w:rsid w:val="00DF6C17"/>
    <w:rsid w:val="00E0409F"/>
    <w:rsid w:val="00E05D8C"/>
    <w:rsid w:val="00E65DF9"/>
    <w:rsid w:val="00EE2B9F"/>
    <w:rsid w:val="00F137D4"/>
    <w:rsid w:val="00F6340C"/>
    <w:rsid w:val="00FA5619"/>
    <w:rsid w:val="00FB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9CBDF8-3DB4-4AA9-8057-EA088F6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19"/>
    <w:rPr>
      <w:rFonts w:ascii="Times New Roman" w:eastAsia="Times New Roman" w:hAnsi="Times New Roman"/>
      <w:sz w:val="24"/>
      <w:szCs w:val="24"/>
    </w:rPr>
  </w:style>
  <w:style w:type="paragraph" w:styleId="1">
    <w:name w:val="heading 1"/>
    <w:basedOn w:val="a"/>
    <w:link w:val="10"/>
    <w:uiPriority w:val="99"/>
    <w:qFormat/>
    <w:rsid w:val="00FA56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5619"/>
    <w:rPr>
      <w:rFonts w:ascii="Times New Roman" w:hAnsi="Times New Roman" w:cs="Times New Roman"/>
      <w:b/>
      <w:bCs/>
      <w:kern w:val="36"/>
      <w:sz w:val="48"/>
      <w:szCs w:val="48"/>
      <w:lang w:eastAsia="ru-RU"/>
    </w:rPr>
  </w:style>
  <w:style w:type="paragraph" w:styleId="a3">
    <w:name w:val="No Spacing"/>
    <w:link w:val="a4"/>
    <w:uiPriority w:val="99"/>
    <w:qFormat/>
    <w:rsid w:val="00FA5619"/>
    <w:pPr>
      <w:jc w:val="both"/>
    </w:pPr>
    <w:rPr>
      <w:rFonts w:cs="Calibri"/>
      <w:lang w:eastAsia="en-US"/>
    </w:rPr>
  </w:style>
  <w:style w:type="paragraph" w:styleId="a5">
    <w:name w:val="List Paragraph"/>
    <w:basedOn w:val="a"/>
    <w:uiPriority w:val="99"/>
    <w:qFormat/>
    <w:rsid w:val="00FA5619"/>
    <w:pPr>
      <w:ind w:left="720"/>
    </w:pPr>
  </w:style>
  <w:style w:type="paragraph" w:styleId="a6">
    <w:name w:val="footer"/>
    <w:basedOn w:val="a"/>
    <w:link w:val="a7"/>
    <w:uiPriority w:val="99"/>
    <w:rsid w:val="00FA5619"/>
    <w:pPr>
      <w:tabs>
        <w:tab w:val="center" w:pos="4677"/>
        <w:tab w:val="right" w:pos="9355"/>
      </w:tabs>
    </w:pPr>
  </w:style>
  <w:style w:type="character" w:customStyle="1" w:styleId="a7">
    <w:name w:val="Нижний колонтитул Знак"/>
    <w:basedOn w:val="a0"/>
    <w:link w:val="a6"/>
    <w:uiPriority w:val="99"/>
    <w:locked/>
    <w:rsid w:val="00FA5619"/>
    <w:rPr>
      <w:rFonts w:ascii="Times New Roman" w:hAnsi="Times New Roman" w:cs="Times New Roman"/>
      <w:sz w:val="20"/>
      <w:szCs w:val="20"/>
      <w:lang w:eastAsia="ru-RU"/>
    </w:rPr>
  </w:style>
  <w:style w:type="character" w:styleId="a8">
    <w:name w:val="page number"/>
    <w:basedOn w:val="a0"/>
    <w:uiPriority w:val="99"/>
    <w:rsid w:val="00FA5619"/>
  </w:style>
  <w:style w:type="paragraph" w:styleId="a9">
    <w:name w:val="header"/>
    <w:basedOn w:val="a"/>
    <w:link w:val="aa"/>
    <w:uiPriority w:val="99"/>
    <w:rsid w:val="00FA5619"/>
    <w:pPr>
      <w:tabs>
        <w:tab w:val="center" w:pos="4677"/>
        <w:tab w:val="right" w:pos="9355"/>
      </w:tabs>
    </w:pPr>
  </w:style>
  <w:style w:type="character" w:customStyle="1" w:styleId="aa">
    <w:name w:val="Верхний колонтитул Знак"/>
    <w:basedOn w:val="a0"/>
    <w:link w:val="a9"/>
    <w:uiPriority w:val="99"/>
    <w:locked/>
    <w:rsid w:val="00FA5619"/>
    <w:rPr>
      <w:rFonts w:ascii="Times New Roman" w:hAnsi="Times New Roman" w:cs="Times New Roman"/>
      <w:sz w:val="20"/>
      <w:szCs w:val="20"/>
      <w:lang w:eastAsia="ru-RU"/>
    </w:rPr>
  </w:style>
  <w:style w:type="character" w:customStyle="1" w:styleId="a4">
    <w:name w:val="Без интервала Знак"/>
    <w:link w:val="a3"/>
    <w:uiPriority w:val="99"/>
    <w:locked/>
    <w:rsid w:val="00FA5619"/>
    <w:rPr>
      <w:sz w:val="22"/>
      <w:szCs w:val="22"/>
      <w:lang w:val="ru-RU" w:eastAsia="en-US"/>
    </w:rPr>
  </w:style>
  <w:style w:type="paragraph" w:styleId="ab">
    <w:name w:val="Body Text"/>
    <w:basedOn w:val="a"/>
    <w:link w:val="ac"/>
    <w:uiPriority w:val="99"/>
    <w:rsid w:val="00FA5619"/>
    <w:pPr>
      <w:jc w:val="center"/>
    </w:pPr>
    <w:rPr>
      <w:b/>
      <w:bCs/>
    </w:rPr>
  </w:style>
  <w:style w:type="character" w:customStyle="1" w:styleId="ac">
    <w:name w:val="Основной текст Знак"/>
    <w:basedOn w:val="a0"/>
    <w:link w:val="ab"/>
    <w:uiPriority w:val="99"/>
    <w:locked/>
    <w:rsid w:val="00FA5619"/>
    <w:rPr>
      <w:rFonts w:ascii="Times New Roman" w:hAnsi="Times New Roman" w:cs="Times New Roman"/>
      <w:b/>
      <w:bCs/>
      <w:sz w:val="20"/>
      <w:szCs w:val="20"/>
      <w:lang w:eastAsia="ru-RU"/>
    </w:rPr>
  </w:style>
  <w:style w:type="paragraph" w:customStyle="1" w:styleId="31">
    <w:name w:val="Основной текст с отступом 31"/>
    <w:basedOn w:val="a"/>
    <w:uiPriority w:val="99"/>
    <w:rsid w:val="00FA5619"/>
    <w:pPr>
      <w:widowControl w:val="0"/>
      <w:suppressAutoHyphens/>
      <w:ind w:firstLine="709"/>
      <w:jc w:val="both"/>
    </w:pPr>
    <w:rPr>
      <w:rFonts w:eastAsia="Calibri"/>
      <w:color w:val="000000"/>
      <w:lang w:val="en-US" w:eastAsia="en-US"/>
    </w:rPr>
  </w:style>
  <w:style w:type="table" w:styleId="ad">
    <w:name w:val="Table Grid"/>
    <w:basedOn w:val="a1"/>
    <w:uiPriority w:val="99"/>
    <w:rsid w:val="00FA561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FA5619"/>
    <w:rPr>
      <w:rFonts w:ascii="Tahoma" w:hAnsi="Tahoma" w:cs="Tahoma"/>
      <w:sz w:val="16"/>
      <w:szCs w:val="16"/>
    </w:rPr>
  </w:style>
  <w:style w:type="character" w:customStyle="1" w:styleId="af">
    <w:name w:val="Текст выноски Знак"/>
    <w:basedOn w:val="a0"/>
    <w:link w:val="ae"/>
    <w:uiPriority w:val="99"/>
    <w:semiHidden/>
    <w:locked/>
    <w:rsid w:val="00FA5619"/>
    <w:rPr>
      <w:rFonts w:ascii="Tahoma" w:hAnsi="Tahoma" w:cs="Tahoma"/>
      <w:sz w:val="16"/>
      <w:szCs w:val="16"/>
      <w:lang w:eastAsia="ru-RU"/>
    </w:rPr>
  </w:style>
  <w:style w:type="paragraph" w:styleId="af0">
    <w:name w:val="Body Text Indent"/>
    <w:basedOn w:val="a"/>
    <w:link w:val="af1"/>
    <w:uiPriority w:val="99"/>
    <w:rsid w:val="00DE3AB6"/>
    <w:pPr>
      <w:spacing w:after="120"/>
      <w:ind w:left="283"/>
    </w:pPr>
  </w:style>
  <w:style w:type="character" w:customStyle="1" w:styleId="af1">
    <w:name w:val="Основной текст с отступом Знак"/>
    <w:basedOn w:val="a0"/>
    <w:link w:val="af0"/>
    <w:uiPriority w:val="99"/>
    <w:locked/>
    <w:rsid w:val="00DE3AB6"/>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7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13" Type="http://schemas.openxmlformats.org/officeDocument/2006/relationships/hyperlink" Target="http://www.consultant.ru/document/cons_doc_LAW_33764/" TargetMode="External"/><Relationship Id="rId18" Type="http://schemas.openxmlformats.org/officeDocument/2006/relationships/hyperlink" Target="http://www.consultant.ru/document/cons_doc_LAW_35155/2843e8ab0473a13d71142f91ee037335dff3d884/" TargetMode="External"/><Relationship Id="rId3" Type="http://schemas.openxmlformats.org/officeDocument/2006/relationships/settings" Target="settings.xml"/><Relationship Id="rId21" Type="http://schemas.openxmlformats.org/officeDocument/2006/relationships/hyperlink" Target="http://base.garant.ru/70736874/" TargetMode="External"/><Relationship Id="rId7" Type="http://schemas.openxmlformats.org/officeDocument/2006/relationships/hyperlink" Target="http://www.consultant.ru/document/Cons_doc_LAW_33773/" TargetMode="External"/><Relationship Id="rId12" Type="http://schemas.openxmlformats.org/officeDocument/2006/relationships/hyperlink" Target="http://www.consultant.ru/document/Cons_doc_LAW_18461/24892bb376f4961542d1e74aada76951e56c92a7/" TargetMode="External"/><Relationship Id="rId17" Type="http://schemas.openxmlformats.org/officeDocument/2006/relationships/hyperlink" Target="http://www.consultant.ru/document/cons_doc_LAW_35155/" TargetMode="External"/><Relationship Id="rId2" Type="http://schemas.openxmlformats.org/officeDocument/2006/relationships/styles" Target="style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461/bb9e97fad9d14ac66df4b6e67c453d1be3b77b4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51040/" TargetMode="External"/><Relationship Id="rId23" Type="http://schemas.openxmlformats.org/officeDocument/2006/relationships/fontTable" Target="fontTable.xml"/><Relationship Id="rId10" Type="http://schemas.openxmlformats.org/officeDocument/2006/relationships/hyperlink" Target="http://www.consultant.ru/document/cons_doc_LAW_18461/" TargetMode="External"/><Relationship Id="rId19" Type="http://schemas.openxmlformats.org/officeDocument/2006/relationships/hyperlink" Target="http://base.garant.ru/70815020/" TargetMode="External"/><Relationship Id="rId4" Type="http://schemas.openxmlformats.org/officeDocument/2006/relationships/webSettings" Target="webSettings.xml"/><Relationship Id="rId9" Type="http://schemas.openxmlformats.org/officeDocument/2006/relationships/hyperlink" Target="http://www.consultant.ru/document/cons_doc_LAW_5142/0357f6ec88e3d6d7616956dbeb6b6a07e2b393dd/" TargetMode="External"/><Relationship Id="rId14" Type="http://schemas.openxmlformats.org/officeDocument/2006/relationships/hyperlink" Target="http://www.consultant.ru/document/cons_doc_LAW_33764/30b3f8c55f65557c253227a65b908cc075ce114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7360</Words>
  <Characters>41953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ias-contr</dc:creator>
  <cp:keywords/>
  <dc:description/>
  <cp:lastModifiedBy>Светлана</cp:lastModifiedBy>
  <cp:revision>2</cp:revision>
  <dcterms:created xsi:type="dcterms:W3CDTF">2019-02-19T06:00:00Z</dcterms:created>
  <dcterms:modified xsi:type="dcterms:W3CDTF">2019-02-19T06:00:00Z</dcterms:modified>
</cp:coreProperties>
</file>