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6A" w:rsidRPr="00E542EC" w:rsidRDefault="00EC136A" w:rsidP="00EC136A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E542EC">
        <w:rPr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6A" w:rsidRPr="00E542EC" w:rsidRDefault="00052484" w:rsidP="00EC136A">
      <w:pPr>
        <w:tabs>
          <w:tab w:val="left" w:pos="5670"/>
        </w:tabs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C136A" w:rsidRPr="00E542EC" w:rsidRDefault="00EC136A" w:rsidP="00EC136A">
      <w:pPr>
        <w:tabs>
          <w:tab w:val="left" w:pos="5670"/>
        </w:tabs>
        <w:ind w:firstLine="708"/>
        <w:jc w:val="center"/>
        <w:rPr>
          <w:b/>
          <w:sz w:val="28"/>
          <w:szCs w:val="28"/>
        </w:rPr>
      </w:pPr>
      <w:r w:rsidRPr="00E542EC">
        <w:rPr>
          <w:b/>
          <w:sz w:val="28"/>
          <w:szCs w:val="28"/>
        </w:rPr>
        <w:t>ПОВЕСТКА ДНЯ</w:t>
      </w:r>
    </w:p>
    <w:p w:rsidR="00EC136A" w:rsidRPr="00E542EC" w:rsidRDefault="00EC136A" w:rsidP="00EC136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</w:t>
      </w:r>
      <w:r w:rsidRPr="00E542EC">
        <w:rPr>
          <w:sz w:val="28"/>
          <w:szCs w:val="28"/>
        </w:rPr>
        <w:t xml:space="preserve">овета депутатов МО </w:t>
      </w:r>
      <w:proofErr w:type="spellStart"/>
      <w:r w:rsidRPr="00E542EC">
        <w:rPr>
          <w:sz w:val="28"/>
          <w:szCs w:val="28"/>
        </w:rPr>
        <w:t>Таицкое</w:t>
      </w:r>
      <w:proofErr w:type="spellEnd"/>
      <w:r w:rsidRPr="00E542EC">
        <w:rPr>
          <w:sz w:val="28"/>
          <w:szCs w:val="28"/>
        </w:rPr>
        <w:t xml:space="preserve"> городское поселение</w:t>
      </w:r>
    </w:p>
    <w:p w:rsidR="00EC136A" w:rsidRPr="00E542EC" w:rsidRDefault="00EC136A" w:rsidP="00EC136A">
      <w:pPr>
        <w:ind w:firstLine="708"/>
        <w:jc w:val="center"/>
        <w:rPr>
          <w:sz w:val="28"/>
          <w:szCs w:val="28"/>
        </w:rPr>
      </w:pPr>
      <w:r w:rsidRPr="00E542EC">
        <w:rPr>
          <w:sz w:val="28"/>
          <w:szCs w:val="28"/>
        </w:rPr>
        <w:t>четвертого созыва</w:t>
      </w:r>
    </w:p>
    <w:p w:rsidR="00EC136A" w:rsidRDefault="00EC136A" w:rsidP="00EC136A">
      <w:pPr>
        <w:tabs>
          <w:tab w:val="left" w:pos="11624"/>
        </w:tabs>
        <w:ind w:right="360"/>
        <w:rPr>
          <w:sz w:val="28"/>
          <w:szCs w:val="28"/>
        </w:rPr>
      </w:pPr>
    </w:p>
    <w:p w:rsidR="00EC136A" w:rsidRDefault="00EC136A" w:rsidP="00EC136A">
      <w:pPr>
        <w:tabs>
          <w:tab w:val="left" w:pos="11624"/>
        </w:tabs>
        <w:ind w:right="360"/>
        <w:rPr>
          <w:sz w:val="28"/>
          <w:szCs w:val="28"/>
        </w:rPr>
      </w:pPr>
    </w:p>
    <w:p w:rsidR="00EC136A" w:rsidRPr="00E542EC" w:rsidRDefault="00EC136A" w:rsidP="00EC136A">
      <w:pPr>
        <w:tabs>
          <w:tab w:val="left" w:pos="11624"/>
        </w:tabs>
        <w:ind w:right="360"/>
        <w:rPr>
          <w:sz w:val="28"/>
          <w:szCs w:val="28"/>
        </w:rPr>
      </w:pPr>
    </w:p>
    <w:tbl>
      <w:tblPr>
        <w:tblW w:w="9646" w:type="dxa"/>
        <w:tblInd w:w="108" w:type="dxa"/>
        <w:tblLook w:val="0000"/>
      </w:tblPr>
      <w:tblGrid>
        <w:gridCol w:w="5509"/>
        <w:gridCol w:w="4137"/>
      </w:tblGrid>
      <w:tr w:rsidR="00EC136A" w:rsidRPr="00E542EC" w:rsidTr="00FC6E57">
        <w:trPr>
          <w:trHeight w:val="164"/>
        </w:trPr>
        <w:tc>
          <w:tcPr>
            <w:tcW w:w="5509" w:type="dxa"/>
          </w:tcPr>
          <w:p w:rsidR="00EC136A" w:rsidRPr="00E542EC" w:rsidRDefault="00A225AD" w:rsidP="00FC6E57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EF69D5">
              <w:rPr>
                <w:b/>
                <w:szCs w:val="28"/>
              </w:rPr>
              <w:t xml:space="preserve"> марта </w:t>
            </w:r>
            <w:r w:rsidR="00EC136A">
              <w:rPr>
                <w:b/>
                <w:szCs w:val="28"/>
              </w:rPr>
              <w:t xml:space="preserve">  2020</w:t>
            </w:r>
            <w:r w:rsidR="00EC136A" w:rsidRPr="00E542EC">
              <w:rPr>
                <w:b/>
                <w:szCs w:val="28"/>
              </w:rPr>
              <w:t xml:space="preserve"> г.</w:t>
            </w:r>
          </w:p>
          <w:p w:rsidR="00EC136A" w:rsidRPr="00E542EC" w:rsidRDefault="00A225AD" w:rsidP="00FC6E57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15:3</w:t>
            </w:r>
            <w:r w:rsidR="00EC136A" w:rsidRPr="00E542EC">
              <w:rPr>
                <w:b/>
                <w:szCs w:val="28"/>
              </w:rPr>
              <w:t>0</w:t>
            </w:r>
            <w:r w:rsidR="00EC136A" w:rsidRPr="00E542EC">
              <w:rPr>
                <w:szCs w:val="28"/>
              </w:rPr>
              <w:t xml:space="preserve">           </w:t>
            </w:r>
            <w:r w:rsidR="00EC136A" w:rsidRPr="00E542EC">
              <w:rPr>
                <w:b/>
                <w:szCs w:val="28"/>
              </w:rPr>
              <w:t xml:space="preserve">              </w:t>
            </w:r>
          </w:p>
        </w:tc>
        <w:tc>
          <w:tcPr>
            <w:tcW w:w="4137" w:type="dxa"/>
          </w:tcPr>
          <w:p w:rsidR="00EC136A" w:rsidRPr="00E542EC" w:rsidRDefault="00EC136A" w:rsidP="00FC6E57">
            <w:pPr>
              <w:pStyle w:val="1"/>
              <w:jc w:val="right"/>
              <w:rPr>
                <w:sz w:val="28"/>
              </w:rPr>
            </w:pPr>
            <w:r w:rsidRPr="00E542EC">
              <w:rPr>
                <w:sz w:val="28"/>
              </w:rPr>
              <w:t>Администрация</w:t>
            </w:r>
          </w:p>
          <w:p w:rsidR="00EC136A" w:rsidRPr="00E542EC" w:rsidRDefault="00EC136A" w:rsidP="00FC6E57">
            <w:pPr>
              <w:pStyle w:val="1"/>
              <w:jc w:val="right"/>
              <w:rPr>
                <w:sz w:val="28"/>
              </w:rPr>
            </w:pPr>
            <w:r w:rsidRPr="00E542EC">
              <w:rPr>
                <w:sz w:val="28"/>
              </w:rPr>
              <w:t xml:space="preserve">    </w:t>
            </w:r>
            <w:proofErr w:type="spellStart"/>
            <w:r w:rsidRPr="00E542EC">
              <w:rPr>
                <w:sz w:val="28"/>
              </w:rPr>
              <w:t>Таицкого</w:t>
            </w:r>
            <w:proofErr w:type="spellEnd"/>
            <w:r w:rsidRPr="00E542EC">
              <w:rPr>
                <w:sz w:val="28"/>
              </w:rPr>
              <w:t xml:space="preserve"> городского поселения</w:t>
            </w:r>
          </w:p>
          <w:p w:rsidR="00EC136A" w:rsidRDefault="00EC136A" w:rsidP="00FC6E57">
            <w:pPr>
              <w:rPr>
                <w:sz w:val="28"/>
                <w:szCs w:val="28"/>
              </w:rPr>
            </w:pPr>
          </w:p>
          <w:p w:rsidR="00EC136A" w:rsidRDefault="00EC136A" w:rsidP="00FC6E57">
            <w:pPr>
              <w:rPr>
                <w:sz w:val="28"/>
                <w:szCs w:val="28"/>
              </w:rPr>
            </w:pPr>
          </w:p>
          <w:p w:rsidR="00EC136A" w:rsidRPr="00E542EC" w:rsidRDefault="00EC136A" w:rsidP="00FC6E57">
            <w:pPr>
              <w:rPr>
                <w:sz w:val="28"/>
                <w:szCs w:val="28"/>
              </w:rPr>
            </w:pPr>
          </w:p>
        </w:tc>
      </w:tr>
    </w:tbl>
    <w:p w:rsidR="00EC136A" w:rsidRPr="00A06443" w:rsidRDefault="00A225AD" w:rsidP="00EC136A">
      <w:pPr>
        <w:tabs>
          <w:tab w:val="left" w:pos="-3060"/>
        </w:tabs>
        <w:rPr>
          <w:b/>
          <w:sz w:val="28"/>
          <w:szCs w:val="28"/>
          <w:u w:val="single"/>
        </w:rPr>
      </w:pPr>
      <w:r>
        <w:rPr>
          <w:b/>
        </w:rPr>
        <w:t xml:space="preserve">              </w:t>
      </w:r>
      <w:r w:rsidRPr="00A06443">
        <w:rPr>
          <w:b/>
          <w:sz w:val="28"/>
          <w:szCs w:val="28"/>
        </w:rPr>
        <w:t>15-30 – 15-3</w:t>
      </w:r>
      <w:r w:rsidR="00EC136A" w:rsidRPr="00A06443">
        <w:rPr>
          <w:b/>
          <w:sz w:val="28"/>
          <w:szCs w:val="28"/>
        </w:rPr>
        <w:t>5</w:t>
      </w:r>
      <w:r w:rsidR="00EC136A" w:rsidRPr="00A06443">
        <w:rPr>
          <w:sz w:val="28"/>
          <w:szCs w:val="28"/>
        </w:rPr>
        <w:t>-открытие  заседания, утверждение  повестки дня  и регламента заседания</w:t>
      </w:r>
    </w:p>
    <w:p w:rsidR="00EC136A" w:rsidRPr="00E542EC" w:rsidRDefault="00EC136A" w:rsidP="00EC136A">
      <w:pPr>
        <w:rPr>
          <w:sz w:val="28"/>
          <w:szCs w:val="28"/>
        </w:rPr>
      </w:pPr>
    </w:p>
    <w:p w:rsidR="00EC136A" w:rsidRPr="00E542EC" w:rsidRDefault="00EC136A" w:rsidP="00EC136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542EC">
        <w:rPr>
          <w:sz w:val="28"/>
          <w:szCs w:val="28"/>
        </w:rPr>
        <w:tab/>
      </w:r>
      <w:r w:rsidRPr="00E542EC">
        <w:rPr>
          <w:b/>
          <w:bCs/>
          <w:sz w:val="28"/>
          <w:szCs w:val="28"/>
        </w:rPr>
        <w:t>Повестка дня:</w:t>
      </w:r>
    </w:p>
    <w:p w:rsidR="00EC136A" w:rsidRDefault="00EC136A" w:rsidP="00EC136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225AD" w:rsidRDefault="00A225AD" w:rsidP="00EC136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C136A" w:rsidRPr="00EC136A" w:rsidRDefault="00EC136A" w:rsidP="00EC136A">
      <w:pPr>
        <w:pStyle w:val="a7"/>
        <w:ind w:left="0"/>
        <w:jc w:val="both"/>
        <w:rPr>
          <w:sz w:val="28"/>
          <w:szCs w:val="28"/>
        </w:rPr>
      </w:pPr>
      <w:r w:rsidRPr="00EC136A">
        <w:rPr>
          <w:sz w:val="28"/>
          <w:szCs w:val="28"/>
        </w:rPr>
        <w:t xml:space="preserve">         </w:t>
      </w:r>
      <w:r w:rsidRPr="00DD0B8C">
        <w:rPr>
          <w:sz w:val="28"/>
        </w:rPr>
        <w:t xml:space="preserve">   </w:t>
      </w:r>
      <w:r w:rsidR="00A225AD">
        <w:rPr>
          <w:sz w:val="28"/>
        </w:rPr>
        <w:t>1</w:t>
      </w:r>
      <w:r w:rsidRPr="00DD0B8C">
        <w:rPr>
          <w:sz w:val="28"/>
        </w:rPr>
        <w:t xml:space="preserve">. </w:t>
      </w:r>
      <w:r w:rsidRPr="00270D74">
        <w:rPr>
          <w:sz w:val="28"/>
          <w:szCs w:val="28"/>
        </w:rPr>
        <w:t xml:space="preserve">О проекте Отчета  об исполнении бюджета </w:t>
      </w:r>
      <w:proofErr w:type="spellStart"/>
      <w:r w:rsidRPr="00270D74">
        <w:rPr>
          <w:sz w:val="28"/>
          <w:szCs w:val="28"/>
        </w:rPr>
        <w:t>Таицког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городского поселения  за  2019 </w:t>
      </w:r>
      <w:r w:rsidRPr="00270D7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270D74">
        <w:rPr>
          <w:sz w:val="28"/>
          <w:szCs w:val="28"/>
        </w:rPr>
        <w:t>и назначение публичных слушаний</w:t>
      </w:r>
      <w:r>
        <w:rPr>
          <w:sz w:val="28"/>
          <w:szCs w:val="28"/>
        </w:rPr>
        <w:t>;</w:t>
      </w:r>
    </w:p>
    <w:p w:rsidR="00EC136A" w:rsidRPr="00A225AD" w:rsidRDefault="00A225AD" w:rsidP="00A225AD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EC136A">
        <w:rPr>
          <w:sz w:val="28"/>
          <w:szCs w:val="28"/>
        </w:rPr>
        <w:t xml:space="preserve">.  </w:t>
      </w:r>
      <w:r w:rsidR="00EC136A" w:rsidRPr="00150BE9">
        <w:rPr>
          <w:sz w:val="28"/>
          <w:szCs w:val="28"/>
        </w:rPr>
        <w:t xml:space="preserve">О внесении изменений и дополнений в решение Совета депутатов муниципального образования </w:t>
      </w:r>
      <w:proofErr w:type="spellStart"/>
      <w:r w:rsidR="00EC136A" w:rsidRPr="00150BE9">
        <w:rPr>
          <w:sz w:val="28"/>
          <w:szCs w:val="28"/>
        </w:rPr>
        <w:t>Таицкое</w:t>
      </w:r>
      <w:proofErr w:type="spellEnd"/>
      <w:r w:rsidR="00EC136A" w:rsidRPr="00150BE9">
        <w:rPr>
          <w:sz w:val="28"/>
          <w:szCs w:val="28"/>
        </w:rPr>
        <w:t xml:space="preserve"> городское поселение от 28.11.2018 № 39 «О бюджете </w:t>
      </w:r>
      <w:proofErr w:type="spellStart"/>
      <w:r w:rsidR="00EC136A" w:rsidRPr="00150BE9">
        <w:rPr>
          <w:sz w:val="28"/>
          <w:szCs w:val="28"/>
        </w:rPr>
        <w:t>Таицкого</w:t>
      </w:r>
      <w:proofErr w:type="spellEnd"/>
      <w:r w:rsidR="00EC136A" w:rsidRPr="00150BE9">
        <w:rPr>
          <w:sz w:val="28"/>
          <w:szCs w:val="28"/>
        </w:rPr>
        <w:t xml:space="preserve"> городского поселения на 2019 год и на плановый период 2020-2021 годов»</w:t>
      </w:r>
      <w:r w:rsidR="00EC136A">
        <w:rPr>
          <w:sz w:val="28"/>
          <w:szCs w:val="28"/>
        </w:rPr>
        <w:t>;</w:t>
      </w:r>
      <w:r w:rsidR="00EC136A" w:rsidRPr="00150BE9">
        <w:rPr>
          <w:sz w:val="28"/>
          <w:szCs w:val="28"/>
        </w:rPr>
        <w:t xml:space="preserve">  </w:t>
      </w:r>
    </w:p>
    <w:p w:rsidR="00A225AD" w:rsidRPr="00A06443" w:rsidRDefault="00EC136A" w:rsidP="00A225AD">
      <w:pPr>
        <w:ind w:firstLine="708"/>
        <w:rPr>
          <w:bCs/>
          <w:i/>
          <w:sz w:val="28"/>
          <w:szCs w:val="28"/>
        </w:rPr>
      </w:pPr>
      <w:r w:rsidRPr="00A06443">
        <w:rPr>
          <w:i/>
          <w:sz w:val="28"/>
          <w:szCs w:val="28"/>
          <w:u w:val="single"/>
        </w:rPr>
        <w:t>Докладчик:</w:t>
      </w:r>
      <w:r w:rsidRPr="00A06443">
        <w:rPr>
          <w:i/>
          <w:sz w:val="28"/>
          <w:szCs w:val="28"/>
        </w:rPr>
        <w:t xml:space="preserve"> Свенцицкая Нина Васильевна  – начальник отдела </w:t>
      </w:r>
      <w:r w:rsidRPr="00A06443">
        <w:rPr>
          <w:bCs/>
          <w:i/>
          <w:sz w:val="28"/>
          <w:szCs w:val="28"/>
        </w:rPr>
        <w:t>учета и отчетности, муниципального заказа</w:t>
      </w:r>
    </w:p>
    <w:p w:rsidR="00A06443" w:rsidRPr="00A06443" w:rsidRDefault="00A06443" w:rsidP="00A0644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06443">
        <w:rPr>
          <w:sz w:val="28"/>
          <w:szCs w:val="28"/>
        </w:rPr>
        <w:t>3. О внесении изменений и дополнений в решение совета депутатов МО №07 от 09.02.2018 «Об организации участия населения в осуществлении местного самоуправления в иных формах на территории административного центра</w:t>
      </w:r>
      <w:r>
        <w:rPr>
          <w:sz w:val="28"/>
          <w:szCs w:val="28"/>
        </w:rPr>
        <w:t>»;</w:t>
      </w:r>
    </w:p>
    <w:p w:rsidR="00A06443" w:rsidRDefault="00A06443" w:rsidP="00A06443">
      <w:pPr>
        <w:ind w:right="-1"/>
        <w:jc w:val="both"/>
        <w:rPr>
          <w:sz w:val="28"/>
          <w:szCs w:val="28"/>
        </w:rPr>
      </w:pPr>
      <w:r w:rsidRPr="00A06443">
        <w:rPr>
          <w:bCs/>
          <w:sz w:val="28"/>
          <w:szCs w:val="28"/>
        </w:rPr>
        <w:t xml:space="preserve">         4</w:t>
      </w:r>
      <w:r w:rsidRPr="00A06443">
        <w:rPr>
          <w:bCs/>
          <w:i/>
          <w:sz w:val="28"/>
          <w:szCs w:val="28"/>
        </w:rPr>
        <w:t xml:space="preserve">. </w:t>
      </w:r>
      <w:r w:rsidRPr="00A06443">
        <w:rPr>
          <w:sz w:val="28"/>
          <w:szCs w:val="28"/>
        </w:rPr>
        <w:t>О внесении изменений и дополнений в решение совета депутатов МО №12 от 18.03.2019 «Об участии населения в осуществлении местного самоуправления в иных формах на частях терр</w:t>
      </w:r>
      <w:r w:rsidRPr="00A06443">
        <w:rPr>
          <w:sz w:val="28"/>
          <w:szCs w:val="28"/>
        </w:rPr>
        <w:t>и</w:t>
      </w:r>
      <w:r w:rsidRPr="00A06443">
        <w:rPr>
          <w:sz w:val="28"/>
          <w:szCs w:val="28"/>
        </w:rPr>
        <w:t xml:space="preserve">торий муниципального образования </w:t>
      </w:r>
      <w:proofErr w:type="spellStart"/>
      <w:r w:rsidRPr="00A06443">
        <w:rPr>
          <w:sz w:val="28"/>
          <w:szCs w:val="28"/>
        </w:rPr>
        <w:t>Таицкое</w:t>
      </w:r>
      <w:proofErr w:type="spellEnd"/>
      <w:r w:rsidRPr="00A06443">
        <w:rPr>
          <w:sz w:val="28"/>
          <w:szCs w:val="28"/>
        </w:rPr>
        <w:t xml:space="preserve"> городское поселение Гатчинского муниципального района Лени</w:t>
      </w:r>
      <w:r w:rsidRPr="00A06443">
        <w:rPr>
          <w:sz w:val="28"/>
          <w:szCs w:val="28"/>
        </w:rPr>
        <w:t>н</w:t>
      </w:r>
      <w:r w:rsidRPr="00A06443">
        <w:rPr>
          <w:sz w:val="28"/>
          <w:szCs w:val="28"/>
        </w:rPr>
        <w:t>градской области»</w:t>
      </w:r>
      <w:r>
        <w:rPr>
          <w:sz w:val="28"/>
          <w:szCs w:val="28"/>
        </w:rPr>
        <w:t>;</w:t>
      </w:r>
      <w:r w:rsidRPr="00A06443">
        <w:rPr>
          <w:sz w:val="28"/>
          <w:szCs w:val="28"/>
        </w:rPr>
        <w:t xml:space="preserve"> </w:t>
      </w:r>
    </w:p>
    <w:p w:rsidR="00A06443" w:rsidRPr="00A06443" w:rsidRDefault="00A06443" w:rsidP="00A0644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B5291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«</w:t>
      </w:r>
      <w:r w:rsidRPr="00B52913">
        <w:rPr>
          <w:sz w:val="28"/>
          <w:szCs w:val="28"/>
        </w:rPr>
        <w:t xml:space="preserve">Положения о порядке проведения конкурса для замещения вакантной должности муниципальной службы в администрации </w:t>
      </w:r>
      <w:proofErr w:type="spellStart"/>
      <w:r w:rsidRPr="00B52913">
        <w:rPr>
          <w:sz w:val="28"/>
          <w:szCs w:val="28"/>
        </w:rPr>
        <w:t>Таицкого</w:t>
      </w:r>
      <w:proofErr w:type="spellEnd"/>
      <w:r w:rsidRPr="00B52913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поселения»;</w:t>
      </w:r>
    </w:p>
    <w:p w:rsidR="00A225AD" w:rsidRPr="00A06443" w:rsidRDefault="00A06443" w:rsidP="00A06443">
      <w:pPr>
        <w:ind w:right="-1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    </w:t>
      </w:r>
      <w:r w:rsidRPr="00A06443">
        <w:rPr>
          <w:bCs/>
          <w:sz w:val="28"/>
          <w:szCs w:val="28"/>
        </w:rPr>
        <w:t>6</w:t>
      </w:r>
      <w:r>
        <w:rPr>
          <w:bCs/>
          <w:i/>
          <w:sz w:val="28"/>
          <w:szCs w:val="28"/>
        </w:rPr>
        <w:t xml:space="preserve">. </w:t>
      </w:r>
      <w:r w:rsidRPr="007A1494">
        <w:rPr>
          <w:sz w:val="28"/>
          <w:szCs w:val="28"/>
        </w:rPr>
        <w:t xml:space="preserve">Об утверждении Положения о комиссии </w:t>
      </w:r>
      <w:r w:rsidRPr="007A14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Гатчинского </w:t>
      </w:r>
      <w:r w:rsidRPr="007A1494">
        <w:rPr>
          <w:sz w:val="28"/>
          <w:szCs w:val="28"/>
          <w:shd w:val="clear" w:color="auto" w:fill="FFFFFF"/>
        </w:rPr>
        <w:lastRenderedPageBreak/>
        <w:t>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>
        <w:rPr>
          <w:sz w:val="28"/>
          <w:szCs w:val="28"/>
        </w:rPr>
        <w:t>;</w:t>
      </w:r>
    </w:p>
    <w:p w:rsidR="00A06443" w:rsidRDefault="00A06443" w:rsidP="00A06443">
      <w:pPr>
        <w:ind w:right="-1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  </w:t>
      </w:r>
      <w:r w:rsidRPr="00A06443">
        <w:rPr>
          <w:bCs/>
          <w:sz w:val="28"/>
          <w:szCs w:val="28"/>
        </w:rPr>
        <w:t xml:space="preserve">  7</w:t>
      </w:r>
      <w:r>
        <w:rPr>
          <w:bCs/>
          <w:i/>
          <w:sz w:val="28"/>
          <w:szCs w:val="28"/>
        </w:rPr>
        <w:t xml:space="preserve">. </w:t>
      </w:r>
      <w:r w:rsidRPr="004D7AC8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 xml:space="preserve">«О </w:t>
      </w:r>
      <w:r w:rsidRPr="004D7AC8">
        <w:rPr>
          <w:sz w:val="28"/>
          <w:szCs w:val="28"/>
        </w:rPr>
        <w:t>сообщени</w:t>
      </w:r>
      <w:r>
        <w:rPr>
          <w:sz w:val="28"/>
          <w:szCs w:val="28"/>
        </w:rPr>
        <w:t>и</w:t>
      </w:r>
      <w:r w:rsidRPr="004D7AC8">
        <w:rPr>
          <w:sz w:val="28"/>
          <w:szCs w:val="28"/>
        </w:rPr>
        <w:t xml:space="preserve"> лицами, замещающими муниципальные должности в совете депутатов </w:t>
      </w:r>
      <w:r>
        <w:rPr>
          <w:sz w:val="28"/>
          <w:szCs w:val="28"/>
        </w:rPr>
        <w:t>МО</w:t>
      </w:r>
      <w:r w:rsidRPr="004D7AC8">
        <w:rPr>
          <w:sz w:val="28"/>
          <w:szCs w:val="28"/>
        </w:rPr>
        <w:t>,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sz w:val="28"/>
          <w:szCs w:val="28"/>
        </w:rPr>
        <w:t>»;</w:t>
      </w:r>
    </w:p>
    <w:p w:rsidR="00A06443" w:rsidRPr="004D7AC8" w:rsidRDefault="00A06443" w:rsidP="00A0644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3C74CD">
        <w:rPr>
          <w:sz w:val="28"/>
          <w:szCs w:val="28"/>
        </w:rPr>
        <w:t>Об утверждении «Порядка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>;</w:t>
      </w:r>
    </w:p>
    <w:p w:rsidR="00A06443" w:rsidRDefault="00A06443" w:rsidP="00A06443">
      <w:pPr>
        <w:ind w:right="-1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>9</w:t>
      </w:r>
      <w:r>
        <w:rPr>
          <w:bCs/>
          <w:i/>
          <w:sz w:val="28"/>
          <w:szCs w:val="28"/>
        </w:rPr>
        <w:t xml:space="preserve">. </w:t>
      </w:r>
      <w:r w:rsidRPr="002F39A6">
        <w:rPr>
          <w:rStyle w:val="11"/>
          <w:bCs/>
          <w:sz w:val="28"/>
        </w:rPr>
        <w:t xml:space="preserve">О порядке </w:t>
      </w:r>
      <w:r w:rsidRPr="002F39A6">
        <w:rPr>
          <w:rStyle w:val="11"/>
          <w:rFonts w:eastAsia="Arial"/>
          <w:bCs/>
          <w:sz w:val="28"/>
        </w:rPr>
        <w:t xml:space="preserve">принятия решения о применении к </w:t>
      </w:r>
      <w:r w:rsidRPr="002F39A6">
        <w:rPr>
          <w:sz w:val="28"/>
          <w:szCs w:val="28"/>
        </w:rPr>
        <w:t>лицу, замещающему муниципальные должности,</w:t>
      </w:r>
      <w:r w:rsidRPr="002F39A6">
        <w:rPr>
          <w:rStyle w:val="11"/>
          <w:rFonts w:eastAsia="Arial"/>
          <w:bCs/>
          <w:sz w:val="28"/>
        </w:rPr>
        <w:t xml:space="preserve"> мер ответственности</w:t>
      </w:r>
      <w:r>
        <w:rPr>
          <w:rStyle w:val="11"/>
          <w:rFonts w:eastAsia="Arial"/>
          <w:bCs/>
          <w:sz w:val="28"/>
        </w:rPr>
        <w:t>;</w:t>
      </w:r>
      <w:r w:rsidRPr="002F39A6">
        <w:rPr>
          <w:sz w:val="28"/>
          <w:szCs w:val="28"/>
        </w:rPr>
        <w:t xml:space="preserve"> </w:t>
      </w:r>
    </w:p>
    <w:p w:rsidR="00A225AD" w:rsidRPr="00A06443" w:rsidRDefault="00A06443" w:rsidP="00A0644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5A2AF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 в решение совета депутатов МО №31 от 20.12.2019 «</w:t>
      </w:r>
      <w:r w:rsidRPr="00D5376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5376E">
        <w:rPr>
          <w:rStyle w:val="aa"/>
          <w:b w:val="0"/>
          <w:sz w:val="28"/>
          <w:szCs w:val="28"/>
        </w:rPr>
        <w:t>утверждении Кодекса этики и служебного</w:t>
      </w:r>
      <w:r>
        <w:rPr>
          <w:rStyle w:val="aa"/>
          <w:b w:val="0"/>
          <w:sz w:val="28"/>
          <w:szCs w:val="28"/>
        </w:rPr>
        <w:t xml:space="preserve"> </w:t>
      </w:r>
      <w:r w:rsidRPr="00D5376E">
        <w:rPr>
          <w:rStyle w:val="aa"/>
          <w:b w:val="0"/>
          <w:sz w:val="28"/>
          <w:szCs w:val="28"/>
        </w:rPr>
        <w:t xml:space="preserve">поведения депутата совета депутатов </w:t>
      </w:r>
      <w:proofErr w:type="spellStart"/>
      <w:r w:rsidRPr="00D5376E">
        <w:rPr>
          <w:sz w:val="28"/>
          <w:szCs w:val="28"/>
        </w:rPr>
        <w:t>Таицко</w:t>
      </w:r>
      <w:r>
        <w:rPr>
          <w:sz w:val="28"/>
          <w:szCs w:val="28"/>
        </w:rPr>
        <w:t>го</w:t>
      </w:r>
      <w:proofErr w:type="spellEnd"/>
      <w:r w:rsidRPr="00D5376E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D5376E">
        <w:rPr>
          <w:sz w:val="28"/>
          <w:szCs w:val="28"/>
        </w:rPr>
        <w:t xml:space="preserve"> </w:t>
      </w:r>
      <w:r w:rsidRPr="000B7A5D">
        <w:rPr>
          <w:sz w:val="28"/>
          <w:szCs w:val="28"/>
        </w:rPr>
        <w:t>поселения»</w:t>
      </w:r>
      <w:r>
        <w:rPr>
          <w:sz w:val="28"/>
          <w:szCs w:val="28"/>
        </w:rPr>
        <w:t>.</w:t>
      </w:r>
      <w:r w:rsidRPr="000B7A5D">
        <w:rPr>
          <w:sz w:val="28"/>
          <w:szCs w:val="28"/>
        </w:rPr>
        <w:t xml:space="preserve"> </w:t>
      </w:r>
    </w:p>
    <w:p w:rsidR="00A225AD" w:rsidRPr="00E74FA6" w:rsidRDefault="00A225AD" w:rsidP="00A225AD">
      <w:pPr>
        <w:pStyle w:val="1"/>
        <w:rPr>
          <w:b w:val="0"/>
          <w:sz w:val="28"/>
        </w:rPr>
      </w:pPr>
      <w:r w:rsidRPr="005C5CC1">
        <w:rPr>
          <w:b w:val="0"/>
          <w:i/>
          <w:sz w:val="28"/>
        </w:rPr>
        <w:t xml:space="preserve">      </w:t>
      </w:r>
      <w:r>
        <w:rPr>
          <w:b w:val="0"/>
          <w:i/>
          <w:sz w:val="28"/>
        </w:rPr>
        <w:t xml:space="preserve">        </w:t>
      </w:r>
      <w:r w:rsidRPr="005C5CC1">
        <w:rPr>
          <w:b w:val="0"/>
          <w:i/>
          <w:sz w:val="28"/>
          <w:u w:val="single"/>
        </w:rPr>
        <w:t>Докладчик</w:t>
      </w:r>
      <w:r w:rsidRPr="005C5CC1">
        <w:rPr>
          <w:b w:val="0"/>
          <w:i/>
          <w:sz w:val="28"/>
        </w:rPr>
        <w:t xml:space="preserve">: </w:t>
      </w:r>
      <w:proofErr w:type="spellStart"/>
      <w:r w:rsidRPr="005C5CC1">
        <w:rPr>
          <w:b w:val="0"/>
          <w:i/>
          <w:sz w:val="28"/>
        </w:rPr>
        <w:t>Терешенкова</w:t>
      </w:r>
      <w:proofErr w:type="spellEnd"/>
      <w:r w:rsidRPr="005C5CC1">
        <w:rPr>
          <w:b w:val="0"/>
          <w:i/>
          <w:sz w:val="28"/>
        </w:rPr>
        <w:t xml:space="preserve"> Жанна Степановна-юрист местной администрации</w:t>
      </w:r>
      <w:r w:rsidRPr="00DD0B8C">
        <w:rPr>
          <w:b w:val="0"/>
          <w:sz w:val="28"/>
        </w:rPr>
        <w:t xml:space="preserve">  </w:t>
      </w:r>
    </w:p>
    <w:p w:rsidR="00EC136A" w:rsidRPr="00FA3B57" w:rsidRDefault="00EC136A" w:rsidP="00EC136A">
      <w:pPr>
        <w:pStyle w:val="a5"/>
        <w:tabs>
          <w:tab w:val="left" w:pos="-2880"/>
        </w:tabs>
        <w:ind w:firstLine="851"/>
        <w:jc w:val="both"/>
        <w:rPr>
          <w:i/>
          <w:szCs w:val="24"/>
        </w:rPr>
      </w:pPr>
    </w:p>
    <w:p w:rsidR="00EC136A" w:rsidRPr="00EC136A" w:rsidRDefault="00A06443" w:rsidP="00EC136A">
      <w:pPr>
        <w:pStyle w:val="a5"/>
        <w:tabs>
          <w:tab w:val="left" w:pos="-2880"/>
        </w:tabs>
        <w:jc w:val="both"/>
        <w:rPr>
          <w:sz w:val="28"/>
        </w:rPr>
      </w:pPr>
      <w:r>
        <w:rPr>
          <w:sz w:val="28"/>
        </w:rPr>
        <w:t xml:space="preserve">           11</w:t>
      </w:r>
      <w:r w:rsidR="00EC136A" w:rsidRPr="001B0F84">
        <w:rPr>
          <w:sz w:val="28"/>
        </w:rPr>
        <w:t>. Разное</w:t>
      </w:r>
    </w:p>
    <w:p w:rsidR="00EC136A" w:rsidRDefault="00EC136A" w:rsidP="00EC136A">
      <w:pPr>
        <w:ind w:right="-1"/>
        <w:jc w:val="both"/>
      </w:pPr>
      <w:r>
        <w:rPr>
          <w:b/>
          <w:sz w:val="28"/>
          <w:szCs w:val="28"/>
        </w:rPr>
        <w:tab/>
      </w:r>
    </w:p>
    <w:p w:rsidR="0013775E" w:rsidRDefault="0013775E"/>
    <w:sectPr w:rsidR="0013775E" w:rsidSect="0013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FB4"/>
    <w:multiLevelType w:val="hybridMultilevel"/>
    <w:tmpl w:val="8F5E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62293"/>
    <w:multiLevelType w:val="hybridMultilevel"/>
    <w:tmpl w:val="D282863A"/>
    <w:lvl w:ilvl="0" w:tplc="963CF9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6A"/>
    <w:rsid w:val="00052484"/>
    <w:rsid w:val="0013775E"/>
    <w:rsid w:val="001F2D85"/>
    <w:rsid w:val="0084668F"/>
    <w:rsid w:val="00A06443"/>
    <w:rsid w:val="00A225AD"/>
    <w:rsid w:val="00D96D40"/>
    <w:rsid w:val="00E74FA6"/>
    <w:rsid w:val="00EC136A"/>
    <w:rsid w:val="00ED370D"/>
    <w:rsid w:val="00EF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36A"/>
    <w:pPr>
      <w:keepNext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36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EC136A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C13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C136A"/>
    <w:pPr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rsid w:val="00EC136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EC13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C1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C13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13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3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E74FA6"/>
    <w:rPr>
      <w:b/>
      <w:bCs/>
    </w:rPr>
  </w:style>
  <w:style w:type="character" w:customStyle="1" w:styleId="11">
    <w:name w:val="Основной шрифт абзаца1"/>
    <w:rsid w:val="00A06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7</cp:revision>
  <cp:lastPrinted>2020-03-13T13:31:00Z</cp:lastPrinted>
  <dcterms:created xsi:type="dcterms:W3CDTF">2020-02-27T09:46:00Z</dcterms:created>
  <dcterms:modified xsi:type="dcterms:W3CDTF">2020-03-13T13:31:00Z</dcterms:modified>
</cp:coreProperties>
</file>