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8A" w:rsidRDefault="00B84B8A" w:rsidP="00B84B8A">
      <w:pPr>
        <w:pStyle w:val="a4"/>
        <w:rPr>
          <w:sz w:val="28"/>
          <w:szCs w:val="28"/>
        </w:rPr>
      </w:pPr>
    </w:p>
    <w:p w:rsidR="00B85B56" w:rsidRDefault="00B85B56" w:rsidP="00B85B56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56" w:rsidRDefault="00B85B56" w:rsidP="00B85B56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</w:p>
    <w:p w:rsidR="00B84B8A" w:rsidRPr="00F01DD0" w:rsidRDefault="00B84B8A" w:rsidP="00B84B8A">
      <w:pPr>
        <w:pStyle w:val="a4"/>
        <w:rPr>
          <w:b w:val="0"/>
          <w:sz w:val="28"/>
          <w:szCs w:val="28"/>
        </w:rPr>
      </w:pPr>
    </w:p>
    <w:p w:rsidR="00B84B8A" w:rsidRDefault="009E70ED" w:rsidP="00B84B8A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84B8A" w:rsidRPr="00F01DD0">
        <w:rPr>
          <w:b w:val="0"/>
          <w:sz w:val="28"/>
          <w:szCs w:val="28"/>
        </w:rPr>
        <w:t xml:space="preserve">т </w:t>
      </w:r>
      <w:r w:rsidR="00827FAB">
        <w:rPr>
          <w:b w:val="0"/>
          <w:sz w:val="28"/>
          <w:szCs w:val="28"/>
        </w:rPr>
        <w:t xml:space="preserve"> </w:t>
      </w:r>
      <w:r w:rsidR="00E12901">
        <w:rPr>
          <w:b w:val="0"/>
          <w:sz w:val="28"/>
          <w:szCs w:val="28"/>
        </w:rPr>
        <w:t xml:space="preserve">            </w:t>
      </w:r>
      <w:r w:rsidR="00827FAB">
        <w:rPr>
          <w:b w:val="0"/>
          <w:sz w:val="28"/>
          <w:szCs w:val="28"/>
        </w:rPr>
        <w:t>2023</w:t>
      </w:r>
      <w:r w:rsidR="00B84B8A" w:rsidRPr="00F01DD0">
        <w:rPr>
          <w:b w:val="0"/>
          <w:sz w:val="28"/>
          <w:szCs w:val="28"/>
        </w:rPr>
        <w:t xml:space="preserve"> года                                              </w:t>
      </w:r>
      <w:r w:rsidR="00B84B8A">
        <w:rPr>
          <w:b w:val="0"/>
          <w:sz w:val="28"/>
          <w:szCs w:val="28"/>
        </w:rPr>
        <w:t xml:space="preserve">                            № </w:t>
      </w:r>
      <w:r w:rsidR="00B85B56">
        <w:rPr>
          <w:b w:val="0"/>
          <w:sz w:val="28"/>
          <w:szCs w:val="28"/>
        </w:rPr>
        <w:t>проект</w:t>
      </w:r>
    </w:p>
    <w:p w:rsidR="00F40F37" w:rsidRPr="00F01DD0" w:rsidRDefault="00F40F37" w:rsidP="00B84B8A">
      <w:pPr>
        <w:pStyle w:val="a4"/>
        <w:jc w:val="both"/>
        <w:rPr>
          <w:b w:val="0"/>
          <w:sz w:val="28"/>
          <w:szCs w:val="28"/>
        </w:rPr>
      </w:pPr>
    </w:p>
    <w:p w:rsidR="00B84B8A" w:rsidRDefault="00B84B8A" w:rsidP="009C182F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дополнений 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совета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Таицкого</w:t>
      </w:r>
      <w:proofErr w:type="spellEnd"/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 </w:t>
      </w:r>
      <w:r w:rsidR="00827FAB">
        <w:rPr>
          <w:sz w:val="28"/>
          <w:szCs w:val="28"/>
        </w:rPr>
        <w:t xml:space="preserve"> 27.05.2021</w:t>
      </w:r>
      <w:r>
        <w:rPr>
          <w:sz w:val="28"/>
          <w:szCs w:val="28"/>
        </w:rPr>
        <w:t xml:space="preserve"> года</w:t>
      </w:r>
      <w:r w:rsidR="009E70ED">
        <w:rPr>
          <w:sz w:val="28"/>
          <w:szCs w:val="28"/>
        </w:rPr>
        <w:t xml:space="preserve"> </w:t>
      </w:r>
      <w:r w:rsidR="00827FAB">
        <w:rPr>
          <w:sz w:val="28"/>
          <w:szCs w:val="28"/>
        </w:rPr>
        <w:t xml:space="preserve"> № 112 </w:t>
      </w:r>
      <w:r>
        <w:rPr>
          <w:sz w:val="28"/>
          <w:szCs w:val="28"/>
        </w:rPr>
        <w:t xml:space="preserve"> «</w:t>
      </w:r>
      <w:r w:rsidR="009C182F">
        <w:rPr>
          <w:sz w:val="28"/>
          <w:szCs w:val="28"/>
        </w:rPr>
        <w:t>Об утверждении Перечня автомобильных дорог общег</w:t>
      </w:r>
      <w:r w:rsidR="00E12901">
        <w:rPr>
          <w:sz w:val="28"/>
          <w:szCs w:val="28"/>
        </w:rPr>
        <w:t>о пользования местного значения</w:t>
      </w:r>
    </w:p>
    <w:p w:rsidR="00B84B8A" w:rsidRDefault="009C182F" w:rsidP="009C182F">
      <w:pPr>
        <w:pStyle w:val="a3"/>
        <w:spacing w:after="0"/>
        <w:ind w:firstLine="360"/>
        <w:jc w:val="both"/>
        <w:rPr>
          <w:sz w:val="28"/>
          <w:szCs w:val="28"/>
        </w:rPr>
      </w:pPr>
      <w:proofErr w:type="gramStart"/>
      <w:r w:rsidRPr="008A1EEB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color w:val="000000" w:themeColor="text1"/>
            <w:sz w:val="28"/>
            <w:szCs w:val="28"/>
            <w:u w:val="none"/>
          </w:rPr>
          <w:t>частью 9</w:t>
        </w:r>
        <w:r w:rsidRPr="008A1EEB">
          <w:rPr>
            <w:rStyle w:val="a6"/>
            <w:color w:val="000000" w:themeColor="text1"/>
            <w:sz w:val="28"/>
            <w:szCs w:val="28"/>
            <w:u w:val="none"/>
          </w:rPr>
          <w:t xml:space="preserve"> статьи 5 Федерального закона от 8 ноября 2007 года N 257-ФЗ </w:t>
        </w:r>
        <w:r w:rsidR="00B85B56">
          <w:rPr>
            <w:rStyle w:val="a6"/>
            <w:color w:val="000000" w:themeColor="text1"/>
            <w:sz w:val="28"/>
            <w:szCs w:val="28"/>
            <w:u w:val="none"/>
          </w:rPr>
          <w:t>«</w:t>
        </w:r>
        <w:r w:rsidRPr="008A1EEB">
          <w:rPr>
            <w:rStyle w:val="a6"/>
            <w:color w:val="000000" w:themeColor="text1"/>
            <w:sz w:val="28"/>
            <w:szCs w:val="28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B85B56">
          <w:rPr>
            <w:rStyle w:val="a6"/>
            <w:color w:val="000000" w:themeColor="text1"/>
            <w:sz w:val="28"/>
            <w:szCs w:val="28"/>
            <w:u w:val="none"/>
          </w:rPr>
          <w:t>»</w:t>
        </w:r>
      </w:hyperlink>
      <w:r w:rsidRPr="00F01DD0">
        <w:rPr>
          <w:sz w:val="28"/>
          <w:szCs w:val="28"/>
        </w:rPr>
        <w:t>, на основании Федерального закона от 06.10.03 г. №131-ФЗ «Об общих принципах местного самоуправления в Российской Фе</w:t>
      </w:r>
      <w:r>
        <w:rPr>
          <w:sz w:val="28"/>
          <w:szCs w:val="28"/>
        </w:rPr>
        <w:t>дерации», на основании решения  Гатчинского городского суда по делу</w:t>
      </w:r>
      <w:proofErr w:type="gramEnd"/>
      <w:r w:rsidR="00F40F37">
        <w:rPr>
          <w:sz w:val="28"/>
          <w:szCs w:val="28"/>
        </w:rPr>
        <w:t xml:space="preserve"> № 33а-6809/2021</w:t>
      </w:r>
      <w:r>
        <w:rPr>
          <w:sz w:val="28"/>
          <w:szCs w:val="28"/>
        </w:rPr>
        <w:t xml:space="preserve">, </w:t>
      </w:r>
      <w:r w:rsidRPr="00F01DD0">
        <w:rPr>
          <w:sz w:val="28"/>
          <w:szCs w:val="28"/>
        </w:rPr>
        <w:t xml:space="preserve"> руководствуясь </w:t>
      </w:r>
      <w:r w:rsidRPr="007F4CCE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поселение, 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 xml:space="preserve">совет депутатов МО </w:t>
      </w:r>
      <w:proofErr w:type="spellStart"/>
      <w:r w:rsidRPr="00F01DD0">
        <w:rPr>
          <w:sz w:val="28"/>
          <w:szCs w:val="28"/>
        </w:rPr>
        <w:t>Таицкое</w:t>
      </w:r>
      <w:proofErr w:type="spellEnd"/>
      <w:r w:rsidRPr="00F01DD0">
        <w:rPr>
          <w:sz w:val="28"/>
          <w:szCs w:val="28"/>
        </w:rPr>
        <w:t xml:space="preserve"> городское поселение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</w:p>
    <w:p w:rsidR="00B84B8A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>РЕШИЛ:</w:t>
      </w:r>
    </w:p>
    <w:p w:rsidR="009E70ED" w:rsidRPr="00F01DD0" w:rsidRDefault="009E70ED" w:rsidP="00B84B8A">
      <w:pPr>
        <w:pStyle w:val="a4"/>
        <w:rPr>
          <w:sz w:val="28"/>
          <w:szCs w:val="28"/>
        </w:rPr>
      </w:pPr>
    </w:p>
    <w:p w:rsidR="00B84B8A" w:rsidRPr="00F01DD0" w:rsidRDefault="00B84B8A" w:rsidP="00B84B8A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F01D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="00D4392B">
        <w:rPr>
          <w:sz w:val="28"/>
          <w:szCs w:val="28"/>
        </w:rPr>
        <w:t xml:space="preserve">в </w:t>
      </w:r>
      <w:r w:rsidR="00F865F5">
        <w:rPr>
          <w:sz w:val="28"/>
          <w:szCs w:val="28"/>
        </w:rPr>
        <w:t xml:space="preserve"> приложение 1 к </w:t>
      </w:r>
      <w:r w:rsidR="009E70ED">
        <w:rPr>
          <w:sz w:val="28"/>
          <w:szCs w:val="28"/>
        </w:rPr>
        <w:t xml:space="preserve"> </w:t>
      </w:r>
      <w:r w:rsidR="00F865F5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9C182F">
        <w:rPr>
          <w:sz w:val="28"/>
          <w:szCs w:val="28"/>
        </w:rPr>
        <w:t xml:space="preserve"> 27.05.2021 года № 112 </w:t>
      </w:r>
      <w:r>
        <w:rPr>
          <w:sz w:val="28"/>
          <w:szCs w:val="28"/>
        </w:rPr>
        <w:t>«</w:t>
      </w:r>
      <w:r w:rsidR="00B76B0D">
        <w:rPr>
          <w:sz w:val="28"/>
          <w:szCs w:val="28"/>
        </w:rPr>
        <w:t xml:space="preserve">Об утверждении </w:t>
      </w:r>
      <w:r w:rsidR="009C182F">
        <w:rPr>
          <w:sz w:val="28"/>
          <w:szCs w:val="28"/>
        </w:rPr>
        <w:t>П</w:t>
      </w:r>
      <w:r w:rsidR="00D4392B">
        <w:rPr>
          <w:sz w:val="28"/>
          <w:szCs w:val="28"/>
        </w:rPr>
        <w:t>еречня</w:t>
      </w:r>
      <w:r w:rsidRPr="00F01DD0">
        <w:rPr>
          <w:sz w:val="28"/>
          <w:szCs w:val="28"/>
        </w:rPr>
        <w:t xml:space="preserve"> автомобильных дорог общег</w:t>
      </w:r>
      <w:r w:rsidR="009C182F">
        <w:rPr>
          <w:sz w:val="28"/>
          <w:szCs w:val="28"/>
        </w:rPr>
        <w:t>о пользования местного значения»</w:t>
      </w:r>
      <w:r w:rsidR="00334F77">
        <w:rPr>
          <w:sz w:val="28"/>
          <w:szCs w:val="28"/>
        </w:rPr>
        <w:t xml:space="preserve">, </w:t>
      </w:r>
      <w:r w:rsidRPr="00F01DD0">
        <w:rPr>
          <w:sz w:val="28"/>
          <w:szCs w:val="28"/>
        </w:rPr>
        <w:t xml:space="preserve"> </w:t>
      </w:r>
      <w:r w:rsidR="00F865F5">
        <w:rPr>
          <w:sz w:val="28"/>
          <w:szCs w:val="28"/>
        </w:rPr>
        <w:t xml:space="preserve"> </w:t>
      </w:r>
      <w:r w:rsidR="009E70ED">
        <w:rPr>
          <w:sz w:val="28"/>
          <w:szCs w:val="28"/>
        </w:rPr>
        <w:t xml:space="preserve"> </w:t>
      </w:r>
      <w:r w:rsidR="00F865F5">
        <w:rPr>
          <w:sz w:val="28"/>
          <w:szCs w:val="28"/>
        </w:rPr>
        <w:t xml:space="preserve">дополнив перечень объектов </w:t>
      </w:r>
      <w:r w:rsidR="006C588A">
        <w:rPr>
          <w:sz w:val="28"/>
          <w:szCs w:val="28"/>
        </w:rPr>
        <w:t xml:space="preserve"> </w:t>
      </w:r>
      <w:proofErr w:type="gramStart"/>
      <w:r w:rsidR="00D4392B">
        <w:rPr>
          <w:sz w:val="28"/>
          <w:szCs w:val="28"/>
        </w:rPr>
        <w:t xml:space="preserve">согласно </w:t>
      </w:r>
      <w:r w:rsidR="00F865F5">
        <w:rPr>
          <w:sz w:val="28"/>
          <w:szCs w:val="28"/>
        </w:rPr>
        <w:t>приложения</w:t>
      </w:r>
      <w:proofErr w:type="gramEnd"/>
      <w:r w:rsidR="00F865F5">
        <w:rPr>
          <w:sz w:val="28"/>
          <w:szCs w:val="28"/>
        </w:rPr>
        <w:t xml:space="preserve"> №1 к настоящему решению.</w:t>
      </w:r>
    </w:p>
    <w:p w:rsidR="00B84B8A" w:rsidRDefault="00D4392B" w:rsidP="00B84B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B8A" w:rsidRPr="00F01DD0">
        <w:rPr>
          <w:sz w:val="28"/>
          <w:szCs w:val="28"/>
        </w:rPr>
        <w:t xml:space="preserve">. Настоящее решение вступает в силу со дня принятия и подлежит официальному опубликованию в газете «Гатчинская правда», а также </w:t>
      </w:r>
    </w:p>
    <w:p w:rsidR="00B84B8A" w:rsidRDefault="00B84B8A" w:rsidP="00B84B8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01DD0">
        <w:rPr>
          <w:sz w:val="28"/>
          <w:szCs w:val="28"/>
        </w:rPr>
        <w:t>размещению на официальном сайте поселения в информационно-коммуникационной сети «Интернет».</w:t>
      </w:r>
    </w:p>
    <w:p w:rsidR="00F865F5" w:rsidRPr="00F01DD0" w:rsidRDefault="00F865F5" w:rsidP="00B84B8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84B8A" w:rsidRPr="00F01DD0" w:rsidRDefault="00B84B8A" w:rsidP="00B84B8A">
      <w:pPr>
        <w:pStyle w:val="a3"/>
        <w:spacing w:after="0"/>
        <w:rPr>
          <w:sz w:val="28"/>
          <w:szCs w:val="28"/>
        </w:rPr>
      </w:pPr>
      <w:r w:rsidRPr="00F01DD0">
        <w:rPr>
          <w:sz w:val="28"/>
          <w:szCs w:val="28"/>
        </w:rPr>
        <w:t xml:space="preserve">Глава муниципального образования                                    </w:t>
      </w:r>
      <w:r w:rsidR="00F86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865F5">
        <w:rPr>
          <w:sz w:val="28"/>
          <w:szCs w:val="28"/>
        </w:rPr>
        <w:t xml:space="preserve"> А.В. </w:t>
      </w:r>
      <w:proofErr w:type="spellStart"/>
      <w:r w:rsidR="00F865F5">
        <w:rPr>
          <w:sz w:val="28"/>
          <w:szCs w:val="28"/>
        </w:rPr>
        <w:t>Костюгин</w:t>
      </w:r>
      <w:proofErr w:type="spellEnd"/>
    </w:p>
    <w:p w:rsidR="00B84B8A" w:rsidRPr="00B85B56" w:rsidRDefault="00B85B56" w:rsidP="00B85B56">
      <w:pPr>
        <w:rPr>
          <w:sz w:val="28"/>
          <w:szCs w:val="28"/>
        </w:rPr>
      </w:pPr>
      <w:proofErr w:type="spellStart"/>
      <w:r w:rsidRPr="00B85B56">
        <w:rPr>
          <w:sz w:val="28"/>
          <w:szCs w:val="28"/>
        </w:rPr>
        <w:t>Таицкое</w:t>
      </w:r>
      <w:proofErr w:type="spellEnd"/>
      <w:r w:rsidRPr="00B85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5B56">
        <w:rPr>
          <w:sz w:val="28"/>
          <w:szCs w:val="28"/>
        </w:rPr>
        <w:t>городское поселение</w:t>
      </w:r>
    </w:p>
    <w:p w:rsidR="00B84B8A" w:rsidRDefault="00B84B8A" w:rsidP="00B84B8A">
      <w:pPr>
        <w:jc w:val="right"/>
      </w:pPr>
    </w:p>
    <w:p w:rsidR="00B84B8A" w:rsidRDefault="00B84B8A" w:rsidP="00B84B8A">
      <w:pPr>
        <w:jc w:val="right"/>
      </w:pPr>
    </w:p>
    <w:p w:rsidR="009E70ED" w:rsidRDefault="009E70ED" w:rsidP="00B84B8A">
      <w:pPr>
        <w:jc w:val="right"/>
      </w:pPr>
    </w:p>
    <w:p w:rsidR="009E70ED" w:rsidRDefault="009E70ED" w:rsidP="00B84B8A">
      <w:pPr>
        <w:jc w:val="right"/>
      </w:pPr>
    </w:p>
    <w:p w:rsidR="00B84B8A" w:rsidRDefault="00B84B8A" w:rsidP="00B84B8A"/>
    <w:p w:rsidR="00B84B8A" w:rsidRDefault="00B84B8A" w:rsidP="00B84B8A">
      <w:pPr>
        <w:jc w:val="right"/>
      </w:pPr>
    </w:p>
    <w:p w:rsidR="00CC3CE8" w:rsidRDefault="00CC3CE8" w:rsidP="00B84B8A">
      <w:pPr>
        <w:jc w:val="right"/>
      </w:pPr>
    </w:p>
    <w:p w:rsidR="00CC3CE8" w:rsidRDefault="00CC3CE8" w:rsidP="00B84B8A">
      <w:pPr>
        <w:jc w:val="right"/>
      </w:pPr>
    </w:p>
    <w:p w:rsidR="00B84B8A" w:rsidRPr="009E70ED" w:rsidRDefault="00B84B8A" w:rsidP="00B84B8A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>Приложение</w:t>
      </w:r>
      <w:r w:rsidR="009E70ED" w:rsidRPr="009E70ED">
        <w:rPr>
          <w:sz w:val="28"/>
          <w:szCs w:val="28"/>
        </w:rPr>
        <w:t xml:space="preserve"> 1</w:t>
      </w:r>
    </w:p>
    <w:p w:rsidR="00B84B8A" w:rsidRPr="009E70ED" w:rsidRDefault="00B84B8A" w:rsidP="00B84B8A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>к  решению совета депутатов</w:t>
      </w:r>
    </w:p>
    <w:p w:rsidR="00B84B8A" w:rsidRPr="009E70ED" w:rsidRDefault="00B84B8A" w:rsidP="00B84B8A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 xml:space="preserve">  от  </w:t>
      </w:r>
      <w:r w:rsidR="00F865F5">
        <w:rPr>
          <w:sz w:val="28"/>
          <w:szCs w:val="28"/>
        </w:rPr>
        <w:t xml:space="preserve"> 16.03</w:t>
      </w:r>
      <w:r w:rsidR="009E70ED" w:rsidRPr="009E70ED">
        <w:rPr>
          <w:sz w:val="28"/>
          <w:szCs w:val="28"/>
        </w:rPr>
        <w:t>.</w:t>
      </w:r>
      <w:r w:rsidR="00F865F5">
        <w:rPr>
          <w:sz w:val="28"/>
          <w:szCs w:val="28"/>
        </w:rPr>
        <w:t>2023</w:t>
      </w:r>
      <w:r w:rsidR="00D4392B" w:rsidRPr="009E70ED">
        <w:rPr>
          <w:sz w:val="28"/>
          <w:szCs w:val="28"/>
        </w:rPr>
        <w:t xml:space="preserve"> г. №</w:t>
      </w:r>
      <w:r w:rsidR="00F865F5">
        <w:rPr>
          <w:sz w:val="28"/>
          <w:szCs w:val="28"/>
        </w:rPr>
        <w:t xml:space="preserve"> </w:t>
      </w:r>
      <w:r w:rsidR="00D4392B" w:rsidRPr="009E70ED">
        <w:rPr>
          <w:sz w:val="28"/>
          <w:szCs w:val="28"/>
        </w:rPr>
        <w:t xml:space="preserve"> </w:t>
      </w:r>
      <w:r w:rsidRPr="009E70ED">
        <w:rPr>
          <w:sz w:val="28"/>
          <w:szCs w:val="28"/>
        </w:rPr>
        <w:t xml:space="preserve"> </w:t>
      </w:r>
    </w:p>
    <w:p w:rsidR="00B84B8A" w:rsidRPr="009E70ED" w:rsidRDefault="00B84B8A" w:rsidP="00B84B8A">
      <w:pPr>
        <w:jc w:val="right"/>
        <w:rPr>
          <w:sz w:val="28"/>
          <w:szCs w:val="28"/>
        </w:rPr>
      </w:pPr>
    </w:p>
    <w:p w:rsidR="00B84B8A" w:rsidRPr="009E70ED" w:rsidRDefault="00B84B8A" w:rsidP="00B84B8A">
      <w:pPr>
        <w:jc w:val="right"/>
        <w:rPr>
          <w:sz w:val="28"/>
          <w:szCs w:val="28"/>
        </w:rPr>
      </w:pPr>
    </w:p>
    <w:p w:rsidR="00B84B8A" w:rsidRPr="009E70ED" w:rsidRDefault="00B84B8A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 ПЕРЕЧЕНЬ</w:t>
      </w:r>
    </w:p>
    <w:p w:rsidR="00F865F5" w:rsidRPr="009E70ED" w:rsidRDefault="00F865F5" w:rsidP="00F865F5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E70ED">
        <w:rPr>
          <w:sz w:val="28"/>
          <w:szCs w:val="28"/>
        </w:rPr>
        <w:t>втомобильных дорог общего пользования местного значения</w:t>
      </w:r>
    </w:p>
    <w:p w:rsidR="00F865F5" w:rsidRPr="009E70ED" w:rsidRDefault="00F865F5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муниципального образования </w:t>
      </w:r>
      <w:proofErr w:type="spellStart"/>
      <w:r w:rsidRPr="009E70ED">
        <w:rPr>
          <w:sz w:val="28"/>
          <w:szCs w:val="28"/>
        </w:rPr>
        <w:t>Таицкое</w:t>
      </w:r>
      <w:proofErr w:type="spellEnd"/>
      <w:r w:rsidRPr="009E70ED">
        <w:rPr>
          <w:sz w:val="28"/>
          <w:szCs w:val="28"/>
        </w:rPr>
        <w:t xml:space="preserve"> городское поселение </w:t>
      </w:r>
    </w:p>
    <w:p w:rsidR="00F865F5" w:rsidRPr="009E70ED" w:rsidRDefault="00F865F5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Гатчинского муниципального района Ленинградской области, </w:t>
      </w:r>
    </w:p>
    <w:p w:rsidR="00F865F5" w:rsidRDefault="00F865F5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подлежащих включению в муниципальную собственность</w:t>
      </w:r>
    </w:p>
    <w:p w:rsidR="00B84B8A" w:rsidRDefault="00B84B8A" w:rsidP="00B84B8A">
      <w:pPr>
        <w:pStyle w:val="a3"/>
        <w:spacing w:after="0"/>
      </w:pPr>
    </w:p>
    <w:tbl>
      <w:tblPr>
        <w:tblW w:w="4765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2"/>
        <w:gridCol w:w="2462"/>
        <w:gridCol w:w="2806"/>
        <w:gridCol w:w="1582"/>
        <w:gridCol w:w="38"/>
        <w:gridCol w:w="1438"/>
      </w:tblGrid>
      <w:tr w:rsidR="00B84B8A" w:rsidTr="00994D27">
        <w:trPr>
          <w:trHeight w:val="1083"/>
          <w:tblHeader/>
          <w:tblCellSpacing w:w="0" w:type="dxa"/>
        </w:trPr>
        <w:tc>
          <w:tcPr>
            <w:tcW w:w="4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улица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Идентификационный номер</w:t>
            </w:r>
          </w:p>
        </w:tc>
        <w:tc>
          <w:tcPr>
            <w:tcW w:w="8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Протяженность</w:t>
            </w:r>
          </w:p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gramStart"/>
            <w:r>
              <w:rPr>
                <w:b/>
                <w:bCs/>
                <w:i/>
                <w:iCs/>
              </w:rPr>
              <w:t>м</w:t>
            </w:r>
            <w:proofErr w:type="gramEnd"/>
            <w:r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Тип покрытия</w:t>
            </w:r>
          </w:p>
        </w:tc>
      </w:tr>
      <w:tr w:rsidR="00B84B8A" w:rsidTr="00994D27">
        <w:trPr>
          <w:trHeight w:val="413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B84B8A" w:rsidRPr="00BD3317" w:rsidRDefault="00B84B8A" w:rsidP="00F865F5">
            <w:pPr>
              <w:pStyle w:val="a3"/>
              <w:rPr>
                <w:b/>
                <w:bCs/>
              </w:rPr>
            </w:pPr>
            <w:r w:rsidRPr="00BD3317">
              <w:rPr>
                <w:b/>
                <w:bCs/>
              </w:rPr>
              <w:t xml:space="preserve">Деревня </w:t>
            </w:r>
            <w:r w:rsidR="00F865F5">
              <w:rPr>
                <w:b/>
                <w:bCs/>
              </w:rPr>
              <w:t xml:space="preserve"> </w:t>
            </w:r>
            <w:proofErr w:type="spellStart"/>
            <w:r w:rsidR="00F865F5">
              <w:rPr>
                <w:b/>
                <w:bCs/>
              </w:rPr>
              <w:t>Тихвинка</w:t>
            </w:r>
            <w:proofErr w:type="spellEnd"/>
          </w:p>
        </w:tc>
      </w:tr>
      <w:tr w:rsidR="00B84B8A" w:rsidTr="00994D27">
        <w:trPr>
          <w:trHeight w:val="413"/>
          <w:tblCellSpacing w:w="0" w:type="dxa"/>
        </w:trPr>
        <w:tc>
          <w:tcPr>
            <w:tcW w:w="4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1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D4392B" w:rsidP="00F865F5">
            <w:pPr>
              <w:pStyle w:val="a3"/>
            </w:pPr>
            <w:r>
              <w:t xml:space="preserve">ул. </w:t>
            </w:r>
            <w:r w:rsidR="00F865F5">
              <w:t xml:space="preserve"> Благодатная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D4392B" w:rsidP="00994D27">
            <w:pPr>
              <w:pStyle w:val="a3"/>
            </w:pPr>
            <w:r>
              <w:t xml:space="preserve">  41-218-576 ОП МП </w:t>
            </w:r>
            <w:r w:rsidR="00F865F5">
              <w:t>81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597B1F" w:rsidP="00994D27">
            <w:pPr>
              <w:pStyle w:val="a3"/>
              <w:jc w:val="center"/>
            </w:pPr>
            <w:r>
              <w:t>500,0</w:t>
            </w:r>
            <w:r w:rsidR="00F865F5">
              <w:t xml:space="preserve"> </w:t>
            </w:r>
          </w:p>
        </w:tc>
        <w:tc>
          <w:tcPr>
            <w:tcW w:w="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грунт</w:t>
            </w:r>
          </w:p>
        </w:tc>
      </w:tr>
      <w:tr w:rsidR="00B84B8A" w:rsidTr="00994D27">
        <w:trPr>
          <w:trHeight w:val="434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B84B8A" w:rsidRPr="005674C1" w:rsidRDefault="00F865F5" w:rsidP="00994D2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Деревня </w:t>
            </w:r>
            <w:proofErr w:type="spellStart"/>
            <w:r>
              <w:rPr>
                <w:b/>
                <w:bCs/>
              </w:rPr>
              <w:t>Истинка</w:t>
            </w:r>
            <w:proofErr w:type="spellEnd"/>
          </w:p>
        </w:tc>
      </w:tr>
      <w:tr w:rsidR="00B84B8A" w:rsidTr="00994D27">
        <w:trPr>
          <w:trHeight w:val="413"/>
          <w:tblCellSpacing w:w="0" w:type="dxa"/>
        </w:trPr>
        <w:tc>
          <w:tcPr>
            <w:tcW w:w="4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2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</w:t>
            </w:r>
            <w:r w:rsidR="00D4392B">
              <w:t xml:space="preserve"> </w:t>
            </w:r>
            <w:r>
              <w:t>Подъезд к ул. Ореховая горка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D4392B" w:rsidP="00994D27">
            <w:pPr>
              <w:pStyle w:val="a3"/>
            </w:pPr>
            <w:r>
              <w:t xml:space="preserve">   41-218-576 ОП МП </w:t>
            </w:r>
            <w:r w:rsidR="00F865F5">
              <w:t>82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597B1F" w:rsidP="00994D27">
            <w:pPr>
              <w:pStyle w:val="a3"/>
              <w:jc w:val="center"/>
            </w:pPr>
            <w:r>
              <w:t>560,0</w:t>
            </w:r>
            <w:r w:rsidR="00F865F5">
              <w:t xml:space="preserve"> </w:t>
            </w:r>
          </w:p>
        </w:tc>
        <w:tc>
          <w:tcPr>
            <w:tcW w:w="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асфальт</w:t>
            </w:r>
          </w:p>
        </w:tc>
      </w:tr>
    </w:tbl>
    <w:p w:rsidR="009C754C" w:rsidRDefault="009C754C"/>
    <w:sectPr w:rsidR="009C754C" w:rsidSect="00D439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84B"/>
    <w:multiLevelType w:val="hybridMultilevel"/>
    <w:tmpl w:val="89703450"/>
    <w:lvl w:ilvl="0" w:tplc="3ABE1726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8A"/>
    <w:rsid w:val="00162880"/>
    <w:rsid w:val="00334F77"/>
    <w:rsid w:val="00597B1F"/>
    <w:rsid w:val="005B47E7"/>
    <w:rsid w:val="006C588A"/>
    <w:rsid w:val="00827FAB"/>
    <w:rsid w:val="008B1EE5"/>
    <w:rsid w:val="009C182F"/>
    <w:rsid w:val="009C754C"/>
    <w:rsid w:val="009E70ED"/>
    <w:rsid w:val="00B76B0D"/>
    <w:rsid w:val="00B84B8A"/>
    <w:rsid w:val="00B85B56"/>
    <w:rsid w:val="00CC3CE8"/>
    <w:rsid w:val="00CD1A65"/>
    <w:rsid w:val="00CF088F"/>
    <w:rsid w:val="00D4392B"/>
    <w:rsid w:val="00E12901"/>
    <w:rsid w:val="00F40F37"/>
    <w:rsid w:val="00F8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B8A"/>
    <w:pPr>
      <w:spacing w:before="100" w:beforeAutospacing="1" w:after="119"/>
    </w:pPr>
  </w:style>
  <w:style w:type="paragraph" w:styleId="a4">
    <w:name w:val="Title"/>
    <w:basedOn w:val="a"/>
    <w:link w:val="a5"/>
    <w:uiPriority w:val="10"/>
    <w:qFormat/>
    <w:rsid w:val="00B84B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B84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182F"/>
    <w:rPr>
      <w:color w:val="0000FF"/>
      <w:u w:val="single"/>
    </w:rPr>
  </w:style>
  <w:style w:type="paragraph" w:customStyle="1" w:styleId="FR2">
    <w:name w:val="FR2"/>
    <w:uiPriority w:val="99"/>
    <w:rsid w:val="00B85B5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7</cp:revision>
  <cp:lastPrinted>2018-04-23T10:02:00Z</cp:lastPrinted>
  <dcterms:created xsi:type="dcterms:W3CDTF">2020-08-19T07:54:00Z</dcterms:created>
  <dcterms:modified xsi:type="dcterms:W3CDTF">2023-03-09T11:56:00Z</dcterms:modified>
</cp:coreProperties>
</file>