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B3" w:rsidRPr="005B48CD" w:rsidRDefault="00455DD4" w:rsidP="00C17D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3235" cy="62992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5B3" w:rsidRPr="005B48CD" w:rsidRDefault="004705B3" w:rsidP="00C17DB4">
      <w:pPr>
        <w:jc w:val="center"/>
        <w:rPr>
          <w:sz w:val="28"/>
          <w:szCs w:val="28"/>
        </w:rPr>
      </w:pPr>
    </w:p>
    <w:p w:rsidR="004705B3" w:rsidRDefault="004705B3" w:rsidP="00C17DB4">
      <w:pPr>
        <w:jc w:val="center"/>
        <w:rPr>
          <w:sz w:val="28"/>
          <w:szCs w:val="28"/>
        </w:rPr>
      </w:pPr>
      <w:r w:rsidRPr="005B48C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 </w:t>
      </w:r>
    </w:p>
    <w:p w:rsidR="004705B3" w:rsidRPr="005B48CD" w:rsidRDefault="004705B3" w:rsidP="00C17DB4">
      <w:pPr>
        <w:jc w:val="center"/>
        <w:rPr>
          <w:sz w:val="28"/>
          <w:szCs w:val="28"/>
        </w:rPr>
      </w:pPr>
      <w:r w:rsidRPr="005B48CD">
        <w:rPr>
          <w:sz w:val="28"/>
          <w:szCs w:val="28"/>
        </w:rPr>
        <w:t>ТАИЦКО</w:t>
      </w:r>
      <w:r>
        <w:rPr>
          <w:sz w:val="28"/>
          <w:szCs w:val="28"/>
        </w:rPr>
        <w:t>Е</w:t>
      </w:r>
      <w:r w:rsidRPr="005B48CD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5B48C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4705B3" w:rsidRDefault="004705B3" w:rsidP="00C17DB4">
      <w:pPr>
        <w:jc w:val="center"/>
        <w:rPr>
          <w:sz w:val="28"/>
          <w:szCs w:val="28"/>
        </w:rPr>
      </w:pPr>
      <w:r w:rsidRPr="005B48CD">
        <w:rPr>
          <w:sz w:val="28"/>
          <w:szCs w:val="28"/>
        </w:rPr>
        <w:t xml:space="preserve"> ГАТЧИНСКОГО МУНИЦИПАЛЬНОГО РАЙОНА</w:t>
      </w:r>
    </w:p>
    <w:p w:rsidR="004705B3" w:rsidRPr="005B48CD" w:rsidRDefault="004705B3" w:rsidP="00C17DB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705B3" w:rsidRPr="005B48CD" w:rsidRDefault="004705B3" w:rsidP="00C17DB4">
      <w:pPr>
        <w:jc w:val="center"/>
        <w:rPr>
          <w:sz w:val="28"/>
          <w:szCs w:val="28"/>
        </w:rPr>
      </w:pPr>
    </w:p>
    <w:p w:rsidR="004705B3" w:rsidRPr="00747993" w:rsidRDefault="004705B3" w:rsidP="00C17DB4">
      <w:pPr>
        <w:jc w:val="center"/>
        <w:rPr>
          <w:b/>
          <w:bCs/>
          <w:sz w:val="28"/>
          <w:szCs w:val="28"/>
        </w:rPr>
      </w:pPr>
      <w:r w:rsidRPr="00747993">
        <w:rPr>
          <w:b/>
          <w:bCs/>
          <w:sz w:val="28"/>
          <w:szCs w:val="28"/>
        </w:rPr>
        <w:t>ПОСТАНОВЛЕНИЕ</w:t>
      </w:r>
    </w:p>
    <w:p w:rsidR="004705B3" w:rsidRPr="005B48CD" w:rsidRDefault="004705B3" w:rsidP="00C17DB4">
      <w:pPr>
        <w:jc w:val="both"/>
        <w:rPr>
          <w:sz w:val="28"/>
          <w:szCs w:val="28"/>
        </w:rPr>
      </w:pPr>
    </w:p>
    <w:p w:rsidR="004705B3" w:rsidRPr="005B48CD" w:rsidRDefault="004705B3" w:rsidP="00C17DB4">
      <w:pPr>
        <w:jc w:val="both"/>
        <w:rPr>
          <w:b/>
          <w:bCs/>
          <w:sz w:val="28"/>
          <w:szCs w:val="28"/>
        </w:rPr>
      </w:pPr>
      <w:r w:rsidRPr="005B48CD">
        <w:rPr>
          <w:b/>
          <w:bCs/>
          <w:sz w:val="28"/>
          <w:szCs w:val="28"/>
        </w:rPr>
        <w:t>От ___</w:t>
      </w:r>
      <w:r>
        <w:rPr>
          <w:b/>
          <w:bCs/>
          <w:sz w:val="28"/>
          <w:szCs w:val="28"/>
        </w:rPr>
        <w:t>.01</w:t>
      </w:r>
      <w:r w:rsidRPr="005B48C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5B48CD">
        <w:rPr>
          <w:b/>
          <w:bCs/>
          <w:sz w:val="28"/>
          <w:szCs w:val="28"/>
        </w:rPr>
        <w:t xml:space="preserve"> г.                                                     </w:t>
      </w:r>
      <w:r w:rsidRPr="005B48CD">
        <w:rPr>
          <w:b/>
          <w:bCs/>
          <w:sz w:val="28"/>
          <w:szCs w:val="28"/>
        </w:rPr>
        <w:tab/>
      </w:r>
      <w:r w:rsidRPr="005B48CD">
        <w:rPr>
          <w:b/>
          <w:bCs/>
          <w:sz w:val="28"/>
          <w:szCs w:val="28"/>
        </w:rPr>
        <w:tab/>
      </w:r>
      <w:r w:rsidRPr="005B48CD">
        <w:rPr>
          <w:b/>
          <w:bCs/>
          <w:sz w:val="28"/>
          <w:szCs w:val="28"/>
        </w:rPr>
        <w:tab/>
        <w:t>№ проект</w:t>
      </w:r>
    </w:p>
    <w:p w:rsidR="004705B3" w:rsidRDefault="004705B3" w:rsidP="00C17DB4">
      <w:pPr>
        <w:jc w:val="center"/>
        <w:rPr>
          <w:sz w:val="28"/>
          <w:szCs w:val="28"/>
        </w:rPr>
      </w:pPr>
    </w:p>
    <w:p w:rsidR="004705B3" w:rsidRPr="004319CA" w:rsidRDefault="004705B3" w:rsidP="00C17DB4">
      <w:pPr>
        <w:widowControl w:val="0"/>
        <w:autoSpaceDE w:val="0"/>
        <w:autoSpaceDN w:val="0"/>
        <w:adjustRightInd w:val="0"/>
        <w:ind w:right="4819"/>
        <w:jc w:val="both"/>
        <w:outlineLvl w:val="0"/>
        <w:rPr>
          <w:sz w:val="28"/>
          <w:szCs w:val="28"/>
        </w:rPr>
      </w:pPr>
      <w:r w:rsidRPr="007F6F14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2B3D5F">
        <w:rPr>
          <w:sz w:val="28"/>
          <w:szCs w:val="28"/>
        </w:rPr>
        <w:t xml:space="preserve">услуги </w:t>
      </w:r>
      <w:r w:rsidRPr="004319CA">
        <w:rPr>
          <w:sz w:val="28"/>
          <w:szCs w:val="28"/>
        </w:rPr>
        <w:t>«</w:t>
      </w:r>
      <w:r w:rsidRPr="00C17DB4">
        <w:rPr>
          <w:sz w:val="28"/>
          <w:szCs w:val="28"/>
        </w:rPr>
        <w:t>Выдача разрешения на создание места (площадки) накопления твёрдых коммунальных отходов</w:t>
      </w:r>
      <w:r w:rsidRPr="004319CA">
        <w:rPr>
          <w:sz w:val="28"/>
          <w:szCs w:val="28"/>
        </w:rPr>
        <w:t xml:space="preserve">»  </w:t>
      </w:r>
    </w:p>
    <w:p w:rsidR="004705B3" w:rsidRPr="007F6F14" w:rsidRDefault="004705B3" w:rsidP="00C17DB4">
      <w:pPr>
        <w:tabs>
          <w:tab w:val="left" w:pos="3969"/>
        </w:tabs>
        <w:ind w:firstLine="709"/>
        <w:jc w:val="both"/>
        <w:rPr>
          <w:b/>
          <w:bCs/>
          <w:sz w:val="28"/>
          <w:szCs w:val="28"/>
        </w:rPr>
      </w:pPr>
    </w:p>
    <w:p w:rsidR="004705B3" w:rsidRPr="007F6F14" w:rsidRDefault="004705B3" w:rsidP="00C17DB4">
      <w:pPr>
        <w:ind w:firstLine="709"/>
        <w:jc w:val="both"/>
        <w:rPr>
          <w:sz w:val="28"/>
          <w:szCs w:val="28"/>
        </w:rPr>
      </w:pPr>
      <w:r w:rsidRPr="007F6F14">
        <w:rPr>
          <w:sz w:val="28"/>
          <w:szCs w:val="28"/>
        </w:rPr>
        <w:t>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образовании, в соответствии с Федеральными законами от 06.10.2003 №131-ФЗ</w:t>
      </w:r>
      <w:r>
        <w:rPr>
          <w:sz w:val="28"/>
          <w:szCs w:val="28"/>
        </w:rPr>
        <w:t xml:space="preserve"> </w:t>
      </w:r>
      <w:r w:rsidRPr="007F6F14">
        <w:rPr>
          <w:sz w:val="28"/>
          <w:szCs w:val="28"/>
        </w:rPr>
        <w:t>«Об общих принципах организации местного самоуправления» (с изменениями), от 27.07.2010 №210-ФЗ «Об организации предоставления государственных и муниципальных услуг», постановлением администрации муниципального образования от 27.04.2012 №99 «О Порядке разработки и утверждения административных регламентов предоставления муниципальных услуг», руководствуясь уставом МО, администрация Таицкого городского поселения</w:t>
      </w:r>
    </w:p>
    <w:p w:rsidR="004705B3" w:rsidRPr="009E1641" w:rsidRDefault="004705B3" w:rsidP="00C17DB4">
      <w:pPr>
        <w:ind w:firstLine="709"/>
        <w:jc w:val="both"/>
        <w:rPr>
          <w:sz w:val="16"/>
          <w:szCs w:val="16"/>
        </w:rPr>
      </w:pPr>
    </w:p>
    <w:p w:rsidR="004705B3" w:rsidRDefault="004705B3" w:rsidP="00C17DB4">
      <w:pPr>
        <w:jc w:val="center"/>
      </w:pPr>
      <w:r w:rsidRPr="00D44549">
        <w:t>ПОСТАНОВЛЯЕТ:</w:t>
      </w:r>
    </w:p>
    <w:p w:rsidR="004705B3" w:rsidRPr="00C17DB4" w:rsidRDefault="004705B3" w:rsidP="005351CC">
      <w:pPr>
        <w:numPr>
          <w:ilvl w:val="0"/>
          <w:numId w:val="11"/>
        </w:numPr>
        <w:tabs>
          <w:tab w:val="clear" w:pos="2490"/>
        </w:tabs>
        <w:ind w:left="0" w:firstLine="720"/>
        <w:jc w:val="both"/>
        <w:rPr>
          <w:sz w:val="28"/>
          <w:szCs w:val="28"/>
        </w:rPr>
      </w:pPr>
      <w:r w:rsidRPr="00C17DB4">
        <w:rPr>
          <w:sz w:val="28"/>
          <w:szCs w:val="28"/>
        </w:rPr>
        <w:t>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«Выдача разрешения на создание места (площадки) накопления твёрдых коммунальных отходов» согласно Приложению №1.</w:t>
      </w:r>
    </w:p>
    <w:p w:rsidR="004705B3" w:rsidRPr="00C17DB4" w:rsidRDefault="004705B3" w:rsidP="005351CC">
      <w:pPr>
        <w:numPr>
          <w:ilvl w:val="0"/>
          <w:numId w:val="11"/>
        </w:numPr>
        <w:tabs>
          <w:tab w:val="clear" w:pos="2490"/>
        </w:tabs>
        <w:ind w:left="0" w:firstLine="720"/>
        <w:jc w:val="both"/>
        <w:rPr>
          <w:sz w:val="28"/>
          <w:szCs w:val="28"/>
        </w:rPr>
      </w:pPr>
      <w:r w:rsidRPr="00C17DB4">
        <w:rPr>
          <w:sz w:val="28"/>
          <w:szCs w:val="28"/>
        </w:rPr>
        <w:t xml:space="preserve">Настоящее постановление подлежит официальному опубликованию (обнародованию) в газете «Таицкий вестник», а также размещению на портале государственных и муниципальных услуг Ленинградской области в информационно-телекоммуникационной сети «Интернет» и на официальном сайте администрации муниципального образования Таицкое городское поселение Гатчинского муниципального </w:t>
      </w:r>
      <w:r w:rsidRPr="00C17DB4">
        <w:rPr>
          <w:sz w:val="28"/>
          <w:szCs w:val="28"/>
        </w:rPr>
        <w:lastRenderedPageBreak/>
        <w:t>района Ленинградской области, и вступает в силу после официального опубликования (обнародования).</w:t>
      </w:r>
    </w:p>
    <w:p w:rsidR="004705B3" w:rsidRPr="00C17DB4" w:rsidRDefault="004705B3" w:rsidP="005351CC">
      <w:pPr>
        <w:pStyle w:val="1"/>
        <w:keepLines/>
        <w:numPr>
          <w:ilvl w:val="0"/>
          <w:numId w:val="11"/>
        </w:numPr>
        <w:tabs>
          <w:tab w:val="clear" w:pos="2490"/>
        </w:tabs>
        <w:spacing w:line="240" w:lineRule="auto"/>
        <w:ind w:left="0" w:firstLine="720"/>
        <w:jc w:val="both"/>
        <w:rPr>
          <w:rFonts w:ascii="Times New Roman" w:hAnsi="Times New Roman" w:cs="Times New Roman"/>
          <w:b w:val="0"/>
          <w:bCs w:val="0"/>
        </w:rPr>
      </w:pPr>
      <w:r w:rsidRPr="00C17DB4">
        <w:rPr>
          <w:rFonts w:ascii="Times New Roman" w:hAnsi="Times New Roman" w:cs="Times New Roman"/>
          <w:b w:val="0"/>
          <w:bCs w:val="0"/>
        </w:rPr>
        <w:t>Контроль за исполнением настоящего постановления оставляю за собой.</w:t>
      </w:r>
    </w:p>
    <w:p w:rsidR="004705B3" w:rsidRPr="007F6F14" w:rsidRDefault="004705B3" w:rsidP="00C17DB4">
      <w:pPr>
        <w:ind w:firstLine="709"/>
        <w:rPr>
          <w:sz w:val="28"/>
          <w:szCs w:val="28"/>
        </w:rPr>
      </w:pPr>
    </w:p>
    <w:p w:rsidR="004705B3" w:rsidRPr="007F6F14" w:rsidRDefault="004705B3" w:rsidP="00C17DB4">
      <w:pPr>
        <w:ind w:firstLine="709"/>
        <w:rPr>
          <w:sz w:val="28"/>
          <w:szCs w:val="28"/>
        </w:rPr>
      </w:pPr>
    </w:p>
    <w:p w:rsidR="004705B3" w:rsidRPr="007F6F14" w:rsidRDefault="004705B3" w:rsidP="00C17DB4">
      <w:pPr>
        <w:ind w:firstLine="709"/>
        <w:rPr>
          <w:sz w:val="28"/>
          <w:szCs w:val="28"/>
        </w:rPr>
      </w:pPr>
    </w:p>
    <w:p w:rsidR="004705B3" w:rsidRPr="007F6F14" w:rsidRDefault="004705B3" w:rsidP="00C17DB4">
      <w:pPr>
        <w:ind w:firstLine="709"/>
        <w:rPr>
          <w:sz w:val="28"/>
          <w:szCs w:val="28"/>
        </w:rPr>
      </w:pPr>
    </w:p>
    <w:p w:rsidR="004705B3" w:rsidRPr="007F6F14" w:rsidRDefault="004705B3" w:rsidP="00C17DB4">
      <w:pPr>
        <w:ind w:firstLine="709"/>
        <w:rPr>
          <w:sz w:val="28"/>
          <w:szCs w:val="28"/>
        </w:rPr>
      </w:pPr>
    </w:p>
    <w:p w:rsidR="004705B3" w:rsidRPr="007F6F14" w:rsidRDefault="004705B3" w:rsidP="00C17DB4">
      <w:pPr>
        <w:ind w:firstLine="709"/>
        <w:rPr>
          <w:sz w:val="28"/>
          <w:szCs w:val="28"/>
        </w:rPr>
      </w:pPr>
    </w:p>
    <w:p w:rsidR="004705B3" w:rsidRPr="007F6F14" w:rsidRDefault="004705B3" w:rsidP="00C17DB4">
      <w:pPr>
        <w:ind w:firstLine="709"/>
        <w:rPr>
          <w:sz w:val="28"/>
          <w:szCs w:val="28"/>
        </w:rPr>
      </w:pPr>
    </w:p>
    <w:p w:rsidR="004705B3" w:rsidRPr="007F6F14" w:rsidRDefault="004705B3" w:rsidP="00C17DB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F6F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F6F14">
        <w:rPr>
          <w:sz w:val="28"/>
          <w:szCs w:val="28"/>
        </w:rPr>
        <w:t xml:space="preserve"> администрации</w:t>
      </w:r>
    </w:p>
    <w:p w:rsidR="004705B3" w:rsidRPr="007F6F14" w:rsidRDefault="004705B3" w:rsidP="00C17DB4">
      <w:pPr>
        <w:rPr>
          <w:sz w:val="28"/>
          <w:szCs w:val="28"/>
        </w:rPr>
      </w:pPr>
      <w:r w:rsidRPr="007F6F14">
        <w:rPr>
          <w:sz w:val="28"/>
          <w:szCs w:val="28"/>
        </w:rPr>
        <w:t>Таицкого городского поселения                                                  И.В. Львович</w:t>
      </w:r>
    </w:p>
    <w:p w:rsidR="004705B3" w:rsidRPr="007F6F14" w:rsidRDefault="004705B3" w:rsidP="00C17DB4">
      <w:pPr>
        <w:ind w:left="5220"/>
        <w:jc w:val="center"/>
        <w:rPr>
          <w:b/>
          <w:bCs/>
          <w:sz w:val="28"/>
          <w:szCs w:val="28"/>
        </w:rPr>
      </w:pPr>
      <w:r w:rsidRPr="007F6F14">
        <w:rPr>
          <w:sz w:val="28"/>
          <w:szCs w:val="28"/>
        </w:rPr>
        <w:br w:type="page"/>
      </w:r>
      <w:bookmarkStart w:id="0" w:name="Par36"/>
      <w:bookmarkEnd w:id="0"/>
      <w:r w:rsidRPr="007F6F14">
        <w:rPr>
          <w:b/>
          <w:bCs/>
          <w:sz w:val="28"/>
          <w:szCs w:val="28"/>
        </w:rPr>
        <w:lastRenderedPageBreak/>
        <w:t>Приложение № 1</w:t>
      </w:r>
    </w:p>
    <w:p w:rsidR="004705B3" w:rsidRPr="007F6F14" w:rsidRDefault="004705B3" w:rsidP="00C17DB4">
      <w:pPr>
        <w:ind w:left="5220"/>
        <w:jc w:val="center"/>
        <w:rPr>
          <w:sz w:val="28"/>
          <w:szCs w:val="28"/>
        </w:rPr>
      </w:pPr>
      <w:r w:rsidRPr="007F6F14">
        <w:rPr>
          <w:sz w:val="28"/>
          <w:szCs w:val="28"/>
        </w:rPr>
        <w:t>к постановлению администрации</w:t>
      </w:r>
    </w:p>
    <w:p w:rsidR="004705B3" w:rsidRPr="007F6F14" w:rsidRDefault="004705B3" w:rsidP="00C17DB4">
      <w:pPr>
        <w:ind w:left="5220"/>
        <w:jc w:val="center"/>
        <w:rPr>
          <w:sz w:val="28"/>
          <w:szCs w:val="28"/>
        </w:rPr>
      </w:pPr>
      <w:r w:rsidRPr="007F6F14">
        <w:rPr>
          <w:sz w:val="28"/>
          <w:szCs w:val="28"/>
        </w:rPr>
        <w:t xml:space="preserve">№         от      </w:t>
      </w:r>
      <w:r>
        <w:rPr>
          <w:sz w:val="28"/>
          <w:szCs w:val="28"/>
        </w:rPr>
        <w:t>01.2020</w:t>
      </w:r>
      <w:r w:rsidRPr="007F6F14">
        <w:rPr>
          <w:sz w:val="28"/>
          <w:szCs w:val="28"/>
        </w:rPr>
        <w:t xml:space="preserve">  г.</w:t>
      </w:r>
    </w:p>
    <w:p w:rsidR="004705B3" w:rsidRPr="007F6F14" w:rsidRDefault="004705B3" w:rsidP="00C17DB4">
      <w:pPr>
        <w:ind w:left="5103"/>
        <w:jc w:val="center"/>
        <w:rPr>
          <w:sz w:val="28"/>
          <w:szCs w:val="28"/>
        </w:rPr>
      </w:pPr>
    </w:p>
    <w:p w:rsidR="004705B3" w:rsidRPr="00C17DB4" w:rsidRDefault="004705B3" w:rsidP="00C17DB4">
      <w:pPr>
        <w:pStyle w:val="1"/>
        <w:spacing w:line="240" w:lineRule="auto"/>
        <w:rPr>
          <w:rFonts w:ascii="Times New Roman" w:hAnsi="Times New Roman" w:cs="Times New Roman"/>
        </w:rPr>
      </w:pPr>
      <w:r w:rsidRPr="00C17DB4">
        <w:rPr>
          <w:rFonts w:ascii="Times New Roman" w:hAnsi="Times New Roman" w:cs="Times New Roman"/>
        </w:rPr>
        <w:t>Административный регламент</w:t>
      </w:r>
    </w:p>
    <w:p w:rsidR="004705B3" w:rsidRPr="00C17DB4" w:rsidRDefault="004705B3" w:rsidP="00C17DB4">
      <w:pPr>
        <w:pStyle w:val="1"/>
        <w:spacing w:line="240" w:lineRule="auto"/>
        <w:rPr>
          <w:rFonts w:ascii="Times New Roman" w:hAnsi="Times New Roman" w:cs="Times New Roman"/>
        </w:rPr>
      </w:pPr>
      <w:r w:rsidRPr="00C17DB4">
        <w:rPr>
          <w:rFonts w:ascii="Times New Roman" w:hAnsi="Times New Roman" w:cs="Times New Roman"/>
        </w:rPr>
        <w:t>предоставления администрацией муниципального образования</w:t>
      </w:r>
    </w:p>
    <w:p w:rsidR="004705B3" w:rsidRPr="00C17DB4" w:rsidRDefault="004705B3" w:rsidP="00C17DB4">
      <w:pPr>
        <w:pStyle w:val="1"/>
        <w:spacing w:line="240" w:lineRule="auto"/>
        <w:rPr>
          <w:rFonts w:ascii="Times New Roman" w:hAnsi="Times New Roman" w:cs="Times New Roman"/>
        </w:rPr>
      </w:pPr>
      <w:r w:rsidRPr="00C17DB4">
        <w:rPr>
          <w:rFonts w:ascii="Times New Roman" w:hAnsi="Times New Roman" w:cs="Times New Roman"/>
        </w:rPr>
        <w:t>Таицкое городское поселение Гатчинского муниципального района</w:t>
      </w:r>
    </w:p>
    <w:p w:rsidR="004705B3" w:rsidRPr="00C17DB4" w:rsidRDefault="004705B3" w:rsidP="00C17DB4">
      <w:pPr>
        <w:pStyle w:val="1"/>
        <w:spacing w:line="240" w:lineRule="auto"/>
        <w:rPr>
          <w:rFonts w:ascii="Times New Roman" w:hAnsi="Times New Roman" w:cs="Times New Roman"/>
        </w:rPr>
      </w:pPr>
      <w:r w:rsidRPr="00C17DB4">
        <w:rPr>
          <w:rFonts w:ascii="Times New Roman" w:hAnsi="Times New Roman" w:cs="Times New Roman"/>
        </w:rPr>
        <w:t>Ленинградской области по предоставлению муниципальной услуги</w:t>
      </w:r>
    </w:p>
    <w:p w:rsidR="004705B3" w:rsidRPr="00C17DB4" w:rsidRDefault="004705B3" w:rsidP="00C17DB4">
      <w:pPr>
        <w:pStyle w:val="1"/>
        <w:spacing w:line="240" w:lineRule="auto"/>
        <w:rPr>
          <w:rFonts w:ascii="Times New Roman" w:hAnsi="Times New Roman" w:cs="Times New Roman"/>
        </w:rPr>
      </w:pPr>
      <w:r w:rsidRPr="00C17DB4">
        <w:rPr>
          <w:rFonts w:ascii="Times New Roman" w:hAnsi="Times New Roman" w:cs="Times New Roman"/>
        </w:rPr>
        <w:t>«Выдача разрешения на создание места (площадки) накопления твёрдых коммунальных отходов»</w:t>
      </w:r>
    </w:p>
    <w:p w:rsidR="004705B3" w:rsidRPr="007F6F14" w:rsidRDefault="004705B3" w:rsidP="00C17DB4">
      <w:pPr>
        <w:rPr>
          <w:sz w:val="28"/>
          <w:szCs w:val="28"/>
        </w:rPr>
      </w:pPr>
    </w:p>
    <w:p w:rsidR="004705B3" w:rsidRPr="007F6F14" w:rsidRDefault="004705B3" w:rsidP="00C17DB4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F6F14">
        <w:rPr>
          <w:b/>
          <w:bCs/>
          <w:sz w:val="28"/>
          <w:szCs w:val="28"/>
        </w:rPr>
        <w:t>1. Общие положения</w:t>
      </w:r>
    </w:p>
    <w:p w:rsidR="004705B3" w:rsidRPr="007F6F14" w:rsidRDefault="004705B3" w:rsidP="00C17D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ar38"/>
      <w:bookmarkEnd w:id="1"/>
      <w:r w:rsidRPr="007F6F14">
        <w:rPr>
          <w:sz w:val="28"/>
          <w:szCs w:val="28"/>
        </w:rPr>
        <w:t xml:space="preserve">1.1. </w:t>
      </w:r>
      <w:bookmarkStart w:id="2" w:name="P54"/>
      <w:bookmarkEnd w:id="2"/>
      <w:r w:rsidRPr="007F6F14">
        <w:rPr>
          <w:sz w:val="28"/>
          <w:szCs w:val="28"/>
        </w:rPr>
        <w:t>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«</w:t>
      </w:r>
      <w:r w:rsidRPr="00C17DB4">
        <w:rPr>
          <w:sz w:val="28"/>
          <w:szCs w:val="28"/>
        </w:rPr>
        <w:t>Выдача разрешения на создание места (площадки) накопления твёрдых коммунальных отходов</w:t>
      </w:r>
      <w:r w:rsidRPr="007F6F14">
        <w:rPr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предоставления муниципальных услуг и устанавливает порядок, стандарт и правовые основания получения муниципальной услуги</w:t>
      </w:r>
      <w:r>
        <w:rPr>
          <w:sz w:val="28"/>
          <w:szCs w:val="28"/>
        </w:rPr>
        <w:t>, срок исполнения</w:t>
      </w:r>
      <w:r w:rsidRPr="007F6F14">
        <w:rPr>
          <w:sz w:val="28"/>
          <w:szCs w:val="28"/>
        </w:rPr>
        <w:t>.</w:t>
      </w:r>
    </w:p>
    <w:p w:rsidR="004705B3" w:rsidRPr="007F6F14" w:rsidRDefault="004705B3" w:rsidP="005351CC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6F14">
        <w:rPr>
          <w:sz w:val="28"/>
          <w:szCs w:val="28"/>
        </w:rPr>
        <w:t>Муниципальная услуга «</w:t>
      </w:r>
      <w:r w:rsidRPr="00C17DB4">
        <w:rPr>
          <w:sz w:val="28"/>
          <w:szCs w:val="28"/>
        </w:rPr>
        <w:t>Выдача разрешения на создание места (площадки) накопления твёрдых коммунальных отходов</w:t>
      </w:r>
      <w:r w:rsidRPr="007F6F14">
        <w:rPr>
          <w:sz w:val="28"/>
          <w:szCs w:val="28"/>
        </w:rPr>
        <w:t>» (далее – Муниципальная услуга) предоставляется администрацией муниципального образования Таицкое городское поселение Гатчинского муниципального района Ленинградской области (далее – Администрация).</w:t>
      </w:r>
    </w:p>
    <w:p w:rsidR="004705B3" w:rsidRPr="007F6F14" w:rsidRDefault="004705B3" w:rsidP="00C17DB4">
      <w:pPr>
        <w:ind w:firstLine="709"/>
        <w:jc w:val="both"/>
        <w:rPr>
          <w:sz w:val="28"/>
          <w:szCs w:val="28"/>
        </w:rPr>
      </w:pPr>
      <w:r w:rsidRPr="007F6F14">
        <w:rPr>
          <w:sz w:val="28"/>
          <w:szCs w:val="28"/>
        </w:rPr>
        <w:t>Структурным подразделением Администрации, ответственным за предоставление Муниципальной услуги, является специалист Администрации (далее – специалист).</w:t>
      </w:r>
    </w:p>
    <w:p w:rsidR="004705B3" w:rsidRPr="007F6F14" w:rsidRDefault="004705B3" w:rsidP="00C17DB4">
      <w:pPr>
        <w:ind w:firstLine="709"/>
        <w:jc w:val="both"/>
        <w:rPr>
          <w:sz w:val="28"/>
          <w:szCs w:val="28"/>
        </w:rPr>
      </w:pPr>
      <w:bookmarkStart w:id="3" w:name="sub_10123"/>
      <w:r w:rsidRPr="007F6F14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Заявители представляют документы в МФЦ путем личной подачи документов.</w:t>
      </w:r>
    </w:p>
    <w:p w:rsidR="004705B3" w:rsidRPr="007F6F14" w:rsidRDefault="004705B3" w:rsidP="00C17DB4">
      <w:pPr>
        <w:ind w:firstLine="709"/>
        <w:jc w:val="both"/>
        <w:rPr>
          <w:sz w:val="28"/>
          <w:szCs w:val="28"/>
        </w:rPr>
      </w:pPr>
      <w:r w:rsidRPr="007F6F14">
        <w:rPr>
          <w:sz w:val="28"/>
          <w:szCs w:val="28"/>
        </w:rPr>
        <w:t>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(функций) Ленинградской области (далее – ПГУ ЛО).</w:t>
      </w:r>
      <w:bookmarkEnd w:id="3"/>
    </w:p>
    <w:p w:rsidR="004705B3" w:rsidRPr="007F6F14" w:rsidRDefault="004705B3" w:rsidP="00C17DB4">
      <w:pPr>
        <w:ind w:firstLine="709"/>
        <w:jc w:val="both"/>
        <w:rPr>
          <w:sz w:val="28"/>
          <w:szCs w:val="28"/>
        </w:rPr>
      </w:pPr>
      <w:r w:rsidRPr="007F6F14">
        <w:rPr>
          <w:sz w:val="28"/>
          <w:szCs w:val="28"/>
        </w:rPr>
        <w:t>Информация о месте нахождения и графике работы Администрации, специалисте указана в Приложении №1 к настоящему Административному регламенту.</w:t>
      </w:r>
    </w:p>
    <w:p w:rsidR="004705B3" w:rsidRPr="007F6F14" w:rsidRDefault="004705B3" w:rsidP="00C17DB4">
      <w:pPr>
        <w:ind w:firstLine="709"/>
        <w:jc w:val="both"/>
        <w:rPr>
          <w:sz w:val="28"/>
          <w:szCs w:val="28"/>
        </w:rPr>
      </w:pPr>
      <w:r w:rsidRPr="007F6F14"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№2 к настоящему Административному регламенту.</w:t>
      </w:r>
    </w:p>
    <w:p w:rsidR="004705B3" w:rsidRPr="007F6F14" w:rsidRDefault="004705B3" w:rsidP="00C17DB4">
      <w:pPr>
        <w:ind w:firstLine="709"/>
        <w:jc w:val="both"/>
        <w:rPr>
          <w:sz w:val="28"/>
          <w:szCs w:val="28"/>
        </w:rPr>
      </w:pPr>
      <w:r w:rsidRPr="007F6F14">
        <w:rPr>
          <w:sz w:val="28"/>
          <w:szCs w:val="28"/>
        </w:rPr>
        <w:lastRenderedPageBreak/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7F6F14">
          <w:rPr>
            <w:sz w:val="28"/>
            <w:szCs w:val="28"/>
          </w:rPr>
          <w:t>Приложении</w:t>
        </w:r>
      </w:hyperlink>
      <w:r w:rsidRPr="007F6F14">
        <w:rPr>
          <w:sz w:val="28"/>
          <w:szCs w:val="28"/>
        </w:rPr>
        <w:t xml:space="preserve"> №2 к настоящему Административному регламенту.</w:t>
      </w:r>
    </w:p>
    <w:p w:rsidR="004705B3" w:rsidRPr="00C17DB4" w:rsidRDefault="004705B3" w:rsidP="00C17DB4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B4">
        <w:rPr>
          <w:rFonts w:ascii="Times New Roman" w:hAnsi="Times New Roman" w:cs="Times New Roman"/>
          <w:sz w:val="28"/>
          <w:szCs w:val="28"/>
        </w:rPr>
        <w:t xml:space="preserve">1.3. Заявителями, имеющими право на получение муниципальной услуги, являются: </w:t>
      </w:r>
    </w:p>
    <w:p w:rsidR="004705B3" w:rsidRPr="00C17DB4" w:rsidRDefault="004705B3" w:rsidP="00C17DB4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DB4">
        <w:rPr>
          <w:sz w:val="28"/>
          <w:szCs w:val="28"/>
        </w:rPr>
        <w:t>- физические (юридические) лица, индивидуальные предприниматели являющиеся собственниками мест (площадок) накопления твердых коммунальных отходов, либо их уполномоченные представители (далее - заявитель);</w:t>
      </w:r>
    </w:p>
    <w:p w:rsidR="004705B3" w:rsidRPr="00C17DB4" w:rsidRDefault="004705B3" w:rsidP="00C17DB4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17DB4">
        <w:rPr>
          <w:sz w:val="28"/>
          <w:szCs w:val="28"/>
        </w:rPr>
        <w:t>Представлять интересы заявителя имеют право:</w:t>
      </w:r>
    </w:p>
    <w:p w:rsidR="004705B3" w:rsidRPr="00C17DB4" w:rsidRDefault="004705B3" w:rsidP="00C17D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B4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4705B3" w:rsidRPr="007F6F14" w:rsidRDefault="004705B3" w:rsidP="005351CC">
      <w:pPr>
        <w:widowControl w:val="0"/>
        <w:numPr>
          <w:ilvl w:val="1"/>
          <w:numId w:val="10"/>
        </w:numPr>
        <w:tabs>
          <w:tab w:val="clear" w:pos="72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064E3">
        <w:rPr>
          <w:sz w:val="28"/>
          <w:szCs w:val="28"/>
        </w:rPr>
        <w:t>Информация о месте нахождения администрации</w:t>
      </w:r>
      <w:r w:rsidRPr="007F6F14">
        <w:rPr>
          <w:sz w:val="28"/>
          <w:szCs w:val="28"/>
        </w:rPr>
        <w:t>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телефонах, адресах электронной почты (далее – сведения информационного характера), размещаются:</w:t>
      </w:r>
    </w:p>
    <w:p w:rsidR="004705B3" w:rsidRPr="007F6F14" w:rsidRDefault="004705B3" w:rsidP="005351CC">
      <w:pPr>
        <w:pStyle w:val="af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705B3" w:rsidRPr="007F6F14" w:rsidRDefault="004705B3" w:rsidP="005351CC">
      <w:pPr>
        <w:pStyle w:val="af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 сайте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6F14">
        <w:rPr>
          <w:rFonts w:ascii="Times New Roman" w:hAnsi="Times New Roman" w:cs="Times New Roman"/>
          <w:sz w:val="28"/>
          <w:szCs w:val="28"/>
        </w:rPr>
        <w:t>;</w:t>
      </w:r>
    </w:p>
    <w:p w:rsidR="004705B3" w:rsidRPr="007F6F14" w:rsidRDefault="004705B3" w:rsidP="005351CC">
      <w:pPr>
        <w:pStyle w:val="af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http://mfc47.ru/;</w:t>
      </w:r>
    </w:p>
    <w:p w:rsidR="004705B3" w:rsidRPr="007F6F14" w:rsidRDefault="004705B3" w:rsidP="005351CC">
      <w:pPr>
        <w:pStyle w:val="af9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– ПГУ ЛО) / на Едином портале государственных услуг (далее – ЕПГУ): www.gu.le</w:t>
      </w:r>
      <w:r w:rsidRPr="007F6F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F6F14">
        <w:rPr>
          <w:rFonts w:ascii="Times New Roman" w:hAnsi="Times New Roman" w:cs="Times New Roman"/>
          <w:sz w:val="28"/>
          <w:szCs w:val="28"/>
        </w:rPr>
        <w:t>obl.ru, www.gosuslugi.ru.</w:t>
      </w:r>
    </w:p>
    <w:p w:rsidR="004705B3" w:rsidRPr="003E71C3" w:rsidRDefault="004705B3" w:rsidP="00736C1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</w:p>
    <w:p w:rsidR="004705B3" w:rsidRPr="003E71C3" w:rsidRDefault="004705B3" w:rsidP="00C17DB4">
      <w:pPr>
        <w:pStyle w:val="af9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1C3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E71C3">
        <w:rPr>
          <w:rFonts w:ascii="Times New Roman" w:hAnsi="Times New Roman" w:cs="Times New Roman"/>
          <w:b/>
          <w:bCs/>
          <w:sz w:val="28"/>
          <w:szCs w:val="28"/>
        </w:rPr>
        <w:t>униципальной услуги</w:t>
      </w:r>
      <w:bookmarkEnd w:id="4"/>
    </w:p>
    <w:p w:rsidR="004705B3" w:rsidRPr="00B778B1" w:rsidRDefault="004705B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1"/>
      <w:r w:rsidRPr="003E71C3">
        <w:rPr>
          <w:sz w:val="28"/>
          <w:szCs w:val="28"/>
        </w:rPr>
        <w:t xml:space="preserve">2.1. </w:t>
      </w:r>
      <w:r w:rsidRPr="00F822A3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М</w:t>
      </w:r>
      <w:r w:rsidRPr="00F822A3">
        <w:rPr>
          <w:sz w:val="28"/>
          <w:szCs w:val="28"/>
        </w:rPr>
        <w:t xml:space="preserve">униципальной услуги – </w:t>
      </w:r>
      <w:r>
        <w:rPr>
          <w:sz w:val="28"/>
          <w:szCs w:val="28"/>
        </w:rPr>
        <w:t>«</w:t>
      </w:r>
      <w:r w:rsidRPr="00B778B1">
        <w:rPr>
          <w:sz w:val="28"/>
          <w:szCs w:val="28"/>
        </w:rPr>
        <w:t>Выдача разрешения на создание места (площадки) накопления твёрдых коммунальных отходов</w:t>
      </w:r>
      <w:r>
        <w:rPr>
          <w:sz w:val="28"/>
          <w:szCs w:val="28"/>
        </w:rPr>
        <w:t>»</w:t>
      </w:r>
      <w:r w:rsidRPr="00B778B1">
        <w:rPr>
          <w:sz w:val="28"/>
          <w:szCs w:val="28"/>
        </w:rPr>
        <w:t>.</w:t>
      </w:r>
    </w:p>
    <w:p w:rsidR="004705B3" w:rsidRPr="00B778B1" w:rsidRDefault="004705B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A3">
        <w:rPr>
          <w:sz w:val="28"/>
          <w:szCs w:val="28"/>
        </w:rPr>
        <w:t>Сокращенное наименование</w:t>
      </w:r>
      <w:r w:rsidRPr="00866325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B778B1">
        <w:rPr>
          <w:sz w:val="28"/>
          <w:szCs w:val="28"/>
        </w:rPr>
        <w:t>Выдача разрешения на создание места накопления ТКО</w:t>
      </w:r>
      <w:r>
        <w:rPr>
          <w:sz w:val="28"/>
          <w:szCs w:val="28"/>
        </w:rPr>
        <w:t>»</w:t>
      </w:r>
      <w:r w:rsidRPr="00B778B1">
        <w:rPr>
          <w:sz w:val="28"/>
          <w:szCs w:val="28"/>
        </w:rPr>
        <w:t>.</w:t>
      </w:r>
    </w:p>
    <w:p w:rsidR="004705B3" w:rsidRPr="00B92B8A" w:rsidRDefault="004705B3" w:rsidP="00736C14">
      <w:pPr>
        <w:ind w:firstLine="709"/>
        <w:jc w:val="both"/>
        <w:rPr>
          <w:i/>
          <w:iCs/>
          <w:color w:val="FF0000"/>
          <w:sz w:val="28"/>
          <w:szCs w:val="28"/>
        </w:rPr>
      </w:pPr>
      <w:bookmarkStart w:id="6" w:name="sub_1022"/>
      <w:bookmarkEnd w:id="5"/>
      <w:r w:rsidRPr="003E71C3">
        <w:rPr>
          <w:sz w:val="28"/>
          <w:szCs w:val="28"/>
        </w:rPr>
        <w:t xml:space="preserve">2.2. Муниципальную услугу предоставляет: администрация </w:t>
      </w:r>
      <w:r w:rsidRPr="007F6F14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10153B">
        <w:rPr>
          <w:sz w:val="28"/>
          <w:szCs w:val="28"/>
        </w:rPr>
        <w:t>.</w:t>
      </w:r>
    </w:p>
    <w:p w:rsidR="004705B3" w:rsidRDefault="004705B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BB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</w:t>
      </w:r>
      <w:r w:rsidRPr="00504BBD">
        <w:rPr>
          <w:sz w:val="28"/>
          <w:szCs w:val="28"/>
        </w:rPr>
        <w:t>униципальной услуги участву</w:t>
      </w:r>
      <w:r>
        <w:rPr>
          <w:sz w:val="28"/>
          <w:szCs w:val="28"/>
        </w:rPr>
        <w:t>ю</w:t>
      </w:r>
      <w:r w:rsidRPr="00504BBD">
        <w:rPr>
          <w:sz w:val="28"/>
          <w:szCs w:val="28"/>
        </w:rPr>
        <w:t xml:space="preserve">т: </w:t>
      </w:r>
    </w:p>
    <w:p w:rsidR="004705B3" w:rsidRPr="0010153B" w:rsidRDefault="004705B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53B">
        <w:rPr>
          <w:sz w:val="28"/>
          <w:szCs w:val="28"/>
        </w:rPr>
        <w:t xml:space="preserve">ГБУ ЛО </w:t>
      </w:r>
      <w:r>
        <w:rPr>
          <w:sz w:val="28"/>
          <w:szCs w:val="28"/>
        </w:rPr>
        <w:t>«</w:t>
      </w:r>
      <w:r w:rsidRPr="0010153B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10153B">
        <w:rPr>
          <w:sz w:val="28"/>
          <w:szCs w:val="28"/>
        </w:rPr>
        <w:t xml:space="preserve">; </w:t>
      </w:r>
    </w:p>
    <w:p w:rsidR="004705B3" w:rsidRPr="003E71C3" w:rsidRDefault="004705B3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5"/>
      <w:bookmarkEnd w:id="6"/>
      <w:r w:rsidRPr="00504BBD">
        <w:rPr>
          <w:sz w:val="28"/>
          <w:szCs w:val="28"/>
        </w:rPr>
        <w:t xml:space="preserve">Заявление на получение </w:t>
      </w:r>
      <w:r>
        <w:rPr>
          <w:sz w:val="28"/>
          <w:szCs w:val="28"/>
        </w:rPr>
        <w:t>М</w:t>
      </w:r>
      <w:r w:rsidRPr="00504BBD">
        <w:rPr>
          <w:sz w:val="28"/>
          <w:szCs w:val="28"/>
        </w:rPr>
        <w:t>униципальной услуги с комплектом документов принимаются:</w:t>
      </w:r>
    </w:p>
    <w:p w:rsidR="004705B3" w:rsidRPr="003E71C3" w:rsidRDefault="004705B3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lastRenderedPageBreak/>
        <w:t>1) при личной явке:</w:t>
      </w:r>
    </w:p>
    <w:p w:rsidR="004705B3" w:rsidRPr="003E71C3" w:rsidRDefault="004705B3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71C3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3E71C3">
        <w:rPr>
          <w:sz w:val="28"/>
          <w:szCs w:val="28"/>
        </w:rPr>
        <w:t>дминистрацию;</w:t>
      </w:r>
    </w:p>
    <w:p w:rsidR="004705B3" w:rsidRPr="003E71C3" w:rsidRDefault="004705B3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71C3">
        <w:rPr>
          <w:sz w:val="28"/>
          <w:szCs w:val="28"/>
        </w:rPr>
        <w:t>в филиал</w:t>
      </w:r>
      <w:r>
        <w:rPr>
          <w:sz w:val="28"/>
          <w:szCs w:val="28"/>
        </w:rPr>
        <w:t>ах, отделах, удаленных рабочих местах</w:t>
      </w:r>
      <w:r w:rsidRPr="003E71C3">
        <w:rPr>
          <w:sz w:val="28"/>
          <w:szCs w:val="28"/>
        </w:rPr>
        <w:t xml:space="preserve"> ГБУ ЛО </w:t>
      </w:r>
      <w:r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4705B3" w:rsidRPr="003E71C3" w:rsidRDefault="004705B3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без личной явки:</w:t>
      </w:r>
    </w:p>
    <w:p w:rsidR="004705B3" w:rsidRPr="003E71C3" w:rsidRDefault="004705B3" w:rsidP="00B55AE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- почтовым отправлением в </w:t>
      </w:r>
      <w:r>
        <w:rPr>
          <w:sz w:val="28"/>
          <w:szCs w:val="28"/>
        </w:rPr>
        <w:t>А</w:t>
      </w:r>
      <w:r w:rsidRPr="003E71C3">
        <w:rPr>
          <w:sz w:val="28"/>
          <w:szCs w:val="28"/>
        </w:rPr>
        <w:t>дминистрацию;</w:t>
      </w:r>
    </w:p>
    <w:p w:rsidR="004705B3" w:rsidRPr="003E71C3" w:rsidRDefault="004705B3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в электронной форме через личный кабинет заявителя на ПГУ</w:t>
      </w:r>
      <w:r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:rsidR="004705B3" w:rsidRPr="003E71C3" w:rsidRDefault="004705B3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Заявитель может записаться на прием для подачи заявления о предоставлении </w:t>
      </w:r>
      <w:r>
        <w:rPr>
          <w:sz w:val="28"/>
          <w:szCs w:val="28"/>
        </w:rPr>
        <w:t>М</w:t>
      </w:r>
      <w:r w:rsidRPr="003E71C3">
        <w:rPr>
          <w:sz w:val="28"/>
          <w:szCs w:val="28"/>
        </w:rPr>
        <w:t>униципальной услуги следующими способами:</w:t>
      </w:r>
    </w:p>
    <w:p w:rsidR="004705B3" w:rsidRPr="003E71C3" w:rsidRDefault="004705B3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посредством ПГУ</w:t>
      </w:r>
      <w:r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 xml:space="preserve">/ЕПГУ – в </w:t>
      </w:r>
      <w:r>
        <w:rPr>
          <w:sz w:val="28"/>
          <w:szCs w:val="28"/>
        </w:rPr>
        <w:t>А</w:t>
      </w:r>
      <w:r w:rsidRPr="003E71C3">
        <w:rPr>
          <w:sz w:val="28"/>
          <w:szCs w:val="28"/>
        </w:rPr>
        <w:t xml:space="preserve">дминистрацию, в </w:t>
      </w:r>
      <w:r>
        <w:rPr>
          <w:sz w:val="28"/>
          <w:szCs w:val="28"/>
        </w:rPr>
        <w:t>ГБУ ЛО 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4705B3" w:rsidRPr="003E71C3" w:rsidRDefault="004705B3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2) по телефону – </w:t>
      </w:r>
      <w:r>
        <w:rPr>
          <w:sz w:val="28"/>
          <w:szCs w:val="28"/>
        </w:rPr>
        <w:t>А</w:t>
      </w:r>
      <w:r w:rsidRPr="003E71C3">
        <w:rPr>
          <w:sz w:val="28"/>
          <w:szCs w:val="28"/>
        </w:rPr>
        <w:t xml:space="preserve">дминистрации, </w:t>
      </w:r>
      <w:r>
        <w:rPr>
          <w:sz w:val="28"/>
          <w:szCs w:val="28"/>
        </w:rPr>
        <w:t>ГБУ ЛО 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4705B3" w:rsidRPr="003E71C3" w:rsidRDefault="004705B3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3) посредством сайта </w:t>
      </w:r>
      <w:r>
        <w:rPr>
          <w:sz w:val="28"/>
          <w:szCs w:val="28"/>
        </w:rPr>
        <w:t>А</w:t>
      </w:r>
      <w:r w:rsidRPr="003E71C3">
        <w:rPr>
          <w:sz w:val="28"/>
          <w:szCs w:val="28"/>
        </w:rPr>
        <w:t xml:space="preserve">дминистрации, </w:t>
      </w:r>
      <w:r>
        <w:rPr>
          <w:sz w:val="28"/>
          <w:szCs w:val="28"/>
        </w:rPr>
        <w:t>ГБУ ЛО 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.</w:t>
      </w:r>
    </w:p>
    <w:p w:rsidR="004705B3" w:rsidRDefault="004705B3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в </w:t>
      </w:r>
      <w:r>
        <w:rPr>
          <w:sz w:val="28"/>
          <w:szCs w:val="28"/>
        </w:rPr>
        <w:t>А</w:t>
      </w:r>
      <w:r w:rsidRPr="003E71C3">
        <w:rPr>
          <w:sz w:val="28"/>
          <w:szCs w:val="28"/>
        </w:rPr>
        <w:t xml:space="preserve">дминистрации или </w:t>
      </w:r>
      <w:r>
        <w:rPr>
          <w:sz w:val="28"/>
          <w:szCs w:val="28"/>
        </w:rPr>
        <w:t>ГБУ ЛО 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 графика приема заявителей.</w:t>
      </w:r>
    </w:p>
    <w:p w:rsidR="004705B3" w:rsidRPr="003E71C3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2.3. Результатом предоставления </w:t>
      </w:r>
      <w:r>
        <w:rPr>
          <w:sz w:val="28"/>
          <w:szCs w:val="28"/>
        </w:rPr>
        <w:t>М</w:t>
      </w:r>
      <w:r w:rsidRPr="003E71C3">
        <w:rPr>
          <w:sz w:val="28"/>
          <w:szCs w:val="28"/>
        </w:rPr>
        <w:t xml:space="preserve">униципальной услуги является: выдача </w:t>
      </w:r>
      <w:r>
        <w:rPr>
          <w:sz w:val="28"/>
          <w:szCs w:val="28"/>
        </w:rPr>
        <w:t>разрешения на создание</w:t>
      </w:r>
      <w:r w:rsidRPr="003E71C3">
        <w:rPr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 w:rsidRPr="0010153B">
        <w:rPr>
          <w:sz w:val="28"/>
          <w:szCs w:val="28"/>
        </w:rPr>
        <w:t xml:space="preserve"> (площадки)</w:t>
      </w:r>
      <w:r>
        <w:rPr>
          <w:sz w:val="28"/>
          <w:szCs w:val="28"/>
        </w:rPr>
        <w:t xml:space="preserve"> накопления твёрдых коммунальных отходов </w:t>
      </w:r>
      <w:r w:rsidRPr="003E71C3">
        <w:rPr>
          <w:sz w:val="28"/>
          <w:szCs w:val="28"/>
        </w:rPr>
        <w:t>или уведомления об отказе</w:t>
      </w:r>
      <w:r>
        <w:rPr>
          <w:sz w:val="28"/>
          <w:szCs w:val="28"/>
        </w:rPr>
        <w:t xml:space="preserve"> в выдаче</w:t>
      </w:r>
      <w:r w:rsidRPr="003E71C3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 на создание</w:t>
      </w:r>
      <w:r w:rsidRPr="003E71C3">
        <w:rPr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 w:rsidRPr="0010153B">
        <w:rPr>
          <w:sz w:val="28"/>
          <w:szCs w:val="28"/>
        </w:rPr>
        <w:t xml:space="preserve"> (площадки)</w:t>
      </w:r>
      <w:r>
        <w:rPr>
          <w:sz w:val="28"/>
          <w:szCs w:val="28"/>
        </w:rPr>
        <w:t xml:space="preserve"> накопления твёрдых коммунальных отходов</w:t>
      </w:r>
      <w:r w:rsidRPr="003E71C3">
        <w:rPr>
          <w:sz w:val="28"/>
          <w:szCs w:val="28"/>
        </w:rPr>
        <w:t>.</w:t>
      </w:r>
    </w:p>
    <w:p w:rsidR="004705B3" w:rsidRDefault="004705B3" w:rsidP="00F62B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</w:t>
      </w:r>
      <w:r w:rsidRPr="003E71C3">
        <w:rPr>
          <w:sz w:val="28"/>
          <w:szCs w:val="28"/>
        </w:rPr>
        <w:t>униципальной услуги предоставляется (в соответствии со способом, указанным заявителем при подаче заявления и документов):</w:t>
      </w:r>
    </w:p>
    <w:p w:rsidR="004705B3" w:rsidRPr="003E71C3" w:rsidRDefault="004705B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при личной явке:</w:t>
      </w:r>
    </w:p>
    <w:p w:rsidR="004705B3" w:rsidRPr="003E71C3" w:rsidRDefault="004705B3" w:rsidP="00F62B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Администрацию,</w:t>
      </w:r>
    </w:p>
    <w:p w:rsidR="004705B3" w:rsidRDefault="004705B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филиал</w:t>
      </w:r>
      <w:r>
        <w:rPr>
          <w:sz w:val="28"/>
          <w:szCs w:val="28"/>
        </w:rPr>
        <w:t>ах, отделах, удаленных рабочих местах</w:t>
      </w:r>
      <w:r w:rsidRPr="003E71C3">
        <w:rPr>
          <w:sz w:val="28"/>
          <w:szCs w:val="28"/>
        </w:rPr>
        <w:t xml:space="preserve"> ГБУ ЛО </w:t>
      </w:r>
      <w:r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4705B3" w:rsidRPr="003E71C3" w:rsidRDefault="004705B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без личной явки:</w:t>
      </w:r>
    </w:p>
    <w:p w:rsidR="004705B3" w:rsidRPr="003E71C3" w:rsidRDefault="004705B3" w:rsidP="00F62B03">
      <w:pPr>
        <w:widowControl w:val="0"/>
        <w:tabs>
          <w:tab w:val="left" w:pos="4245"/>
        </w:tabs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почтовым отправлением;</w:t>
      </w:r>
    </w:p>
    <w:p w:rsidR="004705B3" w:rsidRPr="003E71C3" w:rsidRDefault="004705B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электронной форме через личный кабинет заявителя на ПГУ</w:t>
      </w:r>
      <w:r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:rsidR="004705B3" w:rsidRPr="003E71C3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2.4. Срок предоставления </w:t>
      </w:r>
      <w:r>
        <w:rPr>
          <w:sz w:val="28"/>
          <w:szCs w:val="28"/>
        </w:rPr>
        <w:t>М</w:t>
      </w:r>
      <w:r w:rsidRPr="003E71C3">
        <w:rPr>
          <w:sz w:val="28"/>
          <w:szCs w:val="28"/>
        </w:rPr>
        <w:t>униципальной услуги не должен превышать</w:t>
      </w:r>
      <w:r>
        <w:rPr>
          <w:sz w:val="28"/>
          <w:szCs w:val="28"/>
        </w:rPr>
        <w:t xml:space="preserve"> </w:t>
      </w:r>
      <w:r w:rsidRPr="001A2FA1">
        <w:rPr>
          <w:sz w:val="28"/>
          <w:szCs w:val="28"/>
        </w:rPr>
        <w:t>10 календарных дней</w:t>
      </w:r>
      <w:r w:rsidRPr="00101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E71C3">
        <w:rPr>
          <w:sz w:val="28"/>
          <w:szCs w:val="28"/>
        </w:rPr>
        <w:t xml:space="preserve">даты поступления (регистрации) заявления в </w:t>
      </w:r>
      <w:r>
        <w:rPr>
          <w:sz w:val="28"/>
          <w:szCs w:val="28"/>
        </w:rPr>
        <w:t>А</w:t>
      </w:r>
      <w:r w:rsidRPr="003E71C3">
        <w:rPr>
          <w:sz w:val="28"/>
          <w:szCs w:val="28"/>
        </w:rPr>
        <w:t>дминистрацию</w:t>
      </w:r>
      <w:r>
        <w:rPr>
          <w:sz w:val="28"/>
          <w:szCs w:val="28"/>
        </w:rPr>
        <w:t>.</w:t>
      </w:r>
    </w:p>
    <w:p w:rsidR="004705B3" w:rsidRPr="003E71C3" w:rsidRDefault="004705B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bookmarkEnd w:id="7"/>
      <w:r w:rsidRPr="003E71C3">
        <w:rPr>
          <w:sz w:val="28"/>
          <w:szCs w:val="28"/>
        </w:rPr>
        <w:t xml:space="preserve">2.5. Правовые основания для предоставления </w:t>
      </w:r>
      <w:r>
        <w:rPr>
          <w:sz w:val="28"/>
          <w:szCs w:val="28"/>
        </w:rPr>
        <w:t>М</w:t>
      </w:r>
      <w:r w:rsidRPr="003E71C3">
        <w:rPr>
          <w:sz w:val="28"/>
          <w:szCs w:val="28"/>
        </w:rPr>
        <w:t>униципальной услуги.</w:t>
      </w:r>
    </w:p>
    <w:p w:rsidR="004705B3" w:rsidRPr="003B440C" w:rsidRDefault="004705B3" w:rsidP="005351C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9" w:name="sub_121028"/>
      <w:bookmarkStart w:id="10" w:name="sub_1028"/>
      <w:bookmarkEnd w:id="8"/>
      <w:r w:rsidRPr="003B440C">
        <w:rPr>
          <w:sz w:val="28"/>
          <w:szCs w:val="28"/>
        </w:rPr>
        <w:t xml:space="preserve"> </w:t>
      </w:r>
      <w:r w:rsidRPr="00F7369F">
        <w:rPr>
          <w:rFonts w:ascii="Times New Roman" w:hAnsi="Times New Roman" w:cs="Times New Roman"/>
          <w:sz w:val="28"/>
          <w:szCs w:val="28"/>
        </w:rPr>
        <w:t>Федеральный закон от 24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F7369F">
        <w:rPr>
          <w:rFonts w:ascii="Times New Roman" w:hAnsi="Times New Roman" w:cs="Times New Roman"/>
          <w:sz w:val="28"/>
          <w:szCs w:val="28"/>
        </w:rPr>
        <w:t xml:space="preserve">1998 №89-ФЗ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69F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05B3" w:rsidRPr="003B440C" w:rsidRDefault="004705B3" w:rsidP="005351C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реестра»;</w:t>
      </w:r>
    </w:p>
    <w:p w:rsidR="004705B3" w:rsidRPr="00C17DB4" w:rsidRDefault="004705B3" w:rsidP="005351C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Федеральный закон от 30.03.1999 №52-ФЗ «О санитарно-эпидемиологическом благополучии населения»;</w:t>
      </w:r>
    </w:p>
    <w:p w:rsidR="004705B3" w:rsidRDefault="004705B3" w:rsidP="005351C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Таицкое городское поселение Гатчинского муниципального района Ленинградской области; </w:t>
      </w:r>
    </w:p>
    <w:p w:rsidR="004705B3" w:rsidRPr="00F7369F" w:rsidRDefault="004705B3" w:rsidP="005351C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6439A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4705B3" w:rsidRPr="003E71C3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</w:t>
      </w:r>
      <w:r w:rsidRPr="003E71C3">
        <w:rPr>
          <w:sz w:val="28"/>
          <w:szCs w:val="28"/>
        </w:rPr>
        <w:lastRenderedPageBreak/>
        <w:t xml:space="preserve">актами для предоставления </w:t>
      </w:r>
      <w:r>
        <w:rPr>
          <w:sz w:val="28"/>
          <w:szCs w:val="28"/>
        </w:rPr>
        <w:t>М</w:t>
      </w:r>
      <w:r w:rsidRPr="003E71C3">
        <w:rPr>
          <w:sz w:val="28"/>
          <w:szCs w:val="28"/>
        </w:rPr>
        <w:t>униципальной услуги, подлежащих предоставлению заявителем:</w:t>
      </w:r>
    </w:p>
    <w:p w:rsidR="004705B3" w:rsidRPr="00357BC4" w:rsidRDefault="004705B3" w:rsidP="005351CC">
      <w:pPr>
        <w:pStyle w:val="af9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C4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7BC4">
        <w:rPr>
          <w:rFonts w:ascii="Times New Roman" w:hAnsi="Times New Roman" w:cs="Times New Roman"/>
          <w:sz w:val="28"/>
          <w:szCs w:val="28"/>
        </w:rPr>
        <w:t xml:space="preserve">униципальной услуги с необходимым перечнем сведений, предусмотренных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7BC4">
        <w:rPr>
          <w:rFonts w:ascii="Times New Roman" w:hAnsi="Times New Roman" w:cs="Times New Roman"/>
          <w:sz w:val="28"/>
          <w:szCs w:val="28"/>
        </w:rPr>
        <w:t>риложением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7BC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7BC4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4705B3" w:rsidRPr="00357BC4" w:rsidRDefault="004705B3" w:rsidP="005351CC">
      <w:pPr>
        <w:pStyle w:val="af9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C4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4705B3" w:rsidRPr="00357BC4" w:rsidRDefault="004705B3" w:rsidP="005351CC">
      <w:pPr>
        <w:pStyle w:val="af9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C4">
        <w:rPr>
          <w:rFonts w:ascii="Times New Roman" w:hAnsi="Times New Roman" w:cs="Times New Roman"/>
          <w:sz w:val="28"/>
          <w:szCs w:val="28"/>
        </w:rPr>
        <w:t>учредительные документы (при обращении юридического лица);</w:t>
      </w:r>
    </w:p>
    <w:p w:rsidR="004705B3" w:rsidRPr="00357BC4" w:rsidRDefault="004705B3" w:rsidP="005351CC">
      <w:pPr>
        <w:pStyle w:val="af9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C4">
        <w:rPr>
          <w:rFonts w:ascii="Times New Roman" w:hAnsi="Times New Roman" w:cs="Times New Roman"/>
          <w:sz w:val="28"/>
          <w:szCs w:val="28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4705B3" w:rsidRPr="00357BC4" w:rsidRDefault="004705B3" w:rsidP="005351CC">
      <w:pPr>
        <w:pStyle w:val="af9"/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C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4705B3" w:rsidRPr="00357BC4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357BC4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</w:t>
      </w:r>
      <w:r w:rsidRPr="00357BC4">
        <w:rPr>
          <w:sz w:val="28"/>
          <w:szCs w:val="28"/>
        </w:rPr>
        <w:t xml:space="preserve">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>
        <w:rPr>
          <w:sz w:val="28"/>
          <w:szCs w:val="28"/>
        </w:rPr>
        <w:t>М</w:t>
      </w:r>
      <w:r w:rsidRPr="00357BC4">
        <w:rPr>
          <w:sz w:val="28"/>
          <w:szCs w:val="28"/>
        </w:rPr>
        <w:t>униципальной услуги) и подлежащих представлению в рамках межведомственного информационного взаимодействия.</w:t>
      </w:r>
    </w:p>
    <w:p w:rsidR="004705B3" w:rsidRPr="00357BC4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357BC4">
        <w:rPr>
          <w:sz w:val="28"/>
          <w:szCs w:val="28"/>
        </w:rPr>
        <w:t xml:space="preserve">Для получения данной услуги не требуется представление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>
        <w:rPr>
          <w:sz w:val="28"/>
          <w:szCs w:val="28"/>
        </w:rPr>
        <w:t>М</w:t>
      </w:r>
      <w:r w:rsidRPr="00357BC4">
        <w:rPr>
          <w:sz w:val="28"/>
          <w:szCs w:val="28"/>
        </w:rPr>
        <w:t>униципальной услуги) и подлежащих представлению в рамках межведомственного информационного взаимодействия.</w:t>
      </w:r>
    </w:p>
    <w:p w:rsidR="004705B3" w:rsidRPr="006C5D66" w:rsidRDefault="004705B3" w:rsidP="00964C01">
      <w:pPr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Органы, предоставляющие </w:t>
      </w:r>
      <w:r>
        <w:rPr>
          <w:sz w:val="28"/>
          <w:szCs w:val="28"/>
        </w:rPr>
        <w:t>М</w:t>
      </w:r>
      <w:r w:rsidRPr="006C5D66">
        <w:rPr>
          <w:sz w:val="28"/>
          <w:szCs w:val="28"/>
        </w:rPr>
        <w:t>униципальную услугу, не вправе требовать от заявителя:</w:t>
      </w:r>
    </w:p>
    <w:p w:rsidR="004705B3" w:rsidRPr="006C5D66" w:rsidRDefault="004705B3" w:rsidP="005351C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</w:t>
      </w:r>
      <w:r w:rsidRPr="006C5D66">
        <w:rPr>
          <w:sz w:val="28"/>
          <w:szCs w:val="28"/>
        </w:rPr>
        <w:t xml:space="preserve">униципальной услуги; </w:t>
      </w:r>
    </w:p>
    <w:p w:rsidR="004705B3" w:rsidRPr="006C5D66" w:rsidRDefault="004705B3" w:rsidP="005351C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sz w:val="28"/>
          <w:szCs w:val="28"/>
        </w:rPr>
        <w:t>М</w:t>
      </w:r>
      <w:r w:rsidRPr="006C5D66">
        <w:rPr>
          <w:sz w:val="28"/>
          <w:szCs w:val="28"/>
        </w:rPr>
        <w:t xml:space="preserve">униципальных услуг, которые находятся в распоряжении органов, предоставляющих </w:t>
      </w:r>
      <w:r>
        <w:rPr>
          <w:sz w:val="28"/>
          <w:szCs w:val="28"/>
        </w:rPr>
        <w:t>М</w:t>
      </w:r>
      <w:r w:rsidRPr="006C5D66">
        <w:rPr>
          <w:sz w:val="28"/>
          <w:szCs w:val="28"/>
        </w:rPr>
        <w:t xml:space="preserve">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sz w:val="28"/>
          <w:szCs w:val="28"/>
        </w:rPr>
        <w:t>М</w:t>
      </w:r>
      <w:r w:rsidRPr="006C5D66">
        <w:rPr>
          <w:sz w:val="28"/>
          <w:szCs w:val="28"/>
        </w:rPr>
        <w:t xml:space="preserve">униципальной услуги, за исключением документов, включенных в определенный </w:t>
      </w:r>
      <w:hyperlink r:id="rId8" w:history="1">
        <w:r w:rsidRPr="006C5D66">
          <w:rPr>
            <w:sz w:val="28"/>
            <w:szCs w:val="28"/>
          </w:rPr>
          <w:t>частью 6</w:t>
        </w:r>
      </w:hyperlink>
      <w:r w:rsidRPr="006C5D66">
        <w:rPr>
          <w:sz w:val="28"/>
          <w:szCs w:val="28"/>
        </w:rPr>
        <w:t xml:space="preserve"> статьи 7 Федерального закона от 27.07.2010 №210-ФЗ </w:t>
      </w:r>
      <w:r>
        <w:rPr>
          <w:sz w:val="28"/>
          <w:szCs w:val="28"/>
        </w:rPr>
        <w:t>«</w:t>
      </w:r>
      <w:r w:rsidRPr="006C5D6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C5D66">
        <w:rPr>
          <w:sz w:val="28"/>
          <w:szCs w:val="28"/>
        </w:rPr>
        <w:t xml:space="preserve"> (далее – Федеральный закон №210-ФЗ)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</w:t>
      </w:r>
      <w:r>
        <w:rPr>
          <w:sz w:val="28"/>
          <w:szCs w:val="28"/>
        </w:rPr>
        <w:t>М</w:t>
      </w:r>
      <w:r w:rsidRPr="006C5D66">
        <w:rPr>
          <w:sz w:val="28"/>
          <w:szCs w:val="28"/>
        </w:rPr>
        <w:t>униципальные услуги, по собственной инициативе;</w:t>
      </w:r>
    </w:p>
    <w:p w:rsidR="004705B3" w:rsidRPr="006C5D66" w:rsidRDefault="004705B3" w:rsidP="005351CC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eastAsia="en-US"/>
        </w:rPr>
      </w:pPr>
      <w:r w:rsidRPr="006C5D66">
        <w:rPr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</w:t>
      </w:r>
      <w:r w:rsidRPr="006C5D66">
        <w:rPr>
          <w:sz w:val="28"/>
          <w:szCs w:val="28"/>
        </w:rPr>
        <w:t xml:space="preserve">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</w:t>
      </w:r>
      <w:r>
        <w:rPr>
          <w:sz w:val="28"/>
          <w:szCs w:val="28"/>
        </w:rPr>
        <w:t>М</w:t>
      </w:r>
      <w:r w:rsidRPr="006C5D66">
        <w:rPr>
          <w:sz w:val="28"/>
          <w:szCs w:val="28"/>
        </w:rPr>
        <w:t>униципальной услуги, включенных в перечни, предусмотренные частью 1 статьи 9 Федерального закона №210-ФЗ, а также документов и информации, предоставляемых в результате оказания таких услуг</w:t>
      </w:r>
      <w:r w:rsidRPr="006C5D66">
        <w:rPr>
          <w:sz w:val="28"/>
          <w:szCs w:val="28"/>
          <w:lang w:eastAsia="en-US"/>
        </w:rPr>
        <w:t>;</w:t>
      </w:r>
    </w:p>
    <w:p w:rsidR="004705B3" w:rsidRPr="006C5D66" w:rsidRDefault="004705B3" w:rsidP="00645903">
      <w:pPr>
        <w:tabs>
          <w:tab w:val="left" w:pos="1276"/>
        </w:tabs>
        <w:ind w:firstLine="851"/>
        <w:jc w:val="both"/>
        <w:rPr>
          <w:sz w:val="28"/>
          <w:szCs w:val="28"/>
          <w:lang w:eastAsia="en-US"/>
        </w:rPr>
      </w:pPr>
      <w:r w:rsidRPr="006C5D66">
        <w:rPr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  <w:lang w:eastAsia="en-US"/>
        </w:rPr>
        <w:t>М</w:t>
      </w:r>
      <w:r w:rsidRPr="006C5D66">
        <w:rPr>
          <w:sz w:val="28"/>
          <w:szCs w:val="28"/>
          <w:lang w:eastAsia="en-US"/>
        </w:rPr>
        <w:t xml:space="preserve">униципальной услуги, либо в предоставлении </w:t>
      </w:r>
      <w:r>
        <w:rPr>
          <w:sz w:val="28"/>
          <w:szCs w:val="28"/>
          <w:lang w:eastAsia="en-US"/>
        </w:rPr>
        <w:t>М</w:t>
      </w:r>
      <w:r w:rsidRPr="006C5D66">
        <w:rPr>
          <w:sz w:val="28"/>
          <w:szCs w:val="28"/>
          <w:lang w:eastAsia="en-US"/>
        </w:rPr>
        <w:t>униципальной услуги, за исключением следующих случаев:</w:t>
      </w:r>
    </w:p>
    <w:p w:rsidR="004705B3" w:rsidRPr="006C5D66" w:rsidRDefault="004705B3" w:rsidP="00645903">
      <w:pPr>
        <w:tabs>
          <w:tab w:val="left" w:pos="1276"/>
        </w:tabs>
        <w:ind w:firstLine="851"/>
        <w:jc w:val="both"/>
        <w:rPr>
          <w:sz w:val="28"/>
          <w:szCs w:val="28"/>
          <w:lang w:eastAsia="en-US"/>
        </w:rPr>
      </w:pPr>
      <w:r w:rsidRPr="006C5D66">
        <w:rPr>
          <w:sz w:val="28"/>
          <w:szCs w:val="28"/>
          <w:lang w:eastAsia="en-US"/>
        </w:rPr>
        <w:t xml:space="preserve">- изменение требований нормативных правовых актов, касающихся предоставления </w:t>
      </w:r>
      <w:r>
        <w:rPr>
          <w:sz w:val="28"/>
          <w:szCs w:val="28"/>
          <w:lang w:eastAsia="en-US"/>
        </w:rPr>
        <w:t>М</w:t>
      </w:r>
      <w:r w:rsidRPr="006C5D66">
        <w:rPr>
          <w:sz w:val="28"/>
          <w:szCs w:val="28"/>
          <w:lang w:eastAsia="en-US"/>
        </w:rPr>
        <w:t xml:space="preserve">униципальной услуги, после первоначальной подачи заявления о предоставлении </w:t>
      </w:r>
      <w:r>
        <w:rPr>
          <w:sz w:val="28"/>
          <w:szCs w:val="28"/>
          <w:lang w:eastAsia="en-US"/>
        </w:rPr>
        <w:t>М</w:t>
      </w:r>
      <w:r w:rsidRPr="006C5D66">
        <w:rPr>
          <w:sz w:val="28"/>
          <w:szCs w:val="28"/>
          <w:lang w:eastAsia="en-US"/>
        </w:rPr>
        <w:t>униципальной услуги;</w:t>
      </w:r>
    </w:p>
    <w:p w:rsidR="004705B3" w:rsidRPr="006C5D66" w:rsidRDefault="004705B3" w:rsidP="00645903">
      <w:pPr>
        <w:tabs>
          <w:tab w:val="left" w:pos="1276"/>
        </w:tabs>
        <w:ind w:firstLine="851"/>
        <w:jc w:val="both"/>
        <w:rPr>
          <w:sz w:val="28"/>
          <w:szCs w:val="28"/>
          <w:lang w:eastAsia="en-US"/>
        </w:rPr>
      </w:pPr>
      <w:r w:rsidRPr="006C5D66">
        <w:rPr>
          <w:sz w:val="28"/>
          <w:szCs w:val="28"/>
          <w:lang w:eastAsia="en-US"/>
        </w:rPr>
        <w:t xml:space="preserve">- наличие ошибок в заявлении о предоставлении </w:t>
      </w:r>
      <w:r>
        <w:rPr>
          <w:sz w:val="28"/>
          <w:szCs w:val="28"/>
          <w:lang w:eastAsia="en-US"/>
        </w:rPr>
        <w:t>М</w:t>
      </w:r>
      <w:r w:rsidRPr="006C5D66">
        <w:rPr>
          <w:sz w:val="28"/>
          <w:szCs w:val="28"/>
          <w:lang w:eastAsia="en-US"/>
        </w:rPr>
        <w:t xml:space="preserve">униципальной услуги и документах, поданных заявителем после первоначального отказа в приеме документов, необходимых для предоставления или </w:t>
      </w:r>
      <w:r>
        <w:rPr>
          <w:sz w:val="28"/>
          <w:szCs w:val="28"/>
          <w:lang w:eastAsia="en-US"/>
        </w:rPr>
        <w:t>М</w:t>
      </w:r>
      <w:r w:rsidRPr="006C5D66">
        <w:rPr>
          <w:sz w:val="28"/>
          <w:szCs w:val="28"/>
          <w:lang w:eastAsia="en-US"/>
        </w:rPr>
        <w:t xml:space="preserve">униципальной услуги, либо в предоставлении </w:t>
      </w:r>
      <w:r>
        <w:rPr>
          <w:sz w:val="28"/>
          <w:szCs w:val="28"/>
          <w:lang w:eastAsia="en-US"/>
        </w:rPr>
        <w:t>М</w:t>
      </w:r>
      <w:r w:rsidRPr="006C5D66">
        <w:rPr>
          <w:sz w:val="28"/>
          <w:szCs w:val="28"/>
          <w:lang w:eastAsia="en-US"/>
        </w:rPr>
        <w:t>униципальной услуги и не включенных в представленный ранее комплект документов;</w:t>
      </w:r>
    </w:p>
    <w:p w:rsidR="004705B3" w:rsidRPr="006C5D66" w:rsidRDefault="004705B3" w:rsidP="00645903">
      <w:pPr>
        <w:tabs>
          <w:tab w:val="left" w:pos="1276"/>
        </w:tabs>
        <w:ind w:firstLine="851"/>
        <w:jc w:val="both"/>
        <w:rPr>
          <w:sz w:val="28"/>
          <w:szCs w:val="28"/>
          <w:lang w:eastAsia="en-US"/>
        </w:rPr>
      </w:pPr>
      <w:r w:rsidRPr="006C5D66">
        <w:rPr>
          <w:sz w:val="28"/>
          <w:szCs w:val="28"/>
          <w:lang w:eastAsia="en-US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8"/>
          <w:lang w:eastAsia="en-US"/>
        </w:rPr>
        <w:t>М</w:t>
      </w:r>
      <w:r w:rsidRPr="006C5D66">
        <w:rPr>
          <w:sz w:val="28"/>
          <w:szCs w:val="28"/>
          <w:lang w:eastAsia="en-US"/>
        </w:rPr>
        <w:t xml:space="preserve">униципальной услуги, либо в предоставлении </w:t>
      </w:r>
      <w:r>
        <w:rPr>
          <w:sz w:val="28"/>
          <w:szCs w:val="28"/>
          <w:lang w:eastAsia="en-US"/>
        </w:rPr>
        <w:t>М</w:t>
      </w:r>
      <w:r w:rsidRPr="006C5D66">
        <w:rPr>
          <w:sz w:val="28"/>
          <w:szCs w:val="28"/>
          <w:lang w:eastAsia="en-US"/>
        </w:rPr>
        <w:t>униципальной услуги;</w:t>
      </w:r>
    </w:p>
    <w:p w:rsidR="004705B3" w:rsidRPr="006C5D66" w:rsidRDefault="004705B3" w:rsidP="00645903">
      <w:pPr>
        <w:tabs>
          <w:tab w:val="left" w:pos="1276"/>
        </w:tabs>
        <w:ind w:firstLine="851"/>
        <w:jc w:val="both"/>
        <w:rPr>
          <w:sz w:val="28"/>
          <w:szCs w:val="28"/>
          <w:lang w:eastAsia="en-US"/>
        </w:rPr>
      </w:pPr>
      <w:r w:rsidRPr="006C5D66">
        <w:rPr>
          <w:sz w:val="28"/>
          <w:szCs w:val="28"/>
          <w:lang w:eastAsia="en-US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</w:t>
      </w:r>
      <w:r>
        <w:rPr>
          <w:sz w:val="28"/>
          <w:szCs w:val="28"/>
          <w:lang w:eastAsia="en-US"/>
        </w:rPr>
        <w:t>М</w:t>
      </w:r>
      <w:r w:rsidRPr="006C5D66">
        <w:rPr>
          <w:sz w:val="28"/>
          <w:szCs w:val="28"/>
          <w:lang w:eastAsia="en-US"/>
        </w:rPr>
        <w:t>униципальную услугу, муниципального служащего, работника многофункционального центра, работника организации, предусмотренной частью 1.1 статьи 16</w:t>
      </w:r>
      <w:r w:rsidRPr="006C5D66">
        <w:rPr>
          <w:sz w:val="28"/>
          <w:szCs w:val="28"/>
        </w:rPr>
        <w:t xml:space="preserve"> Федерального закона №210-ФЗ</w:t>
      </w:r>
      <w:r w:rsidRPr="006C5D66">
        <w:rPr>
          <w:sz w:val="28"/>
          <w:szCs w:val="28"/>
          <w:lang w:eastAsia="en-US"/>
        </w:rPr>
        <w:t xml:space="preserve">, при первоначальном отказе в приеме документов, необходимых для предоставления </w:t>
      </w:r>
      <w:r>
        <w:rPr>
          <w:sz w:val="28"/>
          <w:szCs w:val="28"/>
          <w:lang w:eastAsia="en-US"/>
        </w:rPr>
        <w:t>М</w:t>
      </w:r>
      <w:r w:rsidRPr="006C5D66">
        <w:rPr>
          <w:sz w:val="28"/>
          <w:szCs w:val="28"/>
          <w:lang w:eastAsia="en-US"/>
        </w:rPr>
        <w:t xml:space="preserve">униципальной услуги, либо в предоставлении </w:t>
      </w:r>
      <w:r>
        <w:rPr>
          <w:sz w:val="28"/>
          <w:szCs w:val="28"/>
          <w:lang w:eastAsia="en-US"/>
        </w:rPr>
        <w:t>М</w:t>
      </w:r>
      <w:r w:rsidRPr="006C5D66">
        <w:rPr>
          <w:sz w:val="28"/>
          <w:szCs w:val="28"/>
          <w:lang w:eastAsia="en-US"/>
        </w:rPr>
        <w:t>униципальной услуги, о чем в письменном виде за подписью руководителя органа, предо</w:t>
      </w:r>
      <w:r>
        <w:rPr>
          <w:sz w:val="28"/>
          <w:szCs w:val="28"/>
          <w:lang w:eastAsia="en-US"/>
        </w:rPr>
        <w:t>ставляющего М</w:t>
      </w:r>
      <w:r w:rsidRPr="006C5D66">
        <w:rPr>
          <w:sz w:val="28"/>
          <w:szCs w:val="28"/>
          <w:lang w:eastAsia="en-US"/>
        </w:rPr>
        <w:t xml:space="preserve">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>
        <w:rPr>
          <w:sz w:val="28"/>
          <w:szCs w:val="28"/>
          <w:lang w:eastAsia="en-US"/>
        </w:rPr>
        <w:t>М</w:t>
      </w:r>
      <w:r w:rsidRPr="006C5D66">
        <w:rPr>
          <w:sz w:val="28"/>
          <w:szCs w:val="28"/>
          <w:lang w:eastAsia="en-US"/>
        </w:rPr>
        <w:t xml:space="preserve">униципальной услуги, либо руководителя организации, предусмотренной частью 1.1 статьи 16 </w:t>
      </w:r>
      <w:r w:rsidRPr="006C5D66">
        <w:rPr>
          <w:sz w:val="28"/>
          <w:szCs w:val="28"/>
        </w:rPr>
        <w:t>Федерального закона №210-ФЗ</w:t>
      </w:r>
      <w:r w:rsidRPr="006C5D66">
        <w:rPr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неудобства.</w:t>
      </w:r>
    </w:p>
    <w:p w:rsidR="004705B3" w:rsidRPr="006C5D66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2.8. Исчерпывающий перечень оснований для приостановления предоставления </w:t>
      </w:r>
      <w:r>
        <w:rPr>
          <w:sz w:val="28"/>
          <w:szCs w:val="28"/>
        </w:rPr>
        <w:t>М</w:t>
      </w:r>
      <w:r w:rsidRPr="006C5D66">
        <w:rPr>
          <w:sz w:val="28"/>
          <w:szCs w:val="28"/>
        </w:rPr>
        <w:t>униципальной услуги.</w:t>
      </w:r>
    </w:p>
    <w:p w:rsidR="004705B3" w:rsidRPr="006C5D66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Основания для приостановления предоставления </w:t>
      </w:r>
      <w:r>
        <w:rPr>
          <w:sz w:val="28"/>
          <w:szCs w:val="28"/>
        </w:rPr>
        <w:t>М</w:t>
      </w:r>
      <w:r w:rsidRPr="006C5D66">
        <w:rPr>
          <w:sz w:val="28"/>
          <w:szCs w:val="28"/>
        </w:rPr>
        <w:t>униципальной услуги не предусмотрены.</w:t>
      </w:r>
    </w:p>
    <w:p w:rsidR="004705B3" w:rsidRPr="006C5D66" w:rsidRDefault="004705B3" w:rsidP="00736C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2.9. Исчерпывающий перечень оснований для отказа в приеме </w:t>
      </w:r>
      <w:r w:rsidRPr="006C5D66">
        <w:rPr>
          <w:sz w:val="28"/>
          <w:szCs w:val="28"/>
        </w:rPr>
        <w:lastRenderedPageBreak/>
        <w:t xml:space="preserve">документов, необходимых для предоставления </w:t>
      </w:r>
      <w:r>
        <w:rPr>
          <w:sz w:val="28"/>
          <w:szCs w:val="28"/>
        </w:rPr>
        <w:t>М</w:t>
      </w:r>
      <w:r w:rsidRPr="006C5D66">
        <w:rPr>
          <w:sz w:val="28"/>
          <w:szCs w:val="28"/>
        </w:rPr>
        <w:t xml:space="preserve">униципальной услуги. </w:t>
      </w:r>
    </w:p>
    <w:p w:rsidR="004705B3" w:rsidRPr="006C5D66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6C5D66">
        <w:rPr>
          <w:sz w:val="28"/>
          <w:szCs w:val="28"/>
        </w:rPr>
        <w:t>униципальной услуги, может быть отказано в следующих случаях:</w:t>
      </w:r>
    </w:p>
    <w:p w:rsidR="004705B3" w:rsidRPr="006C5D66" w:rsidRDefault="004705B3" w:rsidP="006E0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1) непредставление заявления о предоставлении </w:t>
      </w:r>
      <w:r>
        <w:rPr>
          <w:sz w:val="28"/>
          <w:szCs w:val="28"/>
        </w:rPr>
        <w:t>М</w:t>
      </w:r>
      <w:r w:rsidRPr="006C5D66">
        <w:rPr>
          <w:sz w:val="28"/>
          <w:szCs w:val="28"/>
        </w:rPr>
        <w:t>униципальной услуги.</w:t>
      </w:r>
    </w:p>
    <w:p w:rsidR="004705B3" w:rsidRPr="006C5D66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>
        <w:rPr>
          <w:sz w:val="28"/>
          <w:szCs w:val="28"/>
        </w:rPr>
        <w:t>М</w:t>
      </w:r>
      <w:r w:rsidRPr="006C5D66">
        <w:rPr>
          <w:sz w:val="28"/>
          <w:szCs w:val="28"/>
        </w:rPr>
        <w:t>униципальной услуги.</w:t>
      </w:r>
    </w:p>
    <w:p w:rsidR="004705B3" w:rsidRPr="006C5D66" w:rsidRDefault="004705B3" w:rsidP="00736C14">
      <w:pPr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Основаниями для принятия решения об отказе в предоставлении </w:t>
      </w:r>
      <w:r>
        <w:rPr>
          <w:sz w:val="28"/>
          <w:szCs w:val="28"/>
        </w:rPr>
        <w:t>М</w:t>
      </w:r>
      <w:r w:rsidRPr="006C5D66">
        <w:rPr>
          <w:sz w:val="28"/>
          <w:szCs w:val="28"/>
        </w:rPr>
        <w:t>униципальной услуги являются:</w:t>
      </w:r>
    </w:p>
    <w:p w:rsidR="004705B3" w:rsidRPr="006C5D66" w:rsidRDefault="004705B3" w:rsidP="00736C14">
      <w:pPr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1) несоответствие заявления о выдаче разрешения на создание места (площадки) накопления твёрдых коммунальных отходов установленной форме;</w:t>
      </w:r>
    </w:p>
    <w:p w:rsidR="004705B3" w:rsidRPr="006C5D66" w:rsidRDefault="004705B3" w:rsidP="00B77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2) </w:t>
      </w:r>
      <w:r w:rsidRPr="006C5D66">
        <w:rPr>
          <w:sz w:val="28"/>
          <w:szCs w:val="28"/>
          <w:lang w:eastAsia="en-US"/>
        </w:rPr>
        <w:t>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4705B3" w:rsidRPr="006C5D66" w:rsidRDefault="004705B3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6C5D66">
        <w:t>2.11. Муниципальная услуга предоставляется бесплатно.</w:t>
      </w:r>
      <w:bookmarkStart w:id="11" w:name="sub_1222"/>
      <w:bookmarkEnd w:id="9"/>
      <w:bookmarkEnd w:id="10"/>
    </w:p>
    <w:p w:rsidR="004705B3" w:rsidRPr="00E34123" w:rsidRDefault="004705B3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6C5D66">
        <w:t xml:space="preserve">2.12. Максимальный </w:t>
      </w:r>
      <w:r w:rsidRPr="00E34123">
        <w:t xml:space="preserve">срок ожидания в очереди при подаче запроса                              о предоставлении </w:t>
      </w:r>
      <w:r>
        <w:t>М</w:t>
      </w:r>
      <w:r w:rsidRPr="00E34123">
        <w:t>униципальной услуги и при получении результата предоставления муниципальной услуги составляет не более 15 минут.</w:t>
      </w:r>
    </w:p>
    <w:p w:rsidR="004705B3" w:rsidRPr="00E34123" w:rsidRDefault="004705B3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34123">
        <w:t xml:space="preserve">2.13. Срок регистрации запроса заявителя о предоставлении </w:t>
      </w:r>
      <w:r>
        <w:t>М</w:t>
      </w:r>
      <w:r w:rsidRPr="00E34123">
        <w:t>униципальной услуги составляет в администрации:</w:t>
      </w:r>
    </w:p>
    <w:p w:rsidR="004705B3" w:rsidRPr="00E34123" w:rsidRDefault="004705B3" w:rsidP="005351C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>при личном обращении – в день поступления заявления;</w:t>
      </w:r>
    </w:p>
    <w:p w:rsidR="004705B3" w:rsidRPr="00E34123" w:rsidRDefault="004705B3" w:rsidP="005351C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>при направлении заявления почтовой связью в ОМСУ – в день поступления заявления;</w:t>
      </w:r>
    </w:p>
    <w:p w:rsidR="004705B3" w:rsidRPr="00E34123" w:rsidRDefault="004705B3" w:rsidP="005351C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>при направлении заявления на бумажном носителе из МФЦ в ОМСУ – в день передачи документов из МФЦ в ОМСУ;</w:t>
      </w:r>
    </w:p>
    <w:p w:rsidR="004705B3" w:rsidRPr="00E34123" w:rsidRDefault="004705B3" w:rsidP="005351C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>при направлении заявления в форме электронного документа посредством ЕПГУ или ПГУ ЛО – в день поступления заявления на ПГУ ЛО, или на следующий рабочий день (в случае направления документов в нерабочее время, в выходные, праздничные дни).</w:t>
      </w:r>
    </w:p>
    <w:p w:rsidR="004705B3" w:rsidRPr="005D1E6E" w:rsidRDefault="004705B3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34123">
        <w:t xml:space="preserve">2.14. Требования к помещениям, в которых предоставляется </w:t>
      </w:r>
      <w:r>
        <w:t>М</w:t>
      </w:r>
      <w:r w:rsidRPr="00E34123">
        <w:t xml:space="preserve">униципальная услуга, к залу ожидания, местам для заполнения запросов о предоставлении </w:t>
      </w:r>
      <w:r>
        <w:t>М</w:t>
      </w:r>
      <w:r w:rsidRPr="00E34123">
        <w:t>униципальной услуги, информационным стендам с образцами их заполнения</w:t>
      </w:r>
      <w:r>
        <w:t xml:space="preserve"> </w:t>
      </w:r>
      <w:r w:rsidRPr="00E34123">
        <w:t xml:space="preserve">и перечнем документов, необходимых для предоставления </w:t>
      </w:r>
      <w:r>
        <w:t>М</w:t>
      </w:r>
      <w:r w:rsidRPr="00E34123">
        <w:t>униципальной услуги.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2.14.1. Предоставление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 xml:space="preserve">униципальной услуги осуществляется                                  в специально выделенных для этих целей помещениях </w:t>
      </w:r>
      <w:r>
        <w:rPr>
          <w:sz w:val="28"/>
          <w:szCs w:val="28"/>
        </w:rPr>
        <w:t>А</w:t>
      </w:r>
      <w:r w:rsidRPr="005D1E6E">
        <w:rPr>
          <w:sz w:val="28"/>
          <w:szCs w:val="28"/>
        </w:rPr>
        <w:t>дминистрации или в МФЦ.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2.14.2. Наличие на территории, прилегающей к зданию, не менее                            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5D1E6E">
        <w:rPr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наименование </w:t>
      </w:r>
      <w:r>
        <w:rPr>
          <w:sz w:val="28"/>
          <w:szCs w:val="28"/>
        </w:rPr>
        <w:t>А</w:t>
      </w:r>
      <w:r w:rsidRPr="005D1E6E">
        <w:rPr>
          <w:sz w:val="28"/>
          <w:szCs w:val="28"/>
        </w:rPr>
        <w:t>дминистрации, а также информацию о режиме его работы.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2.14.7. При необходимости работником МФЦ, </w:t>
      </w:r>
      <w:r>
        <w:rPr>
          <w:sz w:val="28"/>
          <w:szCs w:val="28"/>
        </w:rPr>
        <w:t>А</w:t>
      </w:r>
      <w:r w:rsidRPr="005D1E6E">
        <w:rPr>
          <w:sz w:val="28"/>
          <w:szCs w:val="28"/>
        </w:rPr>
        <w:t>дминистрации инвалиду оказывается помощь в преодолении барьеров, мешающих получению ими услуг наравне с другими лицами.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</w:t>
      </w:r>
      <w:r>
        <w:rPr>
          <w:sz w:val="28"/>
          <w:szCs w:val="28"/>
        </w:rPr>
        <w:t xml:space="preserve"> </w:t>
      </w:r>
      <w:r w:rsidRPr="005D1E6E">
        <w:rPr>
          <w:sz w:val="28"/>
          <w:szCs w:val="28"/>
        </w:rPr>
        <w:t>для передвижения инвалида (костылей, ходунков).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 xml:space="preserve">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>униципальной услуги, и информацию о часах приема заявлений.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2.14.14. Места для проведения личного приема заявителей </w:t>
      </w:r>
      <w:r w:rsidRPr="005D1E6E">
        <w:rPr>
          <w:sz w:val="28"/>
          <w:szCs w:val="28"/>
        </w:rPr>
        <w:lastRenderedPageBreak/>
        <w:t>оборудуются столами, стульями, обеспечиваются канцелярскими принадлежностями для написания письменных обращений.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2.15. Показатели доступности и качества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>униципальной услуги.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2.15.1. Показатели доступности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>униципальной услуги (общие, применимые в отношении всех заявителей):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1) транспортная доступность к месту предоставления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>униципальной услуги;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3) возможность получения полной и достоверной информации о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 xml:space="preserve">униципальной услуге в </w:t>
      </w:r>
      <w:r>
        <w:rPr>
          <w:sz w:val="28"/>
          <w:szCs w:val="28"/>
        </w:rPr>
        <w:t>А</w:t>
      </w:r>
      <w:r w:rsidRPr="005D1E6E">
        <w:rPr>
          <w:sz w:val="28"/>
          <w:szCs w:val="28"/>
        </w:rPr>
        <w:t>дминистрации, МФЦ, по телефону, на официальном сайте органа, предоставляющего услугу, посредством ЕПГУ, либо ПГУ ЛО;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4) предоставление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>униципальной услуги любым доступным способом, предусмотренным действующим законодательством;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>униципальной услуги с использованием ЕПГУ и (или) ПГУ ЛО.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2.15.2. Показатели доступности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>униципальной услуги (специальные, применимые в отношении инвалидов):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наличие инфраструктуры, указанной в пункте 2.14</w:t>
      </w:r>
      <w:r>
        <w:rPr>
          <w:sz w:val="28"/>
          <w:szCs w:val="28"/>
        </w:rPr>
        <w:t xml:space="preserve"> настоящего Административного регламента</w:t>
      </w:r>
      <w:r w:rsidRPr="005D1E6E">
        <w:rPr>
          <w:sz w:val="28"/>
          <w:szCs w:val="28"/>
        </w:rPr>
        <w:t>;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2) исполнение требований доступности услуг для инвалидов;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>униципальная услуга;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2.15.3. Показатели качества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>униципальной услуги: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1) соблюдение срока предоставления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>униципальной услуги;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3) осуществление не более одного обращения заявителя к должностным лицам </w:t>
      </w:r>
      <w:r>
        <w:rPr>
          <w:sz w:val="28"/>
          <w:szCs w:val="28"/>
        </w:rPr>
        <w:t>А</w:t>
      </w:r>
      <w:r w:rsidRPr="005D1E6E">
        <w:rPr>
          <w:sz w:val="28"/>
          <w:szCs w:val="28"/>
        </w:rPr>
        <w:t xml:space="preserve">дминистрации  или работникам ГБУ ЛО </w:t>
      </w:r>
      <w:r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D1E6E">
        <w:rPr>
          <w:sz w:val="28"/>
          <w:szCs w:val="28"/>
        </w:rPr>
        <w:t xml:space="preserve"> при подаче документов на получение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 xml:space="preserve">униципальной услуги и не более одного обращения при получении результата в </w:t>
      </w:r>
      <w:r>
        <w:rPr>
          <w:sz w:val="28"/>
          <w:szCs w:val="28"/>
        </w:rPr>
        <w:t>А</w:t>
      </w:r>
      <w:r w:rsidRPr="005D1E6E">
        <w:rPr>
          <w:sz w:val="28"/>
          <w:szCs w:val="28"/>
        </w:rPr>
        <w:t xml:space="preserve">дминистрации или в ГБУ ЛО </w:t>
      </w:r>
      <w:r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D1E6E">
        <w:rPr>
          <w:sz w:val="28"/>
          <w:szCs w:val="28"/>
        </w:rPr>
        <w:t>;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4) отсутствие жалоб на действия или бездействия должностных лиц </w:t>
      </w:r>
      <w:r>
        <w:rPr>
          <w:sz w:val="28"/>
          <w:szCs w:val="28"/>
        </w:rPr>
        <w:t>А</w:t>
      </w:r>
      <w:r w:rsidRPr="005D1E6E">
        <w:rPr>
          <w:sz w:val="28"/>
          <w:szCs w:val="28"/>
        </w:rPr>
        <w:t>дминистрации, поданных в установленном порядке.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ЛО, либо посредством МФЦ, заявителю обеспечивается возможность оценки качества оказания услуги.</w:t>
      </w:r>
    </w:p>
    <w:bookmarkEnd w:id="11"/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2.16. Перечисление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 xml:space="preserve">униципальной услуги. 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 xml:space="preserve">униципальной услуги получение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>униципальной услуги, не требуется.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lastRenderedPageBreak/>
        <w:t xml:space="preserve">2.17. Иные требования, в том числе учитывающие особенности предоставления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 xml:space="preserve">униципальной услуги в МФЦ и особенности предоставления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>униципальной услуги в электронной форме.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2.17.1. Предоставление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 xml:space="preserve">униципальной услуги посредством МФЦ осуществляется в подразделениях ГБУ ЛО </w:t>
      </w:r>
      <w:r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D1E6E">
        <w:rPr>
          <w:sz w:val="28"/>
          <w:szCs w:val="28"/>
        </w:rPr>
        <w:t xml:space="preserve"> при наличии вступившего в силу соглашения о взаимодействии между ГБУ ЛО </w:t>
      </w:r>
      <w:r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D1E6E">
        <w:rPr>
          <w:sz w:val="28"/>
          <w:szCs w:val="28"/>
        </w:rPr>
        <w:t xml:space="preserve"> и </w:t>
      </w:r>
      <w:r>
        <w:rPr>
          <w:sz w:val="28"/>
          <w:szCs w:val="28"/>
        </w:rPr>
        <w:t>А</w:t>
      </w:r>
      <w:r w:rsidRPr="005D1E6E">
        <w:rPr>
          <w:sz w:val="28"/>
          <w:szCs w:val="28"/>
        </w:rPr>
        <w:t xml:space="preserve">дминистрации. Предоставление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 xml:space="preserve">униципальной услуги в иных МФЦ осуществляется при наличии вступившего в силу соглашения о взаимодействии между ГБУ ЛО </w:t>
      </w:r>
      <w:r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D1E6E">
        <w:rPr>
          <w:sz w:val="28"/>
          <w:szCs w:val="28"/>
        </w:rPr>
        <w:t xml:space="preserve"> и иным МФЦ. 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2.17.2. Предоставление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>униципальной услуги в электронном виде осуществляется при технической реализации услуги посредством ПГУ ЛО и/или ЕПГУ.</w:t>
      </w: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5B3" w:rsidRPr="005D1E6E" w:rsidRDefault="004705B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sz w:val="28"/>
          <w:szCs w:val="28"/>
        </w:rPr>
      </w:pPr>
      <w:bookmarkStart w:id="12" w:name="sub_1003"/>
      <w:r w:rsidRPr="005D1E6E">
        <w:rPr>
          <w:b/>
          <w:bCs/>
          <w:sz w:val="28"/>
          <w:szCs w:val="28"/>
        </w:rPr>
        <w:t>3. Состав, последовательность и сроки выполнения административных</w:t>
      </w:r>
      <w:r>
        <w:rPr>
          <w:b/>
          <w:bCs/>
          <w:sz w:val="28"/>
          <w:szCs w:val="28"/>
        </w:rPr>
        <w:t xml:space="preserve"> </w:t>
      </w:r>
      <w:r w:rsidRPr="005D1E6E">
        <w:rPr>
          <w:b/>
          <w:bCs/>
          <w:sz w:val="28"/>
          <w:szCs w:val="28"/>
        </w:rPr>
        <w:t>процедур, требования к порядку их выполнения</w:t>
      </w:r>
    </w:p>
    <w:bookmarkEnd w:id="12"/>
    <w:p w:rsidR="004705B3" w:rsidRPr="00E84BEE" w:rsidRDefault="004705B3" w:rsidP="00A37386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3.1. Предоставление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 xml:space="preserve">униципальной услуги регламентирует и включает в себя следующие </w:t>
      </w:r>
      <w:r w:rsidRPr="00E84BEE">
        <w:rPr>
          <w:sz w:val="28"/>
          <w:szCs w:val="28"/>
        </w:rPr>
        <w:t>административные процедуры:</w:t>
      </w:r>
    </w:p>
    <w:p w:rsidR="004705B3" w:rsidRPr="00E84BEE" w:rsidRDefault="004705B3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1) Прием и регистрация заявления о предоставлении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униципальной услуги и прилагаемых к нему документов – 1 календарный день;</w:t>
      </w:r>
    </w:p>
    <w:p w:rsidR="004705B3" w:rsidRPr="00E84BEE" w:rsidRDefault="004705B3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2) Рассмотрение заявления о предоставлении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униципальной услуги и прилагаемых к нему документов – 6 календарных дней;</w:t>
      </w:r>
    </w:p>
    <w:p w:rsidR="004705B3" w:rsidRPr="00E84BEE" w:rsidRDefault="004705B3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3) Издание уведомления о выдаче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 – 1 календарный день;</w:t>
      </w:r>
    </w:p>
    <w:p w:rsidR="004705B3" w:rsidRPr="00E84BEE" w:rsidRDefault="004705B3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4) Направление заявителю уведомления о выдаче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 </w:t>
      </w:r>
      <w:r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>календарных дня.</w:t>
      </w:r>
    </w:p>
    <w:p w:rsidR="004705B3" w:rsidRPr="00E84BEE" w:rsidRDefault="004705B3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Последовательность административных действий (процедур) по предоставлению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униципальной услуги отражена в блок – схеме, представленной в Приложении №</w:t>
      </w:r>
      <w:r>
        <w:rPr>
          <w:sz w:val="28"/>
          <w:szCs w:val="28"/>
        </w:rPr>
        <w:t>4</w:t>
      </w:r>
      <w:r w:rsidRPr="00E84BEE">
        <w:rPr>
          <w:sz w:val="28"/>
          <w:szCs w:val="28"/>
        </w:rPr>
        <w:t xml:space="preserve"> к настоящему Административному регламенту.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3.1.2. Прием и регистрация заявления о предоставлении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униципальной услуги.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3.1.2.1. Основание для начала административной процедуры: поступление в </w:t>
      </w:r>
      <w:r>
        <w:rPr>
          <w:sz w:val="28"/>
          <w:szCs w:val="28"/>
        </w:rPr>
        <w:t>А</w:t>
      </w:r>
      <w:r w:rsidRPr="00E84BEE">
        <w:rPr>
          <w:sz w:val="28"/>
          <w:szCs w:val="28"/>
        </w:rPr>
        <w:t>дминистрацию заявления и документов, перечисленных в пункте 2.6</w:t>
      </w:r>
      <w:r w:rsidRPr="00E84BEE">
        <w:rPr>
          <w:b/>
          <w:bCs/>
          <w:sz w:val="28"/>
          <w:szCs w:val="28"/>
        </w:rPr>
        <w:t xml:space="preserve"> </w:t>
      </w:r>
      <w:r w:rsidRPr="00E84BEE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E84BEE">
        <w:rPr>
          <w:sz w:val="28"/>
          <w:szCs w:val="28"/>
        </w:rPr>
        <w:t>дминистративного регламента.</w:t>
      </w:r>
    </w:p>
    <w:p w:rsidR="004705B3" w:rsidRPr="00E84BEE" w:rsidRDefault="004705B3" w:rsidP="009221E3">
      <w:pPr>
        <w:pStyle w:val="a3"/>
        <w:widowControl w:val="0"/>
        <w:ind w:firstLine="709"/>
        <w:jc w:val="both"/>
      </w:pPr>
      <w:r w:rsidRPr="00E84BEE">
        <w:t xml:space="preserve">3.1.2.2. 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</w:t>
      </w:r>
      <w:r>
        <w:t>А</w:t>
      </w:r>
      <w:r w:rsidRPr="00E84BEE">
        <w:t>дминистрации.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Срок выполнения административной процедуры составляет не более 1 </w:t>
      </w:r>
      <w:r w:rsidRPr="00E84BEE">
        <w:rPr>
          <w:sz w:val="28"/>
          <w:szCs w:val="28"/>
        </w:rPr>
        <w:lastRenderedPageBreak/>
        <w:t>календарного дня.</w:t>
      </w:r>
    </w:p>
    <w:p w:rsidR="004705B3" w:rsidRPr="00E84BEE" w:rsidRDefault="004705B3" w:rsidP="009221E3">
      <w:pPr>
        <w:pStyle w:val="a3"/>
        <w:widowControl w:val="0"/>
        <w:ind w:firstLine="709"/>
        <w:jc w:val="both"/>
      </w:pPr>
      <w:bookmarkStart w:id="13" w:name="sub_6001"/>
      <w:r w:rsidRPr="00E84BEE">
        <w:t xml:space="preserve">3.1.2.3. Лицо, ответственное за выполнение административной процедуры: должностное лицо </w:t>
      </w:r>
      <w:r>
        <w:t>А</w:t>
      </w:r>
      <w:r w:rsidRPr="00E84BEE">
        <w:t>дминистрации, ответственное за делопроизводство.</w:t>
      </w:r>
      <w:bookmarkStart w:id="14" w:name="sub_121061"/>
      <w:bookmarkEnd w:id="13"/>
    </w:p>
    <w:bookmarkEnd w:id="14"/>
    <w:p w:rsidR="004705B3" w:rsidRPr="00E84BEE" w:rsidRDefault="004705B3" w:rsidP="009221E3">
      <w:pPr>
        <w:pStyle w:val="a3"/>
        <w:widowControl w:val="0"/>
        <w:ind w:firstLine="709"/>
        <w:jc w:val="both"/>
      </w:pPr>
      <w:r w:rsidRPr="00E84BEE">
        <w:t xml:space="preserve">3.1.2.4. Критерием принятия решения является соответствие заявления требованиям, установленным пунктом 2.9 настоящего </w:t>
      </w:r>
      <w:r>
        <w:t>А</w:t>
      </w:r>
      <w:r w:rsidRPr="00E84BEE">
        <w:t>дминистративного регламента.</w:t>
      </w:r>
    </w:p>
    <w:p w:rsidR="004705B3" w:rsidRPr="00E84BEE" w:rsidRDefault="004705B3" w:rsidP="009221E3">
      <w:pPr>
        <w:pStyle w:val="a3"/>
        <w:widowControl w:val="0"/>
        <w:ind w:firstLine="709"/>
        <w:jc w:val="both"/>
      </w:pPr>
      <w:r w:rsidRPr="00E84BEE">
        <w:t xml:space="preserve">3.1.2.5. Результат выполнения административной процедуры: регистрация (отказ в регистрации) заявления о предоставлении </w:t>
      </w:r>
      <w:r>
        <w:t>М</w:t>
      </w:r>
      <w:r w:rsidRPr="00E84BEE">
        <w:t>униципальной услуги и прилагаемых к нему документов.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 Рассмотрение заявления о предоставлении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униципальной услуги и прилагаемых к нему документов. </w:t>
      </w:r>
    </w:p>
    <w:p w:rsidR="004705B3" w:rsidRPr="00E84BEE" w:rsidRDefault="004705B3" w:rsidP="002677FD">
      <w:pPr>
        <w:pStyle w:val="a3"/>
        <w:widowControl w:val="0"/>
        <w:ind w:firstLine="709"/>
        <w:jc w:val="both"/>
      </w:pPr>
      <w:r w:rsidRPr="00E84BEE"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4705B3" w:rsidRPr="00E84BEE" w:rsidRDefault="004705B3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4705B3" w:rsidRPr="00E84BEE" w:rsidRDefault="004705B3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униципальной услуги и прилагаемых к нему документов.</w:t>
      </w:r>
    </w:p>
    <w:p w:rsidR="004705B3" w:rsidRPr="00E84BEE" w:rsidRDefault="004705B3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3.1.3.4.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4705B3" w:rsidRPr="00E84BEE" w:rsidRDefault="004705B3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3.1.3.5. Критерий принятия решения: наличие/отсутствие оснований, предусмотренных пунктом 2.10 настоящего </w:t>
      </w:r>
      <w:r>
        <w:rPr>
          <w:sz w:val="28"/>
          <w:szCs w:val="28"/>
        </w:rPr>
        <w:t>А</w:t>
      </w:r>
      <w:r w:rsidRPr="00E84BEE">
        <w:rPr>
          <w:sz w:val="28"/>
          <w:szCs w:val="28"/>
        </w:rPr>
        <w:t>дминистративного регламента.</w:t>
      </w:r>
    </w:p>
    <w:p w:rsidR="004705B3" w:rsidRPr="00E84BEE" w:rsidRDefault="004705B3" w:rsidP="00E52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84BEE">
        <w:rPr>
          <w:sz w:val="28"/>
          <w:szCs w:val="28"/>
        </w:rPr>
        <w:t>3.1.3.6. Результат выполнения административной процедуры: подготовка проекта решения о включении сведений о месте (площадке) накопления твердых коммунальных отходов в реестр или уведомления об отказе во включении таких сведений в реестр.</w:t>
      </w:r>
    </w:p>
    <w:p w:rsidR="004705B3" w:rsidRPr="00E84BEE" w:rsidRDefault="004705B3" w:rsidP="00E040E6">
      <w:pPr>
        <w:pStyle w:val="a3"/>
        <w:widowControl w:val="0"/>
        <w:ind w:firstLine="709"/>
        <w:jc w:val="both"/>
      </w:pPr>
      <w:r w:rsidRPr="00E84BEE">
        <w:t>3.1.4. Издание уведомления о включении сведений о месте (площадки) накопления твердых коммунальных отходов в реестр или уведомления об отказе во включении таких сведений в реестр.</w:t>
      </w:r>
    </w:p>
    <w:p w:rsidR="004705B3" w:rsidRPr="00E84BEE" w:rsidRDefault="004705B3" w:rsidP="0010153B">
      <w:pPr>
        <w:pStyle w:val="a3"/>
        <w:widowControl w:val="0"/>
        <w:shd w:val="clear" w:color="auto" w:fill="FFFFFF"/>
        <w:ind w:firstLine="709"/>
        <w:jc w:val="both"/>
      </w:pPr>
      <w:r w:rsidRPr="00E84BEE">
        <w:t>3.1.4.1. Основание для начала административной процедуры: представление должностным лицом, ответственным за формирование проекта соответствующего решения, проекта соответствующего решения должностному лицу, ответственному за принятие и подписание соответствующего решения.</w:t>
      </w:r>
    </w:p>
    <w:p w:rsidR="004705B3" w:rsidRPr="005D1E6E" w:rsidRDefault="004705B3" w:rsidP="006E00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</w:t>
      </w:r>
      <w:r w:rsidRPr="00E84BEE">
        <w:rPr>
          <w:sz w:val="28"/>
          <w:szCs w:val="28"/>
        </w:rPr>
        <w:lastRenderedPageBreak/>
        <w:t>выполнения: рассмотрение проекта соответствующего уведомления, а также заявления и представленных документов должностным лицом, ответственным</w:t>
      </w:r>
      <w:r w:rsidRPr="005D1E6E">
        <w:rPr>
          <w:sz w:val="28"/>
          <w:szCs w:val="28"/>
        </w:rPr>
        <w:t xml:space="preserve"> за принятие и подписание соответствующего уведомления о предоставлении услуги или об отказе в предоставлении услуги, в течение 1 календарного дня с даты подготовки проекта соответствующего уведомления. </w:t>
      </w:r>
    </w:p>
    <w:p w:rsidR="004705B3" w:rsidRPr="005D1E6E" w:rsidRDefault="004705B3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4705B3" w:rsidRPr="005D1E6E" w:rsidRDefault="004705B3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3.1.4.4. Критерий принятия решения: наличие/отсутствие оснований, предусмотренных пунктом 2.10 настоящего </w:t>
      </w:r>
      <w:r>
        <w:rPr>
          <w:sz w:val="28"/>
          <w:szCs w:val="28"/>
        </w:rPr>
        <w:t>А</w:t>
      </w:r>
      <w:r w:rsidRPr="005D1E6E">
        <w:rPr>
          <w:sz w:val="28"/>
          <w:szCs w:val="28"/>
        </w:rPr>
        <w:t>дминистративного регламента.</w:t>
      </w:r>
    </w:p>
    <w:p w:rsidR="004705B3" w:rsidRPr="005D1E6E" w:rsidRDefault="004705B3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3.1.4.5. Результат выполнения административной процедуры: подписание лицом, ответственным за выполнение административной процедуры уведомления о включении сведений о месте (площадки) накопления твердых коммунальных отходов в реестр или уведомления об отказе во включении таких сведений в реестр.</w:t>
      </w:r>
    </w:p>
    <w:p w:rsidR="004705B3" w:rsidRPr="005D1E6E" w:rsidRDefault="004705B3" w:rsidP="005510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 Направление уведомления о включении сведений о месте (площадки) накопления твердых коммунальных отходов в реестр или уведомления об отказе во включении таких сведений в реестр.</w:t>
      </w:r>
    </w:p>
    <w:p w:rsidR="004705B3" w:rsidRPr="005D1E6E" w:rsidRDefault="004705B3" w:rsidP="001525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3.1.5.1. Основание для начала административной процедуры: подписание уведомления о включении сведений о месте (площадки) накопления твердых коммунальных отходов в реестр или уведомления об отказе во включении таких сведений в реестр должностным лицом, ответственным за принятие и подписание соответствующего уведомления.</w:t>
      </w:r>
    </w:p>
    <w:p w:rsidR="004705B3" w:rsidRPr="005D1E6E" w:rsidRDefault="004705B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4705B3" w:rsidRPr="005D1E6E" w:rsidRDefault="004705B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Должностное лицо, ответственное за делопроизводство, регистрирует результат предоставления муниципальной услуги не позднее 2 календарных дней с даты подписания уведомления о включении сведений о месте (площадки) накопления твердых коммунальных отходов в реестр или уведомления об отказе во включении таких сведений в реестр.</w:t>
      </w:r>
    </w:p>
    <w:p w:rsidR="004705B3" w:rsidRPr="005D1E6E" w:rsidRDefault="004705B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2 дней с даты подписания уведомления о включении сведений о месте (площадки) накопления твердых коммунальных отходов в реестр или уведомления об отказе во включении таких сведений в реестр, должностным лицом, ответственным за принятие и подписание соответствующего уведомления.</w:t>
      </w:r>
    </w:p>
    <w:p w:rsidR="004705B3" w:rsidRPr="005D1E6E" w:rsidRDefault="004705B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Экземпляр уведомления по результатам предоставления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>униципальной услуги направляется заявителю способом, позволяющим подтвердить факт получения уведомления.</w:t>
      </w:r>
    </w:p>
    <w:p w:rsidR="004705B3" w:rsidRPr="005D1E6E" w:rsidRDefault="004705B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3.1.5.3. Лицо, ответственное за выполнение административной процедуры: должностное лицо, ответственное за делопроизводство в </w:t>
      </w:r>
      <w:r>
        <w:rPr>
          <w:sz w:val="28"/>
          <w:szCs w:val="28"/>
        </w:rPr>
        <w:t>А</w:t>
      </w:r>
      <w:r w:rsidRPr="005D1E6E">
        <w:rPr>
          <w:sz w:val="28"/>
          <w:szCs w:val="28"/>
        </w:rPr>
        <w:t>дминистрации.</w:t>
      </w:r>
    </w:p>
    <w:p w:rsidR="004705B3" w:rsidRPr="005D1E6E" w:rsidRDefault="004705B3" w:rsidP="00F30B93">
      <w:pPr>
        <w:pStyle w:val="a3"/>
        <w:widowControl w:val="0"/>
        <w:ind w:firstLine="709"/>
        <w:jc w:val="both"/>
      </w:pPr>
      <w:r w:rsidRPr="005D1E6E">
        <w:lastRenderedPageBreak/>
        <w:t xml:space="preserve">3.1.5.4. Результат выполнения административной процедуры: направление заявителю результата предоставления </w:t>
      </w:r>
      <w:r>
        <w:t>М</w:t>
      </w:r>
      <w:r w:rsidRPr="005D1E6E">
        <w:t>униципальной услуги способом, указанным в заявлении.</w:t>
      </w:r>
    </w:p>
    <w:p w:rsidR="004705B3" w:rsidRPr="005D1E6E" w:rsidRDefault="004705B3" w:rsidP="00736C14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3.2. Особенности выполнения административных процедур в электронной форме</w:t>
      </w:r>
    </w:p>
    <w:p w:rsidR="004705B3" w:rsidRPr="005D1E6E" w:rsidRDefault="004705B3" w:rsidP="00736C14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3.2.1. Предоставление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 xml:space="preserve">униципальной услуги на ЕПГУ и ПГУ ЛО осуществляется в соответствии с Федеральным законом от 27.07.2010 №210-ФЗ </w:t>
      </w:r>
      <w:r>
        <w:rPr>
          <w:sz w:val="28"/>
          <w:szCs w:val="28"/>
        </w:rPr>
        <w:t>«</w:t>
      </w:r>
      <w:r w:rsidRPr="005D1E6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5D1E6E">
        <w:rPr>
          <w:sz w:val="28"/>
          <w:szCs w:val="28"/>
        </w:rPr>
        <w:t xml:space="preserve">, Федеральным законом от 27.07.2006 №149-ФЗ </w:t>
      </w:r>
      <w:r>
        <w:rPr>
          <w:sz w:val="28"/>
          <w:szCs w:val="28"/>
        </w:rPr>
        <w:t>«</w:t>
      </w:r>
      <w:r w:rsidRPr="005D1E6E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»</w:t>
      </w:r>
      <w:r w:rsidRPr="005D1E6E">
        <w:rPr>
          <w:sz w:val="28"/>
          <w:szCs w:val="28"/>
        </w:rPr>
        <w:t xml:space="preserve">, постановлением Правительства Российской Федерации от 25.06.2012 №634 </w:t>
      </w:r>
      <w:r>
        <w:rPr>
          <w:sz w:val="28"/>
          <w:szCs w:val="28"/>
        </w:rPr>
        <w:t>«</w:t>
      </w:r>
      <w:r w:rsidRPr="005D1E6E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</w:t>
      </w:r>
      <w:r w:rsidRPr="005D1E6E">
        <w:rPr>
          <w:sz w:val="28"/>
          <w:szCs w:val="28"/>
        </w:rPr>
        <w:t>.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3.2.2. Для получения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 xml:space="preserve">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3.2.3. Муниципальная услуга может быть получена через ПГУ ЛО, либо через ЕПГУ следующими способами: </w:t>
      </w:r>
    </w:p>
    <w:p w:rsidR="004705B3" w:rsidRPr="005D1E6E" w:rsidRDefault="004705B3" w:rsidP="006E00B5">
      <w:pPr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с обязательной личной явкой на прием в </w:t>
      </w:r>
      <w:r>
        <w:rPr>
          <w:sz w:val="28"/>
          <w:szCs w:val="28"/>
        </w:rPr>
        <w:t>А</w:t>
      </w:r>
      <w:r w:rsidRPr="005D1E6E">
        <w:rPr>
          <w:sz w:val="28"/>
          <w:szCs w:val="28"/>
        </w:rPr>
        <w:t>дминистрацию/МФЦ;</w:t>
      </w:r>
    </w:p>
    <w:p w:rsidR="004705B3" w:rsidRPr="005D1E6E" w:rsidRDefault="004705B3" w:rsidP="006E00B5">
      <w:pPr>
        <w:widowControl w:val="0"/>
        <w:numPr>
          <w:ilvl w:val="0"/>
          <w:numId w:val="12"/>
        </w:numPr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без личной явки на прием в </w:t>
      </w:r>
      <w:r>
        <w:rPr>
          <w:sz w:val="28"/>
          <w:szCs w:val="28"/>
        </w:rPr>
        <w:t>А</w:t>
      </w:r>
      <w:r w:rsidRPr="005D1E6E">
        <w:rPr>
          <w:sz w:val="28"/>
          <w:szCs w:val="28"/>
        </w:rPr>
        <w:t xml:space="preserve">дминистрацию/МФЦ. 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3.2.4. Для получения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 xml:space="preserve">униципальной услуги без личной явки на приём в </w:t>
      </w:r>
      <w:r>
        <w:rPr>
          <w:sz w:val="28"/>
          <w:szCs w:val="28"/>
        </w:rPr>
        <w:t>А</w:t>
      </w:r>
      <w:r w:rsidRPr="005D1E6E">
        <w:rPr>
          <w:sz w:val="28"/>
          <w:szCs w:val="28"/>
        </w:rPr>
        <w:t>дминистрацию/МФЦ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 или на ЕПГУ.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3.2.5. Для подачи заявления через ЕПГУ или через ПГУ ЛО заявитель должен выполнить следующие действия:</w:t>
      </w:r>
    </w:p>
    <w:p w:rsidR="004705B3" w:rsidRPr="005D1E6E" w:rsidRDefault="004705B3" w:rsidP="005351CC">
      <w:pPr>
        <w:widowControl w:val="0"/>
        <w:numPr>
          <w:ilvl w:val="0"/>
          <w:numId w:val="13"/>
        </w:numPr>
        <w:tabs>
          <w:tab w:val="clear" w:pos="1429"/>
        </w:tabs>
        <w:ind w:left="540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пройти идентификацию и аутентификацию в ЕСИА;</w:t>
      </w:r>
    </w:p>
    <w:p w:rsidR="004705B3" w:rsidRPr="005D1E6E" w:rsidRDefault="004705B3" w:rsidP="005351CC">
      <w:pPr>
        <w:widowControl w:val="0"/>
        <w:numPr>
          <w:ilvl w:val="0"/>
          <w:numId w:val="13"/>
        </w:numPr>
        <w:tabs>
          <w:tab w:val="clear" w:pos="1429"/>
        </w:tabs>
        <w:ind w:left="540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в личном кабинете на ЕПГУ или на ПГУ ЛО заполнить в электронном виде заявление на оказание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>униципальной услуги;</w:t>
      </w:r>
    </w:p>
    <w:p w:rsidR="004705B3" w:rsidRPr="005D1E6E" w:rsidRDefault="004705B3" w:rsidP="005351CC">
      <w:pPr>
        <w:widowControl w:val="0"/>
        <w:numPr>
          <w:ilvl w:val="0"/>
          <w:numId w:val="13"/>
        </w:numPr>
        <w:tabs>
          <w:tab w:val="clear" w:pos="1429"/>
        </w:tabs>
        <w:ind w:left="540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в случае, если заявитель выбрал способ оказания услуги с личной явкой на прием в </w:t>
      </w:r>
      <w:r>
        <w:rPr>
          <w:sz w:val="28"/>
          <w:szCs w:val="28"/>
        </w:rPr>
        <w:t>А</w:t>
      </w:r>
      <w:r w:rsidRPr="005D1E6E">
        <w:rPr>
          <w:sz w:val="28"/>
          <w:szCs w:val="28"/>
        </w:rPr>
        <w:t>дминистрации – приложить к заявлению электронные документы;</w:t>
      </w:r>
    </w:p>
    <w:p w:rsidR="004705B3" w:rsidRPr="005D1E6E" w:rsidRDefault="004705B3" w:rsidP="005351CC">
      <w:pPr>
        <w:widowControl w:val="0"/>
        <w:numPr>
          <w:ilvl w:val="0"/>
          <w:numId w:val="13"/>
        </w:numPr>
        <w:tabs>
          <w:tab w:val="clear" w:pos="1429"/>
        </w:tabs>
        <w:ind w:left="540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в случае, если заявитель выбрал способ оказания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 xml:space="preserve">униципальной услуги без личной явки на прием в </w:t>
      </w:r>
      <w:r>
        <w:rPr>
          <w:sz w:val="28"/>
          <w:szCs w:val="28"/>
        </w:rPr>
        <w:t>А</w:t>
      </w:r>
      <w:r w:rsidRPr="005D1E6E">
        <w:rPr>
          <w:sz w:val="28"/>
          <w:szCs w:val="28"/>
        </w:rPr>
        <w:t>дминистрацию: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4705B3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</w:t>
      </w:r>
      <w:r>
        <w:rPr>
          <w:sz w:val="28"/>
          <w:szCs w:val="28"/>
        </w:rPr>
        <w:t>;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D1E6E">
        <w:rPr>
          <w:sz w:val="28"/>
          <w:szCs w:val="28"/>
        </w:rPr>
        <w:t xml:space="preserve">направить пакет электронных документов в </w:t>
      </w:r>
      <w:r>
        <w:rPr>
          <w:sz w:val="28"/>
          <w:szCs w:val="28"/>
        </w:rPr>
        <w:t>А</w:t>
      </w:r>
      <w:r w:rsidRPr="005D1E6E">
        <w:rPr>
          <w:sz w:val="28"/>
          <w:szCs w:val="28"/>
        </w:rPr>
        <w:t xml:space="preserve">дминистрацию посредством функционала ЕПГУ ЛО или ПГУ ЛО. 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3.2.6. В результате направления пакета электронных документов посредством ПГУ ЛО,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Ленинградской области (далее – АИС </w:t>
      </w:r>
      <w:r>
        <w:rPr>
          <w:sz w:val="28"/>
          <w:szCs w:val="28"/>
        </w:rPr>
        <w:t>«</w:t>
      </w:r>
      <w:r w:rsidRPr="005D1E6E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5D1E6E">
        <w:rPr>
          <w:sz w:val="28"/>
          <w:szCs w:val="28"/>
        </w:rPr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705B3" w:rsidRPr="005D1E6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3.2.7. При предоставлении </w:t>
      </w:r>
      <w:r>
        <w:rPr>
          <w:sz w:val="28"/>
          <w:szCs w:val="28"/>
        </w:rPr>
        <w:t>М</w:t>
      </w:r>
      <w:r w:rsidRPr="005D1E6E">
        <w:rPr>
          <w:sz w:val="28"/>
          <w:szCs w:val="28"/>
        </w:rPr>
        <w:t xml:space="preserve">униципальной услуги через ПГУ ЛО, либо через ЕПГУ,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</w:t>
      </w:r>
      <w:r>
        <w:rPr>
          <w:sz w:val="28"/>
          <w:szCs w:val="28"/>
        </w:rPr>
        <w:t>А</w:t>
      </w:r>
      <w:r w:rsidRPr="005D1E6E">
        <w:rPr>
          <w:sz w:val="28"/>
          <w:szCs w:val="28"/>
        </w:rPr>
        <w:t xml:space="preserve">дминистрации выполняет следующие действия: </w:t>
      </w:r>
    </w:p>
    <w:p w:rsidR="004705B3" w:rsidRPr="00E84BEE" w:rsidRDefault="004705B3" w:rsidP="005351CC">
      <w:pPr>
        <w:widowControl w:val="0"/>
        <w:numPr>
          <w:ilvl w:val="0"/>
          <w:numId w:val="14"/>
        </w:numPr>
        <w:tabs>
          <w:tab w:val="clear" w:pos="1429"/>
        </w:tabs>
        <w:ind w:left="540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формирует проект решения на основании документов, поступивших через ПГУ, либо через ЕПГУ, а также документов (сведений), поступивших посредством </w:t>
      </w:r>
      <w:r w:rsidRPr="00E84BEE">
        <w:rPr>
          <w:sz w:val="28"/>
          <w:szCs w:val="28"/>
        </w:rPr>
        <w:t>межведомственного взаимодействия, и передает должностному лицу, наделенному функциями по принятию решения;</w:t>
      </w:r>
    </w:p>
    <w:p w:rsidR="004705B3" w:rsidRPr="00E84BEE" w:rsidRDefault="004705B3" w:rsidP="005351CC">
      <w:pPr>
        <w:widowControl w:val="0"/>
        <w:numPr>
          <w:ilvl w:val="0"/>
          <w:numId w:val="14"/>
        </w:numPr>
        <w:tabs>
          <w:tab w:val="clear" w:pos="1429"/>
        </w:tabs>
        <w:ind w:left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после рассмотрения документов и принятия решения о предоставлении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униципальной услуги (отказе в предоставлении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униципальной услуги) заполняет предусмотренные в АИС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формы о принятом решении и переводит дело в архив АИС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;</w:t>
      </w:r>
    </w:p>
    <w:p w:rsidR="004705B3" w:rsidRPr="00E84BEE" w:rsidRDefault="004705B3" w:rsidP="005351CC">
      <w:pPr>
        <w:widowControl w:val="0"/>
        <w:numPr>
          <w:ilvl w:val="0"/>
          <w:numId w:val="14"/>
        </w:numPr>
        <w:tabs>
          <w:tab w:val="clear" w:pos="1429"/>
        </w:tabs>
        <w:ind w:left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3.2.8. При предоставлении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униципальной  услуги через ПГУ ЛО, либо через ЕПГУ,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</w:t>
      </w:r>
      <w:r>
        <w:rPr>
          <w:sz w:val="28"/>
          <w:szCs w:val="28"/>
        </w:rPr>
        <w:t>А</w:t>
      </w:r>
      <w:r w:rsidRPr="00E84BEE">
        <w:rPr>
          <w:sz w:val="28"/>
          <w:szCs w:val="28"/>
        </w:rPr>
        <w:t>дминистрации /МФЦ выполняет следующие действия: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В день регистрации запроса формирует через АИС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приглашение на прием, которое должно содержать следующую информацию: адрес </w:t>
      </w:r>
      <w:r>
        <w:rPr>
          <w:sz w:val="28"/>
          <w:szCs w:val="28"/>
        </w:rPr>
        <w:t>А</w:t>
      </w:r>
      <w:r w:rsidRPr="00E84BEE">
        <w:rPr>
          <w:sz w:val="28"/>
          <w:szCs w:val="28"/>
        </w:rPr>
        <w:t xml:space="preserve">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дело переводит в статус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Заявитель приглашен на прием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. Прием назначается на ближайшую свободную дату и время в соответствии с графиком работ.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в течение 30 календарных дней, </w:t>
      </w:r>
      <w:r w:rsidRPr="00E84BEE">
        <w:rPr>
          <w:sz w:val="28"/>
          <w:szCs w:val="28"/>
        </w:rPr>
        <w:lastRenderedPageBreak/>
        <w:t xml:space="preserve">затем должностное лицо </w:t>
      </w:r>
      <w:r>
        <w:rPr>
          <w:sz w:val="28"/>
          <w:szCs w:val="28"/>
        </w:rPr>
        <w:t>А</w:t>
      </w:r>
      <w:r w:rsidRPr="00E84BEE">
        <w:rPr>
          <w:sz w:val="28"/>
          <w:szCs w:val="28"/>
        </w:rPr>
        <w:t xml:space="preserve">дминистрации, наделенное, в соответствии с должностным регламентом, функциями по приему заявлений и документов через ПГУ ЛО, либо через ЕПГУ переводит документы в архив АИС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.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</w:t>
      </w:r>
      <w:r>
        <w:rPr>
          <w:sz w:val="28"/>
          <w:szCs w:val="28"/>
        </w:rPr>
        <w:t>А</w:t>
      </w:r>
      <w:r w:rsidRPr="00E84BEE">
        <w:rPr>
          <w:sz w:val="28"/>
          <w:szCs w:val="28"/>
        </w:rPr>
        <w:t xml:space="preserve">дминистрации, ведущее прием, отмечает факт явки заявителя в АИС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дело переводит в статус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Прием заявителя окончен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.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униципальной услуги заполняет предусмотренные в АИС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формы о принятом решении и переводит дело в архив АИС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.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А</w:t>
      </w:r>
      <w:r w:rsidRPr="00E84BEE">
        <w:rPr>
          <w:sz w:val="28"/>
          <w:szCs w:val="28"/>
        </w:rPr>
        <w:t xml:space="preserve">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</w:t>
      </w:r>
      <w:r>
        <w:rPr>
          <w:sz w:val="28"/>
          <w:szCs w:val="28"/>
        </w:rPr>
        <w:t>А</w:t>
      </w:r>
      <w:r w:rsidRPr="00E84BEE">
        <w:rPr>
          <w:sz w:val="28"/>
          <w:szCs w:val="28"/>
        </w:rPr>
        <w:t>дминистрации,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3.2.9. В случае поступления всех документов, указанных в пункте 2.6 настоящего </w:t>
      </w:r>
      <w:r>
        <w:rPr>
          <w:sz w:val="28"/>
          <w:szCs w:val="28"/>
        </w:rPr>
        <w:t>А</w:t>
      </w:r>
      <w:r w:rsidRPr="00E84BEE">
        <w:rPr>
          <w:sz w:val="28"/>
          <w:szCs w:val="28"/>
        </w:rPr>
        <w:t xml:space="preserve">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униципальной услуги считается дата регистрации приема документов на ПГУ ЛО или ЕПГУ. 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униципальной услуги считается дата личной явки заявителя в </w:t>
      </w:r>
      <w:r>
        <w:rPr>
          <w:sz w:val="28"/>
          <w:szCs w:val="28"/>
        </w:rPr>
        <w:t>А</w:t>
      </w:r>
      <w:r w:rsidRPr="00E84BEE">
        <w:rPr>
          <w:sz w:val="28"/>
          <w:szCs w:val="28"/>
        </w:rPr>
        <w:t xml:space="preserve">дминистрацию с предоставлением документов, указанных в пункте 2.6. настоящего </w:t>
      </w:r>
      <w:r>
        <w:rPr>
          <w:sz w:val="28"/>
          <w:szCs w:val="28"/>
        </w:rPr>
        <w:t>А</w:t>
      </w:r>
      <w:r w:rsidRPr="00E84BEE">
        <w:rPr>
          <w:sz w:val="28"/>
          <w:szCs w:val="28"/>
        </w:rPr>
        <w:t xml:space="preserve">дминистративного регламента, и отсутствия оснований, указанных в пункте 2.10. настоящего </w:t>
      </w:r>
      <w:r>
        <w:rPr>
          <w:sz w:val="28"/>
          <w:szCs w:val="28"/>
        </w:rPr>
        <w:t>А</w:t>
      </w:r>
      <w:r w:rsidRPr="00E84BEE">
        <w:rPr>
          <w:sz w:val="28"/>
          <w:szCs w:val="28"/>
        </w:rPr>
        <w:t>дминистративного регламента.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Информирование заявителя о ходе и результате предоставления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униципальной услуги осуществляется в электронной форме через личный кабинет заявителя, расположенный на ПГУ ЛО, либо на ЕПГУ.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3.2.10. Администрация/МФЦ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  <w:r>
        <w:rPr>
          <w:sz w:val="28"/>
          <w:szCs w:val="28"/>
        </w:rPr>
        <w:t>.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Выдача (направление) электронных документов, являющихся </w:t>
      </w:r>
      <w:r w:rsidRPr="00E84BEE">
        <w:rPr>
          <w:sz w:val="28"/>
          <w:szCs w:val="28"/>
        </w:rPr>
        <w:lastRenderedPageBreak/>
        <w:t xml:space="preserve">результатом предоставления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униципальной услуги, заявителю осуществляется в день регистрации результата предоставления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униципальной услуги </w:t>
      </w:r>
      <w:r>
        <w:rPr>
          <w:sz w:val="28"/>
          <w:szCs w:val="28"/>
        </w:rPr>
        <w:t>А</w:t>
      </w:r>
      <w:r w:rsidRPr="00E84BEE">
        <w:rPr>
          <w:sz w:val="28"/>
          <w:szCs w:val="28"/>
        </w:rPr>
        <w:t>дминистрацией.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3.3. Особенности выполнения административных процедур в многофункциональных центрах.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3.3.1.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униципальной услуги, выполняет следующие действия: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а) определяет предмет обращения;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б)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удостоверяет личность и полномочия представителя юридического лица или  индивидуального предпринимателя – в случае обращения юридического лица или  индивидуального предпринимателя;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в) проводит проверку правильности заполнения обращения;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г) проводит проверку укомплектованности пакета документов;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униципальной услугой;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е) заверяет электронное дело своей электронной подписью (далее </w:t>
      </w:r>
      <w:r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ЭП);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ж) направляет копии документов и реестр документов в </w:t>
      </w:r>
      <w:r>
        <w:rPr>
          <w:sz w:val="28"/>
          <w:szCs w:val="28"/>
        </w:rPr>
        <w:t>А</w:t>
      </w:r>
      <w:r w:rsidRPr="00E84BEE">
        <w:rPr>
          <w:sz w:val="28"/>
          <w:szCs w:val="28"/>
        </w:rPr>
        <w:t>дминистрацию: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</w:t>
      </w:r>
      <w:r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 xml:space="preserve">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3.3.2. При указании заявителем места получения ответа (результата предоставления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униципальной услуги) посредством МФЦ должностное лицо </w:t>
      </w:r>
      <w:r>
        <w:rPr>
          <w:sz w:val="28"/>
          <w:szCs w:val="28"/>
        </w:rPr>
        <w:t>А</w:t>
      </w:r>
      <w:r w:rsidRPr="00E84BEE">
        <w:rPr>
          <w:sz w:val="28"/>
          <w:szCs w:val="28"/>
        </w:rPr>
        <w:t>дминистрации, ответственное за выполнение административной процедуры, передает специалисту МФЦ для передачи в соответствующее МФЦ результат предоставления услуги для его последующей выдачи заявителю: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в электронном виде в течение 1 рабочего дня со дня принятия решения о предоставлении (отказе в предоставлении)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униципальной услуги заявителю;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на бумажном носителе </w:t>
      </w:r>
      <w:r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 xml:space="preserve">срок не более 3 рабочих дней со дня </w:t>
      </w:r>
      <w:r w:rsidRPr="00E84BEE">
        <w:rPr>
          <w:sz w:val="28"/>
          <w:szCs w:val="28"/>
        </w:rPr>
        <w:lastRenderedPageBreak/>
        <w:t xml:space="preserve">принятия решения о предоставлении (отказе в предоставлении)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униципальной услуги заявителю, но не позднее двух рабочих дней до окончания срока предоставления услуги. 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МФЦ, но не может превышать общий срок предоставления услуги. </w:t>
      </w:r>
    </w:p>
    <w:p w:rsidR="004705B3" w:rsidRPr="00E84BEE" w:rsidRDefault="004705B3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администрации_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4705B3" w:rsidRPr="00E84BEE" w:rsidRDefault="004705B3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</w:rPr>
      </w:pPr>
    </w:p>
    <w:p w:rsidR="004705B3" w:rsidRPr="00E84BEE" w:rsidRDefault="004705B3" w:rsidP="005351CC">
      <w:pPr>
        <w:pStyle w:val="a3"/>
        <w:widowControl w:val="0"/>
        <w:rPr>
          <w:b/>
          <w:bCs/>
        </w:rPr>
      </w:pPr>
      <w:r w:rsidRPr="00E84BEE">
        <w:rPr>
          <w:b/>
          <w:bCs/>
        </w:rPr>
        <w:t>4. Формы контроля за исполнением административного регламента</w:t>
      </w:r>
    </w:p>
    <w:p w:rsidR="004705B3" w:rsidRPr="00E84BEE" w:rsidRDefault="004705B3" w:rsidP="005351CC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84BEE"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>
        <w:t>А</w:t>
      </w:r>
      <w:r w:rsidRPr="00E84BEE">
        <w:t xml:space="preserve">дминистративного регламента и иных нормативных правовых актов, устанавливающих требования к предоставлению </w:t>
      </w:r>
      <w:r>
        <w:t>М</w:t>
      </w:r>
      <w:r w:rsidRPr="00E84BEE">
        <w:t>униципальной услуги, а также принятием решений ответственными лицами.</w:t>
      </w:r>
    </w:p>
    <w:p w:rsidR="004705B3" w:rsidRPr="00E84BEE" w:rsidRDefault="004705B3" w:rsidP="005351CC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84BEE">
        <w:t xml:space="preserve">Текущий контроль осуществляется ответственными специалистами </w:t>
      </w:r>
      <w:r>
        <w:t>А</w:t>
      </w:r>
      <w:r w:rsidRPr="00E84BEE">
        <w:t xml:space="preserve">дминистрации по каждой процедуре в соответствии с установленными настоящим </w:t>
      </w:r>
      <w:r>
        <w:t>А</w:t>
      </w:r>
      <w:r w:rsidRPr="00E84BEE">
        <w:t xml:space="preserve">дминистративным регламентом содержанием действий и сроками их осуществления, а также путем проведения главой </w:t>
      </w:r>
      <w:r>
        <w:t>А</w:t>
      </w:r>
      <w:r w:rsidRPr="00E84BEE">
        <w:t xml:space="preserve">дминистрации проверок исполнения положений настоящего </w:t>
      </w:r>
      <w:r>
        <w:t>А</w:t>
      </w:r>
      <w:r w:rsidRPr="00E84BEE">
        <w:t>дминистративного регламента, иных нормативных правовых актов.</w:t>
      </w:r>
    </w:p>
    <w:p w:rsidR="004705B3" w:rsidRPr="00E84BEE" w:rsidRDefault="004705B3" w:rsidP="005351CC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84BEE"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t>М</w:t>
      </w:r>
      <w:r w:rsidRPr="00E84BEE">
        <w:t>униципальной услуги.</w:t>
      </w:r>
    </w:p>
    <w:p w:rsidR="004705B3" w:rsidRPr="00E84BEE" w:rsidRDefault="004705B3" w:rsidP="005351CC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84BEE">
        <w:t xml:space="preserve">В целях осуществления контроля за полнотой и качеством предоставления </w:t>
      </w:r>
      <w:r>
        <w:t>М</w:t>
      </w:r>
      <w:r w:rsidRPr="00E84BEE">
        <w:t xml:space="preserve">униципальной услуги проводятся плановые и внеплановые проверки. </w:t>
      </w:r>
    </w:p>
    <w:p w:rsidR="004705B3" w:rsidRPr="00E84BEE" w:rsidRDefault="004705B3" w:rsidP="005351CC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84BEE">
        <w:t xml:space="preserve">Плановые проверки предоставления </w:t>
      </w:r>
      <w:r>
        <w:t>М</w:t>
      </w:r>
      <w:r w:rsidRPr="00E84BEE">
        <w:t>униципальной услуги проводятся</w:t>
      </w:r>
      <w:r>
        <w:t xml:space="preserve"> </w:t>
      </w:r>
      <w:r w:rsidRPr="00E84BEE">
        <w:t>не реже одного раза в три года в соответствии с планом проведения проверок, утвержденным контролирующим органом.</w:t>
      </w:r>
    </w:p>
    <w:p w:rsidR="004705B3" w:rsidRPr="00E84BEE" w:rsidRDefault="004705B3" w:rsidP="005351CC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84BEE">
        <w:t xml:space="preserve">При проверке могут рассматриваться все вопросы, связанные                                    с предоставлением </w:t>
      </w:r>
      <w:r>
        <w:t>М</w:t>
      </w:r>
      <w:r w:rsidRPr="00E84BEE">
        <w:t xml:space="preserve">униципальной услуги (комплексные проверки), или отдельный вопрос, связанный с предоставлением </w:t>
      </w:r>
      <w:r>
        <w:t>М</w:t>
      </w:r>
      <w:r w:rsidRPr="00E84BEE">
        <w:t xml:space="preserve">униципальной услуги (тематические проверки). </w:t>
      </w:r>
    </w:p>
    <w:p w:rsidR="004705B3" w:rsidRPr="00E84BEE" w:rsidRDefault="004705B3" w:rsidP="005351CC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84BEE">
        <w:t xml:space="preserve">Внеплановые проверки предоставления </w:t>
      </w:r>
      <w:r>
        <w:t>М</w:t>
      </w:r>
      <w:r w:rsidRPr="00E84BEE">
        <w:t xml:space="preserve">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</w:t>
      </w:r>
      <w:r>
        <w:lastRenderedPageBreak/>
        <w:t>А</w:t>
      </w:r>
      <w:r w:rsidRPr="00E84BEE">
        <w:t xml:space="preserve">дминистрации. </w:t>
      </w:r>
    </w:p>
    <w:p w:rsidR="004705B3" w:rsidRPr="00E84BEE" w:rsidRDefault="004705B3" w:rsidP="005351CC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84BEE">
        <w:t xml:space="preserve"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</w:t>
      </w:r>
      <w:r>
        <w:t>М</w:t>
      </w:r>
      <w:r w:rsidRPr="00E84BEE">
        <w:t>униципальных услуг.</w:t>
      </w:r>
    </w:p>
    <w:p w:rsidR="004705B3" w:rsidRPr="00E84BEE" w:rsidRDefault="004705B3" w:rsidP="005351CC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84BEE">
        <w:t>По результатам проведения проверки составляется акт, в котором должны быть указаны документально подтвержденные факты нарушений, выявленные</w:t>
      </w:r>
      <w:r>
        <w:t xml:space="preserve"> </w:t>
      </w:r>
      <w:r w:rsidRPr="00E84BEE">
        <w:t xml:space="preserve">в ходе проверки, или отсутствие таковых, а также выводы, содержащие оценку полноты и качества предоставления </w:t>
      </w:r>
      <w:r>
        <w:t>М</w:t>
      </w:r>
      <w:r w:rsidRPr="00E84BEE">
        <w:t>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</w:t>
      </w:r>
      <w:r>
        <w:t xml:space="preserve"> </w:t>
      </w:r>
      <w:r w:rsidRPr="00E84BEE">
        <w:t>в обращении, а также выводы и предложения по устранению выявленных при проверке нарушений.</w:t>
      </w:r>
    </w:p>
    <w:p w:rsidR="004705B3" w:rsidRPr="00E84BEE" w:rsidRDefault="004705B3" w:rsidP="005351CC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84BEE">
        <w:t xml:space="preserve">По результатам рассмотрения обращений дается письменный ответ. </w:t>
      </w:r>
    </w:p>
    <w:p w:rsidR="004705B3" w:rsidRPr="00E84BEE" w:rsidRDefault="004705B3" w:rsidP="005351CC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84BEE"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>
        <w:t>М</w:t>
      </w:r>
      <w:r w:rsidRPr="00E84BEE">
        <w:t>униципальной услуги.</w:t>
      </w:r>
    </w:p>
    <w:p w:rsidR="004705B3" w:rsidRPr="00E84BEE" w:rsidRDefault="004705B3" w:rsidP="005351CC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84BEE">
        <w:t>Должностные</w:t>
      </w:r>
      <w:r>
        <w:t xml:space="preserve"> </w:t>
      </w:r>
      <w:r w:rsidRPr="00E84BEE">
        <w:t>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705B3" w:rsidRPr="00E84BEE" w:rsidRDefault="004705B3" w:rsidP="005351CC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84BEE">
        <w:t xml:space="preserve">Руководитель </w:t>
      </w:r>
      <w:r>
        <w:t>А</w:t>
      </w:r>
      <w:r w:rsidRPr="00E84BEE">
        <w:t xml:space="preserve">дминистрации несет персональную ответственность                           за обеспечение предоставления </w:t>
      </w:r>
      <w:r>
        <w:t>М</w:t>
      </w:r>
      <w:r w:rsidRPr="00E84BEE">
        <w:t>униципальной услуги.</w:t>
      </w:r>
    </w:p>
    <w:p w:rsidR="004705B3" w:rsidRPr="00E84BEE" w:rsidRDefault="004705B3" w:rsidP="005351CC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84BEE">
        <w:t xml:space="preserve">Работники </w:t>
      </w:r>
      <w:r>
        <w:t>А</w:t>
      </w:r>
      <w:r w:rsidRPr="00E84BEE">
        <w:t xml:space="preserve">дминистрации при предоставлении </w:t>
      </w:r>
      <w:r>
        <w:t>М</w:t>
      </w:r>
      <w:r w:rsidRPr="00E84BEE">
        <w:t>униципальной услуги несут персональную ответственность:</w:t>
      </w:r>
    </w:p>
    <w:p w:rsidR="004705B3" w:rsidRPr="00E84BEE" w:rsidRDefault="004705B3" w:rsidP="005351CC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84BEE">
        <w:t xml:space="preserve">- за неисполнение или ненадлежащее исполнение административных процедур при предоставлении </w:t>
      </w:r>
      <w:r>
        <w:t>М</w:t>
      </w:r>
      <w:r w:rsidRPr="00E84BEE">
        <w:t>униципальной услуги;</w:t>
      </w:r>
    </w:p>
    <w:p w:rsidR="004705B3" w:rsidRPr="00E84BEE" w:rsidRDefault="004705B3" w:rsidP="005351CC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84BEE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705B3" w:rsidRPr="00E84BEE" w:rsidRDefault="004705B3" w:rsidP="005351CC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84BEE">
        <w:t xml:space="preserve">Должностные лица, виновные в неисполнении или ненадлежащем исполнении требований настоящего </w:t>
      </w:r>
      <w:r>
        <w:t>А</w:t>
      </w:r>
      <w:r w:rsidRPr="00E84BEE"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4705B3" w:rsidRPr="00E84BEE" w:rsidRDefault="004705B3" w:rsidP="005351CC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84BEE">
        <w:t>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4705B3" w:rsidRPr="00E84BEE" w:rsidRDefault="004705B3" w:rsidP="005351CC">
      <w:pPr>
        <w:pStyle w:val="a3"/>
        <w:widowControl w:val="0"/>
        <w:tabs>
          <w:tab w:val="left" w:pos="142"/>
          <w:tab w:val="left" w:pos="284"/>
        </w:tabs>
        <w:ind w:firstLine="709"/>
        <w:jc w:val="both"/>
      </w:pPr>
      <w:r w:rsidRPr="00E84BEE">
        <w:t xml:space="preserve">Контроль соблюдения требований настоящего </w:t>
      </w:r>
      <w:r>
        <w:t>А</w:t>
      </w:r>
      <w:r w:rsidRPr="00E84BEE">
        <w:t xml:space="preserve">дминистративного регламента в части, касающейся участия МФЦ в предоставлении </w:t>
      </w:r>
      <w:r>
        <w:t>М</w:t>
      </w:r>
      <w:r w:rsidRPr="00E84BEE">
        <w:t>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705B3" w:rsidRPr="00E84BEE" w:rsidRDefault="004705B3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4"/>
        </w:rPr>
      </w:pPr>
    </w:p>
    <w:p w:rsidR="004705B3" w:rsidRPr="00E84BEE" w:rsidRDefault="004705B3" w:rsidP="00036772">
      <w:pPr>
        <w:autoSpaceDN w:val="0"/>
        <w:jc w:val="center"/>
        <w:outlineLvl w:val="1"/>
        <w:rPr>
          <w:b/>
          <w:bCs/>
          <w:sz w:val="28"/>
          <w:szCs w:val="28"/>
        </w:rPr>
      </w:pPr>
      <w:r w:rsidRPr="00E84BEE">
        <w:rPr>
          <w:b/>
          <w:bCs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4705B3" w:rsidRPr="00E84BEE" w:rsidRDefault="004705B3" w:rsidP="00036772">
      <w:pPr>
        <w:autoSpaceDN w:val="0"/>
        <w:jc w:val="center"/>
        <w:outlineLvl w:val="1"/>
        <w:rPr>
          <w:b/>
          <w:bCs/>
          <w:sz w:val="28"/>
          <w:szCs w:val="28"/>
        </w:rPr>
      </w:pPr>
      <w:r w:rsidRPr="00E84BEE">
        <w:rPr>
          <w:b/>
          <w:bCs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E84BEE">
        <w:rPr>
          <w:color w:val="000000"/>
          <w:sz w:val="28"/>
          <w:szCs w:val="28"/>
        </w:rPr>
        <w:t xml:space="preserve"> </w:t>
      </w:r>
      <w:r w:rsidRPr="00E84BEE">
        <w:rPr>
          <w:b/>
          <w:bCs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E84BEE">
        <w:rPr>
          <w:color w:val="000000"/>
          <w:sz w:val="28"/>
          <w:szCs w:val="28"/>
        </w:rPr>
        <w:t xml:space="preserve"> </w:t>
      </w:r>
      <w:r w:rsidRPr="00E84BEE">
        <w:rPr>
          <w:b/>
          <w:bCs/>
          <w:sz w:val="28"/>
          <w:szCs w:val="28"/>
        </w:rPr>
        <w:t>предоставления государственных и муниципальных услуг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униципальной услуги.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униципальной услуги, запроса, указанного в статье 15.1 Федерального закона от 27.07.2010 №210-ФЗ;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№210-ФЗ;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E84BEE" w:rsidDel="009F0626"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униципальной услуги;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униципальной услуги, у заявителя;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E84BEE">
        <w:rPr>
          <w:sz w:val="28"/>
          <w:szCs w:val="28"/>
        </w:rPr>
        <w:lastRenderedPageBreak/>
        <w:t xml:space="preserve">обжалуются, возложена функция по предоставлению соответствующих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 210-ФЗ;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</w:t>
      </w:r>
      <w:r>
        <w:rPr>
          <w:sz w:val="28"/>
          <w:szCs w:val="28"/>
        </w:rPr>
        <w:t>рального закона от 27.07.2010 №</w:t>
      </w:r>
      <w:r w:rsidRPr="00E84BEE">
        <w:rPr>
          <w:sz w:val="28"/>
          <w:szCs w:val="28"/>
        </w:rPr>
        <w:t>210-ФЗ;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униципальной услуги;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9) приостановление предоставления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№210-ФЗ;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10) требование у заявителя при предоставлении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униципальной услуги, либо в предоставлении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услуги</w:t>
      </w:r>
      <w:r w:rsidRPr="00E84BEE">
        <w:rPr>
          <w:sz w:val="28"/>
          <w:szCs w:val="28"/>
        </w:rPr>
        <w:t xml:space="preserve">, за исключением случаев, предусмотренных пунктом 4 части 1 статьи 7 Федерального закона от 27.07.2010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E84BEE">
        <w:rPr>
          <w:sz w:val="28"/>
          <w:szCs w:val="28"/>
        </w:rPr>
        <w:lastRenderedPageBreak/>
        <w:t xml:space="preserve">обжалуются, возложена функция по предоставлению соответствующих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униципальных услуг в полном объеме в порядке, определенном частью 1.3 статьи 16 Федерального закона от 27.07.2010 №210-ФЗ.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униципальную услугу, ГБУ ЛО 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учредитель</w:t>
      </w:r>
      <w:r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 xml:space="preserve">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униципальную услугу, рассматриваются непосредственно руководителем органа, предоставляющего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униципальную услугу. Жалобы на решения и действия (бездействие) работника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подаются учредителю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. 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униципальную услугу, муниципального служащего, руководителя органа, предоставляющего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официального сайта органа, предоставляющего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9" w:history="1">
        <w:r w:rsidRPr="00E84BEE">
          <w:rPr>
            <w:sz w:val="28"/>
            <w:szCs w:val="28"/>
          </w:rPr>
          <w:t>части 5 статьи 11.2</w:t>
        </w:r>
      </w:hyperlink>
      <w:r w:rsidRPr="00E84BEE">
        <w:rPr>
          <w:sz w:val="28"/>
          <w:szCs w:val="28"/>
        </w:rPr>
        <w:t xml:space="preserve"> Федерального закона №210-ФЗ.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В письменной жалобе в обязательном порядке указываются: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униципальную услугу, либо муниципального служащего, филиала, отдела, удаленного рабочего места ГБУ ЛО 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фамилия, имя, отчество (последнее </w:t>
      </w:r>
      <w:r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 xml:space="preserve">наличии), сведения о месте жительства заявителя </w:t>
      </w:r>
      <w:r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физического</w:t>
      </w:r>
      <w:r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 xml:space="preserve">лица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юридического</w:t>
      </w:r>
      <w:r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униципальную услугу, либо муниципального </w:t>
      </w:r>
      <w:r w:rsidRPr="00E84BEE">
        <w:rPr>
          <w:sz w:val="28"/>
          <w:szCs w:val="28"/>
        </w:rPr>
        <w:lastRenderedPageBreak/>
        <w:t xml:space="preserve">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работника;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униципальную услугу, либо муниципального служащего, филиала, отдела, удаленного рабочего места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</w:t>
      </w:r>
      <w:r w:rsidRPr="000C3984">
        <w:rPr>
          <w:sz w:val="28"/>
          <w:szCs w:val="28"/>
        </w:rPr>
        <w:t xml:space="preserve">установленных </w:t>
      </w:r>
      <w:hyperlink r:id="rId10" w:history="1">
        <w:r w:rsidRPr="000C3984">
          <w:rPr>
            <w:sz w:val="28"/>
            <w:szCs w:val="28"/>
          </w:rPr>
          <w:t>статьей 11.1</w:t>
        </w:r>
      </w:hyperlink>
      <w:r w:rsidRPr="000C3984">
        <w:rPr>
          <w:sz w:val="28"/>
          <w:szCs w:val="28"/>
        </w:rPr>
        <w:t xml:space="preserve"> Федерального закона № 210-ФЗ, при условии,</w:t>
      </w:r>
      <w:r w:rsidRPr="00E84BEE">
        <w:rPr>
          <w:sz w:val="28"/>
          <w:szCs w:val="28"/>
        </w:rPr>
        <w:t xml:space="preserve">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5.6. Жалоба, поступившая в орган, предоставляющий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униципальную услугу,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учредителю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униципальную услугу, ГБУ ЛО </w:t>
      </w:r>
      <w:r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>течение пяти рабочих дней со дня ее регистрации.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05B3" w:rsidRPr="00E84BEE" w:rsidRDefault="004705B3" w:rsidP="00036772">
      <w:pPr>
        <w:autoSpaceDN w:val="0"/>
        <w:ind w:firstLine="54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2) в удовлетворении жалобы отказывается.</w:t>
      </w:r>
    </w:p>
    <w:p w:rsidR="004705B3" w:rsidRPr="00E84BEE" w:rsidRDefault="004705B3" w:rsidP="0003677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4705B3" w:rsidRPr="00E84BEE" w:rsidRDefault="004705B3" w:rsidP="005351C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униципальную услугу, многофункциональным центром в целях незамедлительного устранения выявленных нарушений при оказании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</w:t>
      </w:r>
      <w:r w:rsidRPr="00E84BEE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>;</w:t>
      </w:r>
    </w:p>
    <w:p w:rsidR="004705B3" w:rsidRPr="00E84BEE" w:rsidRDefault="004705B3" w:rsidP="005351CC">
      <w:pPr>
        <w:pStyle w:val="af9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4BEE">
        <w:rPr>
          <w:rFonts w:ascii="Times New Roman" w:hAnsi="Times New Roman" w:cs="Times New Roman"/>
          <w:sz w:val="28"/>
          <w:szCs w:val="28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05B3" w:rsidRPr="00E84BEE" w:rsidRDefault="004705B3" w:rsidP="00036772">
      <w:pPr>
        <w:autoSpaceDN w:val="0"/>
        <w:ind w:firstLine="540"/>
        <w:jc w:val="both"/>
        <w:rPr>
          <w:b/>
          <w:bCs/>
          <w:sz w:val="28"/>
          <w:szCs w:val="28"/>
        </w:rPr>
      </w:pPr>
      <w:r w:rsidRPr="00E84BE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705B3" w:rsidRPr="00E84BEE" w:rsidRDefault="004705B3" w:rsidP="00036772">
      <w:pPr>
        <w:jc w:val="both"/>
      </w:pPr>
    </w:p>
    <w:p w:rsidR="004705B3" w:rsidRPr="00E84BEE" w:rsidRDefault="004705B3" w:rsidP="0073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05B3" w:rsidRPr="007F6F14" w:rsidRDefault="004705B3" w:rsidP="000C3984">
      <w:pPr>
        <w:pStyle w:val="ConsPlusNormal"/>
        <w:ind w:left="5040" w:firstLine="6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</w:rPr>
        <w:br w:type="page"/>
      </w:r>
      <w:r w:rsidRPr="007F6F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4705B3" w:rsidRPr="007F6F14" w:rsidRDefault="004705B3" w:rsidP="000C3984">
      <w:pPr>
        <w:pStyle w:val="ConsPlusNormal"/>
        <w:ind w:left="5040" w:firstLine="63"/>
        <w:jc w:val="center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4705B3" w:rsidRPr="007F6F14" w:rsidRDefault="004705B3" w:rsidP="000C3984">
      <w:pPr>
        <w:ind w:firstLine="709"/>
        <w:jc w:val="right"/>
        <w:rPr>
          <w:sz w:val="28"/>
          <w:szCs w:val="28"/>
        </w:rPr>
      </w:pPr>
    </w:p>
    <w:p w:rsidR="004705B3" w:rsidRPr="007F6F14" w:rsidRDefault="004705B3" w:rsidP="000C3984">
      <w:pPr>
        <w:widowControl w:val="0"/>
        <w:numPr>
          <w:ilvl w:val="0"/>
          <w:numId w:val="15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F6F14">
        <w:rPr>
          <w:b/>
          <w:bCs/>
          <w:sz w:val="28"/>
          <w:szCs w:val="28"/>
        </w:rPr>
        <w:t>Информация о месте нахождения и графике работы Администрации</w:t>
      </w:r>
    </w:p>
    <w:p w:rsidR="004705B3" w:rsidRPr="007F6F14" w:rsidRDefault="004705B3" w:rsidP="000C398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705B3" w:rsidRPr="007F6F14" w:rsidRDefault="004705B3" w:rsidP="000C3984">
      <w:pPr>
        <w:ind w:firstLine="540"/>
        <w:jc w:val="both"/>
        <w:rPr>
          <w:sz w:val="28"/>
          <w:szCs w:val="28"/>
        </w:rPr>
      </w:pPr>
      <w:r w:rsidRPr="007F6F14">
        <w:rPr>
          <w:sz w:val="28"/>
          <w:szCs w:val="28"/>
        </w:rPr>
        <w:t>Место нахождения: Ленинградская область Гатчинский муниципальный район Таицкое городское поселение д. Большие Тайцы ул. Санаторская д.24.</w:t>
      </w:r>
    </w:p>
    <w:p w:rsidR="004705B3" w:rsidRPr="007F6F14" w:rsidRDefault="004705B3" w:rsidP="000C3984">
      <w:pPr>
        <w:ind w:firstLine="540"/>
        <w:jc w:val="both"/>
        <w:rPr>
          <w:sz w:val="28"/>
          <w:szCs w:val="28"/>
        </w:rPr>
      </w:pPr>
      <w:r w:rsidRPr="007F6F14">
        <w:rPr>
          <w:sz w:val="28"/>
          <w:szCs w:val="28"/>
        </w:rPr>
        <w:t>Справочные телефоны Администрации: 8 (81371) 52-737, 8 (81371) 52-176; Факс: 8 (81371) 52-170;</w:t>
      </w:r>
    </w:p>
    <w:p w:rsidR="004705B3" w:rsidRPr="007F6F14" w:rsidRDefault="004705B3" w:rsidP="000C3984">
      <w:pPr>
        <w:ind w:firstLine="540"/>
        <w:jc w:val="both"/>
        <w:rPr>
          <w:sz w:val="28"/>
          <w:szCs w:val="28"/>
        </w:rPr>
      </w:pPr>
      <w:r w:rsidRPr="007F6F14">
        <w:rPr>
          <w:sz w:val="28"/>
          <w:szCs w:val="28"/>
        </w:rPr>
        <w:t xml:space="preserve">Адрес электронной почты Администрации: </w:t>
      </w:r>
      <w:r w:rsidRPr="007F6F14">
        <w:rPr>
          <w:sz w:val="28"/>
          <w:szCs w:val="28"/>
          <w:lang w:val="en-US"/>
        </w:rPr>
        <w:t>taici</w:t>
      </w:r>
      <w:r w:rsidRPr="007F6F14">
        <w:rPr>
          <w:sz w:val="28"/>
          <w:szCs w:val="28"/>
        </w:rPr>
        <w:t>@</w:t>
      </w:r>
      <w:r w:rsidRPr="007F6F14">
        <w:rPr>
          <w:sz w:val="28"/>
          <w:szCs w:val="28"/>
          <w:lang w:val="en-US"/>
        </w:rPr>
        <w:t>taici</w:t>
      </w:r>
      <w:r w:rsidRPr="007F6F14">
        <w:rPr>
          <w:sz w:val="28"/>
          <w:szCs w:val="28"/>
        </w:rPr>
        <w:t>.</w:t>
      </w:r>
      <w:r w:rsidRPr="007F6F14">
        <w:rPr>
          <w:sz w:val="28"/>
          <w:szCs w:val="28"/>
          <w:lang w:val="en-US"/>
        </w:rPr>
        <w:t>ru</w:t>
      </w:r>
      <w:r w:rsidRPr="007F6F14">
        <w:rPr>
          <w:sz w:val="28"/>
          <w:szCs w:val="28"/>
        </w:rPr>
        <w:t>;</w:t>
      </w:r>
    </w:p>
    <w:p w:rsidR="004705B3" w:rsidRPr="007F6F14" w:rsidRDefault="004705B3" w:rsidP="000C3984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705B3" w:rsidRPr="007F6F14" w:rsidRDefault="004705B3" w:rsidP="000C3984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</w:rPr>
      </w:pPr>
      <w:r w:rsidRPr="007F6F14">
        <w:rPr>
          <w:b/>
          <w:bCs/>
          <w:sz w:val="28"/>
          <w:szCs w:val="28"/>
        </w:rPr>
        <w:t>График работы Администрации:</w:t>
      </w:r>
    </w:p>
    <w:tbl>
      <w:tblPr>
        <w:tblW w:w="92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528"/>
      </w:tblGrid>
      <w:tr w:rsidR="004705B3" w:rsidRPr="003A1632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ind w:firstLine="67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4705B3" w:rsidRPr="003A16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Дни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Время</w:t>
            </w:r>
          </w:p>
        </w:tc>
      </w:tr>
      <w:tr w:rsidR="004705B3" w:rsidRPr="003A16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ind w:right="-75"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09.00 до 18.00, перерыв с 13.00 до 14.00</w:t>
            </w:r>
          </w:p>
        </w:tc>
      </w:tr>
      <w:tr w:rsidR="004705B3" w:rsidRPr="003A1632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Пятница</w:t>
            </w:r>
          </w:p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ind w:right="-75"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09.00 до 17.00, перерыв с 13.00 до 14.00</w:t>
            </w:r>
          </w:p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Выходные</w:t>
            </w:r>
          </w:p>
        </w:tc>
      </w:tr>
    </w:tbl>
    <w:p w:rsidR="004705B3" w:rsidRPr="007F6F14" w:rsidRDefault="004705B3" w:rsidP="000C3984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4705B3" w:rsidRPr="007F6F14" w:rsidRDefault="004705B3" w:rsidP="000C3984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</w:rPr>
      </w:pPr>
      <w:r w:rsidRPr="007F6F14">
        <w:rPr>
          <w:b/>
          <w:bCs/>
          <w:sz w:val="28"/>
          <w:szCs w:val="28"/>
        </w:rPr>
        <w:t>Часы приема корреспонденции:</w:t>
      </w:r>
    </w:p>
    <w:tbl>
      <w:tblPr>
        <w:tblW w:w="921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528"/>
      </w:tblGrid>
      <w:tr w:rsidR="004705B3" w:rsidRPr="003A1632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ind w:firstLine="67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4705B3" w:rsidRPr="003A16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Дни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Время</w:t>
            </w:r>
          </w:p>
        </w:tc>
      </w:tr>
      <w:tr w:rsidR="004705B3" w:rsidRPr="003A1632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09.00 до 18.00, перерыв с 13.00 до 14.00</w:t>
            </w:r>
          </w:p>
        </w:tc>
      </w:tr>
      <w:tr w:rsidR="004705B3" w:rsidRPr="003A1632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Пятница</w:t>
            </w:r>
          </w:p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09.00 до 17.00, перерыв с 13.00 до 14.00</w:t>
            </w:r>
          </w:p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Выходные</w:t>
            </w:r>
          </w:p>
        </w:tc>
      </w:tr>
      <w:tr w:rsidR="004705B3" w:rsidRPr="003A1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9214" w:type="dxa"/>
            <w:gridSpan w:val="2"/>
          </w:tcPr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Приемные дни</w:t>
            </w:r>
          </w:p>
        </w:tc>
      </w:tr>
      <w:tr w:rsidR="004705B3" w:rsidRPr="003A1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3686" w:type="dxa"/>
          </w:tcPr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Вторник</w:t>
            </w:r>
          </w:p>
        </w:tc>
        <w:tc>
          <w:tcPr>
            <w:tcW w:w="5528" w:type="dxa"/>
          </w:tcPr>
          <w:p w:rsidR="004705B3" w:rsidRPr="003A1632" w:rsidRDefault="004705B3" w:rsidP="000C3984">
            <w:pPr>
              <w:tabs>
                <w:tab w:val="left" w:pos="142"/>
                <w:tab w:val="left" w:pos="284"/>
              </w:tabs>
              <w:ind w:firstLine="67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09.00 до 18.00, перерыв с 13.00 до 14.00</w:t>
            </w:r>
          </w:p>
        </w:tc>
      </w:tr>
    </w:tbl>
    <w:p w:rsidR="004705B3" w:rsidRPr="007F6F14" w:rsidRDefault="004705B3" w:rsidP="000C398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705B3" w:rsidRPr="007F6F14" w:rsidRDefault="004705B3" w:rsidP="000C3984">
      <w:pPr>
        <w:jc w:val="both"/>
        <w:rPr>
          <w:sz w:val="28"/>
          <w:szCs w:val="28"/>
        </w:rPr>
      </w:pPr>
      <w:r w:rsidRPr="007F6F14">
        <w:rPr>
          <w:sz w:val="28"/>
          <w:szCs w:val="28"/>
        </w:rPr>
        <w:tab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705B3" w:rsidRPr="007F6F14" w:rsidRDefault="004705B3" w:rsidP="000C398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705B3" w:rsidRPr="007F6F14" w:rsidRDefault="004705B3" w:rsidP="000C398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705B3" w:rsidRPr="007F6F14" w:rsidRDefault="004705B3" w:rsidP="000C398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705B3" w:rsidRPr="007F6F14" w:rsidRDefault="004705B3" w:rsidP="000C398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705B3" w:rsidRPr="007F6F14" w:rsidRDefault="004705B3" w:rsidP="000C398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705B3" w:rsidRPr="007F6F14" w:rsidRDefault="004705B3" w:rsidP="000C398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705B3" w:rsidRPr="007F6F14" w:rsidRDefault="004705B3" w:rsidP="000C398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705B3" w:rsidRPr="007F6F14" w:rsidRDefault="004705B3" w:rsidP="000C398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705B3" w:rsidRPr="007F6F14" w:rsidRDefault="004705B3" w:rsidP="000C398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705B3" w:rsidRPr="007F6F14" w:rsidRDefault="004705B3" w:rsidP="000C398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705B3" w:rsidRPr="007F6F14" w:rsidRDefault="004705B3" w:rsidP="000C398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705B3" w:rsidRDefault="004705B3" w:rsidP="000C3984">
      <w:pPr>
        <w:tabs>
          <w:tab w:val="left" w:pos="142"/>
          <w:tab w:val="left" w:pos="284"/>
        </w:tabs>
        <w:rPr>
          <w:sz w:val="28"/>
          <w:szCs w:val="28"/>
        </w:rPr>
      </w:pPr>
    </w:p>
    <w:p w:rsidR="004705B3" w:rsidRPr="007F6F14" w:rsidRDefault="004705B3" w:rsidP="000C3984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2</w:t>
      </w:r>
    </w:p>
    <w:p w:rsidR="004705B3" w:rsidRPr="007F6F14" w:rsidRDefault="004705B3" w:rsidP="000C3984">
      <w:pPr>
        <w:pStyle w:val="ConsPlusNormal"/>
        <w:ind w:left="5103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4705B3" w:rsidRPr="007F6F14" w:rsidRDefault="004705B3" w:rsidP="000C3984">
      <w:pPr>
        <w:ind w:firstLine="698"/>
        <w:jc w:val="right"/>
        <w:rPr>
          <w:rStyle w:val="afc"/>
          <w:sz w:val="28"/>
          <w:szCs w:val="28"/>
        </w:rPr>
      </w:pPr>
    </w:p>
    <w:p w:rsidR="004705B3" w:rsidRPr="007F6F14" w:rsidRDefault="004705B3" w:rsidP="000C3984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7F6F14">
        <w:rPr>
          <w:b/>
          <w:bCs/>
          <w:sz w:val="28"/>
          <w:szCs w:val="28"/>
        </w:rPr>
        <w:t xml:space="preserve">Информация о местах нахождения, </w:t>
      </w:r>
    </w:p>
    <w:p w:rsidR="004705B3" w:rsidRPr="007F6F14" w:rsidRDefault="004705B3" w:rsidP="000C3984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7F6F14">
        <w:rPr>
          <w:b/>
          <w:bCs/>
          <w:sz w:val="28"/>
          <w:szCs w:val="28"/>
        </w:rPr>
        <w:t>справочных телефонах и адресах электронной почты МФЦ</w:t>
      </w:r>
    </w:p>
    <w:p w:rsidR="004705B3" w:rsidRPr="007F6F14" w:rsidRDefault="004705B3" w:rsidP="000C3984">
      <w:pPr>
        <w:ind w:left="142"/>
        <w:rPr>
          <w:sz w:val="28"/>
          <w:szCs w:val="28"/>
          <w:shd w:val="clear" w:color="auto" w:fill="FFFFFF"/>
        </w:rPr>
      </w:pPr>
    </w:p>
    <w:p w:rsidR="004705B3" w:rsidRPr="007F6F14" w:rsidRDefault="004705B3" w:rsidP="000C3984">
      <w:pPr>
        <w:ind w:firstLine="540"/>
        <w:jc w:val="both"/>
        <w:rPr>
          <w:sz w:val="28"/>
          <w:szCs w:val="28"/>
          <w:shd w:val="clear" w:color="auto" w:fill="FFFFFF"/>
        </w:rPr>
      </w:pPr>
      <w:r w:rsidRPr="007F6F14">
        <w:rPr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7F6F14">
        <w:rPr>
          <w:i/>
          <w:iCs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7F6F14">
        <w:rPr>
          <w:sz w:val="28"/>
          <w:szCs w:val="28"/>
          <w:shd w:val="clear" w:color="auto" w:fill="FFFFFF"/>
        </w:rPr>
        <w:t>адрес электронной почты: info@mfc47.ru.</w:t>
      </w:r>
    </w:p>
    <w:p w:rsidR="004705B3" w:rsidRPr="007F6F14" w:rsidRDefault="004705B3" w:rsidP="000C3984">
      <w:pPr>
        <w:ind w:firstLine="540"/>
        <w:jc w:val="both"/>
        <w:rPr>
          <w:color w:val="000000"/>
          <w:sz w:val="28"/>
          <w:szCs w:val="28"/>
        </w:rPr>
      </w:pPr>
      <w:r w:rsidRPr="007F6F14">
        <w:rPr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1" w:history="1">
        <w:r w:rsidRPr="007F6F14">
          <w:rPr>
            <w:sz w:val="28"/>
            <w:szCs w:val="28"/>
            <w:shd w:val="clear" w:color="auto" w:fill="FFFFFF"/>
            <w:lang w:val="en-US"/>
          </w:rPr>
          <w:t>www</w:t>
        </w:r>
        <w:r w:rsidRPr="007F6F14">
          <w:rPr>
            <w:sz w:val="28"/>
            <w:szCs w:val="28"/>
            <w:shd w:val="clear" w:color="auto" w:fill="FFFFFF"/>
          </w:rPr>
          <w:t>.</w:t>
        </w:r>
        <w:r w:rsidRPr="007F6F14">
          <w:rPr>
            <w:sz w:val="28"/>
            <w:szCs w:val="28"/>
            <w:shd w:val="clear" w:color="auto" w:fill="FFFFFF"/>
            <w:lang w:val="en-US"/>
          </w:rPr>
          <w:t>mfc</w:t>
        </w:r>
        <w:r w:rsidRPr="007F6F14">
          <w:rPr>
            <w:sz w:val="28"/>
            <w:szCs w:val="28"/>
            <w:shd w:val="clear" w:color="auto" w:fill="FFFFFF"/>
          </w:rPr>
          <w:t>47.</w:t>
        </w:r>
        <w:r w:rsidRPr="007F6F14">
          <w:rPr>
            <w:sz w:val="28"/>
            <w:szCs w:val="28"/>
            <w:shd w:val="clear" w:color="auto" w:fill="FFFFFF"/>
            <w:lang w:val="en-US"/>
          </w:rPr>
          <w:t>ru</w:t>
        </w:r>
      </w:hyperlink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00"/>
        <w:gridCol w:w="2160"/>
        <w:gridCol w:w="3000"/>
        <w:gridCol w:w="2280"/>
        <w:gridCol w:w="1320"/>
      </w:tblGrid>
      <w:tr w:rsidR="004705B3" w:rsidRPr="003A1632">
        <w:trPr>
          <w:trHeight w:hRule="exact" w:val="689"/>
        </w:trPr>
        <w:tc>
          <w:tcPr>
            <w:tcW w:w="6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tabs>
                <w:tab w:val="left" w:pos="0"/>
              </w:tabs>
              <w:ind w:right="-49" w:hanging="48"/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№</w:t>
            </w:r>
          </w:p>
          <w:p w:rsidR="004705B3" w:rsidRPr="003A1632" w:rsidRDefault="004705B3" w:rsidP="000C3984">
            <w:pPr>
              <w:ind w:left="-578" w:firstLine="530"/>
              <w:jc w:val="center"/>
              <w:rPr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Наименование МФЦ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График работы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Телефон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</w:p>
        </w:tc>
      </w:tr>
      <w:tr w:rsidR="004705B3" w:rsidRPr="003A1632">
        <w:trPr>
          <w:trHeight w:val="410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Предоставление услуг в Бокситогорском районе Ленинградской области</w:t>
            </w:r>
          </w:p>
        </w:tc>
      </w:tr>
      <w:tr w:rsidR="004705B3" w:rsidRPr="003A1632">
        <w:trPr>
          <w:trHeight w:hRule="exact" w:val="1978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705B3" w:rsidRPr="003A1632" w:rsidRDefault="004705B3" w:rsidP="000C3984">
            <w:pPr>
              <w:tabs>
                <w:tab w:val="left" w:pos="0"/>
              </w:tabs>
              <w:ind w:right="-49" w:hanging="48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«Тихвинский» - отдел «Бокситогорск»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187650, Россия, Ленинградская область, Бокситогорский район, </w:t>
            </w:r>
            <w:r w:rsidRPr="003A1632">
              <w:rPr>
                <w:sz w:val="28"/>
                <w:szCs w:val="28"/>
              </w:rPr>
              <w:br/>
              <w:t>г. Бокситогорск,  ул. Заводская, д. 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hRule="exact" w:val="1979"/>
        </w:trPr>
        <w:tc>
          <w:tcPr>
            <w:tcW w:w="600" w:type="dxa"/>
            <w:vMerge/>
            <w:vAlign w:val="center"/>
          </w:tcPr>
          <w:p w:rsidR="004705B3" w:rsidRPr="003A1632" w:rsidRDefault="004705B3" w:rsidP="000C398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«Тихвинский» - отдел «Пикалево»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187602, Россия, Ленинградская область, Бокситогорский район, </w:t>
            </w:r>
            <w:r w:rsidRPr="003A1632">
              <w:rPr>
                <w:sz w:val="28"/>
                <w:szCs w:val="28"/>
              </w:rPr>
              <w:br/>
              <w:t>г. Пикалево, ул. Заводская, д. 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val="41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Предоставление услуг в Волосовском районе Ленинградской области</w:t>
            </w:r>
          </w:p>
        </w:tc>
      </w:tr>
      <w:tr w:rsidR="004705B3" w:rsidRPr="003A1632">
        <w:trPr>
          <w:trHeight w:hRule="exact" w:val="1725"/>
        </w:trPr>
        <w:tc>
          <w:tcPr>
            <w:tcW w:w="6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tabs>
                <w:tab w:val="left" w:pos="0"/>
              </w:tabs>
              <w:ind w:right="-49" w:hanging="10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«Волосовский»</w:t>
            </w:r>
          </w:p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188410, Россия, Ленинградская обл., Волосовский район, г.Волосово, усадьба СХТ, д.1 лит. А</w:t>
            </w:r>
          </w:p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val="456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Предоставление услуг в Волховском районе Ленинградской области</w:t>
            </w:r>
          </w:p>
        </w:tc>
      </w:tr>
      <w:tr w:rsidR="004705B3" w:rsidRPr="003A1632">
        <w:trPr>
          <w:trHeight w:hRule="exact" w:val="1697"/>
        </w:trPr>
        <w:tc>
          <w:tcPr>
            <w:tcW w:w="6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tabs>
                <w:tab w:val="left" w:pos="-10"/>
              </w:tabs>
              <w:ind w:left="132" w:right="-49" w:hanging="132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«Волховский»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187403, Ленинградская область, г. Волхов. Волховский проспект, д. 9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val="43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во Всеволожском районе </w:t>
            </w:r>
            <w:r w:rsidRPr="003A1632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4705B3" w:rsidRPr="003A1632">
        <w:trPr>
          <w:trHeight w:hRule="exact" w:val="171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«Всеволожский»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188643, Россия, Ленин-градская область, Все-воложский район, г. Всеволожск, ул. Пож-винская, д. 4а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hRule="exact" w:val="2959"/>
        </w:trPr>
        <w:tc>
          <w:tcPr>
            <w:tcW w:w="600" w:type="dxa"/>
            <w:vMerge/>
            <w:vAlign w:val="center"/>
          </w:tcPr>
          <w:p w:rsidR="004705B3" w:rsidRPr="003A1632" w:rsidRDefault="004705B3" w:rsidP="000C398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«Всеволожский» - отдел «Новосаратовка»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188681, Россия, Ленинградская область, Всеволожский район,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 д. Новосаратовка - центр, д. 8 </w:t>
            </w:r>
            <w:r w:rsidRPr="003A1632">
              <w:rPr>
                <w:sz w:val="28"/>
                <w:szCs w:val="28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hRule="exact" w:val="2057"/>
        </w:trPr>
        <w:tc>
          <w:tcPr>
            <w:tcW w:w="600" w:type="dxa"/>
            <w:vMerge/>
            <w:vAlign w:val="center"/>
          </w:tcPr>
          <w:p w:rsidR="004705B3" w:rsidRPr="003A1632" w:rsidRDefault="004705B3" w:rsidP="000C398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«Всеволожский» - отдел «Сертолово»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val="404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Предоставление услуг в Выборгском районе Ленинградской области</w:t>
            </w:r>
          </w:p>
        </w:tc>
      </w:tr>
      <w:tr w:rsidR="004705B3" w:rsidRPr="003A1632">
        <w:trPr>
          <w:trHeight w:hRule="exact" w:val="1661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«Выборгский»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188800, Россия, Ленинградская область, Выборгский район,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г. Выборг, ул. Вокзальная, д.13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hRule="exact" w:val="1699"/>
        </w:trPr>
        <w:tc>
          <w:tcPr>
            <w:tcW w:w="600" w:type="dxa"/>
            <w:vMerge/>
            <w:vAlign w:val="center"/>
          </w:tcPr>
          <w:p w:rsidR="004705B3" w:rsidRPr="003A1632" w:rsidRDefault="004705B3" w:rsidP="000C398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«Выборгский» - отдел «Рощино»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188681, Россия, Ленинградская область, Выборгский район,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 п. Рощино, ул. Советская, д.8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hRule="exact" w:val="1427"/>
        </w:trPr>
        <w:tc>
          <w:tcPr>
            <w:tcW w:w="600" w:type="dxa"/>
            <w:vMerge/>
            <w:vAlign w:val="center"/>
          </w:tcPr>
          <w:p w:rsidR="004705B3" w:rsidRPr="003A1632" w:rsidRDefault="004705B3" w:rsidP="000C398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 xml:space="preserve">Филиал ГБУ ЛО «МФЦ» </w:t>
            </w:r>
            <w:r w:rsidRPr="003A1632">
              <w:rPr>
                <w:sz w:val="28"/>
                <w:szCs w:val="28"/>
              </w:rPr>
              <w:t xml:space="preserve">«Вы-боргский» </w:t>
            </w:r>
            <w:r w:rsidRPr="003A1632">
              <w:rPr>
                <w:color w:val="000000"/>
                <w:sz w:val="28"/>
                <w:szCs w:val="28"/>
              </w:rPr>
              <w:t>- отдел «Светогорский»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705B3" w:rsidRPr="003A1632" w:rsidRDefault="004705B3" w:rsidP="000C3984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hRule="exact" w:val="1991"/>
        </w:trPr>
        <w:tc>
          <w:tcPr>
            <w:tcW w:w="600" w:type="dxa"/>
            <w:vMerge/>
            <w:vAlign w:val="center"/>
          </w:tcPr>
          <w:p w:rsidR="004705B3" w:rsidRPr="003A1632" w:rsidRDefault="004705B3" w:rsidP="000C398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 xml:space="preserve">Филиал ГБУ ЛО «МФЦ» </w:t>
            </w:r>
            <w:r w:rsidRPr="003A1632">
              <w:rPr>
                <w:sz w:val="28"/>
                <w:szCs w:val="28"/>
              </w:rPr>
              <w:t xml:space="preserve">«Выборгский» </w:t>
            </w:r>
            <w:r w:rsidRPr="003A1632">
              <w:rPr>
                <w:color w:val="000000"/>
                <w:sz w:val="28"/>
                <w:szCs w:val="28"/>
              </w:rPr>
              <w:t>- отдел «Приморск»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val="40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705B3" w:rsidRPr="003A1632">
        <w:trPr>
          <w:trHeight w:hRule="exact" w:val="171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«Гатчинский»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188300, Россия, Ленинградская область, Гатчинский район, </w:t>
            </w:r>
            <w:r w:rsidRPr="003A1632">
              <w:rPr>
                <w:sz w:val="28"/>
                <w:szCs w:val="28"/>
              </w:rPr>
              <w:br/>
              <w:t>г. Гатчина, Пушкинское шоссе, д. 15 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hRule="exact" w:val="1689"/>
        </w:trPr>
        <w:tc>
          <w:tcPr>
            <w:tcW w:w="600" w:type="dxa"/>
            <w:vMerge/>
            <w:vAlign w:val="center"/>
          </w:tcPr>
          <w:p w:rsidR="004705B3" w:rsidRPr="003A1632" w:rsidRDefault="004705B3" w:rsidP="000C398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«Гатчинский» - отдел «Аэродром»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hRule="exact" w:val="1699"/>
        </w:trPr>
        <w:tc>
          <w:tcPr>
            <w:tcW w:w="600" w:type="dxa"/>
            <w:vMerge/>
            <w:vAlign w:val="center"/>
          </w:tcPr>
          <w:p w:rsidR="004705B3" w:rsidRPr="003A1632" w:rsidRDefault="004705B3" w:rsidP="000C398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«Гатчинский» - отдел «Сиверский»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hRule="exact" w:val="2163"/>
        </w:trPr>
        <w:tc>
          <w:tcPr>
            <w:tcW w:w="600" w:type="dxa"/>
            <w:vMerge/>
            <w:vAlign w:val="center"/>
          </w:tcPr>
          <w:p w:rsidR="004705B3" w:rsidRPr="003A1632" w:rsidRDefault="004705B3" w:rsidP="000C398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«Гатчинский» - отдел «Коммунар»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Понедельник - суббота с 9.00 до 18.00 воскресенье - выходной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val="343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Предоставление услуг в Кингисеппском районе Ленинградской области</w:t>
            </w:r>
          </w:p>
        </w:tc>
      </w:tr>
      <w:tr w:rsidR="004705B3" w:rsidRPr="003A1632">
        <w:trPr>
          <w:trHeight w:hRule="exact" w:val="1615"/>
        </w:trPr>
        <w:tc>
          <w:tcPr>
            <w:tcW w:w="6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ind w:left="-10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«Кингисеппский»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ind w:firstLine="87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188480, Россия, Ленинградская область, Кингисеппский район,  г. Кингисепп,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ул. Карла Маркса, д. 43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ежедневно,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  <w:u w:val="single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val="417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4705B3" w:rsidRPr="003A1632">
        <w:trPr>
          <w:trHeight w:hRule="exact" w:val="1705"/>
        </w:trPr>
        <w:tc>
          <w:tcPr>
            <w:tcW w:w="6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ind w:left="-10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«Киришский»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187110, Россия, Ленинградская область, Киришский район, г. Кириши, пр. Героев, </w:t>
            </w:r>
            <w:r w:rsidRPr="003A1632">
              <w:rPr>
                <w:sz w:val="28"/>
                <w:szCs w:val="28"/>
              </w:rPr>
              <w:br/>
              <w:t>д. 34А.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val="40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Предоставление услуг в Кировском районе Ленинградской области</w:t>
            </w:r>
          </w:p>
        </w:tc>
      </w:tr>
      <w:tr w:rsidR="004705B3" w:rsidRPr="003A1632">
        <w:trPr>
          <w:trHeight w:hRule="exact" w:val="1052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705B3" w:rsidRPr="003A1632" w:rsidRDefault="004705B3" w:rsidP="000C3984">
            <w:pPr>
              <w:ind w:left="-10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9</w:t>
            </w:r>
          </w:p>
          <w:p w:rsidR="004705B3" w:rsidRPr="003A1632" w:rsidRDefault="004705B3" w:rsidP="000C3984">
            <w:pPr>
              <w:ind w:left="-1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«Кировский»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lastRenderedPageBreak/>
              <w:t>187340, Россия, Ленин-градская область, г. Ки-ровск, Новая улица, 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hRule="exact" w:val="1982"/>
        </w:trPr>
        <w:tc>
          <w:tcPr>
            <w:tcW w:w="600" w:type="dxa"/>
            <w:vMerge/>
            <w:vAlign w:val="center"/>
          </w:tcPr>
          <w:p w:rsidR="004705B3" w:rsidRPr="003A1632" w:rsidRDefault="004705B3" w:rsidP="000C398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4705B3" w:rsidRPr="003A1632" w:rsidRDefault="004705B3" w:rsidP="000C3984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hRule="exact" w:val="1998"/>
        </w:trPr>
        <w:tc>
          <w:tcPr>
            <w:tcW w:w="600" w:type="dxa"/>
            <w:vMerge/>
            <w:vAlign w:val="center"/>
          </w:tcPr>
          <w:p w:rsidR="004705B3" w:rsidRPr="003A1632" w:rsidRDefault="004705B3" w:rsidP="000C398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«Кировский» - отдел «Отрадное»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val="248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Предоставление услуг в Лодейнопольском районе Ленинградской области</w:t>
            </w:r>
          </w:p>
        </w:tc>
      </w:tr>
      <w:tr w:rsidR="004705B3" w:rsidRPr="003A1632">
        <w:trPr>
          <w:trHeight w:hRule="exact" w:val="2059"/>
        </w:trPr>
        <w:tc>
          <w:tcPr>
            <w:tcW w:w="6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«Лодейнопольский»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ind w:firstLine="87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187700, Россия, Ленинградская область, Лодейнопольский район, г.Лодейное Поле, ул. Карла Маркса, д.36 лит.Б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val="397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>Предоставление услуг в Ломоносовском районе Ленинградской области</w:t>
            </w:r>
          </w:p>
        </w:tc>
      </w:tr>
      <w:tr w:rsidR="004705B3" w:rsidRPr="003A1632">
        <w:trPr>
          <w:trHeight w:hRule="exact" w:val="1428"/>
        </w:trPr>
        <w:tc>
          <w:tcPr>
            <w:tcW w:w="6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«Ломоносовс-кий»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ind w:firstLine="87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188512, г. Санкт-Петербург, г. Ломоносов, Дворцовый проспект, д. 57/11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ежедневно,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val="397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4705B3" w:rsidRPr="003A1632">
        <w:trPr>
          <w:trHeight w:hRule="exact" w:val="1581"/>
        </w:trPr>
        <w:tc>
          <w:tcPr>
            <w:tcW w:w="6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«Лужский»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keepNext/>
              <w:shd w:val="clear" w:color="auto" w:fill="FFFFFF"/>
              <w:jc w:val="center"/>
              <w:outlineLvl w:val="1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val="404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>Предоставление услуг в Подпорожском районе Ленинградской области</w:t>
            </w:r>
          </w:p>
        </w:tc>
      </w:tr>
      <w:tr w:rsidR="004705B3" w:rsidRPr="003A1632">
        <w:trPr>
          <w:trHeight w:hRule="exact" w:val="1719"/>
        </w:trPr>
        <w:tc>
          <w:tcPr>
            <w:tcW w:w="6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ind w:left="-10" w:firstLine="10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Филиал ГБУ ЛО «МФЦ» «</w:t>
            </w:r>
            <w:r w:rsidRPr="003A1632">
              <w:rPr>
                <w:sz w:val="28"/>
                <w:szCs w:val="28"/>
              </w:rPr>
              <w:t>Лодейнопольский</w:t>
            </w:r>
            <w:r w:rsidRPr="003A1632">
              <w:rPr>
                <w:color w:val="000000"/>
                <w:sz w:val="28"/>
                <w:szCs w:val="28"/>
              </w:rPr>
              <w:t>»-отдел «Подпорожье»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187780, Ленинградская область, г. Подпорожье, ул. Октябрят д.3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Понедельник - суббота с 9.00 до 20.00. Воскресенье - выходной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val="391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Приозерском районе </w:t>
            </w:r>
            <w:r w:rsidRPr="003A1632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4705B3" w:rsidRPr="003A1632">
        <w:trPr>
          <w:trHeight w:hRule="exact" w:val="1721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«Приозерск» - отдел «Сосново»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188731, Россия,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hRule="exact" w:val="1689"/>
        </w:trPr>
        <w:tc>
          <w:tcPr>
            <w:tcW w:w="600" w:type="dxa"/>
            <w:vMerge/>
            <w:vAlign w:val="center"/>
          </w:tcPr>
          <w:p w:rsidR="004705B3" w:rsidRPr="003A1632" w:rsidRDefault="004705B3" w:rsidP="000C398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«Приозерск»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188760, Россия, Ленин-градская область, Прио-зерский район, г.Прио-зерск, ул. Калинина, д. 51 (офис 228)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val="359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Предоставление услуг в Сланцевском районе Ленинградской области</w:t>
            </w:r>
          </w:p>
        </w:tc>
      </w:tr>
      <w:tr w:rsidR="004705B3" w:rsidRPr="003A1632">
        <w:trPr>
          <w:trHeight w:hRule="exact" w:val="1336"/>
        </w:trPr>
        <w:tc>
          <w:tcPr>
            <w:tcW w:w="6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«Сланцевский»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188565, Россия, Ленинградская область,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г. Сланцы, ул. Кирова, д. 16А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705B3" w:rsidRPr="003A1632" w:rsidRDefault="004705B3" w:rsidP="000C3984">
            <w:pPr>
              <w:jc w:val="center"/>
              <w:rPr>
                <w:color w:val="FF0000"/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val="420"/>
        </w:trPr>
        <w:tc>
          <w:tcPr>
            <w:tcW w:w="9360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Предоставление услуг в г. Сосновый Бор Ленинградской области</w:t>
            </w:r>
          </w:p>
        </w:tc>
      </w:tr>
      <w:tr w:rsidR="004705B3" w:rsidRPr="003A1632">
        <w:trPr>
          <w:trHeight w:hRule="exact" w:val="1403"/>
        </w:trPr>
        <w:tc>
          <w:tcPr>
            <w:tcW w:w="6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«Сосновоборс-кий»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188540, Россия, Ленинградская область,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г. Сосновый Бор, ул. Мира, д.1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  <w:u w:val="single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val="435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Тихвинском районе </w:t>
            </w:r>
            <w:r w:rsidRPr="003A1632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4705B3" w:rsidRPr="003A1632">
        <w:trPr>
          <w:trHeight w:hRule="exact" w:val="1655"/>
        </w:trPr>
        <w:tc>
          <w:tcPr>
            <w:tcW w:w="6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«Тихвинский»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187553, Россия, Ленинградская область, Тихвинский район, 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г. Тихвин, 1-й микрорайон, д.2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val="451"/>
        </w:trPr>
        <w:tc>
          <w:tcPr>
            <w:tcW w:w="9360" w:type="dxa"/>
            <w:gridSpan w:val="5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A1632">
              <w:rPr>
                <w:b/>
                <w:bCs/>
                <w:sz w:val="28"/>
                <w:szCs w:val="28"/>
                <w:shd w:val="clear" w:color="auto" w:fill="FFFFFF"/>
              </w:rPr>
              <w:t xml:space="preserve">Предоставление услуг в Тосненском районе </w:t>
            </w:r>
            <w:r w:rsidRPr="003A1632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4705B3" w:rsidRPr="003A1632">
        <w:trPr>
          <w:trHeight w:hRule="exact" w:val="1710"/>
        </w:trPr>
        <w:tc>
          <w:tcPr>
            <w:tcW w:w="60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Филиал ГБУ ЛО «МФЦ» «Тосненский»</w:t>
            </w:r>
          </w:p>
        </w:tc>
        <w:tc>
          <w:tcPr>
            <w:tcW w:w="300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187000, Россия, Ленинградская область, Тосненский район,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г. Тосно, ул. Советская, д. 9В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>С 9.00 до 21.00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t xml:space="preserve">ежедневно,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  <w:u w:val="single"/>
              </w:rPr>
            </w:pPr>
            <w:r w:rsidRPr="003A1632">
              <w:rPr>
                <w:sz w:val="28"/>
                <w:szCs w:val="28"/>
              </w:rPr>
              <w:t>без перерыва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  <w:tr w:rsidR="004705B3" w:rsidRPr="003A1632">
        <w:trPr>
          <w:trHeight w:val="468"/>
        </w:trPr>
        <w:tc>
          <w:tcPr>
            <w:tcW w:w="9360" w:type="dxa"/>
            <w:gridSpan w:val="5"/>
            <w:vAlign w:val="center"/>
          </w:tcPr>
          <w:p w:rsidR="004705B3" w:rsidRPr="003A1632" w:rsidRDefault="004705B3" w:rsidP="000C3984">
            <w:pPr>
              <w:jc w:val="center"/>
              <w:rPr>
                <w:b/>
                <w:bCs/>
                <w:sz w:val="28"/>
                <w:szCs w:val="28"/>
              </w:rPr>
            </w:pPr>
            <w:r w:rsidRPr="003A1632">
              <w:rPr>
                <w:b/>
                <w:bCs/>
                <w:sz w:val="28"/>
                <w:szCs w:val="28"/>
              </w:rPr>
              <w:t>Уполномоченный МФЦ на территории Ленинградской области</w:t>
            </w:r>
          </w:p>
        </w:tc>
      </w:tr>
      <w:tr w:rsidR="004705B3" w:rsidRPr="003A1632">
        <w:trPr>
          <w:trHeight w:hRule="exact" w:val="4569"/>
        </w:trPr>
        <w:tc>
          <w:tcPr>
            <w:tcW w:w="600" w:type="dxa"/>
            <w:vAlign w:val="center"/>
          </w:tcPr>
          <w:p w:rsidR="004705B3" w:rsidRPr="003A1632" w:rsidRDefault="004705B3" w:rsidP="000C3984">
            <w:pPr>
              <w:ind w:left="-10"/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160" w:type="dxa"/>
            <w:vAlign w:val="center"/>
          </w:tcPr>
          <w:p w:rsidR="004705B3" w:rsidRPr="003A1632" w:rsidRDefault="004705B3" w:rsidP="000C3984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ГБУ ЛО «МФЦ»</w:t>
            </w:r>
          </w:p>
          <w:p w:rsidR="004705B3" w:rsidRPr="003A1632" w:rsidRDefault="004705B3" w:rsidP="000C3984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i/>
                <w:iCs/>
                <w:color w:val="000000"/>
                <w:sz w:val="28"/>
                <w:szCs w:val="28"/>
              </w:rPr>
              <w:t>(обслуживание заявителей не осуществляется</w:t>
            </w:r>
            <w:r w:rsidRPr="003A163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000" w:type="dxa"/>
            <w:vAlign w:val="center"/>
          </w:tcPr>
          <w:p w:rsidR="004705B3" w:rsidRPr="003A1632" w:rsidRDefault="004705B3" w:rsidP="000C3984">
            <w:pPr>
              <w:shd w:val="clear" w:color="auto" w:fill="FFFFFF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A1632">
              <w:rPr>
                <w:i/>
                <w:iCs/>
                <w:color w:val="000000"/>
                <w:sz w:val="28"/>
                <w:szCs w:val="28"/>
              </w:rPr>
              <w:t>Юридический адрес:</w:t>
            </w:r>
          </w:p>
          <w:p w:rsidR="004705B3" w:rsidRPr="003A1632" w:rsidRDefault="004705B3" w:rsidP="000C398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188641, Ленинградская область, Всеволожский район, дер. Новосаратовка-центр, д.8</w:t>
            </w:r>
          </w:p>
          <w:p w:rsidR="004705B3" w:rsidRPr="003A1632" w:rsidRDefault="004705B3" w:rsidP="000C3984">
            <w:pPr>
              <w:shd w:val="clear" w:color="auto" w:fill="FFFFFF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A1632">
              <w:rPr>
                <w:i/>
                <w:iCs/>
                <w:color w:val="000000"/>
                <w:sz w:val="28"/>
                <w:szCs w:val="28"/>
              </w:rPr>
              <w:t>Почтовый адрес:</w:t>
            </w:r>
          </w:p>
          <w:p w:rsidR="004705B3" w:rsidRPr="003A1632" w:rsidRDefault="004705B3" w:rsidP="000C398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191311, г. Санкт-Петербург, ул. Смольного, д. 3, лит. А</w:t>
            </w:r>
          </w:p>
          <w:p w:rsidR="004705B3" w:rsidRPr="003A1632" w:rsidRDefault="004705B3" w:rsidP="000C3984">
            <w:pPr>
              <w:shd w:val="clear" w:color="auto" w:fill="FFFFFF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A1632">
              <w:rPr>
                <w:i/>
                <w:iCs/>
                <w:color w:val="000000"/>
                <w:sz w:val="28"/>
                <w:szCs w:val="28"/>
              </w:rPr>
              <w:t>Фактический адрес</w:t>
            </w:r>
            <w:r w:rsidRPr="003A1632">
              <w:rPr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4705B3" w:rsidRPr="003A1632" w:rsidRDefault="004705B3" w:rsidP="000C398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191024, г. Санкт-Петербург,  пр. Бакунина, д. 5, лит. А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4705B3" w:rsidRPr="003A1632" w:rsidRDefault="004705B3" w:rsidP="000C3984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пн-чт –</w:t>
            </w:r>
          </w:p>
          <w:p w:rsidR="004705B3" w:rsidRPr="003A1632" w:rsidRDefault="004705B3" w:rsidP="000C3984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с 9.00 до 18.00,</w:t>
            </w:r>
          </w:p>
          <w:p w:rsidR="004705B3" w:rsidRPr="003A1632" w:rsidRDefault="004705B3" w:rsidP="000C3984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пт. –</w:t>
            </w:r>
          </w:p>
          <w:p w:rsidR="004705B3" w:rsidRPr="003A1632" w:rsidRDefault="004705B3" w:rsidP="000C3984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 xml:space="preserve">с 9.00 до 17.00, </w:t>
            </w:r>
          </w:p>
          <w:p w:rsidR="004705B3" w:rsidRPr="003A1632" w:rsidRDefault="004705B3" w:rsidP="000C3984">
            <w:pPr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перерыв с</w:t>
            </w:r>
          </w:p>
          <w:p w:rsidR="004705B3" w:rsidRPr="003A1632" w:rsidRDefault="004705B3" w:rsidP="000C3984">
            <w:pPr>
              <w:tabs>
                <w:tab w:val="left" w:pos="733"/>
              </w:tabs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13.00 до 13.48, выходные дни -</w:t>
            </w:r>
          </w:p>
          <w:p w:rsidR="004705B3" w:rsidRPr="003A1632" w:rsidRDefault="004705B3" w:rsidP="000C3984">
            <w:pPr>
              <w:ind w:left="58"/>
              <w:jc w:val="center"/>
              <w:rPr>
                <w:color w:val="000000"/>
                <w:sz w:val="28"/>
                <w:szCs w:val="28"/>
              </w:rPr>
            </w:pPr>
            <w:r w:rsidRPr="003A1632">
              <w:rPr>
                <w:color w:val="000000"/>
                <w:sz w:val="28"/>
                <w:szCs w:val="28"/>
              </w:rPr>
              <w:t>сб, вс.</w:t>
            </w:r>
          </w:p>
        </w:tc>
        <w:tc>
          <w:tcPr>
            <w:tcW w:w="1320" w:type="dxa"/>
            <w:vAlign w:val="center"/>
          </w:tcPr>
          <w:p w:rsidR="004705B3" w:rsidRPr="003A1632" w:rsidRDefault="004705B3" w:rsidP="000C398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 xml:space="preserve">8 (800) </w:t>
            </w:r>
          </w:p>
          <w:p w:rsidR="004705B3" w:rsidRPr="003A1632" w:rsidRDefault="004705B3" w:rsidP="000C3984">
            <w:pPr>
              <w:jc w:val="center"/>
              <w:rPr>
                <w:sz w:val="28"/>
                <w:szCs w:val="28"/>
              </w:rPr>
            </w:pPr>
            <w:r w:rsidRPr="003A1632">
              <w:rPr>
                <w:sz w:val="28"/>
                <w:szCs w:val="28"/>
                <w:shd w:val="clear" w:color="auto" w:fill="FFFFFF"/>
              </w:rPr>
              <w:t>301-47-47</w:t>
            </w:r>
          </w:p>
        </w:tc>
      </w:tr>
    </w:tbl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Default="004705B3" w:rsidP="000C3984">
      <w:pPr>
        <w:ind w:left="142"/>
        <w:rPr>
          <w:sz w:val="28"/>
          <w:szCs w:val="28"/>
        </w:rPr>
      </w:pPr>
    </w:p>
    <w:p w:rsidR="004705B3" w:rsidRPr="007F6F14" w:rsidRDefault="004705B3" w:rsidP="000C3984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4705B3" w:rsidRPr="007F6F14" w:rsidRDefault="004705B3" w:rsidP="000C3984">
      <w:pPr>
        <w:pStyle w:val="ConsPlusNormal"/>
        <w:ind w:left="5103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4705B3" w:rsidRPr="003E71C3" w:rsidRDefault="004705B3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4705B3" w:rsidRDefault="004705B3" w:rsidP="000C3984">
      <w:pPr>
        <w:widowControl w:val="0"/>
        <w:ind w:left="4140"/>
        <w:jc w:val="center"/>
        <w:rPr>
          <w:b/>
          <w:bCs/>
          <w:sz w:val="28"/>
          <w:szCs w:val="28"/>
        </w:rPr>
      </w:pPr>
      <w:r w:rsidRPr="000C3984">
        <w:rPr>
          <w:b/>
          <w:bCs/>
          <w:sz w:val="28"/>
          <w:szCs w:val="28"/>
        </w:rPr>
        <w:t xml:space="preserve">В Администрацию  </w:t>
      </w:r>
    </w:p>
    <w:p w:rsidR="004705B3" w:rsidRPr="000C3984" w:rsidRDefault="004705B3" w:rsidP="000C3984">
      <w:pPr>
        <w:widowControl w:val="0"/>
        <w:ind w:left="41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Таицкого городского поселения</w:t>
      </w:r>
    </w:p>
    <w:p w:rsidR="004705B3" w:rsidRPr="00473FBA" w:rsidRDefault="004705B3" w:rsidP="000C3984">
      <w:pPr>
        <w:widowControl w:val="0"/>
        <w:ind w:left="4140"/>
        <w:jc w:val="center"/>
        <w:rPr>
          <w:sz w:val="16"/>
          <w:szCs w:val="16"/>
        </w:rPr>
      </w:pPr>
    </w:p>
    <w:p w:rsidR="004705B3" w:rsidRPr="000C3984" w:rsidRDefault="004705B3" w:rsidP="000C3984">
      <w:pPr>
        <w:widowControl w:val="0"/>
        <w:ind w:left="4140"/>
        <w:jc w:val="center"/>
        <w:rPr>
          <w:sz w:val="28"/>
          <w:szCs w:val="28"/>
        </w:rPr>
      </w:pPr>
      <w:r w:rsidRPr="000C3984">
        <w:rPr>
          <w:sz w:val="28"/>
          <w:szCs w:val="28"/>
        </w:rPr>
        <w:t>от __________________________________</w:t>
      </w:r>
    </w:p>
    <w:p w:rsidR="004705B3" w:rsidRPr="000C3984" w:rsidRDefault="004705B3" w:rsidP="000C3984">
      <w:pPr>
        <w:widowControl w:val="0"/>
        <w:ind w:left="4140"/>
        <w:jc w:val="center"/>
        <w:rPr>
          <w:sz w:val="28"/>
          <w:szCs w:val="28"/>
        </w:rPr>
      </w:pPr>
      <w:r w:rsidRPr="000C3984">
        <w:rPr>
          <w:i/>
          <w:iCs/>
          <w:sz w:val="16"/>
          <w:szCs w:val="16"/>
        </w:rPr>
        <w:t xml:space="preserve">(фамилия, имя, отчество гражданина, наименование, адрес места </w:t>
      </w:r>
      <w:r w:rsidRPr="000C3984">
        <w:rPr>
          <w:sz w:val="28"/>
          <w:szCs w:val="28"/>
        </w:rPr>
        <w:t>_____________________________________</w:t>
      </w:r>
    </w:p>
    <w:p w:rsidR="004705B3" w:rsidRPr="000C3984" w:rsidRDefault="004705B3" w:rsidP="000C3984">
      <w:pPr>
        <w:widowControl w:val="0"/>
        <w:ind w:left="4140"/>
        <w:jc w:val="center"/>
        <w:rPr>
          <w:i/>
          <w:iCs/>
          <w:sz w:val="16"/>
          <w:szCs w:val="16"/>
        </w:rPr>
      </w:pPr>
      <w:r w:rsidRPr="000C3984">
        <w:rPr>
          <w:i/>
          <w:iCs/>
          <w:sz w:val="16"/>
          <w:szCs w:val="16"/>
        </w:rPr>
        <w:t>нахождения юридического лица)</w:t>
      </w:r>
    </w:p>
    <w:p w:rsidR="004705B3" w:rsidRPr="000C3984" w:rsidRDefault="004705B3" w:rsidP="000C3984">
      <w:pPr>
        <w:widowControl w:val="0"/>
        <w:ind w:left="4140"/>
        <w:jc w:val="center"/>
        <w:rPr>
          <w:sz w:val="28"/>
          <w:szCs w:val="28"/>
        </w:rPr>
      </w:pPr>
      <w:r w:rsidRPr="000C3984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 </w:t>
      </w:r>
    </w:p>
    <w:p w:rsidR="004705B3" w:rsidRPr="000C3984" w:rsidRDefault="004705B3" w:rsidP="000C3984">
      <w:pPr>
        <w:widowControl w:val="0"/>
        <w:ind w:left="4140"/>
        <w:jc w:val="center"/>
        <w:rPr>
          <w:i/>
          <w:iCs/>
          <w:sz w:val="16"/>
          <w:szCs w:val="16"/>
        </w:rPr>
      </w:pPr>
      <w:r w:rsidRPr="000C3984">
        <w:rPr>
          <w:i/>
          <w:iCs/>
          <w:sz w:val="16"/>
          <w:szCs w:val="16"/>
        </w:rPr>
        <w:t>(адрес проживания и регистрации)</w:t>
      </w:r>
    </w:p>
    <w:p w:rsidR="004705B3" w:rsidRPr="000C3984" w:rsidRDefault="004705B3" w:rsidP="000C3984">
      <w:pPr>
        <w:widowControl w:val="0"/>
        <w:ind w:left="4140"/>
        <w:jc w:val="center"/>
        <w:rPr>
          <w:sz w:val="28"/>
          <w:szCs w:val="28"/>
        </w:rPr>
      </w:pPr>
      <w:r w:rsidRPr="000C3984">
        <w:rPr>
          <w:sz w:val="28"/>
          <w:szCs w:val="28"/>
        </w:rPr>
        <w:t>_____________________________________</w:t>
      </w:r>
    </w:p>
    <w:p w:rsidR="004705B3" w:rsidRPr="000C3984" w:rsidRDefault="004705B3" w:rsidP="000C3984">
      <w:pPr>
        <w:widowControl w:val="0"/>
        <w:ind w:left="4140"/>
        <w:jc w:val="center"/>
        <w:rPr>
          <w:i/>
          <w:iCs/>
          <w:sz w:val="16"/>
          <w:szCs w:val="16"/>
        </w:rPr>
      </w:pPr>
      <w:r w:rsidRPr="000C3984">
        <w:rPr>
          <w:i/>
          <w:iCs/>
          <w:sz w:val="16"/>
          <w:szCs w:val="16"/>
        </w:rPr>
        <w:t>(контактный телефон)</w:t>
      </w:r>
    </w:p>
    <w:p w:rsidR="004705B3" w:rsidRPr="000C3984" w:rsidRDefault="004705B3" w:rsidP="000C3984">
      <w:pPr>
        <w:widowControl w:val="0"/>
        <w:jc w:val="right"/>
        <w:rPr>
          <w:sz w:val="28"/>
          <w:szCs w:val="28"/>
        </w:rPr>
      </w:pPr>
      <w:r w:rsidRPr="000C3984">
        <w:rPr>
          <w:b/>
          <w:bCs/>
          <w:sz w:val="28"/>
          <w:szCs w:val="28"/>
        </w:rPr>
        <w:t> </w:t>
      </w:r>
    </w:p>
    <w:p w:rsidR="004705B3" w:rsidRPr="000C3984" w:rsidRDefault="004705B3" w:rsidP="000C3984">
      <w:pPr>
        <w:widowControl w:val="0"/>
        <w:jc w:val="center"/>
        <w:rPr>
          <w:sz w:val="28"/>
          <w:szCs w:val="28"/>
        </w:rPr>
      </w:pPr>
      <w:r w:rsidRPr="000C3984">
        <w:rPr>
          <w:b/>
          <w:bCs/>
          <w:sz w:val="28"/>
          <w:szCs w:val="28"/>
        </w:rPr>
        <w:t>ЗАЯВЛЕНИЕ</w:t>
      </w:r>
    </w:p>
    <w:p w:rsidR="004705B3" w:rsidRPr="000C3984" w:rsidRDefault="004705B3" w:rsidP="000C3984">
      <w:pPr>
        <w:widowControl w:val="0"/>
        <w:ind w:firstLine="708"/>
        <w:jc w:val="both"/>
        <w:rPr>
          <w:sz w:val="28"/>
          <w:szCs w:val="28"/>
        </w:rPr>
      </w:pPr>
      <w:r w:rsidRPr="000C3984">
        <w:rPr>
          <w:sz w:val="28"/>
          <w:szCs w:val="28"/>
        </w:rPr>
        <w:t>Прошу выдать разрешение на создание места (площадки) накопления твердых коммунальных для обеспечения места накопления твёрдых коммунальных отходов  для следующих потребителей (к заявлению прилагаются следующие сведения):</w:t>
      </w:r>
    </w:p>
    <w:p w:rsidR="004705B3" w:rsidRPr="000C3984" w:rsidRDefault="004705B3" w:rsidP="000C3984">
      <w:pPr>
        <w:widowControl w:val="0"/>
        <w:jc w:val="both"/>
        <w:rPr>
          <w:sz w:val="28"/>
          <w:szCs w:val="28"/>
        </w:rPr>
      </w:pPr>
      <w:r w:rsidRPr="000C3984">
        <w:rPr>
          <w:sz w:val="28"/>
          <w:szCs w:val="28"/>
        </w:rPr>
        <w:t xml:space="preserve"> </w:t>
      </w:r>
    </w:p>
    <w:p w:rsidR="004705B3" w:rsidRPr="000C3984" w:rsidRDefault="004705B3" w:rsidP="000C3984">
      <w:pPr>
        <w:pStyle w:val="af9"/>
        <w:widowControl w:val="0"/>
        <w:numPr>
          <w:ilvl w:val="0"/>
          <w:numId w:val="4"/>
        </w:numPr>
        <w:spacing w:after="0" w:line="240" w:lineRule="auto"/>
        <w:rPr>
          <w:rFonts w:cs="Times New Roman"/>
          <w:sz w:val="28"/>
          <w:szCs w:val="28"/>
        </w:rPr>
      </w:pPr>
      <w:r w:rsidRPr="000C3984">
        <w:rPr>
          <w:rFonts w:ascii="Times New Roman" w:hAnsi="Times New Roman" w:cs="Times New Roman"/>
          <w:sz w:val="28"/>
          <w:szCs w:val="28"/>
        </w:rPr>
        <w:t xml:space="preserve"> перечень юридических  и физических лиц</w:t>
      </w:r>
    </w:p>
    <w:p w:rsidR="004705B3" w:rsidRPr="000C3984" w:rsidRDefault="004705B3" w:rsidP="000C3984">
      <w:pPr>
        <w:pStyle w:val="af9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984">
        <w:rPr>
          <w:rFonts w:ascii="Times New Roman" w:hAnsi="Times New Roman" w:cs="Times New Roman"/>
          <w:sz w:val="28"/>
          <w:szCs w:val="28"/>
        </w:rPr>
        <w:t xml:space="preserve"> количество ТКО, предполагаемых для накопления твёрдых коммунальных отходов:</w:t>
      </w:r>
    </w:p>
    <w:p w:rsidR="004705B3" w:rsidRPr="000C3984" w:rsidRDefault="004705B3" w:rsidP="000C3984">
      <w:pPr>
        <w:widowControl w:val="0"/>
        <w:rPr>
          <w:sz w:val="28"/>
          <w:szCs w:val="28"/>
        </w:rPr>
      </w:pPr>
    </w:p>
    <w:p w:rsidR="004705B3" w:rsidRPr="000C3984" w:rsidRDefault="004705B3" w:rsidP="000C3984">
      <w:pPr>
        <w:widowControl w:val="0"/>
        <w:pBdr>
          <w:bottom w:val="single" w:sz="12" w:space="1" w:color="auto"/>
        </w:pBdr>
        <w:rPr>
          <w:sz w:val="28"/>
          <w:szCs w:val="28"/>
        </w:rPr>
      </w:pPr>
    </w:p>
    <w:p w:rsidR="004705B3" w:rsidRDefault="004705B3" w:rsidP="000C3984">
      <w:pPr>
        <w:widowControl w:val="0"/>
        <w:rPr>
          <w:sz w:val="28"/>
          <w:szCs w:val="28"/>
        </w:rPr>
      </w:pPr>
      <w:r w:rsidRPr="000C3984">
        <w:rPr>
          <w:sz w:val="28"/>
          <w:szCs w:val="28"/>
        </w:rPr>
        <w:t>Дополнительные документы ____________________________________________________________________________________________________________________________________</w:t>
      </w:r>
    </w:p>
    <w:p w:rsidR="004705B3" w:rsidRPr="000C3984" w:rsidRDefault="004705B3" w:rsidP="000C3984">
      <w:pPr>
        <w:widowControl w:val="0"/>
        <w:rPr>
          <w:sz w:val="28"/>
          <w:szCs w:val="28"/>
        </w:rPr>
      </w:pPr>
    </w:p>
    <w:p w:rsidR="004705B3" w:rsidRPr="000C3984" w:rsidRDefault="004705B3" w:rsidP="000C3984">
      <w:pPr>
        <w:pStyle w:val="af4"/>
        <w:widowControl w:val="0"/>
        <w:rPr>
          <w:sz w:val="28"/>
          <w:szCs w:val="28"/>
        </w:rPr>
      </w:pPr>
      <w:r w:rsidRPr="000C3984">
        <w:rPr>
          <w:sz w:val="28"/>
          <w:szCs w:val="28"/>
        </w:rPr>
        <w:t>Сведения для отправки решения по почте:</w:t>
      </w:r>
    </w:p>
    <w:p w:rsidR="004705B3" w:rsidRPr="000C3984" w:rsidRDefault="004705B3" w:rsidP="000C3984">
      <w:pPr>
        <w:pStyle w:val="af4"/>
        <w:widowControl w:val="0"/>
        <w:rPr>
          <w:sz w:val="28"/>
          <w:szCs w:val="28"/>
        </w:rPr>
      </w:pPr>
    </w:p>
    <w:p w:rsidR="004705B3" w:rsidRPr="000C3984" w:rsidRDefault="004705B3" w:rsidP="000C3984">
      <w:pPr>
        <w:pStyle w:val="af4"/>
        <w:widowControl w:val="0"/>
        <w:rPr>
          <w:sz w:val="28"/>
          <w:szCs w:val="28"/>
        </w:rPr>
      </w:pPr>
      <w:r w:rsidRPr="000C3984">
        <w:rPr>
          <w:sz w:val="28"/>
          <w:szCs w:val="28"/>
        </w:rPr>
        <w:t>Результат рассмотрения заявления прошу:</w:t>
      </w:r>
    </w:p>
    <w:p w:rsidR="004705B3" w:rsidRPr="000C3984" w:rsidRDefault="004705B3" w:rsidP="000C3984">
      <w:pPr>
        <w:pStyle w:val="af4"/>
        <w:widowControl w:val="0"/>
        <w:rPr>
          <w:sz w:val="28"/>
          <w:szCs w:val="28"/>
        </w:rPr>
      </w:pPr>
      <w:r w:rsidRPr="000C3984">
        <w:rPr>
          <w:sz w:val="28"/>
          <w:szCs w:val="28"/>
        </w:rPr>
        <w:t></w:t>
      </w:r>
      <w:r w:rsidRPr="000C3984">
        <w:rPr>
          <w:sz w:val="28"/>
          <w:szCs w:val="28"/>
        </w:rPr>
        <w:tab/>
        <w:t>Выдать на руки в Администрации</w:t>
      </w:r>
    </w:p>
    <w:p w:rsidR="004705B3" w:rsidRPr="000C3984" w:rsidRDefault="004705B3" w:rsidP="000C3984">
      <w:pPr>
        <w:pStyle w:val="af4"/>
        <w:widowControl w:val="0"/>
        <w:rPr>
          <w:sz w:val="28"/>
          <w:szCs w:val="28"/>
        </w:rPr>
      </w:pPr>
      <w:r w:rsidRPr="000C3984">
        <w:rPr>
          <w:sz w:val="28"/>
          <w:szCs w:val="28"/>
        </w:rPr>
        <w:t></w:t>
      </w:r>
      <w:r w:rsidRPr="000C3984">
        <w:rPr>
          <w:sz w:val="28"/>
          <w:szCs w:val="28"/>
        </w:rPr>
        <w:tab/>
        <w:t>Выдать на руки в МФЦ</w:t>
      </w:r>
    </w:p>
    <w:p w:rsidR="004705B3" w:rsidRPr="000C3984" w:rsidRDefault="004705B3" w:rsidP="000C3984">
      <w:pPr>
        <w:pStyle w:val="af4"/>
        <w:widowControl w:val="0"/>
        <w:rPr>
          <w:sz w:val="28"/>
          <w:szCs w:val="28"/>
        </w:rPr>
      </w:pPr>
      <w:r w:rsidRPr="000C3984">
        <w:rPr>
          <w:sz w:val="28"/>
          <w:szCs w:val="28"/>
        </w:rPr>
        <w:t></w:t>
      </w:r>
      <w:r w:rsidRPr="000C3984">
        <w:rPr>
          <w:sz w:val="28"/>
          <w:szCs w:val="28"/>
        </w:rPr>
        <w:tab/>
        <w:t>Направить по почте</w:t>
      </w:r>
    </w:p>
    <w:p w:rsidR="004705B3" w:rsidRPr="000C3984" w:rsidRDefault="004705B3" w:rsidP="000C3984">
      <w:pPr>
        <w:pStyle w:val="af4"/>
        <w:widowControl w:val="0"/>
        <w:rPr>
          <w:sz w:val="28"/>
          <w:szCs w:val="28"/>
        </w:rPr>
      </w:pPr>
      <w:r w:rsidRPr="000C3984">
        <w:rPr>
          <w:sz w:val="28"/>
          <w:szCs w:val="28"/>
        </w:rPr>
        <w:t></w:t>
      </w:r>
      <w:r w:rsidRPr="000C3984">
        <w:rPr>
          <w:sz w:val="28"/>
          <w:szCs w:val="28"/>
        </w:rPr>
        <w:tab/>
        <w:t>Направить в электронной форме в личный кабинет на ПГУ ЛО/ЕПГУ</w:t>
      </w:r>
    </w:p>
    <w:p w:rsidR="004705B3" w:rsidRPr="000C3984" w:rsidRDefault="004705B3" w:rsidP="000C3984">
      <w:pPr>
        <w:pStyle w:val="af4"/>
        <w:widowControl w:val="0"/>
        <w:rPr>
          <w:sz w:val="28"/>
          <w:szCs w:val="28"/>
        </w:rPr>
      </w:pPr>
    </w:p>
    <w:p w:rsidR="004705B3" w:rsidRPr="000C3984" w:rsidRDefault="004705B3" w:rsidP="000C3984">
      <w:pPr>
        <w:pStyle w:val="af4"/>
        <w:widowControl w:val="0"/>
        <w:rPr>
          <w:sz w:val="28"/>
          <w:szCs w:val="28"/>
        </w:rPr>
      </w:pPr>
      <w:r w:rsidRPr="000C3984">
        <w:rPr>
          <w:sz w:val="28"/>
          <w:szCs w:val="28"/>
        </w:rPr>
        <w:t>___________________      </w:t>
      </w:r>
      <w:r>
        <w:rPr>
          <w:sz w:val="28"/>
          <w:szCs w:val="28"/>
        </w:rPr>
        <w:t xml:space="preserve"> </w:t>
      </w:r>
      <w:r w:rsidRPr="000C3984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0C3984">
        <w:rPr>
          <w:sz w:val="28"/>
          <w:szCs w:val="28"/>
        </w:rPr>
        <w:t>                                       __________________</w:t>
      </w:r>
    </w:p>
    <w:p w:rsidR="004705B3" w:rsidRPr="000C3984" w:rsidRDefault="004705B3" w:rsidP="000C3984">
      <w:pPr>
        <w:widowControl w:val="0"/>
        <w:ind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</w:t>
      </w:r>
      <w:r w:rsidRPr="000C3984">
        <w:rPr>
          <w:i/>
          <w:iCs/>
          <w:sz w:val="16"/>
          <w:szCs w:val="16"/>
        </w:rPr>
        <w:t>(дата)                                                                                                        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0C3984">
        <w:rPr>
          <w:i/>
          <w:iCs/>
          <w:sz w:val="16"/>
          <w:szCs w:val="16"/>
        </w:rPr>
        <w:t>(подпись)</w:t>
      </w:r>
    </w:p>
    <w:p w:rsidR="004705B3" w:rsidRDefault="004705B3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4705B3" w:rsidRDefault="004705B3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4705B3" w:rsidRDefault="004705B3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4705B3" w:rsidRDefault="004705B3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4705B3" w:rsidRDefault="004705B3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4705B3" w:rsidRDefault="004705B3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4705B3" w:rsidRDefault="004705B3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4705B3" w:rsidRDefault="004705B3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4705B3" w:rsidRDefault="004705B3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4705B3" w:rsidRPr="007F6F14" w:rsidRDefault="004705B3" w:rsidP="000C3984">
      <w:pPr>
        <w:pStyle w:val="ConsPlusNormal"/>
        <w:ind w:left="5103" w:firstLine="2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F6F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4705B3" w:rsidRPr="007F6F14" w:rsidRDefault="004705B3" w:rsidP="000C3984">
      <w:pPr>
        <w:pStyle w:val="ConsPlusNormal"/>
        <w:ind w:left="5103" w:firstLine="25"/>
        <w:jc w:val="center"/>
        <w:rPr>
          <w:rFonts w:ascii="Times New Roman" w:hAnsi="Times New Roman" w:cs="Times New Roman"/>
          <w:sz w:val="28"/>
          <w:szCs w:val="28"/>
        </w:rPr>
      </w:pPr>
      <w:r w:rsidRPr="007F6F1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</w:t>
      </w:r>
    </w:p>
    <w:p w:rsidR="004705B3" w:rsidRDefault="004705B3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4705B3" w:rsidRPr="00EE6F66" w:rsidRDefault="004705B3" w:rsidP="000C39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6F66">
        <w:rPr>
          <w:b/>
          <w:bCs/>
          <w:sz w:val="28"/>
          <w:szCs w:val="28"/>
        </w:rPr>
        <w:t xml:space="preserve">Блок-схема </w:t>
      </w:r>
    </w:p>
    <w:p w:rsidR="004705B3" w:rsidRPr="00EE6F66" w:rsidRDefault="004705B3" w:rsidP="000C39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6F66">
        <w:rPr>
          <w:b/>
          <w:bCs/>
          <w:sz w:val="28"/>
          <w:szCs w:val="28"/>
        </w:rPr>
        <w:t>предоставления муниципальной услуги</w:t>
      </w:r>
    </w:p>
    <w:p w:rsidR="004705B3" w:rsidRPr="004056C9" w:rsidRDefault="00DC2FB2" w:rsidP="000C398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C2FB2">
        <w:rPr>
          <w:noProof/>
        </w:rPr>
        <w:pict>
          <v:rect id="Прямоугольник 10" o:spid="_x0000_s1026" style="position:absolute;left:0;text-align:left;margin-left:135pt;margin-top:9.5pt;width:183.2pt;height:36pt;z-index:-251659264;visibility:visible"/>
        </w:pict>
      </w:r>
    </w:p>
    <w:p w:rsidR="004705B3" w:rsidRPr="00C41BEB" w:rsidRDefault="004705B3" w:rsidP="000C398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1BE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05B3" w:rsidRPr="00AB0AA3" w:rsidRDefault="004705B3" w:rsidP="000C39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B0AA3">
        <w:rPr>
          <w:rFonts w:ascii="Times New Roman" w:hAnsi="Times New Roman" w:cs="Times New Roman"/>
          <w:sz w:val="28"/>
          <w:szCs w:val="28"/>
        </w:rPr>
        <w:t>ЗАЯВИТЕЛЬ</w:t>
      </w:r>
    </w:p>
    <w:p w:rsidR="004705B3" w:rsidRDefault="00DC2FB2" w:rsidP="000C39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2FB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7" type="#_x0000_t32" style="position:absolute;margin-left:180pt;margin-top:8.7pt;width:45pt;height:9pt;flip:x;z-index:251659264;visibility:visible">
            <v:stroke endarrow="block"/>
          </v:shape>
        </w:pict>
      </w:r>
      <w:r w:rsidR="004705B3" w:rsidRPr="00AB0A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0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5B3" w:rsidRPr="00EE6F66" w:rsidRDefault="00DC2FB2" w:rsidP="000C398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C2FB2">
        <w:rPr>
          <w:noProof/>
        </w:rPr>
        <w:pict>
          <v:rect id="Прямоугольник 8" o:spid="_x0000_s1028" style="position:absolute;margin-left:99pt;margin-top:1.6pt;width:254.4pt;height:33.75pt;z-index:-251658240;visibility:visible"/>
        </w:pict>
      </w:r>
    </w:p>
    <w:p w:rsidR="004705B3" w:rsidRDefault="004705B3" w:rsidP="000C3984">
      <w:pPr>
        <w:pStyle w:val="ConsPlusNonformat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0AA3">
        <w:rPr>
          <w:rFonts w:ascii="Times New Roman" w:hAnsi="Times New Roman" w:cs="Times New Roman"/>
          <w:sz w:val="28"/>
          <w:szCs w:val="28"/>
        </w:rPr>
        <w:t>Направление заявления и документов</w:t>
      </w:r>
    </w:p>
    <w:p w:rsidR="004705B3" w:rsidRDefault="00DC2FB2" w:rsidP="000C3984">
      <w:pPr>
        <w:pStyle w:val="ConsPlusNonformat"/>
        <w:tabs>
          <w:tab w:val="center" w:pos="4677"/>
        </w:tabs>
        <w:ind w:right="-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2FB2">
        <w:rPr>
          <w:noProof/>
        </w:rPr>
        <w:pict>
          <v:shape id="Прямая со стрелкой 17" o:spid="_x0000_s1029" type="#_x0000_t32" style="position:absolute;left:0;text-align:left;margin-left:278.85pt;margin-top:12.05pt;width:52.95pt;height:13.85pt;z-index:251667456;visibility:visible">
            <v:stroke endarrow="block"/>
          </v:shape>
        </w:pict>
      </w:r>
      <w:r w:rsidRPr="00DC2FB2">
        <w:rPr>
          <w:noProof/>
        </w:rPr>
        <w:pict>
          <v:shape id="_x0000_s1030" type="#_x0000_t32" style="position:absolute;left:0;text-align:left;margin-left:227.85pt;margin-top:12.2pt;width:8.95pt;height:16.7pt;flip:x;z-index:251668480;visibility:visible">
            <v:stroke endarrow="block"/>
          </v:shape>
        </w:pict>
      </w:r>
      <w:r w:rsidRPr="00DC2FB2">
        <w:rPr>
          <w:noProof/>
        </w:rPr>
        <w:pict>
          <v:shape id="Прямая со стрелкой 16" o:spid="_x0000_s1031" type="#_x0000_t32" style="position:absolute;left:0;text-align:left;margin-left:161.35pt;margin-top:12.05pt;width:8.95pt;height:16.7pt;flip:x;z-index:251666432;visibility:visible">
            <v:stroke endarrow="block"/>
          </v:shape>
        </w:pict>
      </w:r>
      <w:r w:rsidRPr="00DC2FB2">
        <w:rPr>
          <w:noProof/>
        </w:rPr>
        <w:pict>
          <v:shape id="Прямая со стрелкой 19" o:spid="_x0000_s1032" type="#_x0000_t32" style="position:absolute;left:0;text-align:left;margin-left:335.85pt;margin-top:12.05pt;width:87.1pt;height:13.85pt;z-index:251669504;visibility:visible">
            <v:stroke endarrow="block"/>
          </v:shape>
        </w:pict>
      </w:r>
      <w:r w:rsidRPr="00DC2FB2">
        <w:rPr>
          <w:noProof/>
        </w:rPr>
        <w:pict>
          <v:shape id="Прямая со стрелкой 7" o:spid="_x0000_s1033" type="#_x0000_t32" style="position:absolute;left:0;text-align:left;margin-left:56.6pt;margin-top:12.2pt;width:73.3pt;height:10.55pt;flip:x;z-index:251660288;visibility:visible">
            <v:stroke endarrow="block"/>
          </v:shape>
        </w:pict>
      </w:r>
      <w:r w:rsidR="004705B3" w:rsidRPr="001D4E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705B3" w:rsidRPr="001D4E14" w:rsidRDefault="00DC2FB2" w:rsidP="000C3984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2FB2">
        <w:rPr>
          <w:noProof/>
        </w:rPr>
        <w:pict>
          <v:rect id="Прямоугольник 15" o:spid="_x0000_s1034" style="position:absolute;left:0;text-align:left;margin-left:392.2pt;margin-top:12.65pt;width:75.8pt;height:30.4pt;z-index:-251651072;visibility:visible">
            <v:textbox>
              <w:txbxContent>
                <w:p w:rsidR="004705B3" w:rsidRDefault="004705B3" w:rsidP="000C3984">
                  <w:pPr>
                    <w:jc w:val="center"/>
                  </w:pPr>
                  <w:r w:rsidRPr="001D4E14">
                    <w:rPr>
                      <w:i/>
                      <w:iCs/>
                      <w:sz w:val="28"/>
                      <w:szCs w:val="28"/>
                      <w:lang w:eastAsia="en-US"/>
                    </w:rPr>
                    <w:t>МФЦ</w:t>
                  </w:r>
                </w:p>
              </w:txbxContent>
            </v:textbox>
          </v:rect>
        </w:pict>
      </w:r>
      <w:r w:rsidRPr="00DC2FB2">
        <w:rPr>
          <w:noProof/>
        </w:rPr>
        <w:pict>
          <v:rect id="Прямоугольник 14" o:spid="_x0000_s1035" style="position:absolute;left:0;text-align:left;margin-left:300.5pt;margin-top:12.65pt;width:79.9pt;height:38.3pt;z-index:-251652096;visibility:visible"/>
        </w:pict>
      </w:r>
      <w:r w:rsidRPr="00DC2FB2">
        <w:rPr>
          <w:noProof/>
        </w:rPr>
        <w:pict>
          <v:rect id="Прямоугольник 13" o:spid="_x0000_s1036" style="position:absolute;left:0;text-align:left;margin-left:193.3pt;margin-top:12.6pt;width:93.75pt;height:38.3pt;z-index:-251653120;visibility:visible"/>
        </w:pict>
      </w:r>
      <w:r w:rsidRPr="00DC2FB2">
        <w:rPr>
          <w:noProof/>
        </w:rPr>
        <w:pict>
          <v:rect id="Прямоугольник 12" o:spid="_x0000_s1037" style="position:absolute;left:0;text-align:left;margin-left:102.8pt;margin-top:12.6pt;width:75.95pt;height:30.35pt;z-index:-251654144;visibility:visible"/>
        </w:pict>
      </w:r>
      <w:r w:rsidRPr="00DC2FB2">
        <w:rPr>
          <w:noProof/>
        </w:rPr>
        <w:pict>
          <v:rect id="Прямоугольник 11" o:spid="_x0000_s1038" style="position:absolute;left:0;text-align:left;margin-left:4.4pt;margin-top:10pt;width:79.95pt;height:30.4pt;z-index:-251655168;visibility:visible"/>
        </w:pict>
      </w:r>
      <w:r w:rsidR="004705B3" w:rsidRPr="001D4E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705B3" w:rsidRDefault="004705B3" w:rsidP="000C3984">
      <w:pPr>
        <w:pStyle w:val="ConsPlusNonformat"/>
        <w:tabs>
          <w:tab w:val="left" w:pos="6434"/>
          <w:tab w:val="left" w:pos="8072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1D4E14">
        <w:rPr>
          <w:rFonts w:ascii="Times New Roman" w:hAnsi="Times New Roman" w:cs="Times New Roman"/>
          <w:i/>
          <w:iCs/>
          <w:sz w:val="28"/>
          <w:szCs w:val="28"/>
        </w:rPr>
        <w:t>лично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Pr="001D4E14">
        <w:rPr>
          <w:rFonts w:ascii="Times New Roman" w:hAnsi="Times New Roman" w:cs="Times New Roman"/>
          <w:i/>
          <w:iCs/>
          <w:sz w:val="28"/>
          <w:szCs w:val="28"/>
        </w:rPr>
        <w:t>почтой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Pr="001D4E14">
        <w:rPr>
          <w:rFonts w:ascii="Times New Roman" w:hAnsi="Times New Roman" w:cs="Times New Roman"/>
          <w:i/>
          <w:iCs/>
          <w:sz w:val="28"/>
          <w:szCs w:val="28"/>
        </w:rPr>
        <w:t>электронной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Pr="001D4E14">
        <w:rPr>
          <w:rFonts w:ascii="Times New Roman" w:hAnsi="Times New Roman" w:cs="Times New Roman"/>
          <w:i/>
          <w:iCs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4705B3" w:rsidRPr="00AB0AA3" w:rsidRDefault="00DC2FB2" w:rsidP="000C39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2FB2">
        <w:rPr>
          <w:noProof/>
        </w:rPr>
        <w:pict>
          <v:shape id="Прямая со стрелкой 24" o:spid="_x0000_s1039" type="#_x0000_t32" style="position:absolute;margin-left:5in;margin-top:12.55pt;width:71.15pt;height:23.45pt;flip:x;z-index:251674624;visibility:visible">
            <v:stroke endarrow="block"/>
          </v:shape>
        </w:pict>
      </w:r>
      <w:r w:rsidRPr="00DC2FB2">
        <w:rPr>
          <w:noProof/>
        </w:rPr>
        <w:pict>
          <v:shape id="Прямая со стрелкой 21" o:spid="_x0000_s1040" type="#_x0000_t32" style="position:absolute;margin-left:141.5pt;margin-top:12.55pt;width:38.5pt;height:23.45pt;z-index:251671552;visibility:visible">
            <v:stroke endarrow="block"/>
          </v:shape>
        </w:pict>
      </w:r>
      <w:r w:rsidRPr="00DC2FB2">
        <w:rPr>
          <w:noProof/>
        </w:rPr>
        <w:pict>
          <v:shape id="Прямая со стрелкой 20" o:spid="_x0000_s1041" type="#_x0000_t32" style="position:absolute;margin-left:36pt;margin-top:9pt;width:81pt;height:27pt;z-index:251670528;visibility:visible">
            <v:stroke endarrow="block"/>
          </v:shape>
        </w:pict>
      </w:r>
      <w:r w:rsidR="004705B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</w:t>
      </w:r>
      <w:r w:rsidR="004705B3" w:rsidRPr="001D4E14">
        <w:rPr>
          <w:rFonts w:ascii="Times New Roman" w:hAnsi="Times New Roman" w:cs="Times New Roman"/>
          <w:i/>
          <w:iCs/>
          <w:sz w:val="28"/>
          <w:szCs w:val="28"/>
        </w:rPr>
        <w:t xml:space="preserve"> почтой</w:t>
      </w:r>
      <w:r w:rsidR="004705B3">
        <w:rPr>
          <w:rFonts w:ascii="Times New Roman" w:hAnsi="Times New Roman" w:cs="Times New Roman"/>
          <w:i/>
          <w:iCs/>
          <w:sz w:val="28"/>
          <w:szCs w:val="28"/>
        </w:rPr>
        <w:t xml:space="preserve">               порталы</w:t>
      </w:r>
    </w:p>
    <w:p w:rsidR="004705B3" w:rsidRPr="00AB0AA3" w:rsidRDefault="00DC2FB2" w:rsidP="000C398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2FB2">
        <w:rPr>
          <w:noProof/>
        </w:rPr>
        <w:pict>
          <v:shape id="Прямая со стрелкой 23" o:spid="_x0000_s1042" type="#_x0000_t32" style="position:absolute;margin-left:4in;margin-top:1.9pt;width:49.35pt;height:18pt;flip:x;z-index:251673600;visibility:visible">
            <v:stroke endarrow="block"/>
          </v:shape>
        </w:pict>
      </w:r>
      <w:r w:rsidRPr="00DC2FB2">
        <w:rPr>
          <w:noProof/>
        </w:rPr>
        <w:pict>
          <v:shape id="Прямая со стрелкой 22" o:spid="_x0000_s1043" type="#_x0000_t32" style="position:absolute;margin-left:225pt;margin-top:4.2pt;width:13.35pt;height:15.7pt;flip:x;z-index:251672576;visibility:visible">
            <v:stroke endarrow="block"/>
          </v:shape>
        </w:pict>
      </w:r>
      <w:r w:rsidR="00470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5B3" w:rsidRPr="004056C9" w:rsidRDefault="00DC2FB2" w:rsidP="000C3984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C2F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in;margin-top:7.8pt;width:332.25pt;height:27pt;z-index:251640832;visibility:visible">
            <v:textbox style="mso-next-textbox:#_x0000_s1044">
              <w:txbxContent>
                <w:p w:rsidR="004705B3" w:rsidRPr="00EE6F66" w:rsidRDefault="004705B3" w:rsidP="000C3984">
                  <w:pPr>
                    <w:jc w:val="center"/>
                    <w:rPr>
                      <w:sz w:val="28"/>
                      <w:szCs w:val="28"/>
                    </w:rPr>
                  </w:pPr>
                  <w:r w:rsidRPr="00EE6F66">
                    <w:rPr>
                      <w:sz w:val="28"/>
                      <w:szCs w:val="28"/>
                    </w:rPr>
                    <w:t>АДМИНИСТРАЦИЯ</w:t>
                  </w:r>
                </w:p>
              </w:txbxContent>
            </v:textbox>
          </v:shape>
        </w:pict>
      </w:r>
    </w:p>
    <w:p w:rsidR="004705B3" w:rsidRPr="004056C9" w:rsidRDefault="004705B3" w:rsidP="000C3984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05B3" w:rsidRPr="004056C9" w:rsidRDefault="004705B3" w:rsidP="000C3984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05B3" w:rsidRPr="004056C9" w:rsidRDefault="00DC2FB2" w:rsidP="000C3984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C2FB2">
        <w:rPr>
          <w:noProof/>
        </w:rPr>
        <w:pict>
          <v:shape id="_x0000_s1045" type="#_x0000_t202" style="position:absolute;left:0;text-align:left;margin-left:0;margin-top:9.35pt;width:468pt;height:45pt;z-index:251641856;visibility:visible">
            <v:textbox>
              <w:txbxContent>
                <w:p w:rsidR="004705B3" w:rsidRPr="000C3984" w:rsidRDefault="004705B3" w:rsidP="000C3984">
                  <w:pPr>
                    <w:pStyle w:val="af9"/>
                    <w:spacing w:after="0" w:line="240" w:lineRule="auto"/>
                    <w:ind w:left="-181" w:right="-22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39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о предоставлении Муниципальной услуги и прилагаемых к нему документов – 1 календарный день</w:t>
                  </w:r>
                </w:p>
              </w:txbxContent>
            </v:textbox>
          </v:shape>
        </w:pict>
      </w:r>
      <w:r w:rsidRPr="00DC2FB2">
        <w:rPr>
          <w:noProof/>
        </w:rPr>
        <w:pict>
          <v:shape id="Прямая со стрелкой 30" o:spid="_x0000_s1046" type="#_x0000_t32" style="position:absolute;left:0;text-align:left;margin-left:180pt;margin-top:.35pt;width:54pt;height:9pt;flip:x;z-index:251645952;visibility:visible">
            <v:stroke endarrow="open"/>
          </v:shape>
        </w:pict>
      </w:r>
    </w:p>
    <w:p w:rsidR="004705B3" w:rsidRPr="004056C9" w:rsidRDefault="004705B3" w:rsidP="000C3984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05B3" w:rsidRPr="004056C9" w:rsidRDefault="004705B3" w:rsidP="000C3984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sz w:val="20"/>
          <w:szCs w:val="20"/>
        </w:rPr>
        <w:tab/>
      </w:r>
    </w:p>
    <w:p w:rsidR="004705B3" w:rsidRPr="004056C9" w:rsidRDefault="004705B3" w:rsidP="000C3984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05B3" w:rsidRPr="004056C9" w:rsidRDefault="00DC2FB2" w:rsidP="000C3984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C2FB2">
        <w:rPr>
          <w:noProof/>
        </w:rPr>
        <w:pict>
          <v:shape id="Прямая со стрелкой 39" o:spid="_x0000_s1047" type="#_x0000_t32" style="position:absolute;left:0;text-align:left;margin-left:207pt;margin-top:8.35pt;width:36.05pt;height:9pt;z-index:251646976;visibility:visible">
            <v:stroke endarrow="open"/>
          </v:shape>
        </w:pict>
      </w:r>
    </w:p>
    <w:p w:rsidR="004705B3" w:rsidRPr="004056C9" w:rsidRDefault="00DC2FB2" w:rsidP="000C3984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C2FB2">
        <w:rPr>
          <w:noProof/>
        </w:rPr>
        <w:pict>
          <v:shape id="_x0000_s1048" type="#_x0000_t202" style="position:absolute;left:0;text-align:left;margin-left:0;margin-top:5.85pt;width:468pt;height:45pt;z-index:251642880;visibility:visible">
            <v:textbox>
              <w:txbxContent>
                <w:p w:rsidR="004705B3" w:rsidRPr="00EE6F66" w:rsidRDefault="004705B3" w:rsidP="000C3984">
                  <w:pPr>
                    <w:jc w:val="center"/>
                    <w:rPr>
                      <w:sz w:val="28"/>
                      <w:szCs w:val="28"/>
                    </w:rPr>
                  </w:pPr>
                  <w:r w:rsidRPr="00E84BEE">
                    <w:rPr>
                      <w:sz w:val="28"/>
                      <w:szCs w:val="28"/>
                    </w:rPr>
                    <w:t xml:space="preserve">Рассмотрение заявления о предоставлении 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E84BEE">
                    <w:rPr>
                      <w:sz w:val="28"/>
                      <w:szCs w:val="28"/>
                    </w:rPr>
                    <w:t>униципальной услуги и прилагаемых к нему документов – 6 календарных дней</w:t>
                  </w:r>
                </w:p>
              </w:txbxContent>
            </v:textbox>
          </v:shape>
        </w:pict>
      </w:r>
    </w:p>
    <w:p w:rsidR="004705B3" w:rsidRPr="004056C9" w:rsidRDefault="004705B3" w:rsidP="000C3984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05B3" w:rsidRPr="004056C9" w:rsidRDefault="004705B3" w:rsidP="000C3984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05B3" w:rsidRPr="004056C9" w:rsidRDefault="004705B3" w:rsidP="000C3984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05B3" w:rsidRPr="004056C9" w:rsidRDefault="00DC2FB2" w:rsidP="000C3984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C2FB2">
        <w:rPr>
          <w:noProof/>
        </w:rPr>
        <w:pict>
          <v:shape id="Прямая со стрелкой 18" o:spid="_x0000_s1049" type="#_x0000_t32" style="position:absolute;left:0;text-align:left;margin-left:252pt;margin-top:4.85pt;width:99pt;height:9pt;z-index:251656192;visibility:visible">
            <v:stroke endarrow="open"/>
          </v:shape>
        </w:pict>
      </w:r>
      <w:r w:rsidRPr="00DC2FB2">
        <w:rPr>
          <w:noProof/>
        </w:rPr>
        <w:pict>
          <v:shape id="Прямая со стрелкой 42" o:spid="_x0000_s1050" type="#_x0000_t32" style="position:absolute;left:0;text-align:left;margin-left:2in;margin-top:4.85pt;width:104.75pt;height:9pt;flip:x;z-index:251655168;visibility:visible">
            <v:stroke endarrow="open"/>
          </v:shape>
        </w:pict>
      </w:r>
    </w:p>
    <w:p w:rsidR="004705B3" w:rsidRPr="004056C9" w:rsidRDefault="00DC2FB2" w:rsidP="000C3984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C2FB2">
        <w:rPr>
          <w:noProof/>
        </w:rPr>
        <w:pict>
          <v:shape id="_x0000_s1051" type="#_x0000_t202" style="position:absolute;left:0;text-align:left;margin-left:234pt;margin-top:2.35pt;width:234pt;height:63pt;z-index:251649024;visibility:visible">
            <v:textbox>
              <w:txbxContent>
                <w:p w:rsidR="004705B3" w:rsidRPr="00CF0CC0" w:rsidRDefault="004705B3" w:rsidP="00CF0CC0">
                  <w:pPr>
                    <w:jc w:val="center"/>
                  </w:pPr>
                  <w:r w:rsidRPr="00E84BEE">
                    <w:rPr>
                      <w:sz w:val="28"/>
                      <w:szCs w:val="28"/>
                    </w:rPr>
                    <w:t>Отсутствие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84BEE">
                    <w:rPr>
                      <w:sz w:val="28"/>
                      <w:szCs w:val="28"/>
                    </w:rPr>
                    <w:t>оснований, предусмот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E84BEE">
                    <w:rPr>
                      <w:sz w:val="28"/>
                      <w:szCs w:val="28"/>
                    </w:rPr>
                    <w:t xml:space="preserve">ренных пунктом 2.10 настоящего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E84BEE">
                    <w:rPr>
                      <w:sz w:val="28"/>
                      <w:szCs w:val="28"/>
                    </w:rPr>
                    <w:t>дминистративного регламента</w:t>
                  </w:r>
                </w:p>
              </w:txbxContent>
            </v:textbox>
          </v:shape>
        </w:pict>
      </w:r>
      <w:r w:rsidRPr="00DC2FB2">
        <w:rPr>
          <w:noProof/>
        </w:rPr>
        <w:pict>
          <v:shape id="_x0000_s1052" type="#_x0000_t202" style="position:absolute;left:0;text-align:left;margin-left:0;margin-top:2.35pt;width:229.8pt;height:63pt;z-index:251650048;visibility:visible">
            <v:textbox>
              <w:txbxContent>
                <w:p w:rsidR="004705B3" w:rsidRPr="00CF0CC0" w:rsidRDefault="004705B3" w:rsidP="00CF0CC0">
                  <w:pPr>
                    <w:jc w:val="center"/>
                  </w:pPr>
                  <w:r w:rsidRPr="00E84BEE">
                    <w:rPr>
                      <w:sz w:val="28"/>
                      <w:szCs w:val="28"/>
                    </w:rPr>
                    <w:t>Наличие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84BEE">
                    <w:rPr>
                      <w:sz w:val="28"/>
                      <w:szCs w:val="28"/>
                    </w:rPr>
                    <w:t xml:space="preserve"> оснований, предусмот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E84BEE">
                    <w:rPr>
                      <w:sz w:val="28"/>
                      <w:szCs w:val="28"/>
                    </w:rPr>
                    <w:t xml:space="preserve">ренных пунктом 2.10 настоящего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E84BEE">
                    <w:rPr>
                      <w:sz w:val="28"/>
                      <w:szCs w:val="28"/>
                    </w:rPr>
                    <w:t>дминистративного регламента</w:t>
                  </w:r>
                </w:p>
              </w:txbxContent>
            </v:textbox>
          </v:shape>
        </w:pict>
      </w:r>
    </w:p>
    <w:p w:rsidR="004705B3" w:rsidRPr="004056C9" w:rsidRDefault="004705B3" w:rsidP="000C3984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05B3" w:rsidRPr="004056C9" w:rsidRDefault="004705B3" w:rsidP="000C3984">
      <w:pPr>
        <w:tabs>
          <w:tab w:val="left" w:pos="406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05B3" w:rsidRPr="004056C9" w:rsidRDefault="004705B3" w:rsidP="000C39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056C9">
        <w:rPr>
          <w:rFonts w:ascii="Courier New" w:hAnsi="Courier New" w:cs="Courier New"/>
          <w:sz w:val="20"/>
          <w:szCs w:val="20"/>
        </w:rPr>
        <w:t xml:space="preserve">            </w:t>
      </w:r>
    </w:p>
    <w:p w:rsidR="004705B3" w:rsidRPr="004056C9" w:rsidRDefault="004705B3" w:rsidP="000C39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705B3" w:rsidRPr="004056C9" w:rsidRDefault="00DC2FB2" w:rsidP="000C398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C2FB2">
        <w:rPr>
          <w:noProof/>
        </w:rPr>
        <w:pict>
          <v:shape id="Прямая со стрелкой 48" o:spid="_x0000_s1053" type="#_x0000_t32" style="position:absolute;left:0;text-align:left;margin-left:90pt;margin-top:8.2pt;width:36.05pt;height:9pt;flip:x;z-index:251653120;visibility:visible">
            <v:stroke endarrow="open"/>
          </v:shape>
        </w:pict>
      </w:r>
      <w:r w:rsidRPr="00DC2FB2">
        <w:rPr>
          <w:noProof/>
        </w:rPr>
        <w:pict>
          <v:shape id="Прямая со стрелкой 47" o:spid="_x0000_s1054" type="#_x0000_t32" style="position:absolute;left:0;text-align:left;margin-left:342pt;margin-top:8.2pt;width:45pt;height:9pt;z-index:251654144;visibility:visible">
            <v:stroke endarrow="open"/>
          </v:shape>
        </w:pict>
      </w:r>
    </w:p>
    <w:p w:rsidR="004705B3" w:rsidRPr="004056C9" w:rsidRDefault="00DC2FB2" w:rsidP="000C398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DC2FB2">
        <w:rPr>
          <w:noProof/>
        </w:rPr>
        <w:pict>
          <v:shape id="_x0000_s1055" type="#_x0000_t202" style="position:absolute;left:0;text-align:left;margin-left:234pt;margin-top:5.85pt;width:234pt;height:97.3pt;z-index:251652096;visibility:visible">
            <v:textbox>
              <w:txbxContent>
                <w:p w:rsidR="004705B3" w:rsidRDefault="004705B3" w:rsidP="00CF0CC0">
                  <w:pPr>
                    <w:jc w:val="center"/>
                  </w:pPr>
                  <w:r w:rsidRPr="00E84BEE">
                    <w:rPr>
                      <w:sz w:val="28"/>
                      <w:szCs w:val="28"/>
                    </w:rPr>
                    <w:t>Издание уведомления о выдаче разрешения на создание места (площадки) накопления твёрдых коммунальных отходов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84BEE">
                    <w:rPr>
                      <w:sz w:val="28"/>
                      <w:szCs w:val="28"/>
                    </w:rPr>
                    <w:t>– 1 календарный день</w:t>
                  </w:r>
                </w:p>
              </w:txbxContent>
            </v:textbox>
          </v:shape>
        </w:pict>
      </w:r>
      <w:r w:rsidRPr="00DC2FB2">
        <w:rPr>
          <w:noProof/>
        </w:rPr>
        <w:pict>
          <v:shape id="_x0000_s1056" type="#_x0000_t202" style="position:absolute;left:0;text-align:left;margin-left:0;margin-top:5.85pt;width:225pt;height:97.3pt;z-index:251651072;visibility:visible">
            <v:textbox>
              <w:txbxContent>
                <w:p w:rsidR="004705B3" w:rsidRPr="00CF0CC0" w:rsidRDefault="004705B3" w:rsidP="00CF0CC0">
                  <w:pPr>
                    <w:jc w:val="center"/>
                  </w:pPr>
                  <w:r w:rsidRPr="00E84BEE">
                    <w:rPr>
                      <w:sz w:val="28"/>
                      <w:szCs w:val="28"/>
                    </w:rPr>
                    <w:t>Издание уведомления об отказе в выдаче разрешения на создание места (площадки) накопления твёрдых коммунальных отходов – 1 календарный день</w:t>
                  </w:r>
                </w:p>
              </w:txbxContent>
            </v:textbox>
          </v:shape>
        </w:pict>
      </w:r>
    </w:p>
    <w:p w:rsidR="004705B3" w:rsidRPr="004056C9" w:rsidRDefault="004705B3" w:rsidP="000C3984"/>
    <w:p w:rsidR="004705B3" w:rsidRPr="004056C9" w:rsidRDefault="004705B3" w:rsidP="000C398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4705B3" w:rsidRPr="004056C9" w:rsidRDefault="004705B3" w:rsidP="000C398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4705B3" w:rsidRPr="004056C9" w:rsidRDefault="004705B3" w:rsidP="000C398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4705B3" w:rsidRPr="004056C9" w:rsidRDefault="004705B3" w:rsidP="000C398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4705B3" w:rsidRPr="004056C9" w:rsidRDefault="004705B3" w:rsidP="000C398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4705B3" w:rsidRPr="004056C9" w:rsidRDefault="004705B3" w:rsidP="000C398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4705B3" w:rsidRPr="004056C9" w:rsidRDefault="00DC2FB2" w:rsidP="000C398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DC2FB2">
        <w:rPr>
          <w:noProof/>
        </w:rPr>
        <w:pict>
          <v:shape id="Прямая со стрелкой 58" o:spid="_x0000_s1057" type="#_x0000_t32" style="position:absolute;left:0;text-align:left;margin-left:234pt;margin-top:8.85pt;width:108pt;height:36pt;flip:x;z-index:251648000;visibility:visible">
            <v:stroke endarrow="open"/>
          </v:shape>
        </w:pict>
      </w:r>
      <w:r w:rsidRPr="00DC2FB2">
        <w:rPr>
          <w:noProof/>
        </w:rPr>
        <w:pict>
          <v:shape id="Прямая со стрелкой 59" o:spid="_x0000_s1058" type="#_x0000_t32" style="position:absolute;left:0;text-align:left;margin-left:117pt;margin-top:8.85pt;width:99pt;height:36pt;z-index:251644928;visibility:visible">
            <v:stroke endarrow="open"/>
          </v:shape>
        </w:pict>
      </w:r>
    </w:p>
    <w:p w:rsidR="004705B3" w:rsidRPr="004056C9" w:rsidRDefault="004705B3" w:rsidP="000C398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4705B3" w:rsidRPr="004056C9" w:rsidRDefault="004705B3" w:rsidP="000C398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4705B3" w:rsidRPr="004056C9" w:rsidRDefault="00DC2FB2" w:rsidP="000C398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DC2FB2">
        <w:rPr>
          <w:noProof/>
        </w:rPr>
        <w:pict>
          <v:shape id="_x0000_s1059" type="#_x0000_t202" style="position:absolute;left:0;text-align:left;margin-left:0;margin-top:10.35pt;width:468pt;height:1in;z-index:251643904;visibility:visible">
            <v:textbox>
              <w:txbxContent>
                <w:p w:rsidR="004705B3" w:rsidRPr="00CF0CC0" w:rsidRDefault="004705B3" w:rsidP="00CF0CC0">
                  <w:pPr>
                    <w:jc w:val="center"/>
                  </w:pPr>
                  <w:r w:rsidRPr="00E84BEE">
                    <w:rPr>
                      <w:sz w:val="28"/>
                      <w:szCs w:val="28"/>
                    </w:rPr>
                    <w:t xml:space="preserve">Направление заявителю уведомления о выдаче разрешения на создание места (площадки) накопления твёрдых коммунальных отходов или уведомления об отказе в выдаче разрешения на создание места (площадки) накопления твёрдых коммунальных отходов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E84BEE">
                    <w:rPr>
                      <w:sz w:val="28"/>
                      <w:szCs w:val="28"/>
                    </w:rPr>
                    <w:t xml:space="preserve"> 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84BEE">
                    <w:rPr>
                      <w:sz w:val="28"/>
                      <w:szCs w:val="28"/>
                    </w:rPr>
                    <w:t>календарных дня</w:t>
                  </w:r>
                </w:p>
              </w:txbxContent>
            </v:textbox>
          </v:shape>
        </w:pict>
      </w:r>
    </w:p>
    <w:p w:rsidR="004705B3" w:rsidRPr="004056C9" w:rsidRDefault="004705B3" w:rsidP="000C3984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705B3" w:rsidRPr="004056C9" w:rsidRDefault="004705B3" w:rsidP="000C3984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705B3" w:rsidRPr="004056C9" w:rsidRDefault="004705B3" w:rsidP="000C3984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705B3" w:rsidRPr="004056C9" w:rsidRDefault="004705B3" w:rsidP="000C3984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705B3" w:rsidRPr="004056C9" w:rsidRDefault="004705B3" w:rsidP="000C3984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705B3" w:rsidRPr="004056C9" w:rsidRDefault="004705B3" w:rsidP="000C3984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705B3" w:rsidRDefault="004705B3" w:rsidP="000C3984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1"/>
      </w:pPr>
    </w:p>
    <w:p w:rsidR="004705B3" w:rsidRDefault="004705B3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sectPr w:rsidR="004705B3" w:rsidSect="00C17DB4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967" w:rsidRDefault="00982967">
      <w:r>
        <w:separator/>
      </w:r>
    </w:p>
  </w:endnote>
  <w:endnote w:type="continuationSeparator" w:id="1">
    <w:p w:rsidR="00982967" w:rsidRDefault="0098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B3" w:rsidRDefault="00DC2FB2" w:rsidP="000C3984">
    <w:pPr>
      <w:pStyle w:val="a9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705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97B38">
      <w:rPr>
        <w:rStyle w:val="ad"/>
        <w:noProof/>
      </w:rPr>
      <w:t>2</w:t>
    </w:r>
    <w:r>
      <w:rPr>
        <w:rStyle w:val="ad"/>
      </w:rPr>
      <w:fldChar w:fldCharType="end"/>
    </w:r>
  </w:p>
  <w:p w:rsidR="004705B3" w:rsidRDefault="004705B3" w:rsidP="000C398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967" w:rsidRDefault="00982967">
      <w:r>
        <w:separator/>
      </w:r>
    </w:p>
  </w:footnote>
  <w:footnote w:type="continuationSeparator" w:id="1">
    <w:p w:rsidR="00982967" w:rsidRDefault="0098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B3" w:rsidRDefault="004705B3" w:rsidP="00B55AE4">
    <w:pPr>
      <w:pStyle w:val="a7"/>
      <w:framePr w:wrap="auto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B262A"/>
    <w:multiLevelType w:val="hybridMultilevel"/>
    <w:tmpl w:val="F5960D14"/>
    <w:lvl w:ilvl="0" w:tplc="B030D58A">
      <w:start w:val="1"/>
      <w:numFmt w:val="decimal"/>
      <w:lvlText w:val="%1."/>
      <w:lvlJc w:val="left"/>
      <w:pPr>
        <w:tabs>
          <w:tab w:val="num" w:pos="2490"/>
        </w:tabs>
        <w:ind w:left="2490" w:hanging="17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FB0223"/>
    <w:multiLevelType w:val="hybridMultilevel"/>
    <w:tmpl w:val="5EC410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1F1D4BCA"/>
    <w:multiLevelType w:val="hybridMultilevel"/>
    <w:tmpl w:val="9552D7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38595D09"/>
    <w:multiLevelType w:val="multilevel"/>
    <w:tmpl w:val="D59EA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10D57"/>
    <w:multiLevelType w:val="hybridMultilevel"/>
    <w:tmpl w:val="E6526D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F95718"/>
    <w:multiLevelType w:val="multilevel"/>
    <w:tmpl w:val="030673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63C4F69"/>
    <w:multiLevelType w:val="hybridMultilevel"/>
    <w:tmpl w:val="5EB6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740B2479"/>
    <w:multiLevelType w:val="hybridMultilevel"/>
    <w:tmpl w:val="BBFE82AC"/>
    <w:lvl w:ilvl="0" w:tplc="3ED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9"/>
  </w:num>
  <w:num w:numId="13">
    <w:abstractNumId w:val="3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9A3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4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E14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D5F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32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6C9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9CA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9EE"/>
    <w:rsid w:val="00454EC1"/>
    <w:rsid w:val="0045570E"/>
    <w:rsid w:val="00455A7B"/>
    <w:rsid w:val="00455C07"/>
    <w:rsid w:val="00455DD4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5B3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3FBA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1CC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CD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2F20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B38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0B5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C8B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993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C7E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6F14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967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641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26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4E3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AA3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3FD9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17DB4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BEB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447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CC0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49"/>
    <w:rsid w:val="00D445D5"/>
    <w:rsid w:val="00D4472C"/>
    <w:rsid w:val="00D448D3"/>
    <w:rsid w:val="00D44B25"/>
    <w:rsid w:val="00D44C8C"/>
    <w:rsid w:val="00D44F31"/>
    <w:rsid w:val="00D4503F"/>
    <w:rsid w:val="00D455D9"/>
    <w:rsid w:val="00D4566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B2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39A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6F66"/>
    <w:rsid w:val="00EE7201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69F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7"/>
        <o:r id="V:Rule3" type="connector" idref="#_x0000_s1030"/>
        <o:r id="V:Rule4" type="connector" idref="#Прямая со стрелкой 16"/>
        <o:r id="V:Rule5" type="connector" idref="#Прямая со стрелкой 19"/>
        <o:r id="V:Rule6" type="connector" idref="#Прямая со стрелкой 7"/>
        <o:r id="V:Rule7" type="connector" idref="#Прямая со стрелкой 24"/>
        <o:r id="V:Rule8" type="connector" idref="#Прямая со стрелкой 21"/>
        <o:r id="V:Rule9" type="connector" idref="#Прямая со стрелкой 20"/>
        <o:r id="V:Rule10" type="connector" idref="#Прямая со стрелкой 23"/>
        <o:r id="V:Rule11" type="connector" idref="#Прямая со стрелкой 22"/>
        <o:r id="V:Rule12" type="connector" idref="#Прямая со стрелкой 30"/>
        <o:r id="V:Rule13" type="connector" idref="#Прямая со стрелкой 39"/>
        <o:r id="V:Rule14" type="connector" idref="#Прямая со стрелкой 18"/>
        <o:r id="V:Rule15" type="connector" idref="#Прямая со стрелкой 42"/>
        <o:r id="V:Rule16" type="connector" idref="#Прямая со стрелкой 48"/>
        <o:r id="V:Rule17" type="connector" idref="#Прямая со стрелкой 47"/>
        <o:r id="V:Rule18" type="connector" idref="#Прямая со стрелкой 58"/>
        <o:r id="V:Rule19" type="connector" idref="#Прямая со стрелкой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C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6C14"/>
    <w:pPr>
      <w:keepNext/>
      <w:spacing w:line="360" w:lineRule="auto"/>
      <w:jc w:val="center"/>
      <w:outlineLvl w:val="0"/>
    </w:pPr>
    <w:rPr>
      <w:rFonts w:ascii="Tahoma" w:hAnsi="Tahoma" w:cs="Tahom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6C1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C1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C14"/>
    <w:rPr>
      <w:rFonts w:ascii="Tahoma" w:hAnsi="Tahoma" w:cs="Tahom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36C14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C14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36C1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736C1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736C14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736C1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36C1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36C1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C14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736C14"/>
  </w:style>
  <w:style w:type="paragraph" w:customStyle="1" w:styleId="ConsPlusNormal">
    <w:name w:val="ConsPlusNormal"/>
    <w:uiPriority w:val="99"/>
    <w:rsid w:val="00736C1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 w:cs="Verdana"/>
      <w:color w:val="333366"/>
      <w:sz w:val="12"/>
      <w:szCs w:val="12"/>
    </w:rPr>
  </w:style>
  <w:style w:type="character" w:styleId="af">
    <w:name w:val="Strong"/>
    <w:basedOn w:val="a0"/>
    <w:uiPriority w:val="99"/>
    <w:qFormat/>
    <w:rsid w:val="00736C14"/>
    <w:rPr>
      <w:b/>
      <w:bCs/>
    </w:rPr>
  </w:style>
  <w:style w:type="paragraph" w:customStyle="1" w:styleId="consplusnormal0">
    <w:name w:val="consplusnormal0"/>
    <w:basedOn w:val="a"/>
    <w:uiPriority w:val="99"/>
    <w:rsid w:val="00736C14"/>
    <w:pPr>
      <w:spacing w:before="100" w:after="100"/>
      <w:ind w:firstLine="120"/>
    </w:pPr>
    <w:rPr>
      <w:rFonts w:ascii="Verdana" w:hAnsi="Verdana" w:cs="Verdana"/>
    </w:rPr>
  </w:style>
  <w:style w:type="paragraph" w:styleId="af0">
    <w:name w:val="footnote text"/>
    <w:basedOn w:val="a"/>
    <w:link w:val="af1"/>
    <w:uiPriority w:val="99"/>
    <w:semiHidden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736C14"/>
    <w:rPr>
      <w:rFonts w:ascii="Arial" w:hAnsi="Arial" w:cs="Arial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736C14"/>
    <w:rPr>
      <w:vertAlign w:val="superscript"/>
    </w:rPr>
  </w:style>
  <w:style w:type="character" w:styleId="af3">
    <w:name w:val="annotation reference"/>
    <w:basedOn w:val="a0"/>
    <w:uiPriority w:val="99"/>
    <w:semiHidden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736C1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736C14"/>
    <w:rPr>
      <w:b/>
      <w:bCs/>
    </w:rPr>
  </w:style>
  <w:style w:type="character" w:styleId="af8">
    <w:name w:val="Hyperlink"/>
    <w:basedOn w:val="a0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uiPriority w:val="99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36C14"/>
    <w:rPr>
      <w:rFonts w:ascii="Courier New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736C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a">
    <w:name w:val="Основной текст_"/>
    <w:link w:val="11"/>
    <w:uiPriority w:val="99"/>
    <w:locked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uiPriority w:val="99"/>
    <w:rsid w:val="00736C14"/>
    <w:pPr>
      <w:widowControl w:val="0"/>
      <w:shd w:val="clear" w:color="auto" w:fill="FFFFFF"/>
      <w:spacing w:after="720" w:line="240" w:lineRule="atLeast"/>
      <w:jc w:val="both"/>
    </w:pPr>
    <w:rPr>
      <w:rFonts w:ascii="Calibri" w:eastAsia="Calibri" w:hAnsi="Calibri" w:cs="Calibri"/>
      <w:spacing w:val="1"/>
      <w:sz w:val="27"/>
      <w:szCs w:val="27"/>
    </w:rPr>
  </w:style>
  <w:style w:type="paragraph" w:customStyle="1" w:styleId="ConsPlusTitle">
    <w:name w:val="ConsPlusTitle"/>
    <w:uiPriority w:val="99"/>
    <w:rsid w:val="003856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b">
    <w:name w:val="Название проектного документа"/>
    <w:basedOn w:val="a"/>
    <w:uiPriority w:val="99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32"/>
    </w:rPr>
  </w:style>
  <w:style w:type="character" w:customStyle="1" w:styleId="afc">
    <w:name w:val="Öâåòîâîå âûäåëåíèå"/>
    <w:uiPriority w:val="99"/>
    <w:rsid w:val="000C398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383A11204FE77D1D3C2054A103D25AA436E07914BF38AD48FE44A4AF6BDDCA6F97AC461759C99DF3247391CEA9BA2DF5FF13018d2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47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89AAB0FD1A9BBB11134009C3227FCE53C937EAAAAF9618AB29B9236EFDAC595A33BB2E8En8E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10061</Words>
  <Characters>57351</Characters>
  <Application>Microsoft Office Word</Application>
  <DocSecurity>0</DocSecurity>
  <Lines>477</Lines>
  <Paragraphs>134</Paragraphs>
  <ScaleCrop>false</ScaleCrop>
  <Company>Microsoft</Company>
  <LinksUpToDate>false</LinksUpToDate>
  <CharactersWithSpaces>67278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turabova</cp:lastModifiedBy>
  <cp:revision>2</cp:revision>
  <cp:lastPrinted>2019-04-11T05:55:00Z</cp:lastPrinted>
  <dcterms:created xsi:type="dcterms:W3CDTF">2019-12-18T13:25:00Z</dcterms:created>
  <dcterms:modified xsi:type="dcterms:W3CDTF">2019-12-18T13:25:00Z</dcterms:modified>
</cp:coreProperties>
</file>