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865391" w:rsidP="00760637">
      <w:pPr>
        <w:pStyle w:val="ConsPlusTitle"/>
        <w:rPr>
          <w:sz w:val="28"/>
          <w:szCs w:val="28"/>
        </w:rPr>
      </w:pPr>
      <w:r>
        <w:rPr>
          <w:sz w:val="28"/>
          <w:szCs w:val="28"/>
        </w:rPr>
        <w:t>От                                                                                                                       ПРОЕКТ</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A11BE5">
        <w:rPr>
          <w:sz w:val="28"/>
          <w:szCs w:val="28"/>
        </w:rPr>
        <w:t xml:space="preserve"> </w:t>
      </w:r>
      <w:r w:rsidRPr="00E06E64">
        <w:rPr>
          <w:sz w:val="28"/>
          <w:szCs w:val="28"/>
        </w:rPr>
        <w:t>утверждении</w:t>
      </w:r>
      <w:r w:rsidR="00A11BE5">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7F3632" w:rsidRPr="007F3632">
        <w:rPr>
          <w:sz w:val="28"/>
          <w:szCs w:val="28"/>
        </w:rPr>
        <w:t>Предварительное согласование предоставления земельного участка</w:t>
      </w:r>
      <w:r w:rsidRPr="00760637">
        <w:rPr>
          <w:bCs/>
          <w:sz w:val="28"/>
          <w:szCs w:val="28"/>
        </w:rPr>
        <w:t>»</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D15796" w:rsidRPr="00202D28" w:rsidRDefault="007F3632" w:rsidP="00D15796">
      <w:pPr>
        <w:jc w:val="both"/>
        <w:rPr>
          <w:sz w:val="28"/>
          <w:szCs w:val="28"/>
        </w:rPr>
      </w:pPr>
      <w:r w:rsidRPr="007F3632">
        <w:rPr>
          <w:rFonts w:eastAsiaTheme="majorEastAsia"/>
          <w:color w:val="000000" w:themeColor="text1"/>
          <w:sz w:val="28"/>
          <w:szCs w:val="28"/>
        </w:rPr>
        <w:t>В целях приведения муниципальных нормативных правовых актов в соответствие и реализации мероприятий</w:t>
      </w:r>
      <w:r w:rsidR="006635F0">
        <w:rPr>
          <w:rFonts w:eastAsiaTheme="majorEastAsia"/>
          <w:color w:val="000000" w:themeColor="text1"/>
          <w:sz w:val="28"/>
          <w:szCs w:val="28"/>
        </w:rPr>
        <w:t xml:space="preserve"> по разработке и утверждению ад</w:t>
      </w:r>
      <w:r w:rsidRPr="007F3632">
        <w:rPr>
          <w:rFonts w:eastAsiaTheme="majorEastAsia"/>
          <w:color w:val="000000" w:themeColor="text1"/>
          <w:sz w:val="28"/>
          <w:szCs w:val="28"/>
        </w:rPr>
        <w:t>министративных регламентов предоставления муниципальных услуг в муниципальном образовании, в соответствии с</w:t>
      </w:r>
      <w:r>
        <w:rPr>
          <w:rFonts w:eastAsiaTheme="majorEastAsia"/>
          <w:color w:val="000000" w:themeColor="text1"/>
          <w:sz w:val="28"/>
          <w:szCs w:val="28"/>
        </w:rPr>
        <w:t xml:space="preserve"> действующим</w:t>
      </w:r>
      <w:r w:rsidRPr="007F3632">
        <w:rPr>
          <w:rFonts w:eastAsiaTheme="majorEastAsia"/>
          <w:color w:val="000000" w:themeColor="text1"/>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7F3632" w:rsidRDefault="007F3632" w:rsidP="00D15796">
      <w:pPr>
        <w:jc w:val="both"/>
        <w:rPr>
          <w:b/>
          <w:bCs/>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7F3632" w:rsidRPr="007F3632" w:rsidRDefault="007F3632" w:rsidP="007F3632">
      <w:pPr>
        <w:numPr>
          <w:ilvl w:val="0"/>
          <w:numId w:val="12"/>
        </w:numPr>
        <w:tabs>
          <w:tab w:val="clear" w:pos="1380"/>
        </w:tabs>
        <w:autoSpaceDE w:val="0"/>
        <w:autoSpaceDN w:val="0"/>
        <w:adjustRightInd w:val="0"/>
        <w:ind w:left="0" w:firstLine="709"/>
        <w:jc w:val="both"/>
        <w:rPr>
          <w:rFonts w:eastAsia="Calibri"/>
          <w:sz w:val="28"/>
          <w:szCs w:val="28"/>
          <w:lang w:eastAsia="en-US"/>
        </w:rPr>
      </w:pPr>
      <w:r w:rsidRPr="007F3632">
        <w:rPr>
          <w:rFonts w:eastAsia="Calibri"/>
          <w:sz w:val="28"/>
          <w:szCs w:val="28"/>
          <w:lang w:eastAsia="en-US"/>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7F3632">
        <w:rPr>
          <w:rFonts w:eastAsia="Calibri"/>
          <w:sz w:val="28"/>
          <w:szCs w:val="28"/>
        </w:rPr>
        <w:t>Предварительное согласование предоставления земельного участка</w:t>
      </w:r>
      <w:r w:rsidRPr="007F3632">
        <w:rPr>
          <w:rFonts w:eastAsia="Calibri"/>
          <w:sz w:val="28"/>
          <w:szCs w:val="28"/>
          <w:lang w:eastAsia="en-US"/>
        </w:rPr>
        <w:t>» согласно Приложению №1.</w:t>
      </w:r>
    </w:p>
    <w:p w:rsidR="007F3632" w:rsidRPr="007F3632" w:rsidRDefault="007F3632" w:rsidP="007F3632">
      <w:pPr>
        <w:ind w:firstLine="709"/>
        <w:jc w:val="both"/>
        <w:rPr>
          <w:rFonts w:eastAsia="Calibri"/>
          <w:sz w:val="28"/>
          <w:szCs w:val="28"/>
          <w:lang w:eastAsia="en-US"/>
        </w:rPr>
      </w:pPr>
      <w:r w:rsidRPr="007F3632">
        <w:rPr>
          <w:rFonts w:eastAsia="Calibri"/>
          <w:sz w:val="28"/>
          <w:szCs w:val="28"/>
          <w:lang w:eastAsia="en-US"/>
        </w:rPr>
        <w:t>2. Настоящий административный регламент подлежит официальному опубликованию в печатном издании «Таицкий вестник»</w:t>
      </w:r>
      <w:r w:rsidRPr="007F3632">
        <w:rPr>
          <w:rFonts w:eastAsia="Calibri" w:cs="Calibri"/>
          <w:sz w:val="28"/>
          <w:szCs w:val="28"/>
          <w:lang w:eastAsia="en-US"/>
        </w:rPr>
        <w:t xml:space="preserve">, </w:t>
      </w:r>
      <w:r w:rsidRPr="007F3632">
        <w:rPr>
          <w:rFonts w:eastAsia="Calibri"/>
          <w:sz w:val="28"/>
          <w:szCs w:val="28"/>
          <w:lang w:eastAsia="en-US"/>
        </w:rPr>
        <w:t>а также размещению в информационно-телекоммуникационной сети «Интернет» на портале государствен</w:t>
      </w:r>
      <w:r w:rsidRPr="007F3632">
        <w:rPr>
          <w:rFonts w:eastAsia="Calibri"/>
          <w:sz w:val="28"/>
          <w:szCs w:val="28"/>
          <w:lang w:eastAsia="en-US"/>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p>
    <w:p w:rsidR="00A626E0" w:rsidRPr="00A626E0" w:rsidRDefault="00A626E0" w:rsidP="007F3632">
      <w:pPr>
        <w:pStyle w:val="ConsPlusNormal"/>
        <w:ind w:firstLine="851"/>
        <w:jc w:val="both"/>
        <w:rPr>
          <w:rFonts w:ascii="Times New Roman" w:eastAsia="Times New Roman" w:hAnsi="Times New Roman" w:cs="Times New Roman"/>
          <w:sz w:val="28"/>
          <w:szCs w:val="28"/>
        </w:rPr>
      </w:pPr>
    </w:p>
    <w:p w:rsidR="002B02DA" w:rsidRPr="002B02DA"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 Со дня вступления в силу настоящего постановления считать утратившим силу постановление №</w:t>
      </w:r>
      <w:r w:rsidR="00865391">
        <w:rPr>
          <w:rFonts w:ascii="Times New Roman" w:hAnsi="Times New Roman" w:cs="Times New Roman"/>
          <w:sz w:val="28"/>
          <w:szCs w:val="28"/>
        </w:rPr>
        <w:t>253 от 05.07.2022</w:t>
      </w:r>
      <w:r>
        <w:rPr>
          <w:rFonts w:ascii="Times New Roman" w:hAnsi="Times New Roman" w:cs="Times New Roman"/>
          <w:sz w:val="28"/>
          <w:szCs w:val="28"/>
        </w:rPr>
        <w:t xml:space="preserve"> </w:t>
      </w:r>
      <w:r w:rsidRPr="002B02DA">
        <w:rPr>
          <w:rFonts w:ascii="Times New Roman" w:hAnsi="Times New Roman" w:cs="Times New Roman"/>
          <w:sz w:val="28"/>
          <w:szCs w:val="28"/>
        </w:rPr>
        <w:t>«</w:t>
      </w:r>
      <w:r w:rsidR="007F3632" w:rsidRPr="007F3632">
        <w:rPr>
          <w:rFonts w:ascii="Times New Roman" w:hAnsi="Times New Roman" w:cs="Times New Roman"/>
          <w:sz w:val="28"/>
          <w:szCs w:val="28"/>
        </w:rPr>
        <w:t>Предварительное согласование предоставления земельного участка</w:t>
      </w:r>
      <w:r w:rsidRPr="002B02DA">
        <w:rPr>
          <w:rFonts w:ascii="Times New Roman" w:hAnsi="Times New Roman" w:cs="Times New Roman"/>
          <w:sz w:val="28"/>
          <w:szCs w:val="28"/>
        </w:rPr>
        <w:t>»</w:t>
      </w:r>
      <w:r>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701A21" w:rsidRPr="005634CD" w:rsidRDefault="00701A21" w:rsidP="00701A21">
      <w:pPr>
        <w:pStyle w:val="Heading11"/>
        <w:numPr>
          <w:ilvl w:val="0"/>
          <w:numId w:val="0"/>
        </w:numPr>
        <w:spacing w:before="0" w:after="0"/>
        <w:rPr>
          <w:rFonts w:ascii="Times New Roman" w:hAnsi="Times New Roman" w:cs="Times New Roman"/>
          <w:color w:val="auto"/>
          <w:sz w:val="28"/>
          <w:szCs w:val="28"/>
        </w:rPr>
      </w:pPr>
      <w:r w:rsidRPr="005634CD">
        <w:rPr>
          <w:rFonts w:ascii="Times New Roman" w:hAnsi="Times New Roman" w:cs="Times New Roman"/>
          <w:color w:val="auto"/>
          <w:sz w:val="28"/>
          <w:szCs w:val="28"/>
        </w:rPr>
        <w:t>Административный регламент</w:t>
      </w:r>
    </w:p>
    <w:p w:rsidR="00701A21" w:rsidRPr="005634CD" w:rsidRDefault="00701A21" w:rsidP="00701A21">
      <w:pPr>
        <w:pStyle w:val="Heading11"/>
        <w:numPr>
          <w:ilvl w:val="0"/>
          <w:numId w:val="0"/>
        </w:numPr>
        <w:spacing w:before="0" w:after="0"/>
        <w:rPr>
          <w:rFonts w:ascii="Times New Roman" w:hAnsi="Times New Roman" w:cs="Times New Roman"/>
          <w:color w:val="auto"/>
          <w:sz w:val="28"/>
          <w:szCs w:val="28"/>
        </w:rPr>
      </w:pPr>
      <w:r w:rsidRPr="005634CD">
        <w:rPr>
          <w:rFonts w:ascii="Times New Roman" w:hAnsi="Times New Roman" w:cs="Times New Roman"/>
          <w:color w:val="auto"/>
          <w:sz w:val="28"/>
          <w:szCs w:val="28"/>
        </w:rPr>
        <w:t>предоставления администрацией муниципального образования</w:t>
      </w:r>
    </w:p>
    <w:p w:rsidR="00701A21" w:rsidRPr="005634CD" w:rsidRDefault="00701A21" w:rsidP="00701A21">
      <w:pPr>
        <w:pStyle w:val="Heading11"/>
        <w:numPr>
          <w:ilvl w:val="0"/>
          <w:numId w:val="0"/>
        </w:numPr>
        <w:spacing w:before="0" w:after="0"/>
        <w:rPr>
          <w:rFonts w:ascii="Times New Roman" w:hAnsi="Times New Roman" w:cs="Times New Roman"/>
          <w:color w:val="auto"/>
          <w:sz w:val="28"/>
          <w:szCs w:val="28"/>
        </w:rPr>
      </w:pPr>
      <w:r w:rsidRPr="005634CD">
        <w:rPr>
          <w:rFonts w:ascii="Times New Roman" w:hAnsi="Times New Roman" w:cs="Times New Roman"/>
          <w:color w:val="auto"/>
          <w:sz w:val="28"/>
          <w:szCs w:val="28"/>
        </w:rPr>
        <w:t>Таицкое городское поселение Гатчинского муниципального района Ленинградской области муниципальной услуги</w:t>
      </w:r>
    </w:p>
    <w:p w:rsidR="00760637" w:rsidRDefault="00701A21" w:rsidP="00701A21">
      <w:pPr>
        <w:pStyle w:val="Heading11"/>
        <w:numPr>
          <w:ilvl w:val="0"/>
          <w:numId w:val="0"/>
        </w:numPr>
        <w:spacing w:before="0" w:after="0"/>
        <w:rPr>
          <w:rFonts w:ascii="Times New Roman" w:hAnsi="Times New Roman" w:cs="Times New Roman"/>
          <w:color w:val="auto"/>
          <w:sz w:val="28"/>
          <w:szCs w:val="28"/>
        </w:rPr>
      </w:pPr>
      <w:r w:rsidRPr="005634CD">
        <w:rPr>
          <w:rFonts w:ascii="Times New Roman" w:hAnsi="Times New Roman" w:cs="Times New Roman"/>
          <w:sz w:val="28"/>
          <w:szCs w:val="28"/>
        </w:rPr>
        <w:t>«Предварительное согласование предоставления земельного участка</w:t>
      </w:r>
    </w:p>
    <w:p w:rsidR="00865391" w:rsidRPr="00865391" w:rsidRDefault="00865391" w:rsidP="00865391">
      <w:pPr>
        <w:widowControl w:val="0"/>
        <w:autoSpaceDE w:val="0"/>
        <w:autoSpaceDN w:val="0"/>
        <w:jc w:val="center"/>
        <w:outlineLvl w:val="1"/>
        <w:rPr>
          <w:sz w:val="28"/>
          <w:szCs w:val="28"/>
        </w:rPr>
      </w:pPr>
      <w:r w:rsidRPr="00865391">
        <w:rPr>
          <w:sz w:val="28"/>
          <w:szCs w:val="28"/>
        </w:rPr>
        <w:t>1. Общие положения</w:t>
      </w:r>
    </w:p>
    <w:p w:rsidR="00865391" w:rsidRPr="00865391" w:rsidRDefault="00865391" w:rsidP="00865391">
      <w:pPr>
        <w:widowControl w:val="0"/>
        <w:autoSpaceDE w:val="0"/>
        <w:autoSpaceDN w:val="0"/>
        <w:ind w:firstLine="540"/>
        <w:jc w:val="both"/>
        <w:rPr>
          <w:sz w:val="28"/>
          <w:szCs w:val="28"/>
        </w:rPr>
      </w:pPr>
    </w:p>
    <w:p w:rsidR="00865391" w:rsidRPr="00865391" w:rsidRDefault="00865391" w:rsidP="00865391">
      <w:pPr>
        <w:widowControl w:val="0"/>
        <w:autoSpaceDE w:val="0"/>
        <w:autoSpaceDN w:val="0"/>
        <w:ind w:firstLine="709"/>
        <w:jc w:val="both"/>
        <w:rPr>
          <w:sz w:val="28"/>
          <w:szCs w:val="28"/>
        </w:rPr>
      </w:pPr>
      <w:r w:rsidRPr="00865391">
        <w:rPr>
          <w:rFonts w:eastAsia="Calibri"/>
          <w:sz w:val="28"/>
          <w:szCs w:val="28"/>
          <w:lang w:eastAsia="en-US"/>
        </w:rPr>
        <w:t xml:space="preserve">1.1. </w:t>
      </w:r>
      <w:r w:rsidRPr="00865391">
        <w:rPr>
          <w:sz w:val="28"/>
          <w:szCs w:val="28"/>
        </w:rPr>
        <w:t>Административный регламент устанавливает порядок и стандарт предоставления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Возможные цели обращения заявителя в рамках</w:t>
      </w:r>
      <w:r w:rsidRPr="00865391">
        <w:rPr>
          <w:rFonts w:ascii="Calibri" w:eastAsia="Calibri" w:hAnsi="Calibri"/>
          <w:sz w:val="22"/>
          <w:szCs w:val="22"/>
          <w:lang w:eastAsia="en-US"/>
        </w:rPr>
        <w:t xml:space="preserve"> </w:t>
      </w:r>
      <w:r w:rsidRPr="00865391">
        <w:rPr>
          <w:sz w:val="28"/>
          <w:szCs w:val="28"/>
        </w:rPr>
        <w:t>предоставления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 предварительное согласование предоставления земельного участка в собственность за плату без проведения торгов;</w:t>
      </w:r>
    </w:p>
    <w:p w:rsidR="00865391" w:rsidRPr="00865391" w:rsidRDefault="00865391" w:rsidP="00865391">
      <w:pPr>
        <w:widowControl w:val="0"/>
        <w:autoSpaceDE w:val="0"/>
        <w:autoSpaceDN w:val="0"/>
        <w:ind w:firstLine="709"/>
        <w:jc w:val="both"/>
        <w:rPr>
          <w:sz w:val="28"/>
          <w:szCs w:val="28"/>
        </w:rPr>
      </w:pPr>
      <w:r w:rsidRPr="00865391">
        <w:rPr>
          <w:sz w:val="28"/>
          <w:szCs w:val="28"/>
        </w:rPr>
        <w:t>- предварительное согласование предоставления земельного участка в собственность бесплатно;</w:t>
      </w:r>
    </w:p>
    <w:p w:rsidR="00865391" w:rsidRPr="00865391" w:rsidRDefault="00865391" w:rsidP="00865391">
      <w:pPr>
        <w:widowControl w:val="0"/>
        <w:autoSpaceDE w:val="0"/>
        <w:autoSpaceDN w:val="0"/>
        <w:ind w:firstLine="709"/>
        <w:jc w:val="both"/>
        <w:rPr>
          <w:sz w:val="28"/>
          <w:szCs w:val="28"/>
        </w:rPr>
      </w:pPr>
      <w:r w:rsidRPr="00865391">
        <w:rPr>
          <w:sz w:val="28"/>
          <w:szCs w:val="28"/>
        </w:rPr>
        <w:t>- предварительное согласование предоставления земельного участка в аренду без проведения торгов;</w:t>
      </w:r>
    </w:p>
    <w:p w:rsidR="00865391" w:rsidRPr="00865391" w:rsidRDefault="00865391" w:rsidP="00865391">
      <w:pPr>
        <w:widowControl w:val="0"/>
        <w:autoSpaceDE w:val="0"/>
        <w:autoSpaceDN w:val="0"/>
        <w:ind w:firstLine="709"/>
        <w:jc w:val="both"/>
        <w:rPr>
          <w:sz w:val="28"/>
          <w:szCs w:val="28"/>
        </w:rPr>
      </w:pPr>
      <w:r w:rsidRPr="00865391">
        <w:rPr>
          <w:sz w:val="28"/>
          <w:szCs w:val="28"/>
        </w:rPr>
        <w:t>- предварительное согласование предоставления земельного участка в постоянное бессрочное пользование;</w:t>
      </w:r>
    </w:p>
    <w:p w:rsidR="00865391" w:rsidRPr="00865391" w:rsidRDefault="00865391" w:rsidP="00865391">
      <w:pPr>
        <w:widowControl w:val="0"/>
        <w:autoSpaceDE w:val="0"/>
        <w:autoSpaceDN w:val="0"/>
        <w:ind w:firstLine="709"/>
        <w:jc w:val="both"/>
        <w:rPr>
          <w:sz w:val="28"/>
          <w:szCs w:val="28"/>
        </w:rPr>
      </w:pPr>
      <w:r w:rsidRPr="00865391">
        <w:rPr>
          <w:sz w:val="28"/>
          <w:szCs w:val="28"/>
        </w:rPr>
        <w:t>- предварительное согласование предоставления земельного участка в безвозмездное пользование.</w:t>
      </w:r>
    </w:p>
    <w:p w:rsidR="00865391" w:rsidRPr="00865391" w:rsidRDefault="00865391" w:rsidP="00865391">
      <w:pPr>
        <w:widowControl w:val="0"/>
        <w:autoSpaceDE w:val="0"/>
        <w:autoSpaceDN w:val="0"/>
        <w:ind w:firstLine="709"/>
        <w:jc w:val="both"/>
        <w:rPr>
          <w:sz w:val="28"/>
          <w:szCs w:val="28"/>
        </w:rPr>
      </w:pPr>
      <w:r w:rsidRPr="00865391">
        <w:rPr>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865391" w:rsidRPr="00865391" w:rsidRDefault="00865391" w:rsidP="00865391">
      <w:pPr>
        <w:widowControl w:val="0"/>
        <w:autoSpaceDE w:val="0"/>
        <w:autoSpaceDN w:val="0"/>
        <w:ind w:firstLine="709"/>
        <w:jc w:val="both"/>
        <w:rPr>
          <w:sz w:val="28"/>
          <w:szCs w:val="28"/>
        </w:rPr>
      </w:pPr>
      <w:r w:rsidRPr="00865391">
        <w:rPr>
          <w:sz w:val="28"/>
          <w:szCs w:val="28"/>
        </w:rPr>
        <w:t>1.2. Заявителями, имеющими право на получение муниципальной услуги, являются:</w:t>
      </w:r>
    </w:p>
    <w:p w:rsidR="00865391" w:rsidRPr="00865391" w:rsidRDefault="00865391" w:rsidP="00865391">
      <w:pPr>
        <w:widowControl w:val="0"/>
        <w:numPr>
          <w:ilvl w:val="0"/>
          <w:numId w:val="14"/>
        </w:numPr>
        <w:autoSpaceDE w:val="0"/>
        <w:autoSpaceDN w:val="0"/>
        <w:spacing w:line="276" w:lineRule="auto"/>
        <w:ind w:left="0" w:firstLine="709"/>
        <w:jc w:val="both"/>
        <w:rPr>
          <w:sz w:val="28"/>
          <w:szCs w:val="28"/>
        </w:rPr>
      </w:pPr>
      <w:r w:rsidRPr="00865391">
        <w:rPr>
          <w:sz w:val="28"/>
          <w:szCs w:val="28"/>
        </w:rPr>
        <w:t>физические лица;</w:t>
      </w:r>
    </w:p>
    <w:p w:rsidR="00865391" w:rsidRPr="00865391" w:rsidRDefault="00865391" w:rsidP="00865391">
      <w:pPr>
        <w:widowControl w:val="0"/>
        <w:numPr>
          <w:ilvl w:val="0"/>
          <w:numId w:val="14"/>
        </w:numPr>
        <w:autoSpaceDE w:val="0"/>
        <w:autoSpaceDN w:val="0"/>
        <w:spacing w:line="276" w:lineRule="auto"/>
        <w:ind w:left="0" w:firstLine="709"/>
        <w:jc w:val="both"/>
        <w:rPr>
          <w:sz w:val="28"/>
          <w:szCs w:val="28"/>
        </w:rPr>
      </w:pPr>
      <w:r w:rsidRPr="00865391">
        <w:rPr>
          <w:sz w:val="28"/>
          <w:szCs w:val="28"/>
        </w:rPr>
        <w:t>индивидуальные предприниматели;</w:t>
      </w:r>
    </w:p>
    <w:p w:rsidR="00865391" w:rsidRPr="00865391" w:rsidRDefault="00865391" w:rsidP="00865391">
      <w:pPr>
        <w:widowControl w:val="0"/>
        <w:numPr>
          <w:ilvl w:val="0"/>
          <w:numId w:val="14"/>
        </w:numPr>
        <w:autoSpaceDE w:val="0"/>
        <w:autoSpaceDN w:val="0"/>
        <w:spacing w:line="276" w:lineRule="auto"/>
        <w:ind w:left="0" w:firstLine="709"/>
        <w:jc w:val="both"/>
        <w:rPr>
          <w:sz w:val="28"/>
          <w:szCs w:val="28"/>
        </w:rPr>
      </w:pPr>
      <w:r w:rsidRPr="00865391">
        <w:rPr>
          <w:sz w:val="28"/>
          <w:szCs w:val="28"/>
        </w:rPr>
        <w:t>юридические лица (далее – заявитель).</w:t>
      </w:r>
    </w:p>
    <w:p w:rsidR="00865391" w:rsidRPr="00865391" w:rsidRDefault="00865391" w:rsidP="00865391">
      <w:pPr>
        <w:widowControl w:val="0"/>
        <w:autoSpaceDE w:val="0"/>
        <w:autoSpaceDN w:val="0"/>
        <w:ind w:firstLine="709"/>
        <w:jc w:val="both"/>
        <w:rPr>
          <w:sz w:val="28"/>
          <w:szCs w:val="28"/>
        </w:rPr>
      </w:pPr>
      <w:r w:rsidRPr="00865391">
        <w:rPr>
          <w:sz w:val="28"/>
          <w:szCs w:val="28"/>
        </w:rPr>
        <w:t>Представлять интересы заявителя имеют право:</w:t>
      </w:r>
    </w:p>
    <w:p w:rsidR="00865391" w:rsidRPr="00865391" w:rsidRDefault="00865391" w:rsidP="00865391">
      <w:pPr>
        <w:widowControl w:val="0"/>
        <w:autoSpaceDE w:val="0"/>
        <w:autoSpaceDN w:val="0"/>
        <w:ind w:firstLine="709"/>
        <w:jc w:val="both"/>
        <w:rPr>
          <w:sz w:val="28"/>
          <w:szCs w:val="28"/>
        </w:rPr>
      </w:pPr>
      <w:r w:rsidRPr="00865391">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5391" w:rsidRPr="00865391" w:rsidRDefault="00865391" w:rsidP="00865391">
      <w:pPr>
        <w:widowControl w:val="0"/>
        <w:autoSpaceDE w:val="0"/>
        <w:autoSpaceDN w:val="0"/>
        <w:ind w:firstLine="709"/>
        <w:jc w:val="both"/>
        <w:rPr>
          <w:sz w:val="28"/>
          <w:szCs w:val="28"/>
        </w:rPr>
      </w:pPr>
      <w:r w:rsidRPr="00865391">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65391" w:rsidRPr="00865391" w:rsidRDefault="00865391" w:rsidP="00865391">
      <w:pPr>
        <w:widowControl w:val="0"/>
        <w:autoSpaceDE w:val="0"/>
        <w:autoSpaceDN w:val="0"/>
        <w:ind w:firstLine="709"/>
        <w:jc w:val="both"/>
        <w:rPr>
          <w:sz w:val="28"/>
          <w:szCs w:val="28"/>
        </w:rPr>
      </w:pPr>
      <w:r w:rsidRPr="00865391">
        <w:rPr>
          <w:sz w:val="28"/>
          <w:szCs w:val="28"/>
        </w:rPr>
        <w:lastRenderedPageBreak/>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865391" w:rsidRPr="00865391" w:rsidRDefault="00865391" w:rsidP="00865391">
      <w:pPr>
        <w:widowControl w:val="0"/>
        <w:autoSpaceDE w:val="0"/>
        <w:autoSpaceDN w:val="0"/>
        <w:ind w:firstLine="709"/>
        <w:jc w:val="both"/>
        <w:rPr>
          <w:sz w:val="28"/>
          <w:szCs w:val="28"/>
        </w:rPr>
      </w:pPr>
      <w:r w:rsidRPr="00865391">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на сайте Администраций;</w:t>
      </w:r>
    </w:p>
    <w:p w:rsidR="00865391" w:rsidRPr="00865391" w:rsidRDefault="00865391" w:rsidP="00865391">
      <w:pPr>
        <w:widowControl w:val="0"/>
        <w:autoSpaceDE w:val="0"/>
        <w:autoSpaceDN w:val="0"/>
        <w:ind w:firstLine="709"/>
        <w:jc w:val="both"/>
        <w:rPr>
          <w:sz w:val="28"/>
          <w:szCs w:val="28"/>
        </w:rPr>
      </w:pPr>
      <w:r w:rsidRPr="00865391">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65391" w:rsidRPr="00865391" w:rsidRDefault="00865391" w:rsidP="00865391">
      <w:pPr>
        <w:widowControl w:val="0"/>
        <w:autoSpaceDE w:val="0"/>
        <w:autoSpaceDN w:val="0"/>
        <w:ind w:firstLine="709"/>
        <w:jc w:val="both"/>
        <w:rPr>
          <w:sz w:val="28"/>
          <w:szCs w:val="28"/>
        </w:rPr>
      </w:pPr>
      <w:r w:rsidRPr="00865391">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865391">
        <w:rPr>
          <w:sz w:val="28"/>
          <w:szCs w:val="28"/>
          <w:lang w:val="en-US"/>
        </w:rPr>
        <w:t>n</w:t>
      </w:r>
      <w:r w:rsidRPr="00865391">
        <w:rPr>
          <w:sz w:val="28"/>
          <w:szCs w:val="28"/>
        </w:rPr>
        <w:t>obl.ru, www.gosuslugi.ru.</w:t>
      </w:r>
    </w:p>
    <w:p w:rsidR="00865391" w:rsidRPr="00865391" w:rsidRDefault="00865391" w:rsidP="00865391">
      <w:pPr>
        <w:widowControl w:val="0"/>
        <w:autoSpaceDE w:val="0"/>
        <w:autoSpaceDN w:val="0"/>
        <w:ind w:firstLine="709"/>
        <w:jc w:val="both"/>
        <w:rPr>
          <w:sz w:val="28"/>
          <w:szCs w:val="28"/>
        </w:rPr>
      </w:pPr>
      <w:r w:rsidRPr="00865391">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865391" w:rsidRPr="00865391" w:rsidRDefault="00865391" w:rsidP="00865391">
      <w:pPr>
        <w:widowControl w:val="0"/>
        <w:autoSpaceDE w:val="0"/>
        <w:autoSpaceDN w:val="0"/>
        <w:ind w:firstLine="540"/>
        <w:jc w:val="both"/>
        <w:rPr>
          <w:sz w:val="28"/>
          <w:szCs w:val="28"/>
        </w:rPr>
      </w:pPr>
    </w:p>
    <w:p w:rsidR="00865391" w:rsidRPr="00865391" w:rsidRDefault="00865391" w:rsidP="00865391">
      <w:pPr>
        <w:widowControl w:val="0"/>
        <w:autoSpaceDE w:val="0"/>
        <w:autoSpaceDN w:val="0"/>
        <w:ind w:firstLine="540"/>
        <w:jc w:val="both"/>
        <w:rPr>
          <w:sz w:val="28"/>
          <w:szCs w:val="28"/>
        </w:rPr>
      </w:pPr>
    </w:p>
    <w:p w:rsidR="00865391" w:rsidRPr="00865391" w:rsidRDefault="00865391" w:rsidP="00865391">
      <w:pPr>
        <w:widowControl w:val="0"/>
        <w:autoSpaceDE w:val="0"/>
        <w:autoSpaceDN w:val="0"/>
        <w:jc w:val="center"/>
        <w:outlineLvl w:val="1"/>
        <w:rPr>
          <w:b/>
          <w:sz w:val="28"/>
          <w:szCs w:val="28"/>
        </w:rPr>
      </w:pPr>
      <w:r w:rsidRPr="00865391">
        <w:rPr>
          <w:b/>
          <w:sz w:val="28"/>
          <w:szCs w:val="28"/>
        </w:rPr>
        <w:t>2. Стандарт предоставления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2.1. Полное наименование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865391" w:rsidRPr="00865391" w:rsidRDefault="00865391" w:rsidP="00865391">
      <w:pPr>
        <w:widowControl w:val="0"/>
        <w:autoSpaceDE w:val="0"/>
        <w:autoSpaceDN w:val="0"/>
        <w:ind w:firstLine="709"/>
        <w:jc w:val="both"/>
        <w:rPr>
          <w:sz w:val="28"/>
          <w:szCs w:val="28"/>
        </w:rPr>
      </w:pPr>
      <w:r w:rsidRPr="00865391">
        <w:rPr>
          <w:sz w:val="28"/>
          <w:szCs w:val="28"/>
        </w:rPr>
        <w:t>Сокращенное наименование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Предварительное согласование предоставления земельного участка.</w:t>
      </w:r>
    </w:p>
    <w:p w:rsidR="00865391" w:rsidRPr="00865391" w:rsidRDefault="00865391" w:rsidP="00865391">
      <w:pPr>
        <w:widowControl w:val="0"/>
        <w:autoSpaceDE w:val="0"/>
        <w:autoSpaceDN w:val="0"/>
        <w:ind w:firstLine="709"/>
        <w:jc w:val="both"/>
        <w:rPr>
          <w:sz w:val="28"/>
          <w:szCs w:val="28"/>
        </w:rPr>
      </w:pPr>
      <w:r w:rsidRPr="00865391">
        <w:rPr>
          <w:sz w:val="28"/>
          <w:szCs w:val="28"/>
        </w:rPr>
        <w:t>2.2. Муниципальную услугу предоставляют:</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Администрация МО </w:t>
      </w:r>
      <w:r>
        <w:rPr>
          <w:sz w:val="28"/>
          <w:szCs w:val="28"/>
        </w:rPr>
        <w:t xml:space="preserve">Таицкое городское поселение Гатчинского муниципального района </w:t>
      </w:r>
      <w:r w:rsidRPr="00865391">
        <w:rPr>
          <w:sz w:val="28"/>
          <w:szCs w:val="28"/>
        </w:rPr>
        <w:t>Ленинградской области.</w:t>
      </w:r>
    </w:p>
    <w:p w:rsidR="00865391" w:rsidRPr="00865391" w:rsidRDefault="00865391" w:rsidP="00865391">
      <w:pPr>
        <w:widowControl w:val="0"/>
        <w:autoSpaceDE w:val="0"/>
        <w:autoSpaceDN w:val="0"/>
        <w:ind w:firstLine="709"/>
        <w:jc w:val="both"/>
        <w:rPr>
          <w:sz w:val="28"/>
          <w:szCs w:val="28"/>
        </w:rPr>
      </w:pPr>
      <w:r w:rsidRPr="00865391">
        <w:rPr>
          <w:sz w:val="28"/>
          <w:szCs w:val="28"/>
        </w:rPr>
        <w:t>В предоставлении услуги участвуют:</w:t>
      </w:r>
    </w:p>
    <w:p w:rsidR="00865391" w:rsidRPr="00865391" w:rsidRDefault="00865391" w:rsidP="00865391">
      <w:pPr>
        <w:widowControl w:val="0"/>
        <w:autoSpaceDE w:val="0"/>
        <w:autoSpaceDN w:val="0"/>
        <w:ind w:firstLine="709"/>
        <w:jc w:val="both"/>
        <w:rPr>
          <w:strike/>
          <w:sz w:val="28"/>
          <w:szCs w:val="28"/>
        </w:rPr>
      </w:pPr>
      <w:r w:rsidRPr="00865391">
        <w:rPr>
          <w:sz w:val="28"/>
          <w:szCs w:val="28"/>
        </w:rPr>
        <w:t>ГБУ ЛО «МФЦ»;</w:t>
      </w:r>
    </w:p>
    <w:p w:rsidR="00865391" w:rsidRPr="00865391" w:rsidRDefault="00865391" w:rsidP="00865391">
      <w:pPr>
        <w:widowControl w:val="0"/>
        <w:autoSpaceDE w:val="0"/>
        <w:autoSpaceDN w:val="0"/>
        <w:ind w:firstLine="709"/>
        <w:jc w:val="both"/>
        <w:rPr>
          <w:sz w:val="28"/>
          <w:szCs w:val="28"/>
        </w:rPr>
      </w:pPr>
      <w:r w:rsidRPr="00865391">
        <w:rPr>
          <w:sz w:val="28"/>
          <w:szCs w:val="28"/>
        </w:rPr>
        <w:t>Управление Федеральной службы государственной регистрации, кадастра и картографии по Ленинградской области;</w:t>
      </w:r>
    </w:p>
    <w:p w:rsidR="00865391" w:rsidRPr="00865391" w:rsidRDefault="00865391" w:rsidP="00865391">
      <w:pPr>
        <w:widowControl w:val="0"/>
        <w:autoSpaceDE w:val="0"/>
        <w:autoSpaceDN w:val="0"/>
        <w:ind w:firstLine="709"/>
        <w:jc w:val="both"/>
        <w:rPr>
          <w:sz w:val="28"/>
          <w:szCs w:val="28"/>
        </w:rPr>
      </w:pPr>
      <w:r w:rsidRPr="00865391">
        <w:rPr>
          <w:sz w:val="28"/>
          <w:szCs w:val="28"/>
        </w:rPr>
        <w:t>органы Федеральной налоговой службы.</w:t>
      </w:r>
    </w:p>
    <w:p w:rsidR="00865391" w:rsidRPr="00865391" w:rsidRDefault="00865391" w:rsidP="00865391">
      <w:pPr>
        <w:widowControl w:val="0"/>
        <w:autoSpaceDE w:val="0"/>
        <w:autoSpaceDN w:val="0"/>
        <w:ind w:firstLine="709"/>
        <w:jc w:val="both"/>
        <w:rPr>
          <w:sz w:val="28"/>
          <w:szCs w:val="28"/>
        </w:rPr>
      </w:pPr>
      <w:r w:rsidRPr="00865391">
        <w:rPr>
          <w:sz w:val="28"/>
          <w:szCs w:val="28"/>
        </w:rPr>
        <w:t>Заявление на получение муниципальной услуги с комплектом документов принимается:</w:t>
      </w:r>
    </w:p>
    <w:p w:rsidR="00865391" w:rsidRPr="00865391" w:rsidRDefault="00865391" w:rsidP="00865391">
      <w:pPr>
        <w:widowControl w:val="0"/>
        <w:autoSpaceDE w:val="0"/>
        <w:autoSpaceDN w:val="0"/>
        <w:ind w:firstLine="709"/>
        <w:jc w:val="both"/>
        <w:rPr>
          <w:sz w:val="28"/>
          <w:szCs w:val="28"/>
        </w:rPr>
      </w:pPr>
      <w:r w:rsidRPr="00865391">
        <w:rPr>
          <w:sz w:val="28"/>
          <w:szCs w:val="28"/>
        </w:rPr>
        <w:t>1) при личной явке:</w:t>
      </w:r>
    </w:p>
    <w:p w:rsidR="00865391" w:rsidRPr="00865391" w:rsidRDefault="00865391" w:rsidP="00865391">
      <w:pPr>
        <w:widowControl w:val="0"/>
        <w:autoSpaceDE w:val="0"/>
        <w:autoSpaceDN w:val="0"/>
        <w:ind w:firstLine="709"/>
        <w:jc w:val="both"/>
        <w:rPr>
          <w:sz w:val="28"/>
          <w:szCs w:val="28"/>
        </w:rPr>
      </w:pPr>
      <w:r w:rsidRPr="00865391">
        <w:rPr>
          <w:sz w:val="28"/>
          <w:szCs w:val="28"/>
        </w:rPr>
        <w:t>в Администрации;</w:t>
      </w:r>
    </w:p>
    <w:p w:rsidR="00865391" w:rsidRPr="00865391" w:rsidRDefault="00865391" w:rsidP="00865391">
      <w:pPr>
        <w:widowControl w:val="0"/>
        <w:autoSpaceDE w:val="0"/>
        <w:autoSpaceDN w:val="0"/>
        <w:ind w:firstLine="709"/>
        <w:jc w:val="both"/>
        <w:rPr>
          <w:sz w:val="28"/>
          <w:szCs w:val="28"/>
        </w:rPr>
      </w:pPr>
      <w:r w:rsidRPr="00865391">
        <w:rPr>
          <w:sz w:val="28"/>
          <w:szCs w:val="28"/>
        </w:rPr>
        <w:t>в филиалах, отделах, удаленных рабочих местах ГБУ ЛО «МФЦ» (при наличии соглашения);</w:t>
      </w:r>
    </w:p>
    <w:p w:rsidR="00865391" w:rsidRPr="00865391" w:rsidRDefault="00865391" w:rsidP="00865391">
      <w:pPr>
        <w:widowControl w:val="0"/>
        <w:autoSpaceDE w:val="0"/>
        <w:autoSpaceDN w:val="0"/>
        <w:ind w:firstLine="709"/>
        <w:jc w:val="both"/>
        <w:rPr>
          <w:sz w:val="28"/>
          <w:szCs w:val="28"/>
        </w:rPr>
      </w:pPr>
      <w:r w:rsidRPr="00865391">
        <w:rPr>
          <w:sz w:val="28"/>
          <w:szCs w:val="28"/>
        </w:rPr>
        <w:t>2) без личной явки:</w:t>
      </w:r>
    </w:p>
    <w:p w:rsidR="00865391" w:rsidRPr="00865391" w:rsidRDefault="00865391" w:rsidP="00865391">
      <w:pPr>
        <w:widowControl w:val="0"/>
        <w:autoSpaceDE w:val="0"/>
        <w:autoSpaceDN w:val="0"/>
        <w:ind w:firstLine="709"/>
        <w:jc w:val="both"/>
        <w:rPr>
          <w:sz w:val="28"/>
          <w:szCs w:val="28"/>
        </w:rPr>
      </w:pPr>
      <w:r w:rsidRPr="00865391">
        <w:rPr>
          <w:sz w:val="28"/>
          <w:szCs w:val="28"/>
        </w:rPr>
        <w:t>в электронной форме через личный кабинет заявителя на ПГУ ЛО/ЕПГУ (при технической реализации).</w:t>
      </w:r>
    </w:p>
    <w:p w:rsidR="00865391" w:rsidRPr="00865391" w:rsidRDefault="00865391" w:rsidP="00865391">
      <w:pPr>
        <w:widowControl w:val="0"/>
        <w:autoSpaceDE w:val="0"/>
        <w:autoSpaceDN w:val="0"/>
        <w:ind w:firstLine="709"/>
        <w:jc w:val="both"/>
        <w:rPr>
          <w:sz w:val="28"/>
          <w:szCs w:val="28"/>
        </w:rPr>
      </w:pPr>
      <w:r w:rsidRPr="00865391">
        <w:rPr>
          <w:sz w:val="28"/>
          <w:szCs w:val="28"/>
        </w:rPr>
        <w:lastRenderedPageBreak/>
        <w:t>Заявитель может записаться на прием для подачи заявления о предоставлении услуги следующими способами:</w:t>
      </w:r>
    </w:p>
    <w:p w:rsidR="00865391" w:rsidRPr="00865391" w:rsidRDefault="00865391" w:rsidP="00865391">
      <w:pPr>
        <w:widowControl w:val="0"/>
        <w:autoSpaceDE w:val="0"/>
        <w:autoSpaceDN w:val="0"/>
        <w:ind w:firstLine="709"/>
        <w:jc w:val="both"/>
        <w:rPr>
          <w:sz w:val="28"/>
          <w:szCs w:val="28"/>
        </w:rPr>
      </w:pPr>
      <w:r w:rsidRPr="00865391">
        <w:rPr>
          <w:sz w:val="28"/>
          <w:szCs w:val="28"/>
        </w:rPr>
        <w:t>1) посредством ПГУ ЛО/ЕПГУ - в МФЦ;</w:t>
      </w:r>
    </w:p>
    <w:p w:rsidR="00865391" w:rsidRPr="00865391" w:rsidRDefault="00865391" w:rsidP="00865391">
      <w:pPr>
        <w:widowControl w:val="0"/>
        <w:autoSpaceDE w:val="0"/>
        <w:autoSpaceDN w:val="0"/>
        <w:ind w:firstLine="709"/>
        <w:jc w:val="both"/>
        <w:rPr>
          <w:sz w:val="28"/>
          <w:szCs w:val="28"/>
        </w:rPr>
      </w:pPr>
      <w:r w:rsidRPr="00865391">
        <w:rPr>
          <w:sz w:val="28"/>
          <w:szCs w:val="28"/>
        </w:rPr>
        <w:t>2) посредством сайта ОМСУ, МФЦ (при технической реализации) - в МФЦ;</w:t>
      </w:r>
    </w:p>
    <w:p w:rsidR="00865391" w:rsidRPr="00865391" w:rsidRDefault="00865391" w:rsidP="00865391">
      <w:pPr>
        <w:widowControl w:val="0"/>
        <w:autoSpaceDE w:val="0"/>
        <w:autoSpaceDN w:val="0"/>
        <w:ind w:firstLine="709"/>
        <w:jc w:val="both"/>
        <w:rPr>
          <w:sz w:val="28"/>
          <w:szCs w:val="28"/>
        </w:rPr>
      </w:pPr>
      <w:r w:rsidRPr="00865391">
        <w:rPr>
          <w:sz w:val="28"/>
          <w:szCs w:val="28"/>
        </w:rPr>
        <w:t>3) по телефону - в МФЦ.</w:t>
      </w:r>
    </w:p>
    <w:p w:rsidR="00865391" w:rsidRPr="00865391" w:rsidRDefault="00865391" w:rsidP="00865391">
      <w:pPr>
        <w:widowControl w:val="0"/>
        <w:autoSpaceDE w:val="0"/>
        <w:autoSpaceDN w:val="0"/>
        <w:ind w:firstLine="709"/>
        <w:jc w:val="both"/>
        <w:rPr>
          <w:sz w:val="28"/>
          <w:szCs w:val="28"/>
        </w:rPr>
      </w:pPr>
      <w:r w:rsidRPr="00865391">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865391" w:rsidRPr="00865391" w:rsidRDefault="00865391" w:rsidP="00865391">
      <w:pPr>
        <w:widowControl w:val="0"/>
        <w:autoSpaceDE w:val="0"/>
        <w:autoSpaceDN w:val="0"/>
        <w:ind w:firstLine="709"/>
        <w:jc w:val="both"/>
        <w:rPr>
          <w:sz w:val="28"/>
          <w:szCs w:val="28"/>
        </w:rPr>
      </w:pPr>
      <w:r w:rsidRPr="00865391">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65391" w:rsidRPr="00865391" w:rsidRDefault="00865391" w:rsidP="00865391">
      <w:pPr>
        <w:widowControl w:val="0"/>
        <w:autoSpaceDE w:val="0"/>
        <w:autoSpaceDN w:val="0"/>
        <w:ind w:firstLine="709"/>
        <w:jc w:val="both"/>
        <w:rPr>
          <w:sz w:val="28"/>
          <w:szCs w:val="28"/>
        </w:rPr>
      </w:pPr>
      <w:r w:rsidRPr="00865391">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65391" w:rsidRPr="00865391" w:rsidRDefault="00865391" w:rsidP="00865391">
      <w:pPr>
        <w:widowControl w:val="0"/>
        <w:autoSpaceDE w:val="0"/>
        <w:autoSpaceDN w:val="0"/>
        <w:ind w:firstLine="709"/>
        <w:jc w:val="both"/>
        <w:rPr>
          <w:sz w:val="28"/>
          <w:szCs w:val="28"/>
        </w:rPr>
      </w:pPr>
      <w:r w:rsidRPr="0086539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65391" w:rsidRPr="00865391" w:rsidRDefault="00865391" w:rsidP="00865391">
      <w:pPr>
        <w:widowControl w:val="0"/>
        <w:autoSpaceDE w:val="0"/>
        <w:autoSpaceDN w:val="0"/>
        <w:ind w:firstLine="709"/>
        <w:jc w:val="both"/>
        <w:rPr>
          <w:sz w:val="28"/>
          <w:szCs w:val="28"/>
        </w:rPr>
      </w:pPr>
      <w:r w:rsidRPr="00865391">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65391" w:rsidRPr="00865391" w:rsidRDefault="00865391" w:rsidP="00865391">
      <w:pPr>
        <w:widowControl w:val="0"/>
        <w:autoSpaceDE w:val="0"/>
        <w:autoSpaceDN w:val="0"/>
        <w:ind w:firstLine="709"/>
        <w:jc w:val="both"/>
        <w:rPr>
          <w:sz w:val="28"/>
          <w:szCs w:val="28"/>
        </w:rPr>
      </w:pPr>
      <w:r w:rsidRPr="00865391">
        <w:rPr>
          <w:sz w:val="28"/>
          <w:szCs w:val="28"/>
        </w:rPr>
        <w:t>2.3. Результатом предоставления муниципальной услуги является:</w:t>
      </w:r>
    </w:p>
    <w:p w:rsidR="00865391" w:rsidRPr="00865391" w:rsidRDefault="00865391" w:rsidP="00865391">
      <w:pPr>
        <w:widowControl w:val="0"/>
        <w:numPr>
          <w:ilvl w:val="0"/>
          <w:numId w:val="15"/>
        </w:numPr>
        <w:tabs>
          <w:tab w:val="left" w:pos="1134"/>
        </w:tabs>
        <w:autoSpaceDE w:val="0"/>
        <w:autoSpaceDN w:val="0"/>
        <w:spacing w:line="276" w:lineRule="auto"/>
        <w:ind w:left="0" w:firstLine="709"/>
        <w:jc w:val="both"/>
        <w:rPr>
          <w:sz w:val="28"/>
          <w:szCs w:val="28"/>
        </w:rPr>
      </w:pPr>
      <w:r w:rsidRPr="00865391">
        <w:rPr>
          <w:sz w:val="28"/>
          <w:szCs w:val="28"/>
        </w:rPr>
        <w:t>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rsidR="00865391" w:rsidRPr="00865391" w:rsidRDefault="00865391" w:rsidP="00865391">
      <w:pPr>
        <w:widowControl w:val="0"/>
        <w:numPr>
          <w:ilvl w:val="0"/>
          <w:numId w:val="15"/>
        </w:numPr>
        <w:tabs>
          <w:tab w:val="left" w:pos="1134"/>
        </w:tabs>
        <w:autoSpaceDE w:val="0"/>
        <w:autoSpaceDN w:val="0"/>
        <w:spacing w:line="276" w:lineRule="auto"/>
        <w:ind w:left="0" w:firstLine="709"/>
        <w:jc w:val="both"/>
        <w:rPr>
          <w:sz w:val="28"/>
          <w:szCs w:val="28"/>
        </w:rPr>
      </w:pPr>
      <w:r w:rsidRPr="00865391">
        <w:rPr>
          <w:sz w:val="28"/>
          <w:szCs w:val="28"/>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865391" w:rsidRPr="00865391" w:rsidRDefault="00865391" w:rsidP="00865391">
      <w:pPr>
        <w:widowControl w:val="0"/>
        <w:numPr>
          <w:ilvl w:val="0"/>
          <w:numId w:val="15"/>
        </w:numPr>
        <w:tabs>
          <w:tab w:val="left" w:pos="1134"/>
        </w:tabs>
        <w:autoSpaceDE w:val="0"/>
        <w:autoSpaceDN w:val="0"/>
        <w:spacing w:line="276" w:lineRule="auto"/>
        <w:ind w:left="0" w:firstLine="709"/>
        <w:jc w:val="both"/>
        <w:rPr>
          <w:sz w:val="28"/>
          <w:szCs w:val="28"/>
        </w:rPr>
      </w:pPr>
      <w:r w:rsidRPr="00865391">
        <w:rPr>
          <w:sz w:val="28"/>
          <w:szCs w:val="28"/>
        </w:rPr>
        <w:t>решение об отказе в предоставлении муниципальной услуги (приложение 4 к настоящему административному регламенту).</w:t>
      </w:r>
    </w:p>
    <w:p w:rsidR="00865391" w:rsidRPr="00865391" w:rsidRDefault="00865391" w:rsidP="00865391">
      <w:pPr>
        <w:widowControl w:val="0"/>
        <w:autoSpaceDE w:val="0"/>
        <w:autoSpaceDN w:val="0"/>
        <w:ind w:firstLine="709"/>
        <w:jc w:val="both"/>
        <w:rPr>
          <w:sz w:val="28"/>
          <w:szCs w:val="28"/>
        </w:rPr>
      </w:pPr>
      <w:r w:rsidRPr="00865391">
        <w:rPr>
          <w:sz w:val="28"/>
          <w:szCs w:val="28"/>
        </w:rPr>
        <w:t>Результат предоставления муниципальной услуги предоставляется:</w:t>
      </w:r>
    </w:p>
    <w:p w:rsidR="00865391" w:rsidRPr="00865391" w:rsidRDefault="00865391" w:rsidP="00865391">
      <w:pPr>
        <w:widowControl w:val="0"/>
        <w:autoSpaceDE w:val="0"/>
        <w:autoSpaceDN w:val="0"/>
        <w:ind w:firstLine="709"/>
        <w:jc w:val="both"/>
        <w:rPr>
          <w:sz w:val="28"/>
          <w:szCs w:val="28"/>
        </w:rPr>
      </w:pPr>
      <w:r w:rsidRPr="00865391">
        <w:rPr>
          <w:sz w:val="28"/>
          <w:szCs w:val="28"/>
        </w:rPr>
        <w:t>1) при личной явке:</w:t>
      </w:r>
    </w:p>
    <w:p w:rsidR="00865391" w:rsidRPr="00865391" w:rsidRDefault="00865391" w:rsidP="00865391">
      <w:pPr>
        <w:widowControl w:val="0"/>
        <w:autoSpaceDE w:val="0"/>
        <w:autoSpaceDN w:val="0"/>
        <w:ind w:firstLine="709"/>
        <w:jc w:val="both"/>
        <w:rPr>
          <w:sz w:val="28"/>
          <w:szCs w:val="28"/>
        </w:rPr>
      </w:pPr>
      <w:r w:rsidRPr="00865391">
        <w:rPr>
          <w:sz w:val="28"/>
          <w:szCs w:val="28"/>
        </w:rPr>
        <w:lastRenderedPageBreak/>
        <w:t>в Администрации;</w:t>
      </w:r>
    </w:p>
    <w:p w:rsidR="00865391" w:rsidRPr="00865391" w:rsidRDefault="00865391" w:rsidP="00865391">
      <w:pPr>
        <w:widowControl w:val="0"/>
        <w:autoSpaceDE w:val="0"/>
        <w:autoSpaceDN w:val="0"/>
        <w:ind w:firstLine="709"/>
        <w:jc w:val="both"/>
        <w:rPr>
          <w:sz w:val="28"/>
          <w:szCs w:val="28"/>
        </w:rPr>
      </w:pPr>
      <w:r w:rsidRPr="00865391">
        <w:rPr>
          <w:sz w:val="28"/>
          <w:szCs w:val="28"/>
        </w:rPr>
        <w:t>в филиалах, отделах, удаленных рабочих местах ГБУ ЛО «МФЦ»;</w:t>
      </w:r>
    </w:p>
    <w:p w:rsidR="00865391" w:rsidRPr="00865391" w:rsidRDefault="00865391" w:rsidP="00865391">
      <w:pPr>
        <w:widowControl w:val="0"/>
        <w:autoSpaceDE w:val="0"/>
        <w:autoSpaceDN w:val="0"/>
        <w:ind w:firstLine="709"/>
        <w:jc w:val="both"/>
        <w:rPr>
          <w:sz w:val="28"/>
          <w:szCs w:val="28"/>
        </w:rPr>
      </w:pPr>
      <w:r w:rsidRPr="00865391">
        <w:rPr>
          <w:sz w:val="28"/>
          <w:szCs w:val="28"/>
        </w:rPr>
        <w:t>2) без личной явки:</w:t>
      </w:r>
    </w:p>
    <w:p w:rsidR="00865391" w:rsidRPr="00865391" w:rsidRDefault="00865391" w:rsidP="00865391">
      <w:pPr>
        <w:widowControl w:val="0"/>
        <w:autoSpaceDE w:val="0"/>
        <w:autoSpaceDN w:val="0"/>
        <w:ind w:firstLine="709"/>
        <w:jc w:val="both"/>
        <w:rPr>
          <w:sz w:val="28"/>
          <w:szCs w:val="28"/>
        </w:rPr>
      </w:pPr>
      <w:r w:rsidRPr="00865391">
        <w:rPr>
          <w:sz w:val="28"/>
          <w:szCs w:val="28"/>
        </w:rPr>
        <w:t>по электронной почте (e-mail);</w:t>
      </w:r>
    </w:p>
    <w:p w:rsidR="00865391" w:rsidRPr="00865391" w:rsidRDefault="00865391" w:rsidP="00865391">
      <w:pPr>
        <w:widowControl w:val="0"/>
        <w:autoSpaceDE w:val="0"/>
        <w:autoSpaceDN w:val="0"/>
        <w:ind w:firstLine="709"/>
        <w:jc w:val="both"/>
        <w:rPr>
          <w:sz w:val="28"/>
          <w:szCs w:val="28"/>
        </w:rPr>
      </w:pPr>
      <w:r w:rsidRPr="00865391">
        <w:rPr>
          <w:sz w:val="28"/>
          <w:szCs w:val="28"/>
        </w:rPr>
        <w:t>посредством ПГУ ЛО/ЕПГУ (при технической реализации).</w:t>
      </w:r>
    </w:p>
    <w:p w:rsidR="00865391" w:rsidRPr="00865391" w:rsidRDefault="00865391" w:rsidP="00865391">
      <w:pPr>
        <w:widowControl w:val="0"/>
        <w:autoSpaceDE w:val="0"/>
        <w:autoSpaceDN w:val="0"/>
        <w:ind w:firstLine="709"/>
        <w:jc w:val="both"/>
        <w:rPr>
          <w:sz w:val="28"/>
          <w:szCs w:val="28"/>
        </w:rPr>
      </w:pPr>
      <w:r w:rsidRPr="00865391">
        <w:rPr>
          <w:sz w:val="28"/>
          <w:szCs w:val="28"/>
        </w:rPr>
        <w:t>2.4. Срок предоставления муниципальной услуги составляет не более 15 рабочих дней (в период до 01.01.2023 - не более 10 рабочих дней) со дня поступления заявления о предварительном согласовании предоставления земельного участка в Администрацию.</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865391">
          <w:rPr>
            <w:sz w:val="28"/>
            <w:szCs w:val="28"/>
          </w:rPr>
          <w:t>статьей 3.5</w:t>
        </w:r>
      </w:hyperlink>
      <w:r w:rsidRPr="00865391">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01.01.2023 – не более чем до 20 календарных дней) со дня поступления заявления о предварительном согласовании предоставления земельного участка.</w:t>
      </w:r>
    </w:p>
    <w:p w:rsidR="00865391" w:rsidRPr="00865391" w:rsidRDefault="00865391" w:rsidP="00865391">
      <w:pPr>
        <w:widowControl w:val="0"/>
        <w:autoSpaceDE w:val="0"/>
        <w:autoSpaceDN w:val="0"/>
        <w:ind w:firstLine="709"/>
        <w:jc w:val="both"/>
        <w:rPr>
          <w:sz w:val="28"/>
          <w:szCs w:val="28"/>
        </w:rPr>
      </w:pPr>
      <w:bookmarkStart w:id="2" w:name="P99"/>
      <w:bookmarkEnd w:id="2"/>
      <w:r w:rsidRPr="00865391">
        <w:rPr>
          <w:sz w:val="28"/>
          <w:szCs w:val="28"/>
        </w:rPr>
        <w:t>2.5. Правовые основания для предоставления муниципальной услуги:</w:t>
      </w:r>
    </w:p>
    <w:p w:rsidR="00865391" w:rsidRPr="00865391" w:rsidRDefault="00865391" w:rsidP="00865391">
      <w:pPr>
        <w:widowControl w:val="0"/>
        <w:numPr>
          <w:ilvl w:val="0"/>
          <w:numId w:val="16"/>
        </w:numPr>
        <w:autoSpaceDE w:val="0"/>
        <w:autoSpaceDN w:val="0"/>
        <w:spacing w:line="276" w:lineRule="auto"/>
        <w:ind w:left="0" w:firstLine="709"/>
        <w:jc w:val="both"/>
        <w:rPr>
          <w:sz w:val="28"/>
          <w:szCs w:val="28"/>
        </w:rPr>
      </w:pPr>
      <w:r w:rsidRPr="00865391">
        <w:rPr>
          <w:sz w:val="28"/>
          <w:szCs w:val="28"/>
        </w:rPr>
        <w:t xml:space="preserve">Земельный </w:t>
      </w:r>
      <w:hyperlink r:id="rId9" w:history="1">
        <w:r w:rsidRPr="00865391">
          <w:rPr>
            <w:sz w:val="28"/>
            <w:szCs w:val="28"/>
          </w:rPr>
          <w:t>кодекс</w:t>
        </w:r>
      </w:hyperlink>
      <w:r w:rsidRPr="00865391">
        <w:rPr>
          <w:sz w:val="28"/>
          <w:szCs w:val="28"/>
        </w:rPr>
        <w:t xml:space="preserve"> Российской Федерации;</w:t>
      </w:r>
    </w:p>
    <w:p w:rsidR="00865391" w:rsidRPr="00865391" w:rsidRDefault="00865391" w:rsidP="00865391">
      <w:pPr>
        <w:widowControl w:val="0"/>
        <w:numPr>
          <w:ilvl w:val="0"/>
          <w:numId w:val="16"/>
        </w:numPr>
        <w:autoSpaceDE w:val="0"/>
        <w:autoSpaceDN w:val="0"/>
        <w:spacing w:line="276" w:lineRule="auto"/>
        <w:ind w:left="0" w:firstLine="709"/>
        <w:jc w:val="both"/>
        <w:rPr>
          <w:sz w:val="28"/>
          <w:szCs w:val="28"/>
        </w:rPr>
      </w:pPr>
      <w:r w:rsidRPr="00865391">
        <w:rPr>
          <w:sz w:val="28"/>
          <w:szCs w:val="28"/>
        </w:rPr>
        <w:t xml:space="preserve">Федеральный </w:t>
      </w:r>
      <w:hyperlink r:id="rId10" w:history="1">
        <w:r w:rsidRPr="00865391">
          <w:rPr>
            <w:sz w:val="28"/>
            <w:szCs w:val="28"/>
          </w:rPr>
          <w:t>закон</w:t>
        </w:r>
      </w:hyperlink>
      <w:r w:rsidRPr="00865391">
        <w:rPr>
          <w:sz w:val="28"/>
          <w:szCs w:val="28"/>
        </w:rPr>
        <w:t xml:space="preserve"> от 25.10.2001 № 137-ФЗ «О введении в действие Земельного кодекса Российской Федерации»;</w:t>
      </w:r>
    </w:p>
    <w:p w:rsidR="00865391" w:rsidRPr="00865391" w:rsidRDefault="00865391" w:rsidP="00865391">
      <w:pPr>
        <w:widowControl w:val="0"/>
        <w:numPr>
          <w:ilvl w:val="0"/>
          <w:numId w:val="16"/>
        </w:numPr>
        <w:autoSpaceDE w:val="0"/>
        <w:autoSpaceDN w:val="0"/>
        <w:spacing w:line="276" w:lineRule="auto"/>
        <w:ind w:left="0" w:firstLine="709"/>
        <w:jc w:val="both"/>
        <w:rPr>
          <w:sz w:val="28"/>
          <w:szCs w:val="28"/>
        </w:rPr>
      </w:pPr>
      <w:r w:rsidRPr="00865391">
        <w:rPr>
          <w:sz w:val="28"/>
          <w:szCs w:val="28"/>
        </w:rPr>
        <w:t>Федеральный закон от 27.07.2010 № 210-ФЗ «Об организации предоставления государственных и муниципальных услуг»;</w:t>
      </w:r>
    </w:p>
    <w:p w:rsidR="00865391" w:rsidRPr="00865391" w:rsidRDefault="00865391" w:rsidP="00865391">
      <w:pPr>
        <w:widowControl w:val="0"/>
        <w:numPr>
          <w:ilvl w:val="0"/>
          <w:numId w:val="16"/>
        </w:numPr>
        <w:autoSpaceDE w:val="0"/>
        <w:autoSpaceDN w:val="0"/>
        <w:spacing w:line="276" w:lineRule="auto"/>
        <w:ind w:left="0" w:firstLine="709"/>
        <w:jc w:val="both"/>
        <w:rPr>
          <w:sz w:val="28"/>
          <w:szCs w:val="28"/>
        </w:rPr>
      </w:pPr>
      <w:r w:rsidRPr="00865391">
        <w:rPr>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 </w:t>
      </w:r>
      <w:r w:rsidRPr="00865391">
        <w:rPr>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865391" w:rsidRDefault="00865391" w:rsidP="00865391">
      <w:pPr>
        <w:widowControl w:val="0"/>
        <w:autoSpaceDE w:val="0"/>
        <w:autoSpaceDN w:val="0"/>
        <w:ind w:firstLine="709"/>
        <w:jc w:val="both"/>
        <w:rPr>
          <w:sz w:val="28"/>
          <w:szCs w:val="28"/>
        </w:rPr>
      </w:pPr>
      <w:r w:rsidRPr="00865391">
        <w:rPr>
          <w:sz w:val="28"/>
          <w:szCs w:val="28"/>
        </w:rPr>
        <w:t xml:space="preserve">- </w:t>
      </w:r>
      <w:r w:rsidRPr="00865391">
        <w:rPr>
          <w:sz w:val="28"/>
          <w:szCs w:val="28"/>
        </w:rPr>
        <w:tab/>
        <w:t xml:space="preserve">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Pr>
          <w:sz w:val="28"/>
          <w:szCs w:val="28"/>
        </w:rPr>
        <w:t>документа на бумажном носителе»</w:t>
      </w:r>
    </w:p>
    <w:p w:rsidR="00865391" w:rsidRPr="00865391" w:rsidRDefault="00865391" w:rsidP="00865391">
      <w:pPr>
        <w:widowControl w:val="0"/>
        <w:autoSpaceDE w:val="0"/>
        <w:autoSpaceDN w:val="0"/>
        <w:ind w:firstLine="709"/>
        <w:jc w:val="both"/>
        <w:rPr>
          <w:sz w:val="28"/>
          <w:szCs w:val="28"/>
        </w:rPr>
      </w:pPr>
      <w:r>
        <w:rPr>
          <w:sz w:val="28"/>
          <w:szCs w:val="28"/>
        </w:rPr>
        <w:t>- устав администрации Таицкого городского поселения.</w:t>
      </w:r>
    </w:p>
    <w:p w:rsidR="00865391" w:rsidRPr="00865391" w:rsidRDefault="00865391" w:rsidP="00865391">
      <w:pPr>
        <w:widowControl w:val="0"/>
        <w:autoSpaceDE w:val="0"/>
        <w:autoSpaceDN w:val="0"/>
        <w:ind w:firstLine="709"/>
        <w:jc w:val="both"/>
        <w:rPr>
          <w:sz w:val="28"/>
          <w:szCs w:val="28"/>
        </w:rPr>
      </w:pPr>
      <w:r w:rsidRPr="0086539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1) для предоставления муниципальной услуги заполняется заявление в </w:t>
      </w:r>
      <w:r w:rsidRPr="00865391">
        <w:rPr>
          <w:sz w:val="28"/>
          <w:szCs w:val="28"/>
        </w:rPr>
        <w:lastRenderedPageBreak/>
        <w:t>электронной форме согласно приложению 1 к административному регламенту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p>
    <w:p w:rsidR="00865391" w:rsidRPr="00865391" w:rsidRDefault="00865391" w:rsidP="00865391">
      <w:pPr>
        <w:widowControl w:val="0"/>
        <w:autoSpaceDE w:val="0"/>
        <w:autoSpaceDN w:val="0"/>
        <w:ind w:firstLine="709"/>
        <w:jc w:val="both"/>
        <w:rPr>
          <w:sz w:val="28"/>
          <w:szCs w:val="28"/>
        </w:rPr>
      </w:pPr>
      <w:r w:rsidRPr="00865391">
        <w:rPr>
          <w:sz w:val="28"/>
          <w:szCs w:val="28"/>
        </w:rPr>
        <w:t>- лично заявителем при обращении на ЕПГУ/ПГУ ЛО;</w:t>
      </w:r>
    </w:p>
    <w:p w:rsidR="00865391" w:rsidRPr="00865391" w:rsidRDefault="00865391" w:rsidP="00865391">
      <w:pPr>
        <w:widowControl w:val="0"/>
        <w:autoSpaceDE w:val="0"/>
        <w:autoSpaceDN w:val="0"/>
        <w:ind w:firstLine="709"/>
        <w:jc w:val="both"/>
        <w:rPr>
          <w:sz w:val="28"/>
          <w:szCs w:val="28"/>
        </w:rPr>
      </w:pPr>
      <w:r w:rsidRPr="00865391">
        <w:rPr>
          <w:sz w:val="28"/>
          <w:szCs w:val="28"/>
        </w:rPr>
        <w:t>- специалистом МФЦ при личном обращении заявителя (представителя заявителя) в МФЦ:</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при обращении в Администрацию, МФЦ необходимо предъявить документ, удостоверяющий личность: </w:t>
      </w:r>
    </w:p>
    <w:p w:rsidR="00865391" w:rsidRPr="00865391" w:rsidRDefault="00865391" w:rsidP="00865391">
      <w:pPr>
        <w:widowControl w:val="0"/>
        <w:autoSpaceDE w:val="0"/>
        <w:autoSpaceDN w:val="0"/>
        <w:ind w:firstLine="709"/>
        <w:jc w:val="both"/>
        <w:rPr>
          <w:sz w:val="28"/>
          <w:szCs w:val="28"/>
        </w:rPr>
      </w:pPr>
      <w:r w:rsidRPr="00865391">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65391" w:rsidRPr="00865391" w:rsidRDefault="00865391" w:rsidP="00865391">
      <w:pPr>
        <w:widowControl w:val="0"/>
        <w:autoSpaceDE w:val="0"/>
        <w:autoSpaceDN w:val="0"/>
        <w:ind w:firstLine="709"/>
        <w:jc w:val="both"/>
        <w:rPr>
          <w:sz w:val="28"/>
          <w:szCs w:val="28"/>
        </w:rPr>
      </w:pPr>
      <w:r w:rsidRPr="00865391">
        <w:rPr>
          <w:sz w:val="28"/>
          <w:szCs w:val="28"/>
        </w:rPr>
        <w:t>- иностранного гражданина, лица без гражданства, включая вид на жительство и удостоверение беженца.</w:t>
      </w:r>
    </w:p>
    <w:p w:rsidR="00865391" w:rsidRPr="00865391" w:rsidRDefault="00865391" w:rsidP="00865391">
      <w:pPr>
        <w:widowControl w:val="0"/>
        <w:autoSpaceDE w:val="0"/>
        <w:autoSpaceDN w:val="0"/>
        <w:ind w:firstLine="709"/>
        <w:jc w:val="both"/>
        <w:rPr>
          <w:sz w:val="28"/>
          <w:szCs w:val="28"/>
        </w:rPr>
      </w:pPr>
      <w:bookmarkStart w:id="3" w:name="P100"/>
      <w:bookmarkEnd w:id="3"/>
      <w:r w:rsidRPr="00865391">
        <w:rPr>
          <w:sz w:val="28"/>
          <w:szCs w:val="28"/>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865391" w:rsidRPr="00865391" w:rsidRDefault="00865391" w:rsidP="00865391">
      <w:pPr>
        <w:widowControl w:val="0"/>
        <w:autoSpaceDE w:val="0"/>
        <w:autoSpaceDN w:val="0"/>
        <w:ind w:firstLine="709"/>
        <w:jc w:val="both"/>
        <w:rPr>
          <w:sz w:val="28"/>
          <w:szCs w:val="28"/>
        </w:rPr>
      </w:pPr>
      <w:r w:rsidRPr="00865391">
        <w:rPr>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865391" w:rsidRPr="00865391" w:rsidRDefault="00865391" w:rsidP="00865391">
      <w:pPr>
        <w:widowControl w:val="0"/>
        <w:autoSpaceDE w:val="0"/>
        <w:autoSpaceDN w:val="0"/>
        <w:adjustRightInd w:val="0"/>
        <w:ind w:firstLine="709"/>
        <w:contextualSpacing/>
        <w:jc w:val="both"/>
        <w:rPr>
          <w:sz w:val="28"/>
          <w:szCs w:val="28"/>
        </w:rPr>
      </w:pPr>
      <w:r w:rsidRPr="00865391">
        <w:rPr>
          <w:rFonts w:eastAsia="Calibri"/>
          <w:sz w:val="28"/>
          <w:szCs w:val="28"/>
          <w:lang w:eastAsia="en-US"/>
        </w:rPr>
        <w:t xml:space="preserve">- </w:t>
      </w:r>
      <w:r w:rsidRPr="00865391">
        <w:rPr>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865391" w:rsidRPr="00865391" w:rsidRDefault="00865391" w:rsidP="00865391">
      <w:pPr>
        <w:widowControl w:val="0"/>
        <w:autoSpaceDE w:val="0"/>
        <w:autoSpaceDN w:val="0"/>
        <w:ind w:firstLine="709"/>
        <w:jc w:val="both"/>
        <w:rPr>
          <w:sz w:val="28"/>
          <w:szCs w:val="28"/>
        </w:rPr>
      </w:pPr>
      <w:r w:rsidRPr="00865391">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865391">
          <w:rPr>
            <w:sz w:val="28"/>
            <w:szCs w:val="28"/>
          </w:rPr>
          <w:t>законом</w:t>
        </w:r>
      </w:hyperlink>
      <w:r w:rsidRPr="00865391">
        <w:rPr>
          <w:sz w:val="28"/>
          <w:szCs w:val="28"/>
        </w:rPr>
        <w:t xml:space="preserve"> от 13.07.2015 № 218-ФЗ «О государственной регистрации недвижимости»;</w:t>
      </w:r>
    </w:p>
    <w:p w:rsidR="00865391" w:rsidRPr="00865391" w:rsidRDefault="00865391" w:rsidP="00865391">
      <w:pPr>
        <w:widowControl w:val="0"/>
        <w:autoSpaceDE w:val="0"/>
        <w:autoSpaceDN w:val="0"/>
        <w:ind w:firstLine="709"/>
        <w:jc w:val="both"/>
        <w:rPr>
          <w:sz w:val="28"/>
          <w:szCs w:val="28"/>
        </w:rPr>
      </w:pPr>
      <w:r w:rsidRPr="00865391">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w:t>
      </w:r>
      <w:r w:rsidRPr="00865391">
        <w:rPr>
          <w:sz w:val="28"/>
          <w:szCs w:val="28"/>
        </w:rPr>
        <w:lastRenderedPageBreak/>
        <w:t>земельного участка, в случае, если сведения о таких земельных участках внесены в Единый государственный реестр недвижимости (далее - ЕГРН);</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 основание предоставления земельного участка без проведения торгов из числа предусмотренных </w:t>
      </w:r>
      <w:hyperlink r:id="rId12" w:history="1">
        <w:r w:rsidRPr="00865391">
          <w:rPr>
            <w:sz w:val="28"/>
            <w:szCs w:val="28"/>
          </w:rPr>
          <w:t>пунктом 2 статьи 39.3</w:t>
        </w:r>
      </w:hyperlink>
      <w:r w:rsidRPr="00865391">
        <w:rPr>
          <w:sz w:val="28"/>
          <w:szCs w:val="28"/>
        </w:rPr>
        <w:t xml:space="preserve">, </w:t>
      </w:r>
      <w:hyperlink r:id="rId13" w:history="1">
        <w:r w:rsidRPr="00865391">
          <w:rPr>
            <w:sz w:val="28"/>
            <w:szCs w:val="28"/>
          </w:rPr>
          <w:t>статьей 39.5</w:t>
        </w:r>
      </w:hyperlink>
      <w:r w:rsidRPr="00865391">
        <w:rPr>
          <w:sz w:val="28"/>
          <w:szCs w:val="28"/>
        </w:rPr>
        <w:t xml:space="preserve">, </w:t>
      </w:r>
      <w:hyperlink r:id="rId14" w:history="1">
        <w:r w:rsidRPr="00865391">
          <w:rPr>
            <w:sz w:val="28"/>
            <w:szCs w:val="28"/>
          </w:rPr>
          <w:t>пунктом 2 статьи 39.6</w:t>
        </w:r>
      </w:hyperlink>
      <w:r w:rsidRPr="00865391">
        <w:rPr>
          <w:sz w:val="28"/>
          <w:szCs w:val="28"/>
        </w:rPr>
        <w:t xml:space="preserve"> или </w:t>
      </w:r>
      <w:hyperlink r:id="rId15" w:history="1">
        <w:r w:rsidRPr="00865391">
          <w:rPr>
            <w:sz w:val="28"/>
            <w:szCs w:val="28"/>
          </w:rPr>
          <w:t>пунктом 2 статьи 39.10</w:t>
        </w:r>
      </w:hyperlink>
      <w:r w:rsidRPr="00865391">
        <w:rPr>
          <w:sz w:val="28"/>
          <w:szCs w:val="28"/>
        </w:rPr>
        <w:t xml:space="preserve"> Земельного кодекса Российской Федерации;</w:t>
      </w:r>
    </w:p>
    <w:p w:rsidR="00865391" w:rsidRPr="00865391" w:rsidRDefault="00865391" w:rsidP="00865391">
      <w:pPr>
        <w:widowControl w:val="0"/>
        <w:autoSpaceDE w:val="0"/>
        <w:autoSpaceDN w:val="0"/>
        <w:ind w:firstLine="709"/>
        <w:jc w:val="both"/>
        <w:rPr>
          <w:sz w:val="28"/>
          <w:szCs w:val="28"/>
        </w:rPr>
      </w:pPr>
      <w:r w:rsidRPr="00865391">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65391" w:rsidRPr="00865391" w:rsidRDefault="00865391" w:rsidP="00865391">
      <w:pPr>
        <w:widowControl w:val="0"/>
        <w:autoSpaceDE w:val="0"/>
        <w:autoSpaceDN w:val="0"/>
        <w:ind w:firstLine="709"/>
        <w:jc w:val="both"/>
        <w:rPr>
          <w:sz w:val="28"/>
          <w:szCs w:val="28"/>
        </w:rPr>
      </w:pPr>
      <w:r w:rsidRPr="00865391">
        <w:rPr>
          <w:sz w:val="28"/>
          <w:szCs w:val="28"/>
        </w:rPr>
        <w:t>- цель использования земельного участка;</w:t>
      </w:r>
    </w:p>
    <w:p w:rsidR="00865391" w:rsidRPr="00865391" w:rsidRDefault="00865391" w:rsidP="00865391">
      <w:pPr>
        <w:widowControl w:val="0"/>
        <w:autoSpaceDE w:val="0"/>
        <w:autoSpaceDN w:val="0"/>
        <w:ind w:firstLine="709"/>
        <w:jc w:val="both"/>
        <w:rPr>
          <w:sz w:val="28"/>
          <w:szCs w:val="28"/>
        </w:rPr>
      </w:pPr>
      <w:r w:rsidRPr="00865391">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65391" w:rsidRPr="00865391" w:rsidRDefault="00865391" w:rsidP="00865391">
      <w:pPr>
        <w:widowControl w:val="0"/>
        <w:autoSpaceDE w:val="0"/>
        <w:autoSpaceDN w:val="0"/>
        <w:ind w:firstLine="709"/>
        <w:jc w:val="both"/>
        <w:rPr>
          <w:sz w:val="28"/>
          <w:szCs w:val="28"/>
        </w:rPr>
      </w:pPr>
      <w:r w:rsidRPr="00865391">
        <w:rPr>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865391" w:rsidRPr="00865391" w:rsidRDefault="00865391" w:rsidP="00865391">
      <w:pPr>
        <w:widowControl w:val="0"/>
        <w:autoSpaceDE w:val="0"/>
        <w:autoSpaceDN w:val="0"/>
        <w:ind w:firstLine="709"/>
        <w:jc w:val="both"/>
        <w:rPr>
          <w:sz w:val="28"/>
          <w:szCs w:val="28"/>
        </w:rPr>
      </w:pPr>
      <w:r w:rsidRPr="00865391">
        <w:rPr>
          <w:sz w:val="28"/>
          <w:szCs w:val="28"/>
        </w:rPr>
        <w:t>- адрес электронной почты, номер телефона для связи с заявителем или представителем заявителя;</w:t>
      </w:r>
    </w:p>
    <w:p w:rsidR="00865391" w:rsidRPr="00865391" w:rsidRDefault="00865391" w:rsidP="00865391">
      <w:pPr>
        <w:widowControl w:val="0"/>
        <w:numPr>
          <w:ilvl w:val="0"/>
          <w:numId w:val="37"/>
        </w:numPr>
        <w:tabs>
          <w:tab w:val="left" w:pos="1114"/>
        </w:tabs>
        <w:spacing w:line="276" w:lineRule="auto"/>
        <w:ind w:left="0" w:firstLine="851"/>
        <w:jc w:val="both"/>
        <w:rPr>
          <w:sz w:val="28"/>
          <w:szCs w:val="28"/>
          <w:lang w:eastAsia="en-US"/>
        </w:rPr>
      </w:pPr>
      <w:r w:rsidRPr="00865391">
        <w:rPr>
          <w:sz w:val="28"/>
          <w:szCs w:val="28"/>
          <w:lang w:eastAsia="en-US"/>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5391" w:rsidRPr="00865391" w:rsidRDefault="00865391" w:rsidP="00865391">
      <w:pPr>
        <w:autoSpaceDE w:val="0"/>
        <w:autoSpaceDN w:val="0"/>
        <w:adjustRightInd w:val="0"/>
        <w:ind w:firstLine="708"/>
        <w:jc w:val="both"/>
        <w:rPr>
          <w:rFonts w:eastAsia="Calibri"/>
          <w:sz w:val="28"/>
          <w:szCs w:val="28"/>
          <w:lang w:eastAsia="en-US"/>
        </w:rPr>
      </w:pPr>
      <w:r w:rsidRPr="00865391">
        <w:rPr>
          <w:rFonts w:eastAsia="Calibri"/>
          <w:sz w:val="28"/>
          <w:szCs w:val="28"/>
          <w:lang w:eastAsia="en-US"/>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865391" w:rsidRPr="00865391" w:rsidRDefault="00865391" w:rsidP="00865391">
      <w:pPr>
        <w:widowControl w:val="0"/>
        <w:numPr>
          <w:ilvl w:val="0"/>
          <w:numId w:val="36"/>
        </w:numPr>
        <w:tabs>
          <w:tab w:val="left" w:pos="1100"/>
        </w:tabs>
        <w:spacing w:line="276" w:lineRule="auto"/>
        <w:ind w:firstLine="760"/>
        <w:jc w:val="both"/>
        <w:rPr>
          <w:sz w:val="28"/>
          <w:szCs w:val="28"/>
          <w:lang w:eastAsia="en-US"/>
        </w:rPr>
      </w:pPr>
      <w:r w:rsidRPr="00865391">
        <w:rPr>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65391" w:rsidRPr="00865391" w:rsidRDefault="00865391" w:rsidP="00865391">
      <w:pPr>
        <w:widowControl w:val="0"/>
        <w:numPr>
          <w:ilvl w:val="0"/>
          <w:numId w:val="36"/>
        </w:numPr>
        <w:tabs>
          <w:tab w:val="left" w:pos="1110"/>
        </w:tabs>
        <w:spacing w:line="276" w:lineRule="auto"/>
        <w:ind w:firstLine="760"/>
        <w:jc w:val="both"/>
        <w:rPr>
          <w:sz w:val="28"/>
          <w:szCs w:val="28"/>
          <w:lang w:eastAsia="en-US"/>
        </w:rPr>
      </w:pPr>
      <w:r w:rsidRPr="00865391">
        <w:rPr>
          <w:sz w:val="28"/>
          <w:szCs w:val="28"/>
          <w:lang w:eastAsia="en-US"/>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865391" w:rsidRPr="00865391" w:rsidRDefault="00865391" w:rsidP="00865391">
      <w:pPr>
        <w:widowControl w:val="0"/>
        <w:numPr>
          <w:ilvl w:val="0"/>
          <w:numId w:val="36"/>
        </w:numPr>
        <w:tabs>
          <w:tab w:val="left" w:pos="1105"/>
        </w:tabs>
        <w:spacing w:line="276" w:lineRule="auto"/>
        <w:ind w:firstLine="760"/>
        <w:jc w:val="both"/>
        <w:rPr>
          <w:sz w:val="28"/>
          <w:szCs w:val="28"/>
          <w:lang w:eastAsia="en-US"/>
        </w:rPr>
      </w:pPr>
      <w:r w:rsidRPr="00865391">
        <w:rPr>
          <w:sz w:val="28"/>
          <w:szCs w:val="28"/>
          <w:lang w:eastAsia="en-US"/>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65391" w:rsidRPr="00865391" w:rsidRDefault="00865391" w:rsidP="00865391">
      <w:pPr>
        <w:widowControl w:val="0"/>
        <w:numPr>
          <w:ilvl w:val="0"/>
          <w:numId w:val="36"/>
        </w:numPr>
        <w:tabs>
          <w:tab w:val="left" w:pos="1110"/>
        </w:tabs>
        <w:spacing w:line="276" w:lineRule="auto"/>
        <w:ind w:firstLine="760"/>
        <w:jc w:val="both"/>
        <w:rPr>
          <w:sz w:val="28"/>
          <w:szCs w:val="28"/>
          <w:lang w:eastAsia="en-US"/>
        </w:rPr>
      </w:pPr>
      <w:r w:rsidRPr="00865391">
        <w:rPr>
          <w:sz w:val="28"/>
          <w:szCs w:val="28"/>
          <w:lang w:eastAsia="en-US"/>
        </w:rP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w:t>
      </w:r>
      <w:r w:rsidRPr="00865391">
        <w:rPr>
          <w:sz w:val="28"/>
          <w:szCs w:val="28"/>
          <w:lang w:eastAsia="en-US"/>
        </w:rPr>
        <w:lastRenderedPageBreak/>
        <w:t>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65391" w:rsidRPr="00865391" w:rsidRDefault="00865391" w:rsidP="00865391">
      <w:pPr>
        <w:widowControl w:val="0"/>
        <w:numPr>
          <w:ilvl w:val="0"/>
          <w:numId w:val="36"/>
        </w:numPr>
        <w:tabs>
          <w:tab w:val="left" w:pos="1262"/>
        </w:tabs>
        <w:spacing w:line="276" w:lineRule="auto"/>
        <w:ind w:firstLine="760"/>
        <w:jc w:val="both"/>
        <w:rPr>
          <w:sz w:val="28"/>
          <w:szCs w:val="28"/>
          <w:lang w:eastAsia="en-US"/>
        </w:rPr>
      </w:pPr>
      <w:r w:rsidRPr="00865391">
        <w:rPr>
          <w:sz w:val="28"/>
          <w:szCs w:val="28"/>
          <w:lang w:eastAsia="en-US"/>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865391" w:rsidRPr="00865391" w:rsidRDefault="00865391" w:rsidP="00865391">
      <w:pPr>
        <w:widowControl w:val="0"/>
        <w:numPr>
          <w:ilvl w:val="0"/>
          <w:numId w:val="36"/>
        </w:numPr>
        <w:tabs>
          <w:tab w:val="left" w:pos="1283"/>
        </w:tabs>
        <w:spacing w:line="276" w:lineRule="auto"/>
        <w:ind w:firstLine="760"/>
        <w:jc w:val="both"/>
        <w:rPr>
          <w:sz w:val="28"/>
          <w:szCs w:val="28"/>
          <w:lang w:eastAsia="en-US"/>
        </w:rPr>
      </w:pPr>
      <w:r w:rsidRPr="00865391">
        <w:rPr>
          <w:sz w:val="28"/>
          <w:szCs w:val="28"/>
          <w:lang w:eastAsia="en-US"/>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865391" w:rsidRPr="00865391" w:rsidRDefault="00865391" w:rsidP="00865391">
      <w:pPr>
        <w:widowControl w:val="0"/>
        <w:numPr>
          <w:ilvl w:val="0"/>
          <w:numId w:val="36"/>
        </w:numPr>
        <w:tabs>
          <w:tab w:val="left" w:pos="1283"/>
        </w:tabs>
        <w:spacing w:line="276" w:lineRule="auto"/>
        <w:ind w:firstLine="760"/>
        <w:jc w:val="both"/>
        <w:rPr>
          <w:sz w:val="28"/>
          <w:szCs w:val="28"/>
          <w:lang w:eastAsia="en-US"/>
        </w:rPr>
      </w:pPr>
      <w:r w:rsidRPr="00865391">
        <w:rPr>
          <w:sz w:val="28"/>
          <w:szCs w:val="28"/>
          <w:lang w:eastAsia="en-US"/>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65391" w:rsidRPr="00865391" w:rsidRDefault="00865391" w:rsidP="00865391">
      <w:pPr>
        <w:widowControl w:val="0"/>
        <w:numPr>
          <w:ilvl w:val="0"/>
          <w:numId w:val="36"/>
        </w:numPr>
        <w:tabs>
          <w:tab w:val="left" w:pos="1283"/>
        </w:tabs>
        <w:spacing w:line="276" w:lineRule="auto"/>
        <w:ind w:firstLine="760"/>
        <w:jc w:val="both"/>
        <w:rPr>
          <w:sz w:val="28"/>
          <w:szCs w:val="28"/>
          <w:lang w:eastAsia="en-US"/>
        </w:rPr>
      </w:pPr>
      <w:r w:rsidRPr="00865391">
        <w:rPr>
          <w:sz w:val="28"/>
          <w:szCs w:val="28"/>
          <w:lang w:eastAsia="en-US"/>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w:t>
      </w:r>
      <w:r w:rsidRPr="00865391">
        <w:rPr>
          <w:sz w:val="28"/>
          <w:szCs w:val="28"/>
          <w:lang w:eastAsia="en-US"/>
        </w:rPr>
        <w:lastRenderedPageBreak/>
        <w:t>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865391" w:rsidRPr="00865391" w:rsidRDefault="00865391" w:rsidP="00865391">
      <w:pPr>
        <w:widowControl w:val="0"/>
        <w:numPr>
          <w:ilvl w:val="0"/>
          <w:numId w:val="36"/>
        </w:numPr>
        <w:tabs>
          <w:tab w:val="left" w:pos="1283"/>
        </w:tabs>
        <w:spacing w:line="276" w:lineRule="auto"/>
        <w:ind w:firstLine="760"/>
        <w:jc w:val="both"/>
        <w:rPr>
          <w:sz w:val="28"/>
          <w:szCs w:val="28"/>
          <w:lang w:eastAsia="en-US"/>
        </w:rPr>
      </w:pPr>
      <w:r w:rsidRPr="00865391">
        <w:rPr>
          <w:sz w:val="28"/>
          <w:szCs w:val="28"/>
          <w:lang w:eastAsia="en-US"/>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65391" w:rsidRPr="00865391" w:rsidRDefault="00865391" w:rsidP="00865391">
      <w:pPr>
        <w:widowControl w:val="0"/>
        <w:numPr>
          <w:ilvl w:val="0"/>
          <w:numId w:val="36"/>
        </w:numPr>
        <w:tabs>
          <w:tab w:val="left" w:pos="1244"/>
        </w:tabs>
        <w:spacing w:after="200" w:line="276" w:lineRule="auto"/>
        <w:ind w:firstLine="760"/>
        <w:jc w:val="both"/>
        <w:rPr>
          <w:sz w:val="28"/>
          <w:szCs w:val="28"/>
          <w:lang w:eastAsia="en-US"/>
        </w:rPr>
      </w:pPr>
      <w:r w:rsidRPr="00865391">
        <w:rPr>
          <w:sz w:val="28"/>
          <w:szCs w:val="28"/>
          <w:lang w:eastAsia="en-US"/>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65391" w:rsidRPr="00865391" w:rsidRDefault="00865391" w:rsidP="00865391">
      <w:pPr>
        <w:widowControl w:val="0"/>
        <w:numPr>
          <w:ilvl w:val="0"/>
          <w:numId w:val="36"/>
        </w:numPr>
        <w:tabs>
          <w:tab w:val="left" w:pos="1244"/>
        </w:tabs>
        <w:spacing w:line="276" w:lineRule="auto"/>
        <w:ind w:firstLine="760"/>
        <w:jc w:val="both"/>
        <w:rPr>
          <w:sz w:val="28"/>
          <w:szCs w:val="28"/>
          <w:lang w:eastAsia="en-US"/>
        </w:rPr>
      </w:pPr>
      <w:r w:rsidRPr="00865391">
        <w:rPr>
          <w:sz w:val="28"/>
          <w:szCs w:val="28"/>
          <w:lang w:eastAsia="en-US"/>
        </w:rPr>
        <w:lastRenderedPageBreak/>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65391" w:rsidRPr="00865391" w:rsidRDefault="00865391" w:rsidP="00865391">
      <w:pPr>
        <w:widowControl w:val="0"/>
        <w:numPr>
          <w:ilvl w:val="0"/>
          <w:numId w:val="36"/>
        </w:numPr>
        <w:tabs>
          <w:tab w:val="left" w:pos="1244"/>
        </w:tabs>
        <w:spacing w:line="276" w:lineRule="auto"/>
        <w:ind w:firstLine="760"/>
        <w:jc w:val="both"/>
        <w:rPr>
          <w:sz w:val="28"/>
          <w:szCs w:val="28"/>
          <w:lang w:eastAsia="en-US"/>
        </w:rPr>
      </w:pPr>
      <w:r w:rsidRPr="00865391">
        <w:rPr>
          <w:sz w:val="28"/>
          <w:szCs w:val="28"/>
          <w:lang w:eastAsia="en-US"/>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865391" w:rsidRPr="00865391" w:rsidRDefault="00865391" w:rsidP="00865391">
      <w:pPr>
        <w:widowControl w:val="0"/>
        <w:numPr>
          <w:ilvl w:val="0"/>
          <w:numId w:val="36"/>
        </w:numPr>
        <w:tabs>
          <w:tab w:val="left" w:pos="1234"/>
        </w:tabs>
        <w:spacing w:line="276" w:lineRule="auto"/>
        <w:ind w:firstLine="760"/>
        <w:jc w:val="both"/>
        <w:rPr>
          <w:sz w:val="28"/>
          <w:szCs w:val="28"/>
          <w:lang w:eastAsia="en-US"/>
        </w:rPr>
      </w:pPr>
      <w:r w:rsidRPr="00865391">
        <w:rPr>
          <w:sz w:val="28"/>
          <w:szCs w:val="28"/>
          <w:lang w:eastAsia="en-US"/>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65391" w:rsidRPr="00865391" w:rsidRDefault="00865391" w:rsidP="00865391">
      <w:pPr>
        <w:widowControl w:val="0"/>
        <w:numPr>
          <w:ilvl w:val="0"/>
          <w:numId w:val="36"/>
        </w:numPr>
        <w:tabs>
          <w:tab w:val="left" w:pos="1378"/>
        </w:tabs>
        <w:spacing w:line="276" w:lineRule="auto"/>
        <w:ind w:firstLine="760"/>
        <w:jc w:val="both"/>
        <w:rPr>
          <w:sz w:val="28"/>
          <w:szCs w:val="28"/>
          <w:lang w:eastAsia="en-US"/>
        </w:rPr>
      </w:pPr>
      <w:r w:rsidRPr="00865391">
        <w:rPr>
          <w:sz w:val="28"/>
          <w:szCs w:val="28"/>
          <w:lang w:eastAsia="en-US"/>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 xml:space="preserve">документ, подтверждающий право заявителя на предоставление </w:t>
      </w:r>
      <w:r w:rsidRPr="00865391">
        <w:rPr>
          <w:sz w:val="28"/>
          <w:szCs w:val="28"/>
          <w:lang w:eastAsia="en-US"/>
        </w:rPr>
        <w:lastRenderedPageBreak/>
        <w:t>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65391" w:rsidRPr="00865391" w:rsidRDefault="00865391" w:rsidP="00865391">
      <w:pPr>
        <w:widowControl w:val="0"/>
        <w:numPr>
          <w:ilvl w:val="0"/>
          <w:numId w:val="36"/>
        </w:numPr>
        <w:tabs>
          <w:tab w:val="left" w:pos="1239"/>
          <w:tab w:val="left" w:pos="9202"/>
        </w:tabs>
        <w:spacing w:line="276" w:lineRule="auto"/>
        <w:ind w:firstLine="709"/>
        <w:jc w:val="both"/>
        <w:rPr>
          <w:sz w:val="28"/>
          <w:szCs w:val="28"/>
          <w:lang w:eastAsia="en-US"/>
        </w:rPr>
      </w:pPr>
      <w:r w:rsidRPr="00865391">
        <w:rPr>
          <w:sz w:val="28"/>
          <w:szCs w:val="28"/>
          <w:lang w:eastAsia="en-US"/>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концессионное соглашение, если обращается лицо, с которым заключено концессионное соглашение, за предоставлением в аренду;</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охотхозяйственное соглашение, если обращается лицо, с которым заключено охотхозяйственное соглашение, за предоставлением в аренду;</w:t>
      </w:r>
    </w:p>
    <w:p w:rsidR="00865391" w:rsidRPr="00865391" w:rsidRDefault="00865391" w:rsidP="00865391">
      <w:pPr>
        <w:widowControl w:val="0"/>
        <w:numPr>
          <w:ilvl w:val="0"/>
          <w:numId w:val="36"/>
        </w:numPr>
        <w:tabs>
          <w:tab w:val="left" w:pos="1469"/>
        </w:tabs>
        <w:spacing w:line="276" w:lineRule="auto"/>
        <w:ind w:firstLine="760"/>
        <w:jc w:val="both"/>
        <w:rPr>
          <w:sz w:val="28"/>
          <w:szCs w:val="28"/>
          <w:lang w:eastAsia="en-US"/>
        </w:rPr>
      </w:pPr>
      <w:r w:rsidRPr="00865391">
        <w:rPr>
          <w:sz w:val="28"/>
          <w:szCs w:val="28"/>
          <w:lang w:eastAsia="en-US"/>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65391" w:rsidRPr="00865391" w:rsidRDefault="00865391" w:rsidP="00865391">
      <w:pPr>
        <w:widowControl w:val="0"/>
        <w:numPr>
          <w:ilvl w:val="0"/>
          <w:numId w:val="36"/>
        </w:numPr>
        <w:tabs>
          <w:tab w:val="left" w:pos="1244"/>
        </w:tabs>
        <w:spacing w:line="276" w:lineRule="auto"/>
        <w:ind w:firstLine="760"/>
        <w:jc w:val="both"/>
        <w:rPr>
          <w:sz w:val="28"/>
          <w:szCs w:val="28"/>
          <w:lang w:eastAsia="en-US"/>
        </w:rPr>
      </w:pPr>
      <w:r w:rsidRPr="00865391">
        <w:rPr>
          <w:sz w:val="28"/>
          <w:szCs w:val="28"/>
          <w:lang w:eastAsia="en-US"/>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65391" w:rsidRPr="00865391" w:rsidRDefault="00865391" w:rsidP="00865391">
      <w:pPr>
        <w:widowControl w:val="0"/>
        <w:numPr>
          <w:ilvl w:val="0"/>
          <w:numId w:val="36"/>
        </w:numPr>
        <w:tabs>
          <w:tab w:val="left" w:pos="1244"/>
        </w:tabs>
        <w:spacing w:line="276" w:lineRule="auto"/>
        <w:ind w:firstLine="760"/>
        <w:jc w:val="both"/>
        <w:rPr>
          <w:sz w:val="28"/>
          <w:szCs w:val="28"/>
          <w:lang w:eastAsia="en-US"/>
        </w:rPr>
      </w:pPr>
      <w:r w:rsidRPr="00865391">
        <w:rPr>
          <w:sz w:val="28"/>
          <w:szCs w:val="28"/>
          <w:lang w:eastAsia="en-US"/>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lastRenderedPageBreak/>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65391" w:rsidRPr="00865391" w:rsidRDefault="00865391" w:rsidP="00865391">
      <w:pPr>
        <w:widowControl w:val="0"/>
        <w:numPr>
          <w:ilvl w:val="0"/>
          <w:numId w:val="36"/>
        </w:numPr>
        <w:tabs>
          <w:tab w:val="left" w:pos="1239"/>
        </w:tabs>
        <w:spacing w:line="276" w:lineRule="auto"/>
        <w:ind w:firstLine="760"/>
        <w:jc w:val="both"/>
        <w:rPr>
          <w:sz w:val="28"/>
          <w:szCs w:val="28"/>
          <w:lang w:eastAsia="en-US"/>
        </w:rPr>
      </w:pPr>
      <w:r w:rsidRPr="00865391">
        <w:rPr>
          <w:sz w:val="28"/>
          <w:szCs w:val="28"/>
          <w:lang w:eastAsia="en-US"/>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65391" w:rsidRPr="00865391" w:rsidRDefault="00865391" w:rsidP="00865391">
      <w:pPr>
        <w:widowControl w:val="0"/>
        <w:numPr>
          <w:ilvl w:val="0"/>
          <w:numId w:val="36"/>
        </w:numPr>
        <w:tabs>
          <w:tab w:val="left" w:pos="1375"/>
        </w:tabs>
        <w:spacing w:line="276" w:lineRule="auto"/>
        <w:ind w:firstLine="760"/>
        <w:jc w:val="both"/>
        <w:rPr>
          <w:sz w:val="28"/>
          <w:szCs w:val="28"/>
          <w:lang w:eastAsia="en-US"/>
        </w:rPr>
      </w:pPr>
      <w:r w:rsidRPr="00865391">
        <w:rPr>
          <w:sz w:val="28"/>
          <w:szCs w:val="28"/>
          <w:lang w:eastAsia="en-US"/>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865391" w:rsidRPr="00865391" w:rsidRDefault="00865391" w:rsidP="00865391">
      <w:pPr>
        <w:widowControl w:val="0"/>
        <w:numPr>
          <w:ilvl w:val="0"/>
          <w:numId w:val="36"/>
        </w:numPr>
        <w:tabs>
          <w:tab w:val="left" w:pos="1244"/>
        </w:tabs>
        <w:spacing w:line="276" w:lineRule="auto"/>
        <w:ind w:firstLine="760"/>
        <w:jc w:val="both"/>
        <w:rPr>
          <w:sz w:val="28"/>
          <w:szCs w:val="28"/>
          <w:lang w:eastAsia="en-US"/>
        </w:rPr>
      </w:pPr>
      <w:r w:rsidRPr="00865391">
        <w:rPr>
          <w:sz w:val="28"/>
          <w:szCs w:val="28"/>
          <w:lang w:eastAsia="en-US"/>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865391" w:rsidRPr="00865391" w:rsidRDefault="00865391" w:rsidP="00865391">
      <w:pPr>
        <w:widowControl w:val="0"/>
        <w:numPr>
          <w:ilvl w:val="0"/>
          <w:numId w:val="36"/>
        </w:numPr>
        <w:tabs>
          <w:tab w:val="left" w:pos="1244"/>
        </w:tabs>
        <w:spacing w:line="276" w:lineRule="auto"/>
        <w:ind w:firstLine="760"/>
        <w:jc w:val="both"/>
        <w:rPr>
          <w:sz w:val="28"/>
          <w:szCs w:val="28"/>
          <w:lang w:eastAsia="en-US"/>
        </w:rPr>
      </w:pPr>
      <w:r w:rsidRPr="00865391">
        <w:rPr>
          <w:sz w:val="28"/>
          <w:szCs w:val="28"/>
          <w:lang w:eastAsia="en-US"/>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865391" w:rsidRPr="00865391" w:rsidRDefault="00865391" w:rsidP="00865391">
      <w:pPr>
        <w:widowControl w:val="0"/>
        <w:numPr>
          <w:ilvl w:val="0"/>
          <w:numId w:val="36"/>
        </w:numPr>
        <w:tabs>
          <w:tab w:val="left" w:pos="1244"/>
        </w:tabs>
        <w:spacing w:line="276" w:lineRule="auto"/>
        <w:ind w:firstLine="760"/>
        <w:jc w:val="both"/>
        <w:rPr>
          <w:sz w:val="28"/>
          <w:szCs w:val="28"/>
          <w:lang w:eastAsia="en-US"/>
        </w:rPr>
      </w:pPr>
      <w:r w:rsidRPr="00865391">
        <w:rPr>
          <w:sz w:val="28"/>
          <w:szCs w:val="28"/>
          <w:lang w:eastAsia="en-US"/>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5391" w:rsidRPr="00865391" w:rsidRDefault="00865391" w:rsidP="00865391">
      <w:pPr>
        <w:autoSpaceDE w:val="0"/>
        <w:autoSpaceDN w:val="0"/>
        <w:adjustRightInd w:val="0"/>
        <w:ind w:firstLine="708"/>
        <w:jc w:val="both"/>
        <w:rPr>
          <w:rFonts w:eastAsia="Calibri"/>
          <w:sz w:val="28"/>
          <w:szCs w:val="28"/>
          <w:lang w:eastAsia="en-US"/>
        </w:rPr>
      </w:pPr>
      <w:bookmarkStart w:id="4" w:name="P112"/>
      <w:bookmarkEnd w:id="4"/>
      <w:r w:rsidRPr="00865391">
        <w:rPr>
          <w:rFonts w:eastAsia="Calibri"/>
          <w:sz w:val="28"/>
          <w:szCs w:val="28"/>
          <w:lang w:eastAsia="en-US"/>
        </w:rPr>
        <w:t xml:space="preserve">48) документ, оформленный в соответствии с действующим законодательством, подтверждающий наличие у представителя права действовать </w:t>
      </w:r>
      <w:r w:rsidRPr="00865391">
        <w:rPr>
          <w:rFonts w:eastAsia="Calibri"/>
          <w:sz w:val="28"/>
          <w:szCs w:val="28"/>
          <w:lang w:eastAsia="en-US"/>
        </w:rPr>
        <w:lastRenderedPageBreak/>
        <w:t xml:space="preserve">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65391" w:rsidRPr="00865391" w:rsidRDefault="00865391" w:rsidP="00865391">
      <w:pPr>
        <w:autoSpaceDE w:val="0"/>
        <w:autoSpaceDN w:val="0"/>
        <w:adjustRightInd w:val="0"/>
        <w:ind w:firstLine="708"/>
        <w:jc w:val="both"/>
        <w:rPr>
          <w:rFonts w:eastAsia="Calibri"/>
          <w:sz w:val="28"/>
          <w:szCs w:val="28"/>
          <w:lang w:eastAsia="en-US"/>
        </w:rPr>
      </w:pPr>
      <w:r w:rsidRPr="00865391">
        <w:rPr>
          <w:rFonts w:eastAsia="Calibri"/>
          <w:sz w:val="28"/>
          <w:szCs w:val="28"/>
          <w:lang w:eastAsia="en-US"/>
        </w:rPr>
        <w:t>Для физических лиц:</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Для юридических лиц:</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865391">
        <w:rPr>
          <w:sz w:val="28"/>
          <w:szCs w:val="28"/>
        </w:rPr>
        <w:lastRenderedPageBreak/>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65391" w:rsidRPr="00865391" w:rsidRDefault="00865391" w:rsidP="00865391">
      <w:pPr>
        <w:widowControl w:val="0"/>
        <w:autoSpaceDE w:val="0"/>
        <w:autoSpaceDN w:val="0"/>
        <w:ind w:firstLine="709"/>
        <w:jc w:val="both"/>
        <w:rPr>
          <w:sz w:val="28"/>
          <w:szCs w:val="28"/>
        </w:rPr>
      </w:pPr>
      <w:r w:rsidRPr="00865391">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65391" w:rsidRPr="00865391" w:rsidRDefault="00865391" w:rsidP="00865391">
      <w:pPr>
        <w:widowControl w:val="0"/>
        <w:numPr>
          <w:ilvl w:val="0"/>
          <w:numId w:val="17"/>
        </w:numPr>
        <w:autoSpaceDE w:val="0"/>
        <w:autoSpaceDN w:val="0"/>
        <w:spacing w:line="276" w:lineRule="auto"/>
        <w:ind w:left="0" w:firstLine="710"/>
        <w:jc w:val="both"/>
        <w:rPr>
          <w:sz w:val="28"/>
          <w:szCs w:val="28"/>
        </w:rPr>
      </w:pPr>
      <w:r w:rsidRPr="00865391">
        <w:rPr>
          <w:sz w:val="28"/>
          <w:szCs w:val="28"/>
        </w:rPr>
        <w:t>выписка из Единого государственного реестра юридических лиц (ЕГРЮЛ);</w:t>
      </w:r>
    </w:p>
    <w:p w:rsidR="00865391" w:rsidRPr="00865391" w:rsidRDefault="00865391" w:rsidP="00865391">
      <w:pPr>
        <w:widowControl w:val="0"/>
        <w:numPr>
          <w:ilvl w:val="0"/>
          <w:numId w:val="17"/>
        </w:numPr>
        <w:autoSpaceDE w:val="0"/>
        <w:autoSpaceDN w:val="0"/>
        <w:spacing w:line="276" w:lineRule="auto"/>
        <w:ind w:left="0" w:firstLine="709"/>
        <w:jc w:val="both"/>
        <w:rPr>
          <w:sz w:val="28"/>
          <w:szCs w:val="28"/>
        </w:rPr>
      </w:pPr>
      <w:r w:rsidRPr="00865391">
        <w:rPr>
          <w:sz w:val="28"/>
          <w:szCs w:val="28"/>
        </w:rPr>
        <w:t>выписка из Единого государственного реестра индивидуальных предпринимателей об индивидуальном предпринимателе (ЕГРИП);</w:t>
      </w:r>
    </w:p>
    <w:p w:rsidR="00865391" w:rsidRPr="00865391" w:rsidRDefault="00865391" w:rsidP="00865391">
      <w:pPr>
        <w:widowControl w:val="0"/>
        <w:numPr>
          <w:ilvl w:val="0"/>
          <w:numId w:val="17"/>
        </w:numPr>
        <w:autoSpaceDE w:val="0"/>
        <w:autoSpaceDN w:val="0"/>
        <w:spacing w:line="276" w:lineRule="auto"/>
        <w:ind w:left="0" w:firstLine="709"/>
        <w:jc w:val="both"/>
        <w:rPr>
          <w:sz w:val="28"/>
          <w:szCs w:val="28"/>
        </w:rPr>
      </w:pPr>
      <w:r w:rsidRPr="00865391">
        <w:rPr>
          <w:sz w:val="28"/>
          <w:szCs w:val="28"/>
        </w:rPr>
        <w:t>выписка из Единого государственного реестра недвижимости (ЕГРН);</w:t>
      </w:r>
    </w:p>
    <w:p w:rsidR="00865391" w:rsidRPr="00865391" w:rsidRDefault="00865391" w:rsidP="00865391">
      <w:pPr>
        <w:widowControl w:val="0"/>
        <w:numPr>
          <w:ilvl w:val="0"/>
          <w:numId w:val="17"/>
        </w:numPr>
        <w:tabs>
          <w:tab w:val="left" w:pos="0"/>
        </w:tabs>
        <w:spacing w:line="276" w:lineRule="auto"/>
        <w:ind w:left="0" w:firstLine="710"/>
        <w:jc w:val="both"/>
        <w:rPr>
          <w:sz w:val="28"/>
          <w:szCs w:val="28"/>
          <w:lang w:eastAsia="en-US"/>
        </w:rPr>
      </w:pPr>
      <w:r w:rsidRPr="00865391">
        <w:rPr>
          <w:sz w:val="28"/>
          <w:szCs w:val="28"/>
          <w:lang w:eastAsia="en-US"/>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865391" w:rsidRPr="00865391" w:rsidRDefault="00865391" w:rsidP="00865391">
      <w:pPr>
        <w:widowControl w:val="0"/>
        <w:numPr>
          <w:ilvl w:val="0"/>
          <w:numId w:val="17"/>
        </w:numPr>
        <w:tabs>
          <w:tab w:val="left" w:pos="0"/>
        </w:tabs>
        <w:spacing w:line="276" w:lineRule="auto"/>
        <w:ind w:left="0" w:firstLine="710"/>
        <w:jc w:val="both"/>
        <w:rPr>
          <w:sz w:val="28"/>
          <w:szCs w:val="28"/>
          <w:lang w:eastAsia="en-US"/>
        </w:rPr>
      </w:pPr>
      <w:r w:rsidRPr="00865391">
        <w:rPr>
          <w:sz w:val="28"/>
          <w:szCs w:val="28"/>
          <w:lang w:eastAsia="en-US"/>
        </w:rPr>
        <w:t>утвержденный проект межевания территории, если обращается член садоводческого</w:t>
      </w:r>
      <w:r w:rsidRPr="00865391">
        <w:rPr>
          <w:sz w:val="28"/>
          <w:szCs w:val="28"/>
          <w:lang w:eastAsia="en-US"/>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65391" w:rsidRPr="00865391" w:rsidRDefault="00865391" w:rsidP="00865391">
      <w:pPr>
        <w:widowControl w:val="0"/>
        <w:numPr>
          <w:ilvl w:val="0"/>
          <w:numId w:val="17"/>
        </w:numPr>
        <w:spacing w:line="276" w:lineRule="auto"/>
        <w:ind w:left="0" w:firstLine="710"/>
        <w:jc w:val="both"/>
        <w:rPr>
          <w:sz w:val="28"/>
          <w:szCs w:val="28"/>
          <w:lang w:eastAsia="en-US"/>
        </w:rPr>
      </w:pPr>
      <w:r w:rsidRPr="00865391">
        <w:rPr>
          <w:sz w:val="28"/>
          <w:szCs w:val="28"/>
          <w:lang w:eastAsia="en-US"/>
        </w:rP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w:t>
      </w:r>
      <w:r w:rsidRPr="00865391">
        <w:rPr>
          <w:sz w:val="28"/>
          <w:szCs w:val="28"/>
          <w:lang w:eastAsia="en-US"/>
        </w:rPr>
        <w:lastRenderedPageBreak/>
        <w:t>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65391" w:rsidRPr="00865391" w:rsidRDefault="00865391" w:rsidP="00865391">
      <w:pPr>
        <w:widowControl w:val="0"/>
        <w:numPr>
          <w:ilvl w:val="0"/>
          <w:numId w:val="17"/>
        </w:numPr>
        <w:spacing w:line="276" w:lineRule="auto"/>
        <w:ind w:left="0" w:firstLine="710"/>
        <w:jc w:val="both"/>
        <w:rPr>
          <w:sz w:val="28"/>
          <w:szCs w:val="28"/>
          <w:lang w:eastAsia="en-US"/>
        </w:rPr>
      </w:pPr>
      <w:r w:rsidRPr="00865391">
        <w:rPr>
          <w:sz w:val="28"/>
          <w:szCs w:val="28"/>
          <w:lang w:eastAsia="en-US"/>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865391" w:rsidRPr="00865391" w:rsidRDefault="00865391" w:rsidP="00865391">
      <w:pPr>
        <w:widowControl w:val="0"/>
        <w:numPr>
          <w:ilvl w:val="0"/>
          <w:numId w:val="17"/>
        </w:numPr>
        <w:spacing w:line="276" w:lineRule="auto"/>
        <w:ind w:left="0" w:firstLine="710"/>
        <w:jc w:val="both"/>
        <w:rPr>
          <w:sz w:val="28"/>
          <w:szCs w:val="28"/>
          <w:lang w:eastAsia="en-US"/>
        </w:rPr>
      </w:pPr>
      <w:r w:rsidRPr="00865391">
        <w:rPr>
          <w:sz w:val="28"/>
          <w:szCs w:val="28"/>
          <w:lang w:eastAsia="en-US"/>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865391" w:rsidRPr="00865391" w:rsidRDefault="00865391" w:rsidP="00865391">
      <w:pPr>
        <w:widowControl w:val="0"/>
        <w:numPr>
          <w:ilvl w:val="0"/>
          <w:numId w:val="17"/>
        </w:numPr>
        <w:spacing w:line="276" w:lineRule="auto"/>
        <w:ind w:left="0" w:firstLine="710"/>
        <w:jc w:val="both"/>
        <w:rPr>
          <w:sz w:val="28"/>
          <w:szCs w:val="28"/>
          <w:lang w:eastAsia="en-US"/>
        </w:rPr>
      </w:pPr>
      <w:r w:rsidRPr="00865391">
        <w:rPr>
          <w:sz w:val="28"/>
          <w:szCs w:val="28"/>
          <w:lang w:eastAsia="en-US"/>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865391" w:rsidRPr="00865391" w:rsidRDefault="00865391" w:rsidP="00865391">
      <w:pPr>
        <w:widowControl w:val="0"/>
        <w:numPr>
          <w:ilvl w:val="0"/>
          <w:numId w:val="17"/>
        </w:numPr>
        <w:tabs>
          <w:tab w:val="left" w:pos="1220"/>
        </w:tabs>
        <w:spacing w:line="276" w:lineRule="auto"/>
        <w:ind w:left="0" w:firstLine="710"/>
        <w:jc w:val="both"/>
        <w:rPr>
          <w:sz w:val="28"/>
          <w:szCs w:val="28"/>
          <w:lang w:eastAsia="en-US"/>
        </w:rPr>
      </w:pPr>
      <w:r w:rsidRPr="00865391">
        <w:rPr>
          <w:sz w:val="28"/>
          <w:szCs w:val="28"/>
          <w:lang w:eastAsia="en-US"/>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865391" w:rsidRPr="00865391" w:rsidRDefault="00865391" w:rsidP="00865391">
      <w:pPr>
        <w:widowControl w:val="0"/>
        <w:numPr>
          <w:ilvl w:val="0"/>
          <w:numId w:val="17"/>
        </w:numPr>
        <w:tabs>
          <w:tab w:val="left" w:pos="1215"/>
        </w:tabs>
        <w:spacing w:line="276" w:lineRule="auto"/>
        <w:ind w:left="0" w:firstLine="710"/>
        <w:jc w:val="both"/>
        <w:rPr>
          <w:sz w:val="28"/>
          <w:szCs w:val="28"/>
          <w:lang w:eastAsia="en-US"/>
        </w:rPr>
      </w:pPr>
      <w:r w:rsidRPr="00865391">
        <w:rPr>
          <w:sz w:val="28"/>
          <w:szCs w:val="28"/>
          <w:lang w:eastAsia="en-US"/>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865391" w:rsidRPr="00865391" w:rsidRDefault="00865391" w:rsidP="00865391">
      <w:pPr>
        <w:widowControl w:val="0"/>
        <w:numPr>
          <w:ilvl w:val="0"/>
          <w:numId w:val="17"/>
        </w:numPr>
        <w:tabs>
          <w:tab w:val="left" w:pos="1225"/>
        </w:tabs>
        <w:spacing w:line="276" w:lineRule="auto"/>
        <w:ind w:left="0" w:firstLine="710"/>
        <w:jc w:val="both"/>
        <w:rPr>
          <w:sz w:val="28"/>
          <w:szCs w:val="28"/>
          <w:lang w:eastAsia="en-US"/>
        </w:rPr>
      </w:pPr>
      <w:r w:rsidRPr="00865391">
        <w:rPr>
          <w:sz w:val="28"/>
          <w:szCs w:val="28"/>
          <w:lang w:eastAsia="en-US"/>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865391" w:rsidRPr="00865391" w:rsidRDefault="00865391" w:rsidP="00865391">
      <w:pPr>
        <w:widowControl w:val="0"/>
        <w:numPr>
          <w:ilvl w:val="0"/>
          <w:numId w:val="17"/>
        </w:numPr>
        <w:tabs>
          <w:tab w:val="left" w:pos="1215"/>
        </w:tabs>
        <w:spacing w:line="276" w:lineRule="auto"/>
        <w:ind w:left="0" w:firstLine="710"/>
        <w:jc w:val="both"/>
        <w:rPr>
          <w:sz w:val="28"/>
          <w:szCs w:val="28"/>
          <w:lang w:eastAsia="en-US"/>
        </w:rPr>
      </w:pPr>
      <w:r w:rsidRPr="00865391">
        <w:rPr>
          <w:sz w:val="28"/>
          <w:szCs w:val="28"/>
          <w:lang w:eastAsia="en-US"/>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865391" w:rsidRPr="00865391" w:rsidRDefault="00865391" w:rsidP="00865391">
      <w:pPr>
        <w:widowControl w:val="0"/>
        <w:numPr>
          <w:ilvl w:val="0"/>
          <w:numId w:val="17"/>
        </w:numPr>
        <w:tabs>
          <w:tab w:val="left" w:pos="1220"/>
        </w:tabs>
        <w:spacing w:line="276" w:lineRule="auto"/>
        <w:ind w:left="0" w:firstLine="710"/>
        <w:jc w:val="both"/>
        <w:rPr>
          <w:sz w:val="28"/>
          <w:szCs w:val="28"/>
          <w:lang w:eastAsia="en-US"/>
        </w:rPr>
      </w:pPr>
      <w:r w:rsidRPr="00865391">
        <w:rPr>
          <w:sz w:val="28"/>
          <w:szCs w:val="28"/>
          <w:lang w:eastAsia="en-US"/>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865391" w:rsidRPr="00865391" w:rsidRDefault="00865391" w:rsidP="00865391">
      <w:pPr>
        <w:widowControl w:val="0"/>
        <w:numPr>
          <w:ilvl w:val="0"/>
          <w:numId w:val="17"/>
        </w:numPr>
        <w:tabs>
          <w:tab w:val="left" w:pos="1225"/>
        </w:tabs>
        <w:spacing w:line="276" w:lineRule="auto"/>
        <w:ind w:left="0" w:firstLine="710"/>
        <w:jc w:val="both"/>
        <w:rPr>
          <w:sz w:val="28"/>
          <w:szCs w:val="28"/>
          <w:lang w:eastAsia="en-US"/>
        </w:rPr>
      </w:pPr>
      <w:r w:rsidRPr="00865391">
        <w:rPr>
          <w:sz w:val="28"/>
          <w:szCs w:val="28"/>
          <w:lang w:eastAsia="en-US"/>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sidRPr="00865391">
        <w:rPr>
          <w:sz w:val="28"/>
          <w:szCs w:val="28"/>
          <w:lang w:eastAsia="en-US"/>
        </w:rPr>
        <w:lastRenderedPageBreak/>
        <w:t>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865391" w:rsidRPr="00865391" w:rsidRDefault="00865391" w:rsidP="00865391">
      <w:pPr>
        <w:widowControl w:val="0"/>
        <w:numPr>
          <w:ilvl w:val="0"/>
          <w:numId w:val="17"/>
        </w:numPr>
        <w:tabs>
          <w:tab w:val="left" w:pos="1225"/>
        </w:tabs>
        <w:spacing w:line="276" w:lineRule="auto"/>
        <w:ind w:left="0" w:firstLine="710"/>
        <w:jc w:val="both"/>
        <w:rPr>
          <w:sz w:val="28"/>
          <w:szCs w:val="28"/>
          <w:lang w:eastAsia="en-US"/>
        </w:rPr>
      </w:pPr>
      <w:r w:rsidRPr="00865391">
        <w:rPr>
          <w:sz w:val="28"/>
          <w:szCs w:val="28"/>
          <w:lang w:eastAsia="en-US"/>
        </w:rPr>
        <w:t>сведения о трудовой деятельности за периоды после  1 января 2020 года;</w:t>
      </w:r>
    </w:p>
    <w:p w:rsidR="00865391" w:rsidRPr="00865391" w:rsidRDefault="00865391" w:rsidP="00865391">
      <w:pPr>
        <w:widowControl w:val="0"/>
        <w:numPr>
          <w:ilvl w:val="0"/>
          <w:numId w:val="17"/>
        </w:numPr>
        <w:tabs>
          <w:tab w:val="left" w:pos="1239"/>
        </w:tabs>
        <w:spacing w:line="276" w:lineRule="auto"/>
        <w:ind w:left="0" w:firstLine="709"/>
        <w:jc w:val="both"/>
        <w:rPr>
          <w:sz w:val="28"/>
          <w:szCs w:val="28"/>
          <w:lang w:eastAsia="en-US"/>
        </w:rPr>
      </w:pPr>
      <w:r w:rsidRPr="00865391">
        <w:rPr>
          <w:sz w:val="28"/>
          <w:szCs w:val="28"/>
          <w:lang w:eastAsia="en-US"/>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865391" w:rsidRPr="00865391" w:rsidRDefault="00865391" w:rsidP="00865391">
      <w:pPr>
        <w:widowControl w:val="0"/>
        <w:numPr>
          <w:ilvl w:val="0"/>
          <w:numId w:val="17"/>
        </w:numPr>
        <w:tabs>
          <w:tab w:val="left" w:pos="1296"/>
        </w:tabs>
        <w:spacing w:line="276" w:lineRule="auto"/>
        <w:ind w:left="0" w:firstLine="709"/>
        <w:jc w:val="both"/>
        <w:rPr>
          <w:sz w:val="28"/>
          <w:szCs w:val="28"/>
          <w:lang w:eastAsia="en-US"/>
        </w:rPr>
      </w:pPr>
      <w:r w:rsidRPr="00865391">
        <w:rPr>
          <w:sz w:val="28"/>
          <w:szCs w:val="28"/>
          <w:lang w:eastAsia="en-US"/>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65391" w:rsidRPr="00865391" w:rsidRDefault="00865391" w:rsidP="00865391">
      <w:pPr>
        <w:widowControl w:val="0"/>
        <w:numPr>
          <w:ilvl w:val="0"/>
          <w:numId w:val="17"/>
        </w:numPr>
        <w:tabs>
          <w:tab w:val="left" w:pos="1239"/>
        </w:tabs>
        <w:spacing w:line="276" w:lineRule="auto"/>
        <w:ind w:left="0" w:firstLine="709"/>
        <w:jc w:val="both"/>
        <w:rPr>
          <w:sz w:val="28"/>
          <w:szCs w:val="28"/>
          <w:lang w:eastAsia="en-US"/>
        </w:rPr>
      </w:pPr>
      <w:r w:rsidRPr="00865391">
        <w:rPr>
          <w:sz w:val="28"/>
          <w:szCs w:val="28"/>
          <w:lang w:eastAsia="en-US"/>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865391" w:rsidRPr="001D757B" w:rsidRDefault="00865391" w:rsidP="001D757B">
      <w:pPr>
        <w:widowControl w:val="0"/>
        <w:numPr>
          <w:ilvl w:val="0"/>
          <w:numId w:val="17"/>
        </w:numPr>
        <w:tabs>
          <w:tab w:val="left" w:pos="1225"/>
        </w:tabs>
        <w:spacing w:line="276" w:lineRule="auto"/>
        <w:ind w:left="0" w:firstLine="709"/>
        <w:jc w:val="both"/>
        <w:rPr>
          <w:sz w:val="28"/>
          <w:szCs w:val="28"/>
          <w:lang w:eastAsia="en-US"/>
        </w:rPr>
      </w:pPr>
      <w:r w:rsidRPr="00865391">
        <w:rPr>
          <w:sz w:val="28"/>
          <w:szCs w:val="28"/>
          <w:lang w:eastAsia="en-US"/>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865391" w:rsidRPr="00865391" w:rsidRDefault="00865391" w:rsidP="00865391">
      <w:pPr>
        <w:widowControl w:val="0"/>
        <w:tabs>
          <w:tab w:val="left" w:pos="1225"/>
        </w:tabs>
        <w:ind w:firstLine="709"/>
        <w:jc w:val="both"/>
        <w:rPr>
          <w:sz w:val="28"/>
          <w:szCs w:val="28"/>
          <w:lang w:eastAsia="en-US"/>
        </w:rPr>
      </w:pPr>
      <w:r w:rsidRPr="00865391">
        <w:rPr>
          <w:sz w:val="28"/>
          <w:szCs w:val="28"/>
          <w:lang w:eastAsia="en-US"/>
        </w:rPr>
        <w:t xml:space="preserve"> Заявитель вправе представить документы, указанные в настоящем пункте, по собственной инициативе.</w:t>
      </w:r>
    </w:p>
    <w:p w:rsidR="00865391" w:rsidRPr="00865391" w:rsidRDefault="00865391" w:rsidP="00865391">
      <w:pPr>
        <w:widowControl w:val="0"/>
        <w:autoSpaceDE w:val="0"/>
        <w:autoSpaceDN w:val="0"/>
        <w:ind w:firstLine="709"/>
        <w:jc w:val="both"/>
        <w:rPr>
          <w:sz w:val="28"/>
          <w:szCs w:val="28"/>
        </w:rPr>
      </w:pPr>
      <w:bookmarkStart w:id="5" w:name="P125"/>
      <w:bookmarkEnd w:id="5"/>
      <w:r w:rsidRPr="00865391">
        <w:rPr>
          <w:sz w:val="28"/>
          <w:szCs w:val="28"/>
        </w:rPr>
        <w:t>2.7.1. При предоставлении муниципальной услуги запрещается требовать от заявителя:</w:t>
      </w:r>
    </w:p>
    <w:p w:rsidR="00865391" w:rsidRPr="00865391" w:rsidRDefault="00865391" w:rsidP="00865391">
      <w:pPr>
        <w:widowControl w:val="0"/>
        <w:autoSpaceDE w:val="0"/>
        <w:autoSpaceDN w:val="0"/>
        <w:ind w:firstLine="709"/>
        <w:jc w:val="both"/>
        <w:rPr>
          <w:sz w:val="28"/>
          <w:szCs w:val="28"/>
        </w:rPr>
      </w:pPr>
      <w:r w:rsidRPr="00865391">
        <w:rPr>
          <w:sz w:val="28"/>
          <w:szCs w:val="28"/>
        </w:rPr>
        <w:t>1.</w:t>
      </w:r>
      <w:r w:rsidRPr="00865391">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65391" w:rsidRPr="00865391" w:rsidRDefault="00865391" w:rsidP="00865391">
      <w:pPr>
        <w:widowControl w:val="0"/>
        <w:autoSpaceDE w:val="0"/>
        <w:autoSpaceDN w:val="0"/>
        <w:ind w:firstLine="709"/>
        <w:jc w:val="both"/>
        <w:rPr>
          <w:sz w:val="28"/>
          <w:szCs w:val="28"/>
        </w:rPr>
      </w:pPr>
      <w:r w:rsidRPr="00865391">
        <w:rPr>
          <w:sz w:val="28"/>
          <w:szCs w:val="28"/>
        </w:rPr>
        <w:t>2.</w:t>
      </w:r>
      <w:r w:rsidRPr="00865391">
        <w:rPr>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w:t>
      </w:r>
      <w:r w:rsidRPr="00865391">
        <w:rPr>
          <w:sz w:val="28"/>
          <w:szCs w:val="28"/>
        </w:rPr>
        <w:lastRenderedPageBreak/>
        <w:t>(далее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65391" w:rsidRPr="00865391" w:rsidRDefault="00865391" w:rsidP="00865391">
      <w:pPr>
        <w:widowControl w:val="0"/>
        <w:autoSpaceDE w:val="0"/>
        <w:autoSpaceDN w:val="0"/>
        <w:ind w:firstLine="709"/>
        <w:jc w:val="both"/>
        <w:rPr>
          <w:sz w:val="28"/>
          <w:szCs w:val="28"/>
        </w:rPr>
      </w:pPr>
      <w:r w:rsidRPr="00865391">
        <w:rPr>
          <w:sz w:val="28"/>
          <w:szCs w:val="28"/>
        </w:rPr>
        <w:t>3.</w:t>
      </w:r>
      <w:r w:rsidRPr="00865391">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65391" w:rsidRPr="00865391" w:rsidRDefault="00865391" w:rsidP="00865391">
      <w:pPr>
        <w:widowControl w:val="0"/>
        <w:autoSpaceDE w:val="0"/>
        <w:autoSpaceDN w:val="0"/>
        <w:ind w:firstLine="709"/>
        <w:jc w:val="both"/>
        <w:rPr>
          <w:sz w:val="28"/>
          <w:szCs w:val="28"/>
        </w:rPr>
      </w:pPr>
      <w:r w:rsidRPr="00865391">
        <w:rPr>
          <w:sz w:val="28"/>
          <w:szCs w:val="28"/>
        </w:rPr>
        <w:t>2.7.2. При наступлении событий, являющихся основанием для предоставления муниципальной услуги, Администрация вправе:</w:t>
      </w:r>
    </w:p>
    <w:p w:rsidR="00865391" w:rsidRPr="00865391" w:rsidRDefault="00865391" w:rsidP="00865391">
      <w:pPr>
        <w:widowControl w:val="0"/>
        <w:autoSpaceDE w:val="0"/>
        <w:autoSpaceDN w:val="0"/>
        <w:ind w:firstLine="709"/>
        <w:jc w:val="both"/>
        <w:rPr>
          <w:sz w:val="28"/>
          <w:szCs w:val="28"/>
        </w:rPr>
      </w:pPr>
      <w:r w:rsidRPr="00865391">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65391" w:rsidRPr="00865391" w:rsidRDefault="00865391" w:rsidP="00865391">
      <w:pPr>
        <w:widowControl w:val="0"/>
        <w:autoSpaceDE w:val="0"/>
        <w:autoSpaceDN w:val="0"/>
        <w:ind w:firstLine="709"/>
        <w:jc w:val="both"/>
        <w:rPr>
          <w:sz w:val="28"/>
          <w:szCs w:val="28"/>
        </w:rPr>
      </w:pPr>
      <w:r w:rsidRPr="00865391">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w:t>
      </w:r>
      <w:r w:rsidRPr="00865391">
        <w:rPr>
          <w:sz w:val="28"/>
          <w:szCs w:val="28"/>
        </w:rPr>
        <w:lastRenderedPageBreak/>
        <w:t>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rsidR="00865391" w:rsidRPr="00865391" w:rsidRDefault="00865391" w:rsidP="00865391">
      <w:pPr>
        <w:widowControl w:val="0"/>
        <w:autoSpaceDE w:val="0"/>
        <w:autoSpaceDN w:val="0"/>
        <w:ind w:firstLine="709"/>
        <w:jc w:val="both"/>
        <w:rPr>
          <w:sz w:val="28"/>
          <w:szCs w:val="28"/>
        </w:rPr>
      </w:pPr>
      <w:r w:rsidRPr="00865391">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2.9. </w:t>
      </w:r>
      <w:bookmarkStart w:id="6" w:name="P129"/>
      <w:bookmarkEnd w:id="6"/>
      <w:r w:rsidRPr="00865391">
        <w:rPr>
          <w:sz w:val="28"/>
          <w:szCs w:val="28"/>
        </w:rPr>
        <w:t>Исчерпывающий перечень оснований для отказа в приеме документов, необходимых для предоставления муниципальной услуги:</w:t>
      </w:r>
    </w:p>
    <w:p w:rsidR="00865391" w:rsidRPr="00865391" w:rsidRDefault="00865391" w:rsidP="00865391">
      <w:pPr>
        <w:widowControl w:val="0"/>
        <w:autoSpaceDE w:val="0"/>
        <w:autoSpaceDN w:val="0"/>
        <w:ind w:firstLine="709"/>
        <w:jc w:val="both"/>
        <w:rPr>
          <w:sz w:val="28"/>
          <w:szCs w:val="28"/>
          <w:u w:val="single"/>
        </w:rPr>
      </w:pPr>
      <w:r w:rsidRPr="00865391">
        <w:rPr>
          <w:sz w:val="28"/>
          <w:szCs w:val="28"/>
          <w:u w:val="single"/>
        </w:rPr>
        <w:t>Отсутствие права на предоставление муниципальной услуги:</w:t>
      </w:r>
    </w:p>
    <w:p w:rsidR="00865391" w:rsidRPr="00865391" w:rsidRDefault="00865391" w:rsidP="00865391">
      <w:pPr>
        <w:widowControl w:val="0"/>
        <w:autoSpaceDE w:val="0"/>
        <w:autoSpaceDN w:val="0"/>
        <w:ind w:firstLine="709"/>
        <w:jc w:val="both"/>
        <w:rPr>
          <w:sz w:val="28"/>
          <w:szCs w:val="28"/>
        </w:rPr>
      </w:pPr>
      <w:bookmarkStart w:id="7" w:name="P134"/>
      <w:bookmarkEnd w:id="7"/>
      <w:r w:rsidRPr="00865391">
        <w:rPr>
          <w:sz w:val="28"/>
          <w:szCs w:val="28"/>
        </w:rPr>
        <w:t>1) заявление подано лицом, не уполномоченным на осуществление таких действий;</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 xml:space="preserve">2) заявителем не представлены документы, установленные </w:t>
      </w:r>
      <w:hyperlink w:anchor="P112" w:history="1">
        <w:r w:rsidRPr="00865391">
          <w:rPr>
            <w:sz w:val="28"/>
            <w:szCs w:val="28"/>
          </w:rPr>
          <w:t>пунктом 2.6</w:t>
        </w:r>
      </w:hyperlink>
      <w:r w:rsidRPr="00865391">
        <w:rPr>
          <w:sz w:val="28"/>
          <w:szCs w:val="28"/>
        </w:rPr>
        <w:t xml:space="preserve"> административного регламента;</w:t>
      </w:r>
    </w:p>
    <w:p w:rsidR="00865391" w:rsidRPr="00865391" w:rsidRDefault="00865391" w:rsidP="00865391">
      <w:pPr>
        <w:widowControl w:val="0"/>
        <w:autoSpaceDE w:val="0"/>
        <w:autoSpaceDN w:val="0"/>
        <w:ind w:firstLine="709"/>
        <w:jc w:val="both"/>
        <w:rPr>
          <w:sz w:val="28"/>
          <w:szCs w:val="28"/>
        </w:rPr>
      </w:pPr>
      <w:r w:rsidRPr="00865391">
        <w:rPr>
          <w:sz w:val="28"/>
          <w:szCs w:val="28"/>
        </w:rPr>
        <w:t>3) представленные документы утратили силу на момент обращения за муниципальной услугой;</w:t>
      </w:r>
    </w:p>
    <w:p w:rsidR="00865391" w:rsidRPr="00865391" w:rsidRDefault="00865391" w:rsidP="00865391">
      <w:pPr>
        <w:widowControl w:val="0"/>
        <w:autoSpaceDE w:val="0"/>
        <w:autoSpaceDN w:val="0"/>
        <w:ind w:firstLine="709"/>
        <w:jc w:val="both"/>
        <w:rPr>
          <w:sz w:val="28"/>
          <w:szCs w:val="28"/>
        </w:rPr>
      </w:pPr>
      <w:r w:rsidRPr="00865391">
        <w:rPr>
          <w:sz w:val="28"/>
          <w:szCs w:val="28"/>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65391" w:rsidRPr="00865391" w:rsidRDefault="00865391" w:rsidP="00865391">
      <w:pPr>
        <w:widowControl w:val="0"/>
        <w:autoSpaceDE w:val="0"/>
        <w:autoSpaceDN w:val="0"/>
        <w:ind w:firstLine="709"/>
        <w:jc w:val="both"/>
        <w:rPr>
          <w:sz w:val="28"/>
          <w:szCs w:val="28"/>
        </w:rPr>
      </w:pPr>
      <w:r w:rsidRPr="00865391">
        <w:rPr>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865391" w:rsidRPr="00865391" w:rsidRDefault="00865391" w:rsidP="00865391">
      <w:pPr>
        <w:widowControl w:val="0"/>
        <w:autoSpaceDE w:val="0"/>
        <w:autoSpaceDN w:val="0"/>
        <w:ind w:firstLine="709"/>
        <w:jc w:val="both"/>
        <w:rPr>
          <w:sz w:val="28"/>
          <w:szCs w:val="28"/>
        </w:rPr>
      </w:pPr>
      <w:r w:rsidRPr="00865391">
        <w:rPr>
          <w:sz w:val="28"/>
          <w:szCs w:val="28"/>
        </w:rPr>
        <w:t>7) неполное заполнение полей в форме заявления, в том числе в интерактивной форме заявления на ЕПГУ/ПГУ ЛО.</w:t>
      </w:r>
    </w:p>
    <w:p w:rsidR="00865391" w:rsidRPr="00865391" w:rsidRDefault="00865391" w:rsidP="00865391">
      <w:pPr>
        <w:widowControl w:val="0"/>
        <w:autoSpaceDE w:val="0"/>
        <w:autoSpaceDN w:val="0"/>
        <w:ind w:firstLine="709"/>
        <w:jc w:val="both"/>
        <w:rPr>
          <w:sz w:val="28"/>
          <w:szCs w:val="28"/>
        </w:rPr>
      </w:pPr>
      <w:r w:rsidRPr="00865391">
        <w:rPr>
          <w:sz w:val="28"/>
          <w:szCs w:val="28"/>
        </w:rPr>
        <w:t>2.10. Исчерпывающий перечень оснований для отказа в предоставлении муниципальной услуги.</w:t>
      </w:r>
    </w:p>
    <w:p w:rsidR="00865391" w:rsidRPr="00865391" w:rsidRDefault="00865391" w:rsidP="00865391">
      <w:pPr>
        <w:autoSpaceDE w:val="0"/>
        <w:autoSpaceDN w:val="0"/>
        <w:adjustRightInd w:val="0"/>
        <w:ind w:firstLine="540"/>
        <w:jc w:val="both"/>
        <w:rPr>
          <w:rFonts w:eastAsia="Calibri"/>
          <w:sz w:val="28"/>
          <w:szCs w:val="28"/>
          <w:u w:val="single"/>
          <w:lang w:eastAsia="en-US"/>
        </w:rPr>
      </w:pPr>
      <w:r w:rsidRPr="00865391">
        <w:rPr>
          <w:rFonts w:eastAsia="Calibri"/>
          <w:sz w:val="28"/>
          <w:szCs w:val="28"/>
          <w:u w:val="single"/>
          <w:lang w:eastAsia="en-US"/>
        </w:rPr>
        <w:t>Отсутствие права на предоставление муниципальной услуги:</w:t>
      </w:r>
    </w:p>
    <w:p w:rsidR="00865391" w:rsidRPr="00865391" w:rsidRDefault="00865391" w:rsidP="00865391">
      <w:pPr>
        <w:autoSpaceDE w:val="0"/>
        <w:autoSpaceDN w:val="0"/>
        <w:adjustRightInd w:val="0"/>
        <w:ind w:firstLine="540"/>
        <w:jc w:val="both"/>
        <w:rPr>
          <w:rFonts w:eastAsia="Calibri"/>
          <w:sz w:val="28"/>
          <w:szCs w:val="28"/>
          <w:lang w:eastAsia="en-US"/>
        </w:rPr>
      </w:pPr>
      <w:r w:rsidRPr="00865391">
        <w:rPr>
          <w:rFonts w:eastAsia="Calibri"/>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865391">
          <w:rPr>
            <w:rFonts w:eastAsia="Calibri"/>
            <w:sz w:val="28"/>
            <w:szCs w:val="28"/>
            <w:lang w:eastAsia="en-US"/>
          </w:rPr>
          <w:t>пункте 16 статьи 11.10</w:t>
        </w:r>
      </w:hyperlink>
      <w:r w:rsidRPr="00865391">
        <w:rPr>
          <w:rFonts w:eastAsia="Calibri"/>
          <w:sz w:val="28"/>
          <w:szCs w:val="28"/>
          <w:lang w:eastAsia="en-US"/>
        </w:rPr>
        <w:t xml:space="preserve"> Земельного кодекса Российской Федерации;</w:t>
      </w:r>
    </w:p>
    <w:p w:rsidR="00865391" w:rsidRPr="00865391" w:rsidRDefault="00865391" w:rsidP="00865391">
      <w:pPr>
        <w:autoSpaceDE w:val="0"/>
        <w:autoSpaceDN w:val="0"/>
        <w:adjustRightInd w:val="0"/>
        <w:ind w:firstLine="540"/>
        <w:jc w:val="both"/>
        <w:rPr>
          <w:rFonts w:eastAsia="Calibri"/>
          <w:sz w:val="28"/>
          <w:szCs w:val="28"/>
          <w:lang w:eastAsia="en-US"/>
        </w:rPr>
      </w:pPr>
      <w:r w:rsidRPr="00865391">
        <w:rPr>
          <w:rFonts w:eastAsia="Calibri"/>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17" w:history="1">
        <w:r w:rsidRPr="00865391">
          <w:rPr>
            <w:rFonts w:eastAsia="Calibri"/>
            <w:sz w:val="28"/>
            <w:szCs w:val="28"/>
            <w:lang w:eastAsia="en-US"/>
          </w:rPr>
          <w:t>подпунктах 1</w:t>
        </w:r>
      </w:hyperlink>
      <w:r w:rsidRPr="00865391">
        <w:rPr>
          <w:rFonts w:eastAsia="Calibri"/>
          <w:sz w:val="28"/>
          <w:szCs w:val="28"/>
          <w:lang w:eastAsia="en-US"/>
        </w:rPr>
        <w:t xml:space="preserve"> - </w:t>
      </w:r>
      <w:hyperlink r:id="rId18" w:history="1">
        <w:r w:rsidRPr="00865391">
          <w:rPr>
            <w:rFonts w:eastAsia="Calibri"/>
            <w:sz w:val="28"/>
            <w:szCs w:val="28"/>
            <w:lang w:eastAsia="en-US"/>
          </w:rPr>
          <w:t>13</w:t>
        </w:r>
      </w:hyperlink>
      <w:r w:rsidRPr="00865391">
        <w:rPr>
          <w:rFonts w:eastAsia="Calibri"/>
          <w:sz w:val="28"/>
          <w:szCs w:val="28"/>
          <w:lang w:eastAsia="en-US"/>
        </w:rPr>
        <w:t xml:space="preserve">, </w:t>
      </w:r>
      <w:hyperlink r:id="rId19" w:history="1">
        <w:r w:rsidRPr="00865391">
          <w:rPr>
            <w:rFonts w:eastAsia="Calibri"/>
            <w:sz w:val="28"/>
            <w:szCs w:val="28"/>
            <w:lang w:eastAsia="en-US"/>
          </w:rPr>
          <w:t>14.1</w:t>
        </w:r>
      </w:hyperlink>
      <w:r w:rsidRPr="00865391">
        <w:rPr>
          <w:rFonts w:eastAsia="Calibri"/>
          <w:sz w:val="28"/>
          <w:szCs w:val="28"/>
          <w:lang w:eastAsia="en-US"/>
        </w:rPr>
        <w:t xml:space="preserve"> - </w:t>
      </w:r>
      <w:hyperlink r:id="rId20" w:history="1">
        <w:r w:rsidRPr="00865391">
          <w:rPr>
            <w:rFonts w:eastAsia="Calibri"/>
            <w:sz w:val="28"/>
            <w:szCs w:val="28"/>
            <w:lang w:eastAsia="en-US"/>
          </w:rPr>
          <w:t>19</w:t>
        </w:r>
      </w:hyperlink>
      <w:r w:rsidRPr="00865391">
        <w:rPr>
          <w:rFonts w:eastAsia="Calibri"/>
          <w:sz w:val="28"/>
          <w:szCs w:val="28"/>
          <w:lang w:eastAsia="en-US"/>
        </w:rPr>
        <w:t xml:space="preserve">, </w:t>
      </w:r>
      <w:hyperlink r:id="rId21" w:history="1">
        <w:r w:rsidRPr="00865391">
          <w:rPr>
            <w:rFonts w:eastAsia="Calibri"/>
            <w:sz w:val="28"/>
            <w:szCs w:val="28"/>
            <w:lang w:eastAsia="en-US"/>
          </w:rPr>
          <w:t>22</w:t>
        </w:r>
      </w:hyperlink>
      <w:r w:rsidRPr="00865391">
        <w:rPr>
          <w:rFonts w:eastAsia="Calibri"/>
          <w:sz w:val="28"/>
          <w:szCs w:val="28"/>
          <w:lang w:eastAsia="en-US"/>
        </w:rPr>
        <w:t xml:space="preserve"> и </w:t>
      </w:r>
      <w:hyperlink r:id="rId22" w:history="1">
        <w:r w:rsidRPr="00865391">
          <w:rPr>
            <w:rFonts w:eastAsia="Calibri"/>
            <w:sz w:val="28"/>
            <w:szCs w:val="28"/>
            <w:lang w:eastAsia="en-US"/>
          </w:rPr>
          <w:t>23 статьи 39.16</w:t>
        </w:r>
      </w:hyperlink>
      <w:r w:rsidRPr="00865391">
        <w:rPr>
          <w:rFonts w:eastAsia="Calibri"/>
          <w:sz w:val="28"/>
          <w:szCs w:val="28"/>
          <w:lang w:eastAsia="en-US"/>
        </w:rPr>
        <w:t xml:space="preserve"> Земельного кодекса Российской Федерации;</w:t>
      </w:r>
    </w:p>
    <w:p w:rsidR="00865391" w:rsidRPr="00865391" w:rsidRDefault="00865391" w:rsidP="00865391">
      <w:pPr>
        <w:autoSpaceDE w:val="0"/>
        <w:autoSpaceDN w:val="0"/>
        <w:adjustRightInd w:val="0"/>
        <w:ind w:firstLine="540"/>
        <w:jc w:val="both"/>
        <w:rPr>
          <w:rFonts w:eastAsia="Calibri"/>
          <w:sz w:val="28"/>
          <w:szCs w:val="28"/>
          <w:lang w:eastAsia="en-US"/>
        </w:rPr>
      </w:pPr>
      <w:r w:rsidRPr="00865391">
        <w:rPr>
          <w:rFonts w:eastAsia="Calibri"/>
          <w:sz w:val="28"/>
          <w:szCs w:val="28"/>
          <w:lang w:eastAsia="en-US"/>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w:t>
      </w:r>
      <w:r w:rsidRPr="00865391">
        <w:rPr>
          <w:rFonts w:eastAsia="Calibri"/>
          <w:sz w:val="28"/>
          <w:szCs w:val="28"/>
          <w:lang w:eastAsia="en-US"/>
        </w:rPr>
        <w:lastRenderedPageBreak/>
        <w:t xml:space="preserve">указанным в </w:t>
      </w:r>
      <w:hyperlink r:id="rId23" w:history="1">
        <w:r w:rsidRPr="00865391">
          <w:rPr>
            <w:rFonts w:eastAsia="Calibri"/>
            <w:sz w:val="28"/>
            <w:szCs w:val="28"/>
            <w:lang w:eastAsia="en-US"/>
          </w:rPr>
          <w:t>подпунктах 1</w:t>
        </w:r>
      </w:hyperlink>
      <w:r w:rsidRPr="00865391">
        <w:rPr>
          <w:rFonts w:eastAsia="Calibri"/>
          <w:sz w:val="28"/>
          <w:szCs w:val="28"/>
          <w:lang w:eastAsia="en-US"/>
        </w:rPr>
        <w:t xml:space="preserve"> - </w:t>
      </w:r>
      <w:hyperlink r:id="rId24" w:history="1">
        <w:r w:rsidRPr="00865391">
          <w:rPr>
            <w:rFonts w:eastAsia="Calibri"/>
            <w:sz w:val="28"/>
            <w:szCs w:val="28"/>
            <w:lang w:eastAsia="en-US"/>
          </w:rPr>
          <w:t>23 статьи 39.16</w:t>
        </w:r>
      </w:hyperlink>
      <w:r w:rsidRPr="00865391">
        <w:rPr>
          <w:rFonts w:eastAsia="Calibri"/>
          <w:sz w:val="28"/>
          <w:szCs w:val="28"/>
          <w:lang w:eastAsia="en-US"/>
        </w:rPr>
        <w:t xml:space="preserve"> Земельного кодекса Российской Федерации.</w:t>
      </w:r>
    </w:p>
    <w:p w:rsidR="00865391" w:rsidRPr="00865391" w:rsidRDefault="00865391" w:rsidP="00865391">
      <w:pPr>
        <w:autoSpaceDE w:val="0"/>
        <w:autoSpaceDN w:val="0"/>
        <w:adjustRightInd w:val="0"/>
        <w:ind w:firstLine="709"/>
        <w:jc w:val="both"/>
        <w:rPr>
          <w:rFonts w:eastAsia="Calibri"/>
          <w:sz w:val="28"/>
          <w:szCs w:val="28"/>
          <w:lang w:eastAsia="en-US"/>
        </w:rPr>
      </w:pPr>
      <w:r w:rsidRPr="00865391">
        <w:rPr>
          <w:rFonts w:eastAsia="Calibri"/>
          <w:sz w:val="28"/>
          <w:szCs w:val="28"/>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865391" w:rsidRPr="00865391" w:rsidRDefault="00865391" w:rsidP="00865391">
      <w:pPr>
        <w:widowControl w:val="0"/>
        <w:autoSpaceDE w:val="0"/>
        <w:autoSpaceDN w:val="0"/>
        <w:ind w:firstLine="709"/>
        <w:jc w:val="both"/>
        <w:rPr>
          <w:sz w:val="28"/>
          <w:szCs w:val="28"/>
        </w:rPr>
      </w:pPr>
      <w:r w:rsidRPr="00865391">
        <w:rPr>
          <w:sz w:val="28"/>
          <w:szCs w:val="28"/>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865391" w:rsidRPr="00865391" w:rsidRDefault="00865391" w:rsidP="00865391">
      <w:pPr>
        <w:widowControl w:val="0"/>
        <w:autoSpaceDE w:val="0"/>
        <w:autoSpaceDN w:val="0"/>
        <w:ind w:firstLine="709"/>
        <w:jc w:val="both"/>
        <w:rPr>
          <w:sz w:val="28"/>
          <w:szCs w:val="28"/>
        </w:rPr>
      </w:pPr>
      <w:r w:rsidRPr="00865391">
        <w:rPr>
          <w:sz w:val="28"/>
          <w:szCs w:val="28"/>
        </w:rPr>
        <w:t>1) заявление не соответствует требованиям подпункта 1 пункта 2.6 регламента;</w:t>
      </w:r>
    </w:p>
    <w:p w:rsidR="00865391" w:rsidRPr="00865391" w:rsidRDefault="00865391" w:rsidP="00865391">
      <w:pPr>
        <w:widowControl w:val="0"/>
        <w:autoSpaceDE w:val="0"/>
        <w:autoSpaceDN w:val="0"/>
        <w:ind w:firstLine="709"/>
        <w:jc w:val="both"/>
        <w:rPr>
          <w:sz w:val="28"/>
          <w:szCs w:val="28"/>
        </w:rPr>
      </w:pPr>
      <w:r w:rsidRPr="00865391">
        <w:rPr>
          <w:sz w:val="28"/>
          <w:szCs w:val="28"/>
        </w:rPr>
        <w:t>2) заявление подано в иной уполномоченный орган;</w:t>
      </w:r>
    </w:p>
    <w:p w:rsidR="00865391" w:rsidRPr="00865391" w:rsidRDefault="00865391" w:rsidP="00865391">
      <w:pPr>
        <w:widowControl w:val="0"/>
        <w:autoSpaceDE w:val="0"/>
        <w:autoSpaceDN w:val="0"/>
        <w:ind w:firstLine="709"/>
        <w:jc w:val="both"/>
        <w:rPr>
          <w:sz w:val="28"/>
          <w:szCs w:val="28"/>
        </w:rPr>
      </w:pPr>
      <w:r w:rsidRPr="00865391">
        <w:rPr>
          <w:sz w:val="28"/>
          <w:szCs w:val="28"/>
        </w:rPr>
        <w:t>3) к заявлению не приложены документы, предусмотренные подпунктами 2 - 48 пункта 2.6 регламента;</w:t>
      </w:r>
    </w:p>
    <w:p w:rsidR="00865391" w:rsidRPr="00865391" w:rsidRDefault="00865391" w:rsidP="00865391">
      <w:pPr>
        <w:widowControl w:val="0"/>
        <w:autoSpaceDE w:val="0"/>
        <w:autoSpaceDN w:val="0"/>
        <w:ind w:firstLine="709"/>
        <w:jc w:val="both"/>
        <w:rPr>
          <w:sz w:val="28"/>
          <w:szCs w:val="28"/>
        </w:rPr>
      </w:pPr>
      <w:r w:rsidRPr="00865391">
        <w:rPr>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865391">
        <w:rPr>
          <w:rFonts w:ascii="Calibri" w:hAnsi="Calibri" w:cs="Calibri"/>
          <w:sz w:val="22"/>
          <w:szCs w:val="20"/>
        </w:rPr>
        <w:t>.</w:t>
      </w:r>
    </w:p>
    <w:p w:rsidR="00865391" w:rsidRPr="00865391" w:rsidRDefault="00865391" w:rsidP="00865391">
      <w:pPr>
        <w:widowControl w:val="0"/>
        <w:autoSpaceDE w:val="0"/>
        <w:autoSpaceDN w:val="0"/>
        <w:ind w:firstLine="709"/>
        <w:jc w:val="both"/>
        <w:rPr>
          <w:sz w:val="28"/>
          <w:szCs w:val="28"/>
        </w:rPr>
      </w:pPr>
      <w:r w:rsidRPr="00865391">
        <w:rPr>
          <w:sz w:val="28"/>
          <w:szCs w:val="28"/>
        </w:rPr>
        <w:t>2.11. Муниципальная услуга предоставляется бесплатно.</w:t>
      </w:r>
    </w:p>
    <w:p w:rsidR="00865391" w:rsidRPr="00865391" w:rsidRDefault="00865391" w:rsidP="00865391">
      <w:pPr>
        <w:widowControl w:val="0"/>
        <w:autoSpaceDE w:val="0"/>
        <w:autoSpaceDN w:val="0"/>
        <w:ind w:firstLine="709"/>
        <w:jc w:val="both"/>
        <w:rPr>
          <w:sz w:val="28"/>
          <w:szCs w:val="28"/>
        </w:rPr>
      </w:pPr>
      <w:r w:rsidRPr="00865391">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65391" w:rsidRPr="00865391" w:rsidRDefault="00865391" w:rsidP="00865391">
      <w:pPr>
        <w:ind w:firstLine="709"/>
        <w:jc w:val="both"/>
        <w:rPr>
          <w:rFonts w:eastAsia="Calibri"/>
          <w:sz w:val="28"/>
          <w:szCs w:val="28"/>
          <w:lang w:eastAsia="en-US"/>
        </w:rPr>
      </w:pPr>
      <w:r w:rsidRPr="00865391">
        <w:rPr>
          <w:rFonts w:eastAsia="Calibri"/>
          <w:sz w:val="28"/>
          <w:szCs w:val="28"/>
          <w:lang w:eastAsia="en-US"/>
        </w:rPr>
        <w:t>2.13. Срок регистрации заявления о предоставлении муниципальной услуги составляет:</w:t>
      </w:r>
    </w:p>
    <w:p w:rsidR="00865391" w:rsidRPr="00865391" w:rsidRDefault="00865391" w:rsidP="00865391">
      <w:pPr>
        <w:ind w:firstLine="709"/>
        <w:jc w:val="both"/>
        <w:rPr>
          <w:rFonts w:eastAsia="Calibri"/>
          <w:sz w:val="28"/>
          <w:szCs w:val="28"/>
          <w:lang w:eastAsia="en-US"/>
        </w:rPr>
      </w:pPr>
      <w:r w:rsidRPr="00865391">
        <w:rPr>
          <w:rFonts w:eastAsia="Calibri"/>
          <w:sz w:val="28"/>
          <w:szCs w:val="28"/>
          <w:lang w:eastAsia="en-US"/>
        </w:rPr>
        <w:t>при обращении заявителя в ГБУ ЛО "МФЦ" - в течение 1 рабочего дня;</w:t>
      </w:r>
    </w:p>
    <w:p w:rsidR="00865391" w:rsidRPr="00865391" w:rsidRDefault="00865391" w:rsidP="00865391">
      <w:pPr>
        <w:ind w:firstLine="709"/>
        <w:jc w:val="both"/>
        <w:rPr>
          <w:rFonts w:eastAsia="Calibri"/>
          <w:sz w:val="28"/>
          <w:szCs w:val="28"/>
          <w:lang w:eastAsia="en-US"/>
        </w:rPr>
      </w:pPr>
      <w:r w:rsidRPr="00865391">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865391" w:rsidRPr="00865391" w:rsidRDefault="00865391" w:rsidP="00865391">
      <w:pPr>
        <w:ind w:firstLine="709"/>
        <w:jc w:val="both"/>
        <w:rPr>
          <w:rFonts w:eastAsia="Calibri"/>
          <w:sz w:val="28"/>
          <w:szCs w:val="28"/>
          <w:lang w:eastAsia="en-US"/>
        </w:rPr>
      </w:pPr>
      <w:r w:rsidRPr="00865391">
        <w:rPr>
          <w:rFonts w:eastAsia="Calibr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65391" w:rsidRPr="00865391" w:rsidRDefault="00865391" w:rsidP="00865391">
      <w:pPr>
        <w:widowControl w:val="0"/>
        <w:autoSpaceDE w:val="0"/>
        <w:autoSpaceDN w:val="0"/>
        <w:ind w:firstLine="709"/>
        <w:jc w:val="both"/>
        <w:rPr>
          <w:sz w:val="28"/>
          <w:szCs w:val="28"/>
        </w:rPr>
      </w:pPr>
      <w:r w:rsidRPr="00865391">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865391" w:rsidRPr="00865391" w:rsidRDefault="00865391" w:rsidP="00865391">
      <w:pPr>
        <w:widowControl w:val="0"/>
        <w:autoSpaceDE w:val="0"/>
        <w:autoSpaceDN w:val="0"/>
        <w:ind w:firstLine="709"/>
        <w:jc w:val="both"/>
        <w:rPr>
          <w:sz w:val="28"/>
          <w:szCs w:val="28"/>
        </w:rPr>
      </w:pPr>
      <w:r w:rsidRPr="00865391">
        <w:rPr>
          <w:sz w:val="28"/>
          <w:szCs w:val="28"/>
        </w:rPr>
        <w:t>2.14.2. Наличие на территории, прилегающей к зданию,</w:t>
      </w:r>
      <w:r w:rsidRPr="00865391">
        <w:rPr>
          <w:rFonts w:ascii="Calibri" w:eastAsia="Calibri" w:hAnsi="Calibri"/>
          <w:sz w:val="22"/>
          <w:szCs w:val="22"/>
          <w:lang w:eastAsia="en-US"/>
        </w:rPr>
        <w:t xml:space="preserve"> </w:t>
      </w:r>
      <w:r w:rsidRPr="00865391">
        <w:rPr>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w:t>
      </w:r>
      <w:r w:rsidRPr="00865391">
        <w:rPr>
          <w:sz w:val="28"/>
          <w:szCs w:val="28"/>
        </w:rPr>
        <w:lastRenderedPageBreak/>
        <w:t>автотранспортных средств инвалидов.</w:t>
      </w:r>
    </w:p>
    <w:p w:rsidR="00865391" w:rsidRPr="00865391" w:rsidRDefault="00865391" w:rsidP="00865391">
      <w:pPr>
        <w:widowControl w:val="0"/>
        <w:autoSpaceDE w:val="0"/>
        <w:autoSpaceDN w:val="0"/>
        <w:ind w:firstLine="709"/>
        <w:jc w:val="both"/>
        <w:rPr>
          <w:sz w:val="28"/>
          <w:szCs w:val="28"/>
        </w:rPr>
      </w:pPr>
      <w:r w:rsidRPr="00865391">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65391" w:rsidRPr="00865391" w:rsidRDefault="00865391" w:rsidP="00865391">
      <w:pPr>
        <w:widowControl w:val="0"/>
        <w:autoSpaceDE w:val="0"/>
        <w:autoSpaceDN w:val="0"/>
        <w:ind w:firstLine="709"/>
        <w:jc w:val="both"/>
        <w:rPr>
          <w:sz w:val="28"/>
          <w:szCs w:val="28"/>
        </w:rPr>
      </w:pPr>
      <w:r w:rsidRPr="00865391">
        <w:rPr>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865391" w:rsidRPr="00865391" w:rsidRDefault="00865391" w:rsidP="00865391">
      <w:pPr>
        <w:widowControl w:val="0"/>
        <w:autoSpaceDE w:val="0"/>
        <w:autoSpaceDN w:val="0"/>
        <w:ind w:firstLine="709"/>
        <w:jc w:val="both"/>
        <w:rPr>
          <w:sz w:val="28"/>
          <w:szCs w:val="28"/>
        </w:rPr>
      </w:pPr>
      <w:r w:rsidRPr="00865391">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65391" w:rsidRPr="00865391" w:rsidRDefault="00865391" w:rsidP="00865391">
      <w:pPr>
        <w:widowControl w:val="0"/>
        <w:autoSpaceDE w:val="0"/>
        <w:autoSpaceDN w:val="0"/>
        <w:ind w:firstLine="709"/>
        <w:jc w:val="both"/>
        <w:rPr>
          <w:sz w:val="28"/>
          <w:szCs w:val="28"/>
        </w:rPr>
      </w:pPr>
      <w:r w:rsidRPr="00865391">
        <w:rPr>
          <w:sz w:val="28"/>
          <w:szCs w:val="28"/>
        </w:rPr>
        <w:t>2.14.6. В помещении организуется бесплатный туалет для посетителей, в том числе туалет, предназначенный для инвалидов.</w:t>
      </w:r>
    </w:p>
    <w:p w:rsidR="00865391" w:rsidRPr="00865391" w:rsidRDefault="00865391" w:rsidP="00865391">
      <w:pPr>
        <w:widowControl w:val="0"/>
        <w:autoSpaceDE w:val="0"/>
        <w:autoSpaceDN w:val="0"/>
        <w:ind w:firstLine="709"/>
        <w:jc w:val="both"/>
        <w:rPr>
          <w:sz w:val="28"/>
          <w:szCs w:val="28"/>
        </w:rPr>
      </w:pPr>
      <w:r w:rsidRPr="00865391">
        <w:rPr>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865391" w:rsidRPr="00865391" w:rsidRDefault="00865391" w:rsidP="00865391">
      <w:pPr>
        <w:widowControl w:val="0"/>
        <w:autoSpaceDE w:val="0"/>
        <w:autoSpaceDN w:val="0"/>
        <w:ind w:firstLine="709"/>
        <w:jc w:val="both"/>
        <w:rPr>
          <w:sz w:val="28"/>
          <w:szCs w:val="28"/>
        </w:rPr>
      </w:pPr>
      <w:r w:rsidRPr="00865391">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65391" w:rsidRPr="00865391" w:rsidRDefault="00865391" w:rsidP="00865391">
      <w:pPr>
        <w:widowControl w:val="0"/>
        <w:autoSpaceDE w:val="0"/>
        <w:autoSpaceDN w:val="0"/>
        <w:ind w:firstLine="709"/>
        <w:jc w:val="both"/>
        <w:rPr>
          <w:sz w:val="28"/>
          <w:szCs w:val="28"/>
        </w:rPr>
      </w:pPr>
      <w:r w:rsidRPr="00865391">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65391" w:rsidRPr="00865391" w:rsidRDefault="00865391" w:rsidP="00865391">
      <w:pPr>
        <w:widowControl w:val="0"/>
        <w:autoSpaceDE w:val="0"/>
        <w:autoSpaceDN w:val="0"/>
        <w:ind w:firstLine="709"/>
        <w:jc w:val="both"/>
        <w:rPr>
          <w:sz w:val="28"/>
          <w:szCs w:val="28"/>
        </w:rPr>
      </w:pPr>
      <w:r w:rsidRPr="00865391">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65391" w:rsidRPr="00865391" w:rsidRDefault="00865391" w:rsidP="00865391">
      <w:pPr>
        <w:widowControl w:val="0"/>
        <w:autoSpaceDE w:val="0"/>
        <w:autoSpaceDN w:val="0"/>
        <w:ind w:firstLine="709"/>
        <w:jc w:val="both"/>
        <w:rPr>
          <w:sz w:val="28"/>
          <w:szCs w:val="28"/>
        </w:rPr>
      </w:pPr>
      <w:r w:rsidRPr="00865391">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5391" w:rsidRPr="00865391" w:rsidRDefault="00865391" w:rsidP="00865391">
      <w:pPr>
        <w:widowControl w:val="0"/>
        <w:autoSpaceDE w:val="0"/>
        <w:autoSpaceDN w:val="0"/>
        <w:ind w:firstLine="709"/>
        <w:jc w:val="both"/>
        <w:rPr>
          <w:sz w:val="28"/>
          <w:szCs w:val="28"/>
        </w:rPr>
      </w:pPr>
      <w:r w:rsidRPr="00865391">
        <w:rPr>
          <w:sz w:val="28"/>
          <w:szCs w:val="28"/>
        </w:rPr>
        <w:t>2.14.12. Помещения приема и выдачи документов должны предусматривать места для ожидания, информирования и приема заявителей.</w:t>
      </w:r>
    </w:p>
    <w:p w:rsidR="00865391" w:rsidRPr="00865391" w:rsidRDefault="00865391" w:rsidP="00865391">
      <w:pPr>
        <w:widowControl w:val="0"/>
        <w:autoSpaceDE w:val="0"/>
        <w:autoSpaceDN w:val="0"/>
        <w:ind w:firstLine="709"/>
        <w:jc w:val="both"/>
        <w:rPr>
          <w:sz w:val="28"/>
          <w:szCs w:val="28"/>
        </w:rPr>
      </w:pPr>
      <w:r w:rsidRPr="00865391">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65391" w:rsidRPr="00865391" w:rsidRDefault="00865391" w:rsidP="00865391">
      <w:pPr>
        <w:widowControl w:val="0"/>
        <w:autoSpaceDE w:val="0"/>
        <w:autoSpaceDN w:val="0"/>
        <w:ind w:firstLine="709"/>
        <w:jc w:val="both"/>
        <w:rPr>
          <w:sz w:val="28"/>
          <w:szCs w:val="28"/>
        </w:rPr>
      </w:pPr>
      <w:r w:rsidRPr="00865391">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65391" w:rsidRPr="00865391" w:rsidRDefault="00865391" w:rsidP="00865391">
      <w:pPr>
        <w:widowControl w:val="0"/>
        <w:autoSpaceDE w:val="0"/>
        <w:autoSpaceDN w:val="0"/>
        <w:ind w:firstLine="709"/>
        <w:jc w:val="both"/>
        <w:rPr>
          <w:sz w:val="28"/>
          <w:szCs w:val="28"/>
        </w:rPr>
      </w:pPr>
      <w:r w:rsidRPr="00865391">
        <w:rPr>
          <w:sz w:val="28"/>
          <w:szCs w:val="28"/>
        </w:rPr>
        <w:t>2.15. Показатели доступности и качества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2.15.1. Показатели доступности муниципальной услуги (общие, применимые в отношении всех заявителей):</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1) транспортная доступность к месту предоставления муниципальной </w:t>
      </w:r>
      <w:r w:rsidRPr="00865391">
        <w:rPr>
          <w:sz w:val="28"/>
          <w:szCs w:val="28"/>
        </w:rPr>
        <w:lastRenderedPageBreak/>
        <w:t>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2) наличие указателей, обеспечивающих беспрепятственный доступ к помещениям, в которых предоставляется муниципальная услуга;</w:t>
      </w:r>
    </w:p>
    <w:p w:rsidR="00865391" w:rsidRPr="00865391" w:rsidRDefault="00865391" w:rsidP="00865391">
      <w:pPr>
        <w:widowControl w:val="0"/>
        <w:autoSpaceDE w:val="0"/>
        <w:autoSpaceDN w:val="0"/>
        <w:ind w:firstLine="709"/>
        <w:jc w:val="both"/>
        <w:rPr>
          <w:sz w:val="28"/>
          <w:szCs w:val="28"/>
        </w:rPr>
      </w:pPr>
      <w:r w:rsidRPr="00865391">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865391" w:rsidRPr="00865391" w:rsidRDefault="00865391" w:rsidP="00865391">
      <w:pPr>
        <w:widowControl w:val="0"/>
        <w:autoSpaceDE w:val="0"/>
        <w:autoSpaceDN w:val="0"/>
        <w:ind w:firstLine="709"/>
        <w:jc w:val="both"/>
        <w:rPr>
          <w:sz w:val="28"/>
          <w:szCs w:val="28"/>
        </w:rPr>
      </w:pPr>
      <w:r w:rsidRPr="00865391">
        <w:rPr>
          <w:sz w:val="28"/>
          <w:szCs w:val="28"/>
        </w:rPr>
        <w:t>4) предоставление муниципальной услуги любым доступным способом, предусмотренным действующим законодательством;</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6) возможность получения муниципальной услуги по экстерриториальному принципу.</w:t>
      </w:r>
    </w:p>
    <w:p w:rsidR="00865391" w:rsidRPr="00865391" w:rsidRDefault="00865391" w:rsidP="00865391">
      <w:pPr>
        <w:widowControl w:val="0"/>
        <w:autoSpaceDE w:val="0"/>
        <w:autoSpaceDN w:val="0"/>
        <w:ind w:firstLine="709"/>
        <w:jc w:val="both"/>
        <w:rPr>
          <w:sz w:val="28"/>
          <w:szCs w:val="28"/>
        </w:rPr>
      </w:pPr>
      <w:r w:rsidRPr="00865391">
        <w:rPr>
          <w:sz w:val="28"/>
          <w:szCs w:val="28"/>
        </w:rPr>
        <w:t>2.15.2. Показатели доступности муниципальной услуги (специальные, применимые в отношении инвалидов):</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1) наличие инфраструктуры, указанной в </w:t>
      </w:r>
      <w:hyperlink w:anchor="P200" w:history="1">
        <w:r w:rsidRPr="00865391">
          <w:rPr>
            <w:sz w:val="28"/>
            <w:szCs w:val="28"/>
          </w:rPr>
          <w:t>п. 2.14</w:t>
        </w:r>
      </w:hyperlink>
      <w:r w:rsidRPr="00865391">
        <w:rPr>
          <w:sz w:val="28"/>
          <w:szCs w:val="28"/>
        </w:rPr>
        <w:t xml:space="preserve"> административного регламента;</w:t>
      </w:r>
    </w:p>
    <w:p w:rsidR="00865391" w:rsidRPr="00865391" w:rsidRDefault="00865391" w:rsidP="00865391">
      <w:pPr>
        <w:widowControl w:val="0"/>
        <w:autoSpaceDE w:val="0"/>
        <w:autoSpaceDN w:val="0"/>
        <w:ind w:firstLine="709"/>
        <w:jc w:val="both"/>
        <w:rPr>
          <w:sz w:val="28"/>
          <w:szCs w:val="28"/>
        </w:rPr>
      </w:pPr>
      <w:r w:rsidRPr="00865391">
        <w:rPr>
          <w:sz w:val="28"/>
          <w:szCs w:val="28"/>
        </w:rPr>
        <w:t>2) исполнение требований доступности муниципальной услуги для инвалидов;</w:t>
      </w:r>
    </w:p>
    <w:p w:rsidR="00865391" w:rsidRPr="00865391" w:rsidRDefault="00865391" w:rsidP="00865391">
      <w:pPr>
        <w:widowControl w:val="0"/>
        <w:autoSpaceDE w:val="0"/>
        <w:autoSpaceDN w:val="0"/>
        <w:ind w:firstLine="709"/>
        <w:jc w:val="both"/>
        <w:rPr>
          <w:sz w:val="28"/>
          <w:szCs w:val="28"/>
        </w:rPr>
      </w:pPr>
      <w:r w:rsidRPr="00865391">
        <w:rPr>
          <w:sz w:val="28"/>
          <w:szCs w:val="28"/>
        </w:rPr>
        <w:t>3) обеспечение беспрепятственного доступа инвалидов к помещениям, в которых предоставляется муниципальная услуга.</w:t>
      </w:r>
    </w:p>
    <w:p w:rsidR="00865391" w:rsidRPr="00865391" w:rsidRDefault="00865391" w:rsidP="00865391">
      <w:pPr>
        <w:widowControl w:val="0"/>
        <w:autoSpaceDE w:val="0"/>
        <w:autoSpaceDN w:val="0"/>
        <w:ind w:firstLine="709"/>
        <w:jc w:val="both"/>
        <w:rPr>
          <w:sz w:val="28"/>
          <w:szCs w:val="28"/>
        </w:rPr>
      </w:pPr>
      <w:r w:rsidRPr="00865391">
        <w:rPr>
          <w:sz w:val="28"/>
          <w:szCs w:val="28"/>
        </w:rPr>
        <w:t>2.15.3. Показатели качества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1) соблюдение срока предоставления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2) соблюдение времени ожидания в очереди при подаче заявления и получении результата;</w:t>
      </w:r>
    </w:p>
    <w:p w:rsidR="00865391" w:rsidRPr="00865391" w:rsidRDefault="00865391" w:rsidP="00865391">
      <w:pPr>
        <w:widowControl w:val="0"/>
        <w:autoSpaceDE w:val="0"/>
        <w:autoSpaceDN w:val="0"/>
        <w:ind w:firstLine="709"/>
        <w:jc w:val="both"/>
        <w:rPr>
          <w:sz w:val="28"/>
          <w:szCs w:val="28"/>
        </w:rPr>
      </w:pPr>
      <w:r w:rsidRPr="00865391">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65391" w:rsidRPr="00865391" w:rsidRDefault="00865391" w:rsidP="00865391">
      <w:pPr>
        <w:widowControl w:val="0"/>
        <w:autoSpaceDE w:val="0"/>
        <w:autoSpaceDN w:val="0"/>
        <w:ind w:firstLine="709"/>
        <w:jc w:val="both"/>
        <w:rPr>
          <w:sz w:val="28"/>
          <w:szCs w:val="28"/>
        </w:rPr>
      </w:pPr>
      <w:r w:rsidRPr="00865391">
        <w:rPr>
          <w:sz w:val="28"/>
          <w:szCs w:val="28"/>
        </w:rPr>
        <w:t>4) отсутствие жалоб на действия или бездействие должностных лиц Администрации, МФЦ, поданных в установленном порядке.</w:t>
      </w:r>
    </w:p>
    <w:p w:rsidR="00865391" w:rsidRPr="00865391" w:rsidRDefault="00865391" w:rsidP="00865391">
      <w:pPr>
        <w:widowControl w:val="0"/>
        <w:autoSpaceDE w:val="0"/>
        <w:autoSpaceDN w:val="0"/>
        <w:ind w:firstLine="709"/>
        <w:jc w:val="both"/>
        <w:rPr>
          <w:sz w:val="28"/>
          <w:szCs w:val="28"/>
        </w:rPr>
      </w:pPr>
      <w:r w:rsidRPr="00865391">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2.16. Получения услуг, которые являются необходимыми и обязательными для предоставления муниципальной услуги, не требуется.</w:t>
      </w:r>
    </w:p>
    <w:p w:rsidR="00865391" w:rsidRPr="00865391" w:rsidRDefault="00865391" w:rsidP="00865391">
      <w:pPr>
        <w:widowControl w:val="0"/>
        <w:autoSpaceDE w:val="0"/>
        <w:autoSpaceDN w:val="0"/>
        <w:ind w:firstLine="709"/>
        <w:jc w:val="both"/>
        <w:rPr>
          <w:sz w:val="28"/>
          <w:szCs w:val="28"/>
        </w:rPr>
      </w:pPr>
      <w:r w:rsidRPr="00865391">
        <w:rPr>
          <w:sz w:val="28"/>
          <w:szCs w:val="28"/>
        </w:rPr>
        <w:t>Согласований, необходимых для получения муниципальной услуги, не требуется.</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 xml:space="preserve">2.17.1. Предоставление муниципальной услуги по экстерриториальному </w:t>
      </w:r>
      <w:r w:rsidRPr="00865391">
        <w:rPr>
          <w:sz w:val="28"/>
          <w:szCs w:val="28"/>
        </w:rPr>
        <w:lastRenderedPageBreak/>
        <w:t>принципу не предусмотрено.</w:t>
      </w:r>
    </w:p>
    <w:p w:rsidR="00865391" w:rsidRPr="00865391" w:rsidRDefault="00865391" w:rsidP="00865391">
      <w:pPr>
        <w:widowControl w:val="0"/>
        <w:autoSpaceDE w:val="0"/>
        <w:autoSpaceDN w:val="0"/>
        <w:ind w:firstLine="709"/>
        <w:jc w:val="both"/>
        <w:rPr>
          <w:sz w:val="28"/>
          <w:szCs w:val="28"/>
        </w:rPr>
      </w:pPr>
      <w:r w:rsidRPr="00865391">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65391" w:rsidRPr="00865391" w:rsidRDefault="00865391" w:rsidP="00865391">
      <w:pPr>
        <w:widowControl w:val="0"/>
        <w:autoSpaceDE w:val="0"/>
        <w:autoSpaceDN w:val="0"/>
        <w:ind w:firstLine="540"/>
        <w:jc w:val="both"/>
        <w:rPr>
          <w:sz w:val="28"/>
          <w:szCs w:val="28"/>
        </w:rPr>
      </w:pPr>
    </w:p>
    <w:p w:rsidR="00865391" w:rsidRPr="001D757B" w:rsidRDefault="00865391" w:rsidP="001D757B">
      <w:pPr>
        <w:widowControl w:val="0"/>
        <w:autoSpaceDE w:val="0"/>
        <w:autoSpaceDN w:val="0"/>
        <w:ind w:firstLine="709"/>
        <w:jc w:val="both"/>
        <w:rPr>
          <w:b/>
          <w:sz w:val="28"/>
          <w:szCs w:val="28"/>
        </w:rPr>
      </w:pPr>
      <w:r w:rsidRPr="001D757B">
        <w:rPr>
          <w:b/>
          <w:sz w:val="28"/>
          <w:szCs w:val="28"/>
        </w:rPr>
        <w:t>3. Состав, последовательность и сроки выполнения</w:t>
      </w:r>
      <w:r w:rsidR="001D757B">
        <w:rPr>
          <w:b/>
          <w:sz w:val="28"/>
          <w:szCs w:val="28"/>
        </w:rPr>
        <w:t xml:space="preserve"> </w:t>
      </w:r>
      <w:r w:rsidRPr="001D757B">
        <w:rPr>
          <w:b/>
          <w:sz w:val="28"/>
          <w:szCs w:val="28"/>
        </w:rPr>
        <w:t>административных пр</w:t>
      </w:r>
      <w:r w:rsidR="001D757B">
        <w:rPr>
          <w:b/>
          <w:sz w:val="28"/>
          <w:szCs w:val="28"/>
        </w:rPr>
        <w:t xml:space="preserve">оцедур, требования к порядку их </w:t>
      </w:r>
      <w:r w:rsidRPr="001D757B">
        <w:rPr>
          <w:b/>
          <w:sz w:val="28"/>
          <w:szCs w:val="28"/>
        </w:rPr>
        <w:t>выполнения, в т</w:t>
      </w:r>
      <w:r w:rsidR="001D757B">
        <w:rPr>
          <w:b/>
          <w:sz w:val="28"/>
          <w:szCs w:val="28"/>
        </w:rPr>
        <w:t xml:space="preserve">ом числе особенности выполнения </w:t>
      </w:r>
      <w:r w:rsidRPr="001D757B">
        <w:rPr>
          <w:b/>
          <w:sz w:val="28"/>
          <w:szCs w:val="28"/>
        </w:rPr>
        <w:t>административн</w:t>
      </w:r>
      <w:r w:rsidR="001D757B">
        <w:rPr>
          <w:b/>
          <w:sz w:val="28"/>
          <w:szCs w:val="28"/>
        </w:rPr>
        <w:t>ых процедур в электронной форме</w:t>
      </w:r>
    </w:p>
    <w:p w:rsidR="00865391" w:rsidRPr="00865391" w:rsidRDefault="00865391" w:rsidP="00865391">
      <w:pPr>
        <w:widowControl w:val="0"/>
        <w:autoSpaceDE w:val="0"/>
        <w:autoSpaceDN w:val="0"/>
        <w:ind w:firstLine="709"/>
        <w:jc w:val="both"/>
        <w:rPr>
          <w:sz w:val="28"/>
          <w:szCs w:val="28"/>
        </w:rPr>
      </w:pPr>
      <w:r w:rsidRPr="00865391">
        <w:rPr>
          <w:sz w:val="28"/>
          <w:szCs w:val="28"/>
        </w:rPr>
        <w:t>3.1. Состав, последовательность и сроки выполнения административных процедур, требования к порядку их выполнения.</w:t>
      </w:r>
    </w:p>
    <w:p w:rsidR="00865391" w:rsidRPr="00865391" w:rsidRDefault="00865391" w:rsidP="00865391">
      <w:pPr>
        <w:widowControl w:val="0"/>
        <w:autoSpaceDE w:val="0"/>
        <w:autoSpaceDN w:val="0"/>
        <w:ind w:firstLine="709"/>
        <w:jc w:val="both"/>
        <w:rPr>
          <w:sz w:val="28"/>
          <w:szCs w:val="28"/>
        </w:rPr>
      </w:pPr>
      <w:r w:rsidRPr="00865391">
        <w:rPr>
          <w:sz w:val="28"/>
          <w:szCs w:val="28"/>
        </w:rPr>
        <w:t>3.1.1. Предоставление муниципальной услуги включает в себя следующие административные процедуры:</w:t>
      </w:r>
    </w:p>
    <w:p w:rsidR="00865391" w:rsidRPr="00865391" w:rsidRDefault="00865391" w:rsidP="00865391">
      <w:pPr>
        <w:widowControl w:val="0"/>
        <w:autoSpaceDE w:val="0"/>
        <w:autoSpaceDN w:val="0"/>
        <w:ind w:firstLine="709"/>
        <w:jc w:val="both"/>
        <w:rPr>
          <w:sz w:val="28"/>
          <w:szCs w:val="28"/>
        </w:rPr>
      </w:pPr>
      <w:r w:rsidRPr="00865391">
        <w:rPr>
          <w:sz w:val="28"/>
          <w:szCs w:val="28"/>
        </w:rPr>
        <w:t>1) прием и регистрация заявления и документов о предоставлении муниципальной услуги - не более 1 рабочего дня.</w:t>
      </w:r>
    </w:p>
    <w:p w:rsidR="00865391" w:rsidRPr="00865391" w:rsidRDefault="00865391" w:rsidP="00865391">
      <w:pPr>
        <w:widowControl w:val="0"/>
        <w:autoSpaceDE w:val="0"/>
        <w:autoSpaceDN w:val="0"/>
        <w:ind w:firstLine="709"/>
        <w:jc w:val="both"/>
        <w:rPr>
          <w:sz w:val="28"/>
          <w:szCs w:val="28"/>
        </w:rPr>
      </w:pPr>
      <w:r w:rsidRPr="00865391">
        <w:rPr>
          <w:sz w:val="28"/>
          <w:szCs w:val="28"/>
        </w:rPr>
        <w:t>2) рассмотрение заявления и документов о предоставлении муниципальной услуги - не более 11 рабочих дней (в период до 01.01.2023 - не более 6 рабочих дней).</w:t>
      </w:r>
    </w:p>
    <w:p w:rsidR="00865391" w:rsidRPr="00865391" w:rsidRDefault="00865391" w:rsidP="00865391">
      <w:pPr>
        <w:widowControl w:val="0"/>
        <w:autoSpaceDE w:val="0"/>
        <w:autoSpaceDN w:val="0"/>
        <w:ind w:firstLine="709"/>
        <w:jc w:val="both"/>
        <w:rPr>
          <w:strike/>
          <w:sz w:val="28"/>
          <w:szCs w:val="28"/>
        </w:rPr>
      </w:pPr>
      <w:r w:rsidRPr="00865391">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865391">
          <w:rPr>
            <w:sz w:val="28"/>
            <w:szCs w:val="28"/>
          </w:rPr>
          <w:t>статьей 3.5</w:t>
        </w:r>
      </w:hyperlink>
      <w:r w:rsidRPr="00865391">
        <w:rPr>
          <w:sz w:val="28"/>
          <w:szCs w:val="28"/>
        </w:rPr>
        <w:t xml:space="preserve"> Федерального закона от 25 октября 2001 года </w:t>
      </w:r>
      <w:r w:rsidRPr="00865391">
        <w:rPr>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01.01.2023 - не более чем до 16 календарных дней).</w:t>
      </w:r>
    </w:p>
    <w:p w:rsidR="00865391" w:rsidRPr="00865391" w:rsidRDefault="00865391" w:rsidP="00865391">
      <w:pPr>
        <w:widowControl w:val="0"/>
        <w:autoSpaceDE w:val="0"/>
        <w:autoSpaceDN w:val="0"/>
        <w:ind w:firstLine="709"/>
        <w:jc w:val="both"/>
        <w:rPr>
          <w:sz w:val="28"/>
          <w:szCs w:val="28"/>
        </w:rPr>
      </w:pPr>
      <w:r w:rsidRPr="00865391">
        <w:rPr>
          <w:sz w:val="28"/>
          <w:szCs w:val="28"/>
        </w:rPr>
        <w:t>3)</w:t>
      </w:r>
      <w:r w:rsidRPr="00865391">
        <w:rPr>
          <w:sz w:val="28"/>
          <w:szCs w:val="28"/>
        </w:rPr>
        <w:tab/>
        <w:t>принятие решения о предоставлении муниципальной услуги или об отказе в предоставлении муниципальной услуги – 2 рабочих дня;</w:t>
      </w:r>
    </w:p>
    <w:p w:rsidR="00865391" w:rsidRPr="00865391" w:rsidRDefault="00865391" w:rsidP="00865391">
      <w:pPr>
        <w:widowControl w:val="0"/>
        <w:autoSpaceDE w:val="0"/>
        <w:autoSpaceDN w:val="0"/>
        <w:ind w:firstLine="709"/>
        <w:jc w:val="both"/>
        <w:rPr>
          <w:sz w:val="28"/>
          <w:szCs w:val="28"/>
        </w:rPr>
      </w:pPr>
      <w:r w:rsidRPr="00865391">
        <w:rPr>
          <w:sz w:val="28"/>
          <w:szCs w:val="28"/>
        </w:rPr>
        <w:t>4) выдача результата предоставления муниципальной услуги - не более 1 рабочего дня.</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 xml:space="preserve">3.1.2. </w:t>
      </w:r>
      <w:bookmarkStart w:id="8" w:name="Par395"/>
      <w:bookmarkEnd w:id="8"/>
      <w:r w:rsidRPr="00865391">
        <w:rPr>
          <w:sz w:val="28"/>
          <w:szCs w:val="28"/>
        </w:rPr>
        <w:t>Прием и регистрация заявления и документов о предоставлении муниципальной услуги.</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w:t>
      </w:r>
      <w:r w:rsidRPr="00865391">
        <w:rPr>
          <w:sz w:val="28"/>
          <w:szCs w:val="28"/>
        </w:rPr>
        <w:lastRenderedPageBreak/>
        <w:t>более 1 (одного) рабочего дня.</w:t>
      </w:r>
    </w:p>
    <w:p w:rsidR="00865391" w:rsidRPr="00865391" w:rsidRDefault="00865391" w:rsidP="00865391">
      <w:pPr>
        <w:widowControl w:val="0"/>
        <w:autoSpaceDE w:val="0"/>
        <w:autoSpaceDN w:val="0"/>
        <w:ind w:firstLine="709"/>
        <w:jc w:val="both"/>
        <w:rPr>
          <w:sz w:val="28"/>
          <w:szCs w:val="28"/>
        </w:rPr>
      </w:pPr>
      <w:r w:rsidRPr="00865391">
        <w:rPr>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3.1.2.5. Результат выполнения административной процедуры: </w:t>
      </w:r>
    </w:p>
    <w:p w:rsidR="00865391" w:rsidRPr="00865391" w:rsidRDefault="00865391" w:rsidP="00865391">
      <w:pPr>
        <w:widowControl w:val="0"/>
        <w:autoSpaceDE w:val="0"/>
        <w:autoSpaceDN w:val="0"/>
        <w:ind w:firstLine="709"/>
        <w:jc w:val="both"/>
        <w:rPr>
          <w:sz w:val="28"/>
          <w:szCs w:val="28"/>
        </w:rPr>
      </w:pPr>
      <w:r w:rsidRPr="00865391">
        <w:rPr>
          <w:sz w:val="28"/>
          <w:szCs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865391" w:rsidRPr="00865391" w:rsidRDefault="00865391" w:rsidP="00865391">
      <w:pPr>
        <w:widowControl w:val="0"/>
        <w:autoSpaceDE w:val="0"/>
        <w:autoSpaceDN w:val="0"/>
        <w:ind w:firstLine="709"/>
        <w:jc w:val="both"/>
        <w:rPr>
          <w:sz w:val="28"/>
          <w:szCs w:val="28"/>
        </w:rPr>
      </w:pPr>
      <w:r w:rsidRPr="00865391">
        <w:rPr>
          <w:sz w:val="28"/>
          <w:szCs w:val="28"/>
        </w:rPr>
        <w:t>- прием заявления и документов о предоставлении муниципальной услуги к рассмотрению на бумажном носителе либо в АИС «Межвед ЛО».</w:t>
      </w:r>
    </w:p>
    <w:p w:rsidR="00865391" w:rsidRPr="00865391" w:rsidRDefault="00865391" w:rsidP="00865391">
      <w:pPr>
        <w:widowControl w:val="0"/>
        <w:autoSpaceDE w:val="0"/>
        <w:autoSpaceDN w:val="0"/>
        <w:ind w:firstLine="709"/>
        <w:jc w:val="both"/>
        <w:rPr>
          <w:sz w:val="28"/>
          <w:szCs w:val="28"/>
        </w:rPr>
      </w:pPr>
      <w:r w:rsidRPr="00865391">
        <w:rPr>
          <w:sz w:val="28"/>
          <w:szCs w:val="28"/>
        </w:rPr>
        <w:t>3.1.3. Рассмотрение заявления и документов о предоставлении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rFonts w:eastAsia="Calibri"/>
          <w:sz w:val="28"/>
          <w:szCs w:val="28"/>
          <w:lang w:eastAsia="en-US"/>
        </w:rPr>
        <w:t xml:space="preserve">3.1.3.1. Основание для начала административной процедуры: </w:t>
      </w:r>
      <w:r w:rsidRPr="00865391">
        <w:rPr>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865391" w:rsidRPr="00865391" w:rsidRDefault="00865391" w:rsidP="00865391">
      <w:pPr>
        <w:widowControl w:val="0"/>
        <w:autoSpaceDE w:val="0"/>
        <w:autoSpaceDN w:val="0"/>
        <w:ind w:firstLine="709"/>
        <w:jc w:val="both"/>
        <w:rPr>
          <w:sz w:val="28"/>
          <w:szCs w:val="28"/>
        </w:rPr>
      </w:pPr>
      <w:r w:rsidRPr="00865391">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65391" w:rsidRPr="00865391" w:rsidRDefault="00865391" w:rsidP="00865391">
      <w:pPr>
        <w:widowControl w:val="0"/>
        <w:autoSpaceDE w:val="0"/>
        <w:autoSpaceDN w:val="0"/>
        <w:ind w:firstLine="709"/>
        <w:jc w:val="both"/>
        <w:rPr>
          <w:sz w:val="28"/>
          <w:szCs w:val="28"/>
        </w:rPr>
      </w:pPr>
      <w:r w:rsidRPr="00865391">
        <w:rPr>
          <w:sz w:val="28"/>
          <w:szCs w:val="28"/>
          <w:u w:val="single"/>
        </w:rPr>
        <w:t>1 действие:</w:t>
      </w:r>
      <w:r w:rsidRPr="00865391">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865391" w:rsidRPr="00865391" w:rsidRDefault="00865391" w:rsidP="00865391">
      <w:pPr>
        <w:widowControl w:val="0"/>
        <w:autoSpaceDE w:val="0"/>
        <w:autoSpaceDN w:val="0"/>
        <w:ind w:firstLine="709"/>
        <w:jc w:val="both"/>
        <w:rPr>
          <w:sz w:val="28"/>
          <w:szCs w:val="28"/>
        </w:rPr>
      </w:pPr>
      <w:r w:rsidRPr="00865391">
        <w:rPr>
          <w:sz w:val="28"/>
          <w:szCs w:val="28"/>
          <w:u w:val="single"/>
        </w:rPr>
        <w:t>2 действие:</w:t>
      </w:r>
      <w:r w:rsidRPr="00865391">
        <w:rPr>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865391" w:rsidRPr="00865391" w:rsidRDefault="00865391" w:rsidP="00865391">
      <w:pPr>
        <w:widowControl w:val="0"/>
        <w:autoSpaceDE w:val="0"/>
        <w:autoSpaceDN w:val="0"/>
        <w:ind w:firstLine="709"/>
        <w:jc w:val="both"/>
        <w:rPr>
          <w:sz w:val="28"/>
          <w:szCs w:val="28"/>
        </w:rPr>
      </w:pPr>
      <w:r w:rsidRPr="00865391">
        <w:rPr>
          <w:sz w:val="28"/>
          <w:szCs w:val="28"/>
          <w:u w:val="single"/>
        </w:rPr>
        <w:t>3 действие:</w:t>
      </w:r>
      <w:r w:rsidRPr="00865391">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65391" w:rsidRPr="00865391" w:rsidRDefault="00865391" w:rsidP="00865391">
      <w:pPr>
        <w:widowControl w:val="0"/>
        <w:autoSpaceDE w:val="0"/>
        <w:autoSpaceDN w:val="0"/>
        <w:ind w:firstLine="709"/>
        <w:jc w:val="both"/>
        <w:rPr>
          <w:sz w:val="28"/>
          <w:szCs w:val="28"/>
        </w:rPr>
      </w:pPr>
      <w:r w:rsidRPr="00865391">
        <w:rPr>
          <w:sz w:val="28"/>
          <w:szCs w:val="28"/>
        </w:rPr>
        <w:t>Общий срок выполнения административных действий: не более 11 рабочих дней (в период до 01.01.2023 - не более 6 рабочих дней).</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3.1.3.3.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865391">
          <w:rPr>
            <w:sz w:val="28"/>
            <w:szCs w:val="28"/>
          </w:rPr>
          <w:t>статьей 3.5</w:t>
        </w:r>
      </w:hyperlink>
      <w:r w:rsidRPr="00865391">
        <w:rPr>
          <w:sz w:val="28"/>
          <w:szCs w:val="28"/>
        </w:rPr>
        <w:t xml:space="preserve"> Федерального закона от 25 октября </w:t>
      </w:r>
      <w:r w:rsidRPr="00865391">
        <w:rPr>
          <w:sz w:val="28"/>
          <w:szCs w:val="28"/>
        </w:rPr>
        <w:lastRenderedPageBreak/>
        <w:t>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01.01.2023 - не более чем до 16 календарных дней).</w:t>
      </w:r>
      <w:r w:rsidRPr="00865391">
        <w:rPr>
          <w:rFonts w:ascii="Calibri" w:hAnsi="Calibri" w:cs="Calibri"/>
          <w:sz w:val="22"/>
          <w:szCs w:val="20"/>
        </w:rPr>
        <w:t xml:space="preserve"> </w:t>
      </w:r>
      <w:r w:rsidRPr="00865391">
        <w:rPr>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3.1.3.4. В случае установления специалистом оснований, перечисленных в </w:t>
      </w:r>
      <w:hyperlink w:anchor="P125" w:history="1">
        <w:r w:rsidRPr="00865391">
          <w:rPr>
            <w:sz w:val="28"/>
            <w:szCs w:val="28"/>
          </w:rPr>
          <w:t>пункте 2.8</w:t>
        </w:r>
      </w:hyperlink>
      <w:r w:rsidRPr="00865391">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65391" w:rsidRPr="00865391" w:rsidRDefault="00865391" w:rsidP="00865391">
      <w:pPr>
        <w:widowControl w:val="0"/>
        <w:autoSpaceDE w:val="0"/>
        <w:autoSpaceDN w:val="0"/>
        <w:ind w:firstLine="709"/>
        <w:jc w:val="both"/>
        <w:rPr>
          <w:sz w:val="28"/>
          <w:szCs w:val="28"/>
        </w:rPr>
      </w:pPr>
      <w:r w:rsidRPr="00865391">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65391" w:rsidRPr="00865391" w:rsidRDefault="00865391" w:rsidP="00865391">
      <w:pPr>
        <w:widowControl w:val="0"/>
        <w:autoSpaceDE w:val="0"/>
        <w:autoSpaceDN w:val="0"/>
        <w:ind w:firstLine="709"/>
        <w:jc w:val="both"/>
        <w:rPr>
          <w:sz w:val="28"/>
          <w:szCs w:val="28"/>
        </w:rPr>
      </w:pPr>
      <w:r w:rsidRPr="00865391">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3.1.3.5. В случае установления специалистом оснований, перечисленных в </w:t>
      </w:r>
      <w:hyperlink w:anchor="P129" w:history="1">
        <w:r w:rsidRPr="00865391">
          <w:rPr>
            <w:sz w:val="28"/>
            <w:szCs w:val="28"/>
          </w:rPr>
          <w:t>пункте 2.10.1</w:t>
        </w:r>
      </w:hyperlink>
      <w:r w:rsidRPr="00865391">
        <w:rPr>
          <w:sz w:val="28"/>
          <w:szCs w:val="28"/>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865391" w:rsidRPr="00865391" w:rsidRDefault="00865391" w:rsidP="00865391">
      <w:pPr>
        <w:widowControl w:val="0"/>
        <w:autoSpaceDE w:val="0"/>
        <w:autoSpaceDN w:val="0"/>
        <w:ind w:firstLine="709"/>
        <w:jc w:val="both"/>
        <w:rPr>
          <w:sz w:val="28"/>
          <w:szCs w:val="28"/>
        </w:rPr>
      </w:pPr>
      <w:r w:rsidRPr="00865391">
        <w:rPr>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65391" w:rsidRPr="00865391" w:rsidRDefault="00865391" w:rsidP="00865391">
      <w:pPr>
        <w:widowControl w:val="0"/>
        <w:autoSpaceDE w:val="0"/>
        <w:autoSpaceDN w:val="0"/>
        <w:ind w:firstLine="709"/>
        <w:jc w:val="both"/>
        <w:rPr>
          <w:sz w:val="28"/>
          <w:szCs w:val="28"/>
        </w:rPr>
      </w:pPr>
      <w:r w:rsidRPr="00865391">
        <w:rPr>
          <w:sz w:val="28"/>
          <w:szCs w:val="28"/>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865391" w:rsidRPr="00865391" w:rsidRDefault="00865391" w:rsidP="00865391">
      <w:pPr>
        <w:widowControl w:val="0"/>
        <w:autoSpaceDE w:val="0"/>
        <w:autoSpaceDN w:val="0"/>
        <w:ind w:firstLine="709"/>
        <w:jc w:val="both"/>
        <w:rPr>
          <w:sz w:val="28"/>
          <w:szCs w:val="28"/>
        </w:rPr>
      </w:pPr>
      <w:r w:rsidRPr="00865391">
        <w:rPr>
          <w:sz w:val="28"/>
          <w:szCs w:val="28"/>
        </w:rPr>
        <w:t>3.1.3.8. Результат выполнения административной процедуры:</w:t>
      </w:r>
    </w:p>
    <w:p w:rsidR="00865391" w:rsidRPr="00865391" w:rsidRDefault="00865391" w:rsidP="00865391">
      <w:pPr>
        <w:widowControl w:val="0"/>
        <w:autoSpaceDE w:val="0"/>
        <w:autoSpaceDN w:val="0"/>
        <w:ind w:firstLine="709"/>
        <w:jc w:val="both"/>
        <w:rPr>
          <w:sz w:val="28"/>
          <w:szCs w:val="28"/>
        </w:rPr>
      </w:pPr>
      <w:r w:rsidRPr="00865391">
        <w:rPr>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 подготовка проекта решения об отказе в предоставлении муниципальной услуги </w:t>
      </w:r>
      <w:r w:rsidRPr="001D757B">
        <w:rPr>
          <w:sz w:val="28"/>
          <w:szCs w:val="28"/>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65391" w:rsidRPr="00865391" w:rsidRDefault="00865391" w:rsidP="00865391">
      <w:pPr>
        <w:widowControl w:val="0"/>
        <w:autoSpaceDE w:val="0"/>
        <w:autoSpaceDN w:val="0"/>
        <w:ind w:firstLine="709"/>
        <w:jc w:val="both"/>
        <w:rPr>
          <w:sz w:val="28"/>
          <w:szCs w:val="28"/>
        </w:rPr>
      </w:pPr>
      <w:r w:rsidRPr="00865391">
        <w:rPr>
          <w:sz w:val="28"/>
          <w:szCs w:val="28"/>
        </w:rPr>
        <w:t>- подготовка проекта решения о предварительном согласовании предоставления земельного участка.</w:t>
      </w:r>
    </w:p>
    <w:p w:rsidR="00865391" w:rsidRPr="00865391" w:rsidRDefault="00865391" w:rsidP="00865391">
      <w:pPr>
        <w:widowControl w:val="0"/>
        <w:autoSpaceDE w:val="0"/>
        <w:autoSpaceDN w:val="0"/>
        <w:ind w:firstLine="709"/>
        <w:jc w:val="both"/>
        <w:rPr>
          <w:sz w:val="28"/>
          <w:szCs w:val="28"/>
        </w:rPr>
      </w:pPr>
      <w:r w:rsidRPr="00865391">
        <w:rPr>
          <w:sz w:val="28"/>
          <w:szCs w:val="28"/>
        </w:rPr>
        <w:t>3.1.4. Принятие решения о предоставлении муниципальной услуги или об отказе в предоставлении муниципальной услуги.</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65391" w:rsidRPr="00865391" w:rsidRDefault="00865391" w:rsidP="00865391">
      <w:pPr>
        <w:widowControl w:val="0"/>
        <w:autoSpaceDE w:val="0"/>
        <w:autoSpaceDN w:val="0"/>
        <w:adjustRightInd w:val="0"/>
        <w:ind w:firstLine="709"/>
        <w:jc w:val="both"/>
        <w:rPr>
          <w:sz w:val="28"/>
          <w:szCs w:val="28"/>
        </w:rPr>
      </w:pPr>
      <w:r w:rsidRPr="00865391">
        <w:rPr>
          <w:sz w:val="28"/>
          <w:szCs w:val="28"/>
        </w:rPr>
        <w:t>3.1.4.4. Критерии принятия решения: наличие (отсутствие) у заявителя права на получение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3.1.4.5. Результат выполнения административной процедуры:</w:t>
      </w:r>
    </w:p>
    <w:p w:rsidR="00865391" w:rsidRPr="00865391" w:rsidRDefault="00865391" w:rsidP="00865391">
      <w:pPr>
        <w:widowControl w:val="0"/>
        <w:autoSpaceDE w:val="0"/>
        <w:autoSpaceDN w:val="0"/>
        <w:ind w:firstLine="709"/>
        <w:jc w:val="both"/>
        <w:rPr>
          <w:sz w:val="28"/>
          <w:szCs w:val="28"/>
        </w:rPr>
      </w:pPr>
      <w:r w:rsidRPr="00865391">
        <w:rPr>
          <w:sz w:val="28"/>
          <w:szCs w:val="28"/>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65391" w:rsidRPr="00865391" w:rsidRDefault="00865391" w:rsidP="00865391">
      <w:pPr>
        <w:widowControl w:val="0"/>
        <w:autoSpaceDE w:val="0"/>
        <w:autoSpaceDN w:val="0"/>
        <w:ind w:firstLine="709"/>
        <w:jc w:val="both"/>
        <w:rPr>
          <w:sz w:val="28"/>
          <w:szCs w:val="28"/>
        </w:rPr>
      </w:pPr>
      <w:r w:rsidRPr="00865391">
        <w:rPr>
          <w:sz w:val="28"/>
          <w:szCs w:val="28"/>
        </w:rPr>
        <w:t>подписание решения об отказе в предоставлении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3.1.5. Выдача результата предоставления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865391" w:rsidRPr="00865391" w:rsidRDefault="00865391" w:rsidP="00865391">
      <w:pPr>
        <w:widowControl w:val="0"/>
        <w:autoSpaceDE w:val="0"/>
        <w:autoSpaceDN w:val="0"/>
        <w:ind w:firstLine="709"/>
        <w:jc w:val="both"/>
        <w:rPr>
          <w:sz w:val="28"/>
          <w:szCs w:val="28"/>
        </w:rPr>
      </w:pPr>
      <w:r w:rsidRPr="00865391">
        <w:rPr>
          <w:sz w:val="28"/>
          <w:szCs w:val="28"/>
        </w:rPr>
        <w:t>3.1.5.3. Лицо, ответственное за выполнение административной процедуры: работник Администрации, ответственный за делопроизводство.</w:t>
      </w:r>
    </w:p>
    <w:p w:rsidR="00865391" w:rsidRPr="00865391" w:rsidRDefault="00865391" w:rsidP="006D7511">
      <w:pPr>
        <w:widowControl w:val="0"/>
        <w:autoSpaceDE w:val="0"/>
        <w:autoSpaceDN w:val="0"/>
        <w:ind w:firstLine="709"/>
        <w:jc w:val="both"/>
        <w:rPr>
          <w:sz w:val="28"/>
          <w:szCs w:val="28"/>
        </w:rPr>
      </w:pPr>
      <w:r w:rsidRPr="00865391">
        <w:rPr>
          <w:sz w:val="28"/>
          <w:szCs w:val="28"/>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w:t>
      </w:r>
      <w:r w:rsidR="006D7511">
        <w:rPr>
          <w:sz w:val="28"/>
          <w:szCs w:val="28"/>
        </w:rPr>
        <w:t xml:space="preserve"> заявлении.</w:t>
      </w:r>
    </w:p>
    <w:p w:rsidR="00865391" w:rsidRPr="006D7511" w:rsidRDefault="00865391" w:rsidP="00865391">
      <w:pPr>
        <w:widowControl w:val="0"/>
        <w:autoSpaceDE w:val="0"/>
        <w:autoSpaceDN w:val="0"/>
        <w:ind w:firstLine="709"/>
        <w:jc w:val="both"/>
        <w:rPr>
          <w:b/>
          <w:sz w:val="28"/>
          <w:szCs w:val="28"/>
        </w:rPr>
      </w:pPr>
      <w:r w:rsidRPr="006D7511">
        <w:rPr>
          <w:b/>
          <w:sz w:val="28"/>
          <w:szCs w:val="28"/>
        </w:rPr>
        <w:t>3.2. Особенности выполнения административных процедур в электронной форме.</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3.2.1. Предоставление муниципальной услуги на ЕПГУ и ПГУ ЛО осуществляется в соответствии с Федеральным </w:t>
      </w:r>
      <w:hyperlink r:id="rId27" w:history="1">
        <w:r w:rsidRPr="00865391">
          <w:rPr>
            <w:sz w:val="28"/>
            <w:szCs w:val="28"/>
          </w:rPr>
          <w:t>законом</w:t>
        </w:r>
      </w:hyperlink>
      <w:r w:rsidRPr="00865391">
        <w:rPr>
          <w:sz w:val="28"/>
          <w:szCs w:val="28"/>
        </w:rPr>
        <w:t xml:space="preserve"> № 210-ФЗ, Федеральным </w:t>
      </w:r>
      <w:hyperlink r:id="rId28" w:history="1">
        <w:r w:rsidRPr="00865391">
          <w:rPr>
            <w:sz w:val="28"/>
            <w:szCs w:val="28"/>
          </w:rPr>
          <w:t>законом</w:t>
        </w:r>
      </w:hyperlink>
      <w:r w:rsidRPr="00865391">
        <w:rPr>
          <w:sz w:val="28"/>
          <w:szCs w:val="28"/>
        </w:rPr>
        <w:t xml:space="preserve"> от 27.07.2006 № 149-ФЗ «Об информации, информационных технологиях и о защите информации», </w:t>
      </w:r>
      <w:hyperlink r:id="rId29" w:history="1">
        <w:r w:rsidRPr="00865391">
          <w:rPr>
            <w:sz w:val="28"/>
            <w:szCs w:val="28"/>
          </w:rPr>
          <w:t>постановлением</w:t>
        </w:r>
      </w:hyperlink>
      <w:r w:rsidRPr="00865391">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3.2.2. Для получения муниципальной услуги через ЕПГУ или через ПГУ ЛО </w:t>
      </w:r>
      <w:r w:rsidRPr="00865391">
        <w:rPr>
          <w:sz w:val="28"/>
          <w:szCs w:val="28"/>
        </w:rPr>
        <w:lastRenderedPageBreak/>
        <w:t>заявителю необходимо предварительно пройти процесс регистрации в Единой системе идентификации и аутентификации (далее - ЕСИА).</w:t>
      </w:r>
    </w:p>
    <w:p w:rsidR="00865391" w:rsidRPr="00865391" w:rsidRDefault="00865391" w:rsidP="00865391">
      <w:pPr>
        <w:widowControl w:val="0"/>
        <w:autoSpaceDE w:val="0"/>
        <w:autoSpaceDN w:val="0"/>
        <w:ind w:firstLine="709"/>
        <w:jc w:val="both"/>
        <w:rPr>
          <w:sz w:val="28"/>
          <w:szCs w:val="28"/>
        </w:rPr>
      </w:pPr>
      <w:r w:rsidRPr="00865391">
        <w:rPr>
          <w:sz w:val="28"/>
          <w:szCs w:val="28"/>
        </w:rPr>
        <w:t>3.2.3. Муниципальная услуга может быть получена через ПГУ ЛО либо через ЕПГУ следующими способами:</w:t>
      </w:r>
    </w:p>
    <w:p w:rsidR="00865391" w:rsidRPr="00865391" w:rsidRDefault="00865391" w:rsidP="00865391">
      <w:pPr>
        <w:widowControl w:val="0"/>
        <w:autoSpaceDE w:val="0"/>
        <w:autoSpaceDN w:val="0"/>
        <w:ind w:firstLine="709"/>
        <w:jc w:val="both"/>
        <w:rPr>
          <w:sz w:val="28"/>
          <w:szCs w:val="28"/>
        </w:rPr>
      </w:pPr>
      <w:r w:rsidRPr="00865391">
        <w:rPr>
          <w:sz w:val="28"/>
          <w:szCs w:val="28"/>
        </w:rPr>
        <w:t>без личной явки на прием в Администрацию.</w:t>
      </w:r>
    </w:p>
    <w:p w:rsidR="00865391" w:rsidRPr="00865391" w:rsidRDefault="00865391" w:rsidP="00865391">
      <w:pPr>
        <w:widowControl w:val="0"/>
        <w:autoSpaceDE w:val="0"/>
        <w:autoSpaceDN w:val="0"/>
        <w:ind w:firstLine="709"/>
        <w:jc w:val="both"/>
        <w:rPr>
          <w:sz w:val="28"/>
          <w:szCs w:val="28"/>
        </w:rPr>
      </w:pPr>
      <w:r w:rsidRPr="00865391">
        <w:rPr>
          <w:sz w:val="28"/>
          <w:szCs w:val="28"/>
        </w:rPr>
        <w:t>3.2.4. Для подачи заявления через ЕПГУ или через ПГУ ЛО заявитель должен выполнить следующие действия:</w:t>
      </w:r>
    </w:p>
    <w:p w:rsidR="00865391" w:rsidRPr="00865391" w:rsidRDefault="00865391" w:rsidP="00865391">
      <w:pPr>
        <w:widowControl w:val="0"/>
        <w:autoSpaceDE w:val="0"/>
        <w:autoSpaceDN w:val="0"/>
        <w:ind w:firstLine="709"/>
        <w:jc w:val="both"/>
        <w:rPr>
          <w:sz w:val="28"/>
          <w:szCs w:val="28"/>
        </w:rPr>
      </w:pPr>
      <w:r w:rsidRPr="00865391">
        <w:rPr>
          <w:sz w:val="28"/>
          <w:szCs w:val="28"/>
        </w:rPr>
        <w:t>- пройти идентификацию и аутентификацию в ЕСИА;</w:t>
      </w:r>
    </w:p>
    <w:p w:rsidR="00865391" w:rsidRPr="00865391" w:rsidRDefault="00865391" w:rsidP="00865391">
      <w:pPr>
        <w:widowControl w:val="0"/>
        <w:autoSpaceDE w:val="0"/>
        <w:autoSpaceDN w:val="0"/>
        <w:ind w:firstLine="709"/>
        <w:jc w:val="both"/>
        <w:rPr>
          <w:sz w:val="28"/>
          <w:szCs w:val="28"/>
        </w:rPr>
      </w:pPr>
      <w:r w:rsidRPr="00865391">
        <w:rPr>
          <w:sz w:val="28"/>
          <w:szCs w:val="28"/>
        </w:rPr>
        <w:t>- в личном кабинете на ЕПГУ или на ПГУ ЛО заполнить в электронной форме заявление на оказание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65391" w:rsidRPr="00865391" w:rsidRDefault="00865391" w:rsidP="00865391">
      <w:pPr>
        <w:widowControl w:val="0"/>
        <w:autoSpaceDE w:val="0"/>
        <w:autoSpaceDN w:val="0"/>
        <w:ind w:firstLine="709"/>
        <w:jc w:val="both"/>
        <w:rPr>
          <w:sz w:val="28"/>
          <w:szCs w:val="28"/>
        </w:rPr>
      </w:pPr>
      <w:r w:rsidRPr="00865391">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65391" w:rsidRPr="00865391" w:rsidRDefault="00865391" w:rsidP="00865391">
      <w:pPr>
        <w:widowControl w:val="0"/>
        <w:autoSpaceDE w:val="0"/>
        <w:autoSpaceDN w:val="0"/>
        <w:ind w:firstLine="709"/>
        <w:jc w:val="both"/>
        <w:rPr>
          <w:sz w:val="28"/>
          <w:szCs w:val="28"/>
        </w:rPr>
      </w:pPr>
      <w:r w:rsidRPr="00865391">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65391" w:rsidRPr="00865391" w:rsidRDefault="00865391" w:rsidP="00865391">
      <w:pPr>
        <w:widowControl w:val="0"/>
        <w:autoSpaceDE w:val="0"/>
        <w:autoSpaceDN w:val="0"/>
        <w:ind w:firstLine="709"/>
        <w:jc w:val="both"/>
        <w:rPr>
          <w:sz w:val="28"/>
          <w:szCs w:val="28"/>
        </w:rPr>
      </w:pPr>
      <w:r w:rsidRPr="00865391">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5391" w:rsidRPr="00865391" w:rsidRDefault="00865391" w:rsidP="00865391">
      <w:pPr>
        <w:widowControl w:val="0"/>
        <w:autoSpaceDE w:val="0"/>
        <w:autoSpaceDN w:val="0"/>
        <w:ind w:firstLine="709"/>
        <w:jc w:val="both"/>
        <w:rPr>
          <w:sz w:val="28"/>
          <w:szCs w:val="28"/>
        </w:rPr>
      </w:pPr>
      <w:r w:rsidRPr="0086539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65391" w:rsidRPr="00865391" w:rsidRDefault="00865391" w:rsidP="00865391">
      <w:pPr>
        <w:widowControl w:val="0"/>
        <w:autoSpaceDE w:val="0"/>
        <w:autoSpaceDN w:val="0"/>
        <w:ind w:firstLine="709"/>
        <w:jc w:val="both"/>
        <w:rPr>
          <w:sz w:val="28"/>
          <w:szCs w:val="28"/>
        </w:rPr>
      </w:pPr>
      <w:r w:rsidRPr="00865391">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3.2.7. В случае поступления всех документов, указанных в </w:t>
      </w:r>
      <w:hyperlink w:anchor="P99" w:history="1">
        <w:r w:rsidRPr="00865391">
          <w:rPr>
            <w:sz w:val="28"/>
            <w:szCs w:val="28"/>
          </w:rPr>
          <w:t>пункте 2.6</w:t>
        </w:r>
      </w:hyperlink>
      <w:r w:rsidRPr="0086539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65391" w:rsidRPr="00865391" w:rsidRDefault="00865391" w:rsidP="00865391">
      <w:pPr>
        <w:widowControl w:val="0"/>
        <w:autoSpaceDE w:val="0"/>
        <w:autoSpaceDN w:val="0"/>
        <w:ind w:firstLine="709"/>
        <w:jc w:val="both"/>
        <w:rPr>
          <w:sz w:val="28"/>
          <w:szCs w:val="28"/>
        </w:rPr>
      </w:pPr>
      <w:r w:rsidRPr="0086539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w:t>
      </w:r>
      <w:r w:rsidRPr="00865391">
        <w:rPr>
          <w:sz w:val="28"/>
          <w:szCs w:val="28"/>
        </w:rPr>
        <w:lastRenderedPageBreak/>
        <w:t>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865391" w:rsidRPr="00865391" w:rsidRDefault="00865391" w:rsidP="00865391">
      <w:pPr>
        <w:widowControl w:val="0"/>
        <w:autoSpaceDE w:val="0"/>
        <w:autoSpaceDN w:val="0"/>
        <w:ind w:firstLine="709"/>
        <w:jc w:val="both"/>
        <w:rPr>
          <w:sz w:val="28"/>
          <w:szCs w:val="28"/>
        </w:rPr>
      </w:pPr>
      <w:r w:rsidRPr="00865391">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65391" w:rsidRPr="00865391" w:rsidRDefault="00865391" w:rsidP="00865391">
      <w:pPr>
        <w:widowControl w:val="0"/>
        <w:autoSpaceDE w:val="0"/>
        <w:autoSpaceDN w:val="0"/>
        <w:ind w:firstLine="709"/>
        <w:jc w:val="both"/>
        <w:rPr>
          <w:sz w:val="28"/>
          <w:szCs w:val="28"/>
        </w:rPr>
      </w:pPr>
    </w:p>
    <w:p w:rsidR="00865391" w:rsidRPr="006D7511" w:rsidRDefault="00865391" w:rsidP="006D7511">
      <w:pPr>
        <w:widowControl w:val="0"/>
        <w:autoSpaceDE w:val="0"/>
        <w:autoSpaceDN w:val="0"/>
        <w:ind w:firstLine="709"/>
        <w:jc w:val="both"/>
        <w:rPr>
          <w:b/>
          <w:sz w:val="28"/>
          <w:szCs w:val="28"/>
        </w:rPr>
      </w:pPr>
      <w:r w:rsidRPr="006D7511">
        <w:rPr>
          <w:b/>
          <w:sz w:val="28"/>
          <w:szCs w:val="28"/>
        </w:rPr>
        <w:t xml:space="preserve">3.3. Порядок исправления допущенных опечаток и ошибок в выданных в результате предоставления </w:t>
      </w:r>
      <w:r w:rsidR="006D7511">
        <w:rPr>
          <w:b/>
          <w:sz w:val="28"/>
          <w:szCs w:val="28"/>
        </w:rPr>
        <w:t>муниципальной услуги документах</w:t>
      </w:r>
    </w:p>
    <w:p w:rsidR="00865391" w:rsidRPr="00865391" w:rsidRDefault="00865391" w:rsidP="00865391">
      <w:pPr>
        <w:widowControl w:val="0"/>
        <w:autoSpaceDE w:val="0"/>
        <w:autoSpaceDN w:val="0"/>
        <w:ind w:firstLine="709"/>
        <w:jc w:val="both"/>
        <w:rPr>
          <w:sz w:val="28"/>
          <w:szCs w:val="28"/>
        </w:rPr>
      </w:pPr>
      <w:r w:rsidRPr="00865391">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865391" w:rsidRPr="00865391" w:rsidRDefault="00865391" w:rsidP="00865391">
      <w:pPr>
        <w:widowControl w:val="0"/>
        <w:autoSpaceDE w:val="0"/>
        <w:autoSpaceDN w:val="0"/>
        <w:ind w:firstLine="709"/>
        <w:jc w:val="both"/>
        <w:rPr>
          <w:sz w:val="28"/>
          <w:szCs w:val="28"/>
        </w:rPr>
      </w:pPr>
      <w:r w:rsidRPr="00865391">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65391" w:rsidRPr="00865391" w:rsidRDefault="00865391" w:rsidP="00865391">
      <w:pPr>
        <w:widowControl w:val="0"/>
        <w:autoSpaceDE w:val="0"/>
        <w:autoSpaceDN w:val="0"/>
        <w:ind w:firstLine="709"/>
        <w:jc w:val="both"/>
        <w:rPr>
          <w:sz w:val="28"/>
          <w:szCs w:val="28"/>
        </w:rPr>
      </w:pPr>
    </w:p>
    <w:p w:rsidR="00865391" w:rsidRPr="006D7511" w:rsidRDefault="00865391" w:rsidP="006D7511">
      <w:pPr>
        <w:widowControl w:val="0"/>
        <w:autoSpaceDE w:val="0"/>
        <w:autoSpaceDN w:val="0"/>
        <w:ind w:left="284" w:firstLine="425"/>
        <w:jc w:val="both"/>
        <w:outlineLvl w:val="1"/>
        <w:rPr>
          <w:b/>
          <w:sz w:val="28"/>
          <w:szCs w:val="28"/>
        </w:rPr>
      </w:pPr>
      <w:r w:rsidRPr="006D7511">
        <w:rPr>
          <w:b/>
          <w:sz w:val="28"/>
          <w:szCs w:val="28"/>
        </w:rPr>
        <w:t>4. Формы контроля за исполнением административного регламента</w:t>
      </w:r>
    </w:p>
    <w:p w:rsidR="00865391" w:rsidRPr="00865391" w:rsidRDefault="00865391" w:rsidP="00865391">
      <w:pPr>
        <w:widowControl w:val="0"/>
        <w:autoSpaceDE w:val="0"/>
        <w:autoSpaceDN w:val="0"/>
        <w:ind w:firstLine="709"/>
        <w:jc w:val="both"/>
        <w:rPr>
          <w:sz w:val="28"/>
          <w:szCs w:val="28"/>
        </w:rPr>
      </w:pPr>
      <w:r w:rsidRPr="00865391">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5391" w:rsidRPr="00865391" w:rsidRDefault="00865391" w:rsidP="00865391">
      <w:pPr>
        <w:widowControl w:val="0"/>
        <w:autoSpaceDE w:val="0"/>
        <w:autoSpaceDN w:val="0"/>
        <w:ind w:firstLine="709"/>
        <w:jc w:val="both"/>
        <w:rPr>
          <w:sz w:val="28"/>
          <w:szCs w:val="28"/>
        </w:rPr>
      </w:pPr>
      <w:r w:rsidRPr="00865391">
        <w:rPr>
          <w:sz w:val="28"/>
          <w:szCs w:val="28"/>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865391" w:rsidRPr="00865391" w:rsidRDefault="00865391" w:rsidP="00865391">
      <w:pPr>
        <w:widowControl w:val="0"/>
        <w:autoSpaceDE w:val="0"/>
        <w:autoSpaceDN w:val="0"/>
        <w:ind w:firstLine="709"/>
        <w:jc w:val="both"/>
        <w:rPr>
          <w:sz w:val="28"/>
          <w:szCs w:val="28"/>
        </w:rPr>
      </w:pPr>
      <w:r w:rsidRPr="00865391">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65391" w:rsidRPr="00865391" w:rsidRDefault="00865391" w:rsidP="00865391">
      <w:pPr>
        <w:widowControl w:val="0"/>
        <w:autoSpaceDE w:val="0"/>
        <w:autoSpaceDN w:val="0"/>
        <w:ind w:firstLine="709"/>
        <w:jc w:val="both"/>
        <w:rPr>
          <w:sz w:val="28"/>
          <w:szCs w:val="28"/>
        </w:rPr>
      </w:pPr>
      <w:r w:rsidRPr="00865391">
        <w:rPr>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65391" w:rsidRPr="00865391" w:rsidRDefault="00865391" w:rsidP="00865391">
      <w:pPr>
        <w:widowControl w:val="0"/>
        <w:autoSpaceDE w:val="0"/>
        <w:autoSpaceDN w:val="0"/>
        <w:ind w:firstLine="709"/>
        <w:jc w:val="both"/>
        <w:rPr>
          <w:sz w:val="28"/>
          <w:szCs w:val="28"/>
        </w:rPr>
      </w:pPr>
      <w:r w:rsidRPr="00865391">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65391" w:rsidRPr="00865391" w:rsidRDefault="00865391" w:rsidP="00865391">
      <w:pPr>
        <w:widowControl w:val="0"/>
        <w:autoSpaceDE w:val="0"/>
        <w:autoSpaceDN w:val="0"/>
        <w:ind w:firstLine="709"/>
        <w:jc w:val="both"/>
        <w:rPr>
          <w:sz w:val="28"/>
          <w:szCs w:val="28"/>
        </w:rPr>
      </w:pPr>
      <w:r w:rsidRPr="00865391">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65391" w:rsidRPr="00865391" w:rsidRDefault="00865391" w:rsidP="00865391">
      <w:pPr>
        <w:widowControl w:val="0"/>
        <w:autoSpaceDE w:val="0"/>
        <w:autoSpaceDN w:val="0"/>
        <w:ind w:firstLine="709"/>
        <w:jc w:val="both"/>
        <w:rPr>
          <w:sz w:val="28"/>
          <w:szCs w:val="28"/>
        </w:rPr>
      </w:pPr>
      <w:r w:rsidRPr="00865391">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5391" w:rsidRPr="00865391" w:rsidRDefault="00865391" w:rsidP="00865391">
      <w:pPr>
        <w:widowControl w:val="0"/>
        <w:autoSpaceDE w:val="0"/>
        <w:autoSpaceDN w:val="0"/>
        <w:ind w:firstLine="709"/>
        <w:jc w:val="both"/>
        <w:rPr>
          <w:sz w:val="28"/>
          <w:szCs w:val="28"/>
        </w:rPr>
      </w:pPr>
      <w:r w:rsidRPr="00865391">
        <w:rPr>
          <w:sz w:val="28"/>
          <w:szCs w:val="28"/>
        </w:rPr>
        <w:t>По результатам рассмотрения обращений обратившемуся дается письменный ответ.</w:t>
      </w:r>
    </w:p>
    <w:p w:rsidR="00865391" w:rsidRPr="00865391" w:rsidRDefault="00865391" w:rsidP="00865391">
      <w:pPr>
        <w:widowControl w:val="0"/>
        <w:autoSpaceDE w:val="0"/>
        <w:autoSpaceDN w:val="0"/>
        <w:ind w:firstLine="709"/>
        <w:jc w:val="both"/>
        <w:rPr>
          <w:sz w:val="28"/>
          <w:szCs w:val="28"/>
        </w:rPr>
      </w:pPr>
      <w:r w:rsidRPr="00865391">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w:t>
      </w:r>
      <w:r w:rsidR="006D7511" w:rsidRPr="00865391">
        <w:rPr>
          <w:sz w:val="28"/>
          <w:szCs w:val="28"/>
        </w:rPr>
        <w:t>требований,</w:t>
      </w:r>
      <w:r w:rsidRPr="00865391">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65391" w:rsidRPr="00865391" w:rsidRDefault="00865391" w:rsidP="00865391">
      <w:pPr>
        <w:widowControl w:val="0"/>
        <w:autoSpaceDE w:val="0"/>
        <w:autoSpaceDN w:val="0"/>
        <w:ind w:firstLine="709"/>
        <w:jc w:val="both"/>
        <w:rPr>
          <w:sz w:val="28"/>
          <w:szCs w:val="28"/>
        </w:rPr>
      </w:pPr>
      <w:r w:rsidRPr="00865391">
        <w:rPr>
          <w:sz w:val="28"/>
          <w:szCs w:val="28"/>
        </w:rPr>
        <w:t>Руководитель Администрации несет ответственность за обеспечение предоставления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Работники Администрации при предоставлении муниципальной услуги несут ответственность:</w:t>
      </w:r>
    </w:p>
    <w:p w:rsidR="00865391" w:rsidRPr="00865391" w:rsidRDefault="00865391" w:rsidP="00865391">
      <w:pPr>
        <w:widowControl w:val="0"/>
        <w:autoSpaceDE w:val="0"/>
        <w:autoSpaceDN w:val="0"/>
        <w:ind w:firstLine="709"/>
        <w:jc w:val="both"/>
        <w:rPr>
          <w:sz w:val="28"/>
          <w:szCs w:val="28"/>
        </w:rPr>
      </w:pPr>
      <w:r w:rsidRPr="00865391">
        <w:rPr>
          <w:sz w:val="28"/>
          <w:szCs w:val="28"/>
        </w:rPr>
        <w:t>- за неисполнение или ненадлежащее исполнение административных процедур при предоставлении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65391" w:rsidRPr="00865391" w:rsidRDefault="00865391" w:rsidP="00865391">
      <w:pPr>
        <w:widowControl w:val="0"/>
        <w:autoSpaceDE w:val="0"/>
        <w:autoSpaceDN w:val="0"/>
        <w:ind w:firstLine="709"/>
        <w:jc w:val="both"/>
        <w:rPr>
          <w:sz w:val="28"/>
          <w:szCs w:val="28"/>
        </w:rPr>
      </w:pPr>
      <w:r w:rsidRPr="00865391">
        <w:rPr>
          <w:sz w:val="28"/>
          <w:szCs w:val="28"/>
        </w:rPr>
        <w:lastRenderedPageBreak/>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865391" w:rsidRPr="00865391" w:rsidRDefault="00865391" w:rsidP="00865391">
      <w:pPr>
        <w:widowControl w:val="0"/>
        <w:autoSpaceDE w:val="0"/>
        <w:autoSpaceDN w:val="0"/>
        <w:ind w:firstLine="540"/>
        <w:jc w:val="both"/>
        <w:rPr>
          <w:sz w:val="28"/>
          <w:szCs w:val="28"/>
        </w:rPr>
      </w:pPr>
    </w:p>
    <w:p w:rsidR="00865391" w:rsidRPr="006D7511" w:rsidRDefault="00865391" w:rsidP="006D7511">
      <w:pPr>
        <w:autoSpaceDE w:val="0"/>
        <w:autoSpaceDN w:val="0"/>
        <w:adjustRightInd w:val="0"/>
        <w:ind w:firstLine="709"/>
        <w:jc w:val="both"/>
        <w:outlineLvl w:val="0"/>
        <w:rPr>
          <w:rFonts w:eastAsia="Calibri"/>
          <w:b/>
          <w:sz w:val="28"/>
          <w:szCs w:val="28"/>
          <w:lang w:eastAsia="en-US"/>
        </w:rPr>
      </w:pPr>
      <w:r w:rsidRPr="006D7511">
        <w:rPr>
          <w:rFonts w:eastAsia="Calibri"/>
          <w:b/>
          <w:sz w:val="28"/>
          <w:szCs w:val="28"/>
          <w:lang w:eastAsia="en-US"/>
        </w:rPr>
        <w:t>5. Досудебный (внесудебный) порядок обжалования решений</w:t>
      </w:r>
      <w:r w:rsidR="006D7511">
        <w:rPr>
          <w:rFonts w:eastAsia="Calibri"/>
          <w:b/>
          <w:sz w:val="28"/>
          <w:szCs w:val="28"/>
          <w:lang w:eastAsia="en-US"/>
        </w:rPr>
        <w:t xml:space="preserve"> </w:t>
      </w:r>
      <w:r w:rsidRPr="006D7511">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65391" w:rsidRPr="00865391" w:rsidRDefault="00865391" w:rsidP="00865391">
      <w:pPr>
        <w:widowControl w:val="0"/>
        <w:autoSpaceDE w:val="0"/>
        <w:autoSpaceDN w:val="0"/>
        <w:ind w:firstLine="709"/>
        <w:jc w:val="both"/>
        <w:rPr>
          <w:sz w:val="28"/>
          <w:szCs w:val="28"/>
        </w:rPr>
      </w:pPr>
      <w:r w:rsidRPr="00865391">
        <w:rPr>
          <w:rFonts w:eastAsia="Calibri"/>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865391">
        <w:rPr>
          <w:rFonts w:ascii="Calibri" w:eastAsia="Calibri" w:hAnsi="Calibri"/>
          <w:sz w:val="22"/>
          <w:szCs w:val="22"/>
          <w:lang w:eastAsia="en-US"/>
        </w:rPr>
        <w:t xml:space="preserve"> </w:t>
      </w:r>
      <w:r w:rsidRPr="00865391">
        <w:rPr>
          <w:rFonts w:eastAsia="Calibri"/>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865391">
        <w:rPr>
          <w:sz w:val="28"/>
          <w:szCs w:val="28"/>
        </w:rPr>
        <w:t>являются</w:t>
      </w:r>
      <w:r w:rsidRPr="00865391">
        <w:rPr>
          <w:rFonts w:ascii="Calibri" w:eastAsia="Calibri" w:hAnsi="Calibri"/>
          <w:sz w:val="22"/>
          <w:szCs w:val="22"/>
          <w:lang w:eastAsia="en-US"/>
        </w:rPr>
        <w:t xml:space="preserve"> </w:t>
      </w:r>
      <w:r w:rsidRPr="00865391">
        <w:rPr>
          <w:sz w:val="28"/>
          <w:szCs w:val="28"/>
        </w:rPr>
        <w:t>в том числе следующие случаи:</w:t>
      </w:r>
    </w:p>
    <w:p w:rsidR="00865391" w:rsidRPr="00865391" w:rsidRDefault="00865391" w:rsidP="00865391">
      <w:pPr>
        <w:ind w:firstLine="709"/>
        <w:contextualSpacing/>
        <w:jc w:val="both"/>
        <w:rPr>
          <w:rFonts w:eastAsia="Calibri"/>
          <w:sz w:val="28"/>
          <w:szCs w:val="28"/>
          <w:lang w:eastAsia="en-US"/>
        </w:rPr>
      </w:pPr>
      <w:r w:rsidRPr="00865391">
        <w:rPr>
          <w:rFonts w:eastAsia="Calibr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w:t>
      </w:r>
      <w:r w:rsidRPr="00865391">
        <w:rPr>
          <w:rFonts w:eastAsia="Calibri"/>
          <w:sz w:val="28"/>
          <w:szCs w:val="28"/>
          <w:lang w:eastAsia="en-US"/>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865391">
        <w:rPr>
          <w:rFonts w:eastAsia="Calibri"/>
          <w:iCs/>
          <w:sz w:val="28"/>
          <w:szCs w:val="28"/>
          <w:lang w:eastAsia="en-US"/>
        </w:rPr>
        <w:t xml:space="preserve"> от 27.07.2010 № 210-ФЗ</w:t>
      </w:r>
      <w:r w:rsidRPr="00865391">
        <w:rPr>
          <w:rFonts w:eastAsia="Calibri"/>
          <w:sz w:val="28"/>
          <w:szCs w:val="28"/>
          <w:lang w:eastAsia="en-US"/>
        </w:rPr>
        <w:t>;</w:t>
      </w:r>
    </w:p>
    <w:p w:rsidR="00865391" w:rsidRPr="00865391" w:rsidRDefault="00865391" w:rsidP="00865391">
      <w:pPr>
        <w:ind w:firstLine="709"/>
        <w:contextualSpacing/>
        <w:jc w:val="both"/>
        <w:rPr>
          <w:rFonts w:eastAsia="Calibri"/>
          <w:sz w:val="28"/>
          <w:szCs w:val="28"/>
          <w:lang w:eastAsia="en-US"/>
        </w:rPr>
      </w:pPr>
      <w:r w:rsidRPr="00865391">
        <w:rPr>
          <w:rFonts w:eastAsia="Calibr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865391">
        <w:rPr>
          <w:rFonts w:eastAsia="Calibri"/>
          <w:sz w:val="28"/>
          <w:szCs w:val="28"/>
          <w:lang w:eastAsia="en-US"/>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5391" w:rsidRPr="00865391" w:rsidRDefault="00865391" w:rsidP="00865391">
      <w:pPr>
        <w:ind w:firstLine="709"/>
        <w:contextualSpacing/>
        <w:jc w:val="both"/>
        <w:rPr>
          <w:rFonts w:eastAsia="Calibri"/>
          <w:sz w:val="28"/>
          <w:szCs w:val="28"/>
          <w:lang w:eastAsia="en-US"/>
        </w:rPr>
      </w:pPr>
      <w:r w:rsidRPr="00865391">
        <w:rPr>
          <w:rFonts w:eastAsia="Calibri"/>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65391" w:rsidRPr="00865391" w:rsidRDefault="00865391" w:rsidP="00865391">
      <w:pPr>
        <w:ind w:firstLine="709"/>
        <w:contextualSpacing/>
        <w:jc w:val="both"/>
        <w:rPr>
          <w:rFonts w:eastAsia="Calibri"/>
          <w:sz w:val="28"/>
          <w:szCs w:val="28"/>
          <w:lang w:eastAsia="en-US"/>
        </w:rPr>
      </w:pPr>
      <w:r w:rsidRPr="00865391">
        <w:rPr>
          <w:rFonts w:eastAsia="Calibr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865391">
          <w:rPr>
            <w:rFonts w:eastAsia="Calibri"/>
            <w:sz w:val="28"/>
            <w:szCs w:val="28"/>
            <w:lang w:eastAsia="en-US"/>
          </w:rPr>
          <w:t>ч. 5 ст. 11.2</w:t>
        </w:r>
      </w:hyperlink>
      <w:r w:rsidRPr="00865391">
        <w:rPr>
          <w:rFonts w:eastAsia="Calibri"/>
          <w:sz w:val="28"/>
          <w:szCs w:val="28"/>
          <w:lang w:eastAsia="en-US"/>
        </w:rPr>
        <w:t xml:space="preserve"> Федерального закона от 27.07.2010 № 210-ФЗ.</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В письменной жалобе в обязательном порядке указываются:</w:t>
      </w:r>
    </w:p>
    <w:p w:rsidR="00865391" w:rsidRPr="00865391" w:rsidRDefault="00865391" w:rsidP="00865391">
      <w:pPr>
        <w:ind w:firstLine="709"/>
        <w:contextualSpacing/>
        <w:jc w:val="both"/>
        <w:rPr>
          <w:rFonts w:eastAsia="Calibri"/>
          <w:sz w:val="28"/>
          <w:szCs w:val="28"/>
          <w:lang w:eastAsia="en-US"/>
        </w:rPr>
      </w:pPr>
      <w:r w:rsidRPr="00865391">
        <w:rPr>
          <w:rFonts w:eastAsia="Calibri"/>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65391" w:rsidRPr="00865391" w:rsidRDefault="00865391" w:rsidP="00865391">
      <w:pPr>
        <w:ind w:firstLine="709"/>
        <w:contextualSpacing/>
        <w:jc w:val="both"/>
        <w:rPr>
          <w:rFonts w:eastAsia="Calibri"/>
          <w:sz w:val="28"/>
          <w:szCs w:val="28"/>
          <w:lang w:eastAsia="en-US"/>
        </w:rPr>
      </w:pPr>
      <w:r w:rsidRPr="00865391">
        <w:rPr>
          <w:rFonts w:eastAsia="Calibr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5391" w:rsidRPr="00865391" w:rsidRDefault="00865391" w:rsidP="00865391">
      <w:pPr>
        <w:ind w:firstLine="709"/>
        <w:contextualSpacing/>
        <w:jc w:val="both"/>
        <w:rPr>
          <w:rFonts w:eastAsia="Calibri"/>
          <w:sz w:val="28"/>
          <w:szCs w:val="28"/>
          <w:lang w:eastAsia="en-US"/>
        </w:rPr>
      </w:pPr>
      <w:r w:rsidRPr="00865391">
        <w:rPr>
          <w:rFonts w:eastAsia="Calibri"/>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865391">
        <w:rPr>
          <w:rFonts w:eastAsia="Calibri"/>
          <w:sz w:val="28"/>
          <w:szCs w:val="28"/>
          <w:lang w:eastAsia="en-US"/>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865391" w:rsidRPr="00865391" w:rsidRDefault="00865391" w:rsidP="00865391">
      <w:pPr>
        <w:ind w:firstLine="709"/>
        <w:contextualSpacing/>
        <w:jc w:val="both"/>
        <w:rPr>
          <w:rFonts w:eastAsia="Calibri"/>
          <w:sz w:val="28"/>
          <w:szCs w:val="28"/>
          <w:lang w:eastAsia="en-US"/>
        </w:rPr>
      </w:pPr>
      <w:r w:rsidRPr="00865391">
        <w:rPr>
          <w:rFonts w:eastAsia="Calibri"/>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865391">
          <w:rPr>
            <w:rFonts w:eastAsia="Calibri"/>
            <w:sz w:val="28"/>
            <w:szCs w:val="28"/>
            <w:lang w:eastAsia="en-US"/>
          </w:rPr>
          <w:t>ст. 11.1</w:t>
        </w:r>
      </w:hyperlink>
      <w:r w:rsidRPr="00865391">
        <w:rPr>
          <w:rFonts w:eastAsia="Calibri"/>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65391" w:rsidRPr="00865391" w:rsidRDefault="00865391" w:rsidP="00865391">
      <w:pPr>
        <w:ind w:firstLine="709"/>
        <w:contextualSpacing/>
        <w:jc w:val="both"/>
        <w:rPr>
          <w:rFonts w:eastAsia="Calibri"/>
          <w:sz w:val="28"/>
          <w:szCs w:val="28"/>
          <w:lang w:eastAsia="en-US"/>
        </w:rPr>
      </w:pPr>
      <w:r w:rsidRPr="00865391">
        <w:rPr>
          <w:rFonts w:eastAsia="Calibri"/>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5.7. По результатам рассмотрения жалобы принимается одно из следующих решений:</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2) в удовлетворении жалобы отказывается.</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5391" w:rsidRPr="00865391" w:rsidRDefault="00865391" w:rsidP="00865391">
      <w:pPr>
        <w:autoSpaceDN w:val="0"/>
        <w:ind w:firstLine="709"/>
        <w:jc w:val="both"/>
        <w:rPr>
          <w:rFonts w:eastAsia="Calibri"/>
          <w:sz w:val="28"/>
          <w:szCs w:val="28"/>
          <w:lang w:eastAsia="en-US"/>
        </w:rPr>
      </w:pPr>
      <w:r w:rsidRPr="00865391">
        <w:rPr>
          <w:rFonts w:eastAsia="Calibri"/>
          <w:sz w:val="28"/>
          <w:szCs w:val="28"/>
          <w:lang w:eastAsia="en-US"/>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5391" w:rsidRPr="00865391" w:rsidRDefault="00865391" w:rsidP="00865391">
      <w:pPr>
        <w:widowControl w:val="0"/>
        <w:autoSpaceDE w:val="0"/>
        <w:autoSpaceDN w:val="0"/>
        <w:ind w:firstLine="540"/>
        <w:jc w:val="both"/>
        <w:rPr>
          <w:rFonts w:ascii="Calibri" w:hAnsi="Calibri" w:cs="Calibri"/>
          <w:sz w:val="22"/>
          <w:szCs w:val="20"/>
        </w:rPr>
      </w:pPr>
    </w:p>
    <w:p w:rsidR="00865391" w:rsidRPr="006D7511" w:rsidRDefault="00865391" w:rsidP="006D7511">
      <w:pPr>
        <w:widowControl w:val="0"/>
        <w:autoSpaceDE w:val="0"/>
        <w:autoSpaceDN w:val="0"/>
        <w:adjustRightInd w:val="0"/>
        <w:ind w:firstLine="709"/>
        <w:jc w:val="both"/>
        <w:rPr>
          <w:b/>
          <w:sz w:val="28"/>
          <w:szCs w:val="28"/>
        </w:rPr>
      </w:pPr>
      <w:r w:rsidRPr="006D7511">
        <w:rPr>
          <w:b/>
          <w:sz w:val="28"/>
          <w:szCs w:val="28"/>
        </w:rPr>
        <w:t>6. Особенности выполнения административных процедур</w:t>
      </w:r>
      <w:r w:rsidR="006D7511">
        <w:rPr>
          <w:b/>
          <w:sz w:val="28"/>
          <w:szCs w:val="28"/>
        </w:rPr>
        <w:t xml:space="preserve"> </w:t>
      </w:r>
      <w:r w:rsidRPr="006D7511">
        <w:rPr>
          <w:b/>
          <w:sz w:val="28"/>
          <w:szCs w:val="28"/>
        </w:rPr>
        <w:t>в многофу</w:t>
      </w:r>
      <w:r w:rsidR="006D7511">
        <w:rPr>
          <w:b/>
          <w:sz w:val="28"/>
          <w:szCs w:val="28"/>
        </w:rPr>
        <w:t>нкциональных центрах</w:t>
      </w:r>
    </w:p>
    <w:p w:rsidR="00865391" w:rsidRPr="00865391" w:rsidRDefault="00865391" w:rsidP="00865391">
      <w:pPr>
        <w:widowControl w:val="0"/>
        <w:autoSpaceDE w:val="0"/>
        <w:autoSpaceDN w:val="0"/>
        <w:ind w:firstLine="709"/>
        <w:jc w:val="both"/>
        <w:rPr>
          <w:sz w:val="28"/>
          <w:szCs w:val="28"/>
        </w:rPr>
      </w:pPr>
      <w:r w:rsidRPr="00865391">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65391" w:rsidRPr="00865391" w:rsidRDefault="00865391" w:rsidP="00865391">
      <w:pPr>
        <w:widowControl w:val="0"/>
        <w:autoSpaceDE w:val="0"/>
        <w:autoSpaceDN w:val="0"/>
        <w:ind w:firstLine="709"/>
        <w:jc w:val="both"/>
        <w:rPr>
          <w:sz w:val="28"/>
          <w:szCs w:val="28"/>
        </w:rPr>
      </w:pPr>
      <w:r w:rsidRPr="00865391">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65391" w:rsidRPr="00865391" w:rsidRDefault="00865391" w:rsidP="00865391">
      <w:pPr>
        <w:widowControl w:val="0"/>
        <w:autoSpaceDE w:val="0"/>
        <w:autoSpaceDN w:val="0"/>
        <w:ind w:firstLine="709"/>
        <w:jc w:val="both"/>
        <w:rPr>
          <w:sz w:val="28"/>
          <w:szCs w:val="28"/>
        </w:rPr>
      </w:pPr>
      <w:r w:rsidRPr="00865391">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65391" w:rsidRPr="00865391" w:rsidRDefault="00865391" w:rsidP="00865391">
      <w:pPr>
        <w:widowControl w:val="0"/>
        <w:autoSpaceDE w:val="0"/>
        <w:autoSpaceDN w:val="0"/>
        <w:ind w:firstLine="709"/>
        <w:jc w:val="both"/>
        <w:rPr>
          <w:sz w:val="28"/>
          <w:szCs w:val="28"/>
        </w:rPr>
      </w:pPr>
      <w:r w:rsidRPr="00865391">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65391" w:rsidRPr="00865391" w:rsidRDefault="00865391" w:rsidP="00865391">
      <w:pPr>
        <w:widowControl w:val="0"/>
        <w:autoSpaceDE w:val="0"/>
        <w:autoSpaceDN w:val="0"/>
        <w:ind w:firstLine="709"/>
        <w:jc w:val="both"/>
        <w:rPr>
          <w:sz w:val="28"/>
          <w:szCs w:val="28"/>
        </w:rPr>
      </w:pPr>
      <w:r w:rsidRPr="00865391">
        <w:rPr>
          <w:sz w:val="28"/>
          <w:szCs w:val="28"/>
        </w:rPr>
        <w:t>б) определяет предмет обращения;</w:t>
      </w:r>
    </w:p>
    <w:p w:rsidR="00865391" w:rsidRPr="00865391" w:rsidRDefault="00865391" w:rsidP="00865391">
      <w:pPr>
        <w:widowControl w:val="0"/>
        <w:autoSpaceDE w:val="0"/>
        <w:autoSpaceDN w:val="0"/>
        <w:ind w:firstLine="709"/>
        <w:jc w:val="both"/>
        <w:rPr>
          <w:sz w:val="28"/>
          <w:szCs w:val="28"/>
        </w:rPr>
      </w:pPr>
      <w:r w:rsidRPr="00865391">
        <w:rPr>
          <w:sz w:val="28"/>
          <w:szCs w:val="28"/>
        </w:rPr>
        <w:t>в) проводит проверку правильности заполнения обращения;</w:t>
      </w:r>
    </w:p>
    <w:p w:rsidR="00865391" w:rsidRPr="00865391" w:rsidRDefault="00865391" w:rsidP="00865391">
      <w:pPr>
        <w:widowControl w:val="0"/>
        <w:autoSpaceDE w:val="0"/>
        <w:autoSpaceDN w:val="0"/>
        <w:ind w:firstLine="709"/>
        <w:jc w:val="both"/>
        <w:rPr>
          <w:sz w:val="28"/>
          <w:szCs w:val="28"/>
        </w:rPr>
      </w:pPr>
      <w:r w:rsidRPr="00865391">
        <w:rPr>
          <w:sz w:val="28"/>
          <w:szCs w:val="28"/>
        </w:rPr>
        <w:t>г) проводит проверку укомплектованности пакета документов;</w:t>
      </w:r>
    </w:p>
    <w:p w:rsidR="00865391" w:rsidRPr="00865391" w:rsidRDefault="00865391" w:rsidP="00865391">
      <w:pPr>
        <w:widowControl w:val="0"/>
        <w:autoSpaceDE w:val="0"/>
        <w:autoSpaceDN w:val="0"/>
        <w:ind w:firstLine="709"/>
        <w:jc w:val="both"/>
        <w:rPr>
          <w:sz w:val="28"/>
          <w:szCs w:val="28"/>
        </w:rPr>
      </w:pPr>
      <w:r w:rsidRPr="00865391">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65391" w:rsidRPr="00865391" w:rsidRDefault="00865391" w:rsidP="00865391">
      <w:pPr>
        <w:widowControl w:val="0"/>
        <w:autoSpaceDE w:val="0"/>
        <w:autoSpaceDN w:val="0"/>
        <w:ind w:firstLine="709"/>
        <w:jc w:val="both"/>
        <w:rPr>
          <w:sz w:val="28"/>
          <w:szCs w:val="28"/>
        </w:rPr>
      </w:pPr>
      <w:r w:rsidRPr="00865391">
        <w:rPr>
          <w:sz w:val="28"/>
          <w:szCs w:val="28"/>
        </w:rPr>
        <w:t>е) заверяет каждый документ дела своей электронной подписью (далее - ЭП);</w:t>
      </w:r>
    </w:p>
    <w:p w:rsidR="00865391" w:rsidRPr="00865391" w:rsidRDefault="00865391" w:rsidP="00865391">
      <w:pPr>
        <w:widowControl w:val="0"/>
        <w:autoSpaceDE w:val="0"/>
        <w:autoSpaceDN w:val="0"/>
        <w:ind w:firstLine="709"/>
        <w:jc w:val="both"/>
        <w:rPr>
          <w:sz w:val="28"/>
          <w:szCs w:val="28"/>
        </w:rPr>
      </w:pPr>
      <w:r w:rsidRPr="00865391">
        <w:rPr>
          <w:sz w:val="28"/>
          <w:szCs w:val="28"/>
        </w:rPr>
        <w:t>ж) направляет копии документов и реестр документов в Администрацию:</w:t>
      </w:r>
    </w:p>
    <w:p w:rsidR="00865391" w:rsidRPr="00865391" w:rsidRDefault="00865391" w:rsidP="00865391">
      <w:pPr>
        <w:widowControl w:val="0"/>
        <w:autoSpaceDE w:val="0"/>
        <w:autoSpaceDN w:val="0"/>
        <w:ind w:firstLine="709"/>
        <w:jc w:val="both"/>
        <w:rPr>
          <w:sz w:val="28"/>
          <w:szCs w:val="28"/>
        </w:rPr>
      </w:pPr>
      <w:r w:rsidRPr="00865391">
        <w:rPr>
          <w:sz w:val="28"/>
          <w:szCs w:val="28"/>
        </w:rPr>
        <w:t>- в электронном виде (в составе пакетов электронных дел) в день обращения заявителя в МФЦ;</w:t>
      </w:r>
    </w:p>
    <w:p w:rsidR="00865391" w:rsidRPr="00865391" w:rsidRDefault="00865391" w:rsidP="00865391">
      <w:pPr>
        <w:widowControl w:val="0"/>
        <w:autoSpaceDE w:val="0"/>
        <w:autoSpaceDN w:val="0"/>
        <w:ind w:firstLine="709"/>
        <w:jc w:val="both"/>
        <w:rPr>
          <w:sz w:val="28"/>
          <w:szCs w:val="28"/>
        </w:rPr>
      </w:pPr>
      <w:r w:rsidRPr="00865391">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5391" w:rsidRPr="00865391" w:rsidRDefault="00865391" w:rsidP="00865391">
      <w:pPr>
        <w:widowControl w:val="0"/>
        <w:autoSpaceDE w:val="0"/>
        <w:autoSpaceDN w:val="0"/>
        <w:ind w:firstLine="709"/>
        <w:jc w:val="both"/>
        <w:rPr>
          <w:sz w:val="28"/>
          <w:szCs w:val="28"/>
        </w:rPr>
      </w:pPr>
      <w:r w:rsidRPr="00865391">
        <w:rPr>
          <w:sz w:val="28"/>
          <w:szCs w:val="28"/>
        </w:rPr>
        <w:t>По окончании приема документов специалист МФЦ выдает заявителю расписку в приеме документов.</w:t>
      </w:r>
    </w:p>
    <w:p w:rsidR="00865391" w:rsidRPr="00865391" w:rsidRDefault="00865391" w:rsidP="00865391">
      <w:pPr>
        <w:widowControl w:val="0"/>
        <w:autoSpaceDE w:val="0"/>
        <w:autoSpaceDN w:val="0"/>
        <w:ind w:firstLine="709"/>
        <w:jc w:val="both"/>
        <w:rPr>
          <w:sz w:val="28"/>
          <w:szCs w:val="28"/>
        </w:rPr>
      </w:pPr>
      <w:r w:rsidRPr="00865391">
        <w:rPr>
          <w:sz w:val="28"/>
          <w:szCs w:val="28"/>
        </w:rPr>
        <w:t xml:space="preserve">6.3. При установлении факта представления заявителем неполного комплекта документов, указанных в </w:t>
      </w:r>
      <w:hyperlink w:anchor="P167" w:history="1">
        <w:r w:rsidRPr="00865391">
          <w:rPr>
            <w:sz w:val="28"/>
            <w:szCs w:val="28"/>
          </w:rPr>
          <w:t>пункте 2.6</w:t>
        </w:r>
      </w:hyperlink>
      <w:r w:rsidRPr="00865391">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65391" w:rsidRPr="00865391" w:rsidRDefault="00865391" w:rsidP="00865391">
      <w:pPr>
        <w:widowControl w:val="0"/>
        <w:autoSpaceDE w:val="0"/>
        <w:autoSpaceDN w:val="0"/>
        <w:ind w:firstLine="709"/>
        <w:jc w:val="both"/>
        <w:rPr>
          <w:sz w:val="28"/>
          <w:szCs w:val="28"/>
        </w:rPr>
      </w:pPr>
      <w:r w:rsidRPr="00865391">
        <w:rPr>
          <w:sz w:val="28"/>
          <w:szCs w:val="28"/>
        </w:rPr>
        <w:lastRenderedPageBreak/>
        <w:t>сообщает заявителю, какие необходимые документы им не представлены;</w:t>
      </w:r>
    </w:p>
    <w:p w:rsidR="00865391" w:rsidRPr="00865391" w:rsidRDefault="00865391" w:rsidP="00865391">
      <w:pPr>
        <w:widowControl w:val="0"/>
        <w:autoSpaceDE w:val="0"/>
        <w:autoSpaceDN w:val="0"/>
        <w:ind w:firstLine="709"/>
        <w:jc w:val="both"/>
        <w:rPr>
          <w:sz w:val="28"/>
          <w:szCs w:val="28"/>
        </w:rPr>
      </w:pPr>
      <w:r w:rsidRPr="00865391">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65391" w:rsidRPr="00865391" w:rsidRDefault="00865391" w:rsidP="00865391">
      <w:pPr>
        <w:widowControl w:val="0"/>
        <w:autoSpaceDE w:val="0"/>
        <w:autoSpaceDN w:val="0"/>
        <w:adjustRightInd w:val="0"/>
        <w:ind w:firstLine="540"/>
        <w:jc w:val="both"/>
        <w:rPr>
          <w:sz w:val="28"/>
          <w:szCs w:val="28"/>
        </w:rPr>
      </w:pPr>
      <w:r w:rsidRPr="00865391">
        <w:rPr>
          <w:sz w:val="28"/>
          <w:szCs w:val="28"/>
        </w:rPr>
        <w:t xml:space="preserve">выдает </w:t>
      </w:r>
      <w:hyperlink r:id="rId32" w:history="1">
        <w:r w:rsidRPr="00865391">
          <w:rPr>
            <w:sz w:val="28"/>
            <w:szCs w:val="28"/>
          </w:rPr>
          <w:t>решение</w:t>
        </w:r>
      </w:hyperlink>
      <w:r w:rsidRPr="00865391">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865391">
        <w:rPr>
          <w:sz w:val="28"/>
          <w:szCs w:val="28"/>
          <w:lang w:bidi="ru-RU"/>
        </w:rPr>
        <w:t xml:space="preserve"> к настоящему административному регламенту)</w:t>
      </w:r>
      <w:r w:rsidRPr="00865391">
        <w:rPr>
          <w:sz w:val="28"/>
          <w:szCs w:val="28"/>
        </w:rPr>
        <w:t>.</w:t>
      </w:r>
    </w:p>
    <w:p w:rsidR="00865391" w:rsidRPr="00865391" w:rsidRDefault="00865391" w:rsidP="00865391">
      <w:pPr>
        <w:widowControl w:val="0"/>
        <w:autoSpaceDE w:val="0"/>
        <w:autoSpaceDN w:val="0"/>
        <w:ind w:firstLine="709"/>
        <w:jc w:val="both"/>
        <w:rPr>
          <w:sz w:val="28"/>
          <w:szCs w:val="28"/>
        </w:rPr>
      </w:pPr>
      <w:r w:rsidRPr="00865391">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65391" w:rsidRPr="00865391" w:rsidRDefault="00865391" w:rsidP="00865391">
      <w:pPr>
        <w:widowControl w:val="0"/>
        <w:autoSpaceDE w:val="0"/>
        <w:autoSpaceDN w:val="0"/>
        <w:ind w:firstLine="709"/>
        <w:jc w:val="both"/>
        <w:rPr>
          <w:sz w:val="28"/>
          <w:szCs w:val="28"/>
        </w:rPr>
      </w:pPr>
      <w:r w:rsidRPr="00865391">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65391" w:rsidRPr="00865391" w:rsidRDefault="00865391" w:rsidP="00865391">
      <w:pPr>
        <w:widowControl w:val="0"/>
        <w:autoSpaceDE w:val="0"/>
        <w:autoSpaceDN w:val="0"/>
        <w:ind w:firstLine="709"/>
        <w:jc w:val="both"/>
        <w:rPr>
          <w:sz w:val="28"/>
          <w:szCs w:val="28"/>
        </w:rPr>
      </w:pPr>
      <w:r w:rsidRPr="00865391">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65391" w:rsidRPr="00865391" w:rsidRDefault="00865391" w:rsidP="00865391">
      <w:pPr>
        <w:widowControl w:val="0"/>
        <w:autoSpaceDE w:val="0"/>
        <w:autoSpaceDN w:val="0"/>
        <w:ind w:firstLine="709"/>
        <w:jc w:val="both"/>
        <w:rPr>
          <w:sz w:val="28"/>
          <w:szCs w:val="28"/>
        </w:rPr>
      </w:pPr>
      <w:r w:rsidRPr="00865391">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65391" w:rsidRPr="00865391" w:rsidRDefault="00865391" w:rsidP="00865391">
      <w:pPr>
        <w:widowControl w:val="0"/>
        <w:autoSpaceDE w:val="0"/>
        <w:autoSpaceDN w:val="0"/>
        <w:ind w:firstLine="709"/>
        <w:jc w:val="both"/>
        <w:rPr>
          <w:sz w:val="28"/>
          <w:szCs w:val="28"/>
        </w:rPr>
      </w:pPr>
      <w:bookmarkStart w:id="9" w:name="P588"/>
      <w:bookmarkEnd w:id="9"/>
      <w:r w:rsidRPr="00865391">
        <w:rPr>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865391" w:rsidRPr="00865391" w:rsidRDefault="00865391" w:rsidP="00865391">
      <w:pPr>
        <w:spacing w:after="200" w:line="276" w:lineRule="auto"/>
        <w:rPr>
          <w:rFonts w:ascii="Calibri" w:eastAsia="Calibri" w:hAnsi="Calibri"/>
          <w:sz w:val="22"/>
          <w:szCs w:val="22"/>
        </w:rPr>
        <w:sectPr w:rsidR="00865391" w:rsidRPr="00865391" w:rsidSect="00865391">
          <w:pgSz w:w="11906" w:h="16838"/>
          <w:pgMar w:top="1134" w:right="850" w:bottom="1134" w:left="1134" w:header="708" w:footer="708" w:gutter="0"/>
          <w:cols w:space="708"/>
          <w:docGrid w:linePitch="360"/>
        </w:sectPr>
      </w:pPr>
    </w:p>
    <w:p w:rsidR="00865391" w:rsidRPr="00865391" w:rsidRDefault="00865391" w:rsidP="00865391">
      <w:pPr>
        <w:widowControl w:val="0"/>
        <w:autoSpaceDE w:val="0"/>
        <w:autoSpaceDN w:val="0"/>
        <w:jc w:val="right"/>
        <w:outlineLvl w:val="1"/>
      </w:pPr>
      <w:r w:rsidRPr="00865391">
        <w:lastRenderedPageBreak/>
        <w:t>Приложение 1</w:t>
      </w:r>
    </w:p>
    <w:p w:rsidR="00865391" w:rsidRPr="00865391" w:rsidRDefault="00865391" w:rsidP="00865391">
      <w:pPr>
        <w:widowControl w:val="0"/>
        <w:autoSpaceDE w:val="0"/>
        <w:autoSpaceDN w:val="0"/>
        <w:jc w:val="right"/>
      </w:pPr>
      <w:r w:rsidRPr="00865391">
        <w:t>к административному регламенту</w:t>
      </w:r>
    </w:p>
    <w:p w:rsidR="00865391" w:rsidRPr="00865391" w:rsidRDefault="00865391" w:rsidP="00865391">
      <w:pPr>
        <w:widowControl w:val="0"/>
        <w:autoSpaceDE w:val="0"/>
        <w:autoSpaceDN w:val="0"/>
        <w:jc w:val="right"/>
      </w:pPr>
    </w:p>
    <w:p w:rsidR="00865391" w:rsidRPr="00865391" w:rsidRDefault="00865391" w:rsidP="00865391">
      <w:pPr>
        <w:widowControl w:val="0"/>
        <w:autoSpaceDE w:val="0"/>
        <w:autoSpaceDN w:val="0"/>
        <w:ind w:firstLine="540"/>
        <w:jc w:val="both"/>
        <w:rPr>
          <w:rFonts w:ascii="Calibri" w:hAnsi="Calibri" w:cs="Calibri"/>
          <w:sz w:val="22"/>
          <w:szCs w:val="20"/>
        </w:rPr>
      </w:pPr>
      <w:r w:rsidRPr="00865391">
        <w:rPr>
          <w:rFonts w:ascii="Calibri" w:hAnsi="Calibri" w:cs="Calibri"/>
          <w:sz w:val="22"/>
          <w:szCs w:val="20"/>
        </w:rPr>
        <w:t>Форма №1 (для физических лиц и индивидуальных предпринимателей)</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В ______________________________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________________________________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________________________________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от 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________________________________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________________________________</w:t>
      </w:r>
    </w:p>
    <w:p w:rsidR="00865391" w:rsidRPr="00865391" w:rsidRDefault="00865391" w:rsidP="00865391">
      <w:pPr>
        <w:widowControl w:val="0"/>
        <w:autoSpaceDE w:val="0"/>
        <w:autoSpaceDN w:val="0"/>
        <w:ind w:left="3540" w:firstLine="708"/>
        <w:jc w:val="center"/>
        <w:rPr>
          <w:rFonts w:ascii="Courier New" w:hAnsi="Courier New" w:cs="Courier New"/>
          <w:sz w:val="20"/>
          <w:szCs w:val="20"/>
        </w:rPr>
      </w:pPr>
      <w:r w:rsidRPr="00865391">
        <w:rPr>
          <w:rFonts w:ascii="Courier New" w:hAnsi="Courier New" w:cs="Courier New"/>
          <w:sz w:val="20"/>
          <w:szCs w:val="20"/>
        </w:rPr>
        <w:t>(для физических лиц и индивидуальных предпринимателей)</w:t>
      </w:r>
    </w:p>
    <w:p w:rsidR="00865391" w:rsidRPr="00865391" w:rsidRDefault="00865391" w:rsidP="00865391">
      <w:pPr>
        <w:widowControl w:val="0"/>
        <w:autoSpaceDE w:val="0"/>
        <w:autoSpaceDN w:val="0"/>
        <w:jc w:val="both"/>
        <w:rPr>
          <w:rFonts w:ascii="Courier New" w:hAnsi="Courier New" w:cs="Courier New"/>
          <w:sz w:val="20"/>
          <w:szCs w:val="20"/>
        </w:rPr>
      </w:pPr>
      <w:bookmarkStart w:id="10" w:name="P439"/>
      <w:bookmarkEnd w:id="10"/>
      <w:r w:rsidRPr="00865391">
        <w:rPr>
          <w:rFonts w:ascii="Courier New" w:hAnsi="Courier New" w:cs="Courier New"/>
          <w:sz w:val="20"/>
          <w:szCs w:val="20"/>
        </w:rPr>
        <w:t xml:space="preserve">                                 Заявление</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о предварительном согласовании предоставления</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земельного участка</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Заявитель: ________________________________________________________________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Для физических лиц:</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адрес регистрации _________________________________________________________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преимущественного</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пребывания        _________________________________________________________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адрес электронной _________________________________________________________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почты (если имеется):</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Реквизиты документа, ______ серия, _________ номер удостоверяющего личность</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заявителя:        _________________________________________________________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(паспорт) дата выдачи ________________ код подразделения 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Телефон 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Для юридических лиц:</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Место нахождения заявителя: ___________________________________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Государственный регистрационный номер записи о государственной  регистрации</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юридического лица в ЕГРЮЛ, в ЕГРИП: _______________________________________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Почтовый адрес и(или) адрес</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электронной почты _________________________________________________________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Телефон _____________________</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Прошу предварительно согласовать предоставление земельного участка</w:t>
      </w:r>
    </w:p>
    <w:p w:rsidR="00865391" w:rsidRPr="00865391" w:rsidRDefault="00865391" w:rsidP="00865391">
      <w:pPr>
        <w:widowControl w:val="0"/>
        <w:autoSpaceDE w:val="0"/>
        <w:autoSpaceDN w:val="0"/>
        <w:rPr>
          <w:rFonts w:ascii="Calibri" w:hAnsi="Calibri" w:cs="Calibri"/>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865391" w:rsidRPr="00865391" w:rsidTr="00865391">
        <w:tc>
          <w:tcPr>
            <w:tcW w:w="3544" w:type="dxa"/>
          </w:tcPr>
          <w:p w:rsidR="00865391" w:rsidRPr="00865391" w:rsidRDefault="00865391" w:rsidP="00865391">
            <w:pPr>
              <w:widowControl w:val="0"/>
              <w:autoSpaceDE w:val="0"/>
              <w:autoSpaceDN w:val="0"/>
              <w:rPr>
                <w:rFonts w:ascii="Calibri" w:hAnsi="Calibri" w:cs="Calibri"/>
                <w:sz w:val="22"/>
                <w:szCs w:val="20"/>
              </w:rPr>
            </w:pPr>
            <w:r w:rsidRPr="00865391">
              <w:rPr>
                <w:rFonts w:ascii="Calibri" w:hAnsi="Calibri" w:cs="Calibri"/>
                <w:sz w:val="22"/>
                <w:szCs w:val="20"/>
              </w:rPr>
              <w:t>Вид права: собственность (продажа или бесплатно), аренда (указать срок аренды), безвозмездное пользование</w:t>
            </w:r>
          </w:p>
        </w:tc>
        <w:tc>
          <w:tcPr>
            <w:tcW w:w="5527" w:type="dxa"/>
          </w:tcPr>
          <w:p w:rsidR="00865391" w:rsidRPr="00865391" w:rsidRDefault="00865391" w:rsidP="00865391">
            <w:pPr>
              <w:widowControl w:val="0"/>
              <w:autoSpaceDE w:val="0"/>
              <w:autoSpaceDN w:val="0"/>
              <w:jc w:val="both"/>
              <w:rPr>
                <w:rFonts w:ascii="Calibri" w:hAnsi="Calibri" w:cs="Calibri"/>
                <w:sz w:val="22"/>
                <w:szCs w:val="20"/>
              </w:rPr>
            </w:pPr>
          </w:p>
        </w:tc>
      </w:tr>
      <w:tr w:rsidR="00865391" w:rsidRPr="00865391" w:rsidTr="00865391">
        <w:tc>
          <w:tcPr>
            <w:tcW w:w="3544" w:type="dxa"/>
          </w:tcPr>
          <w:p w:rsidR="00865391" w:rsidRPr="00865391" w:rsidRDefault="00865391" w:rsidP="00865391">
            <w:pPr>
              <w:widowControl w:val="0"/>
              <w:autoSpaceDE w:val="0"/>
              <w:autoSpaceDN w:val="0"/>
              <w:rPr>
                <w:rFonts w:ascii="Calibri" w:hAnsi="Calibri" w:cs="Calibri"/>
                <w:sz w:val="22"/>
                <w:szCs w:val="20"/>
              </w:rPr>
            </w:pPr>
            <w:r w:rsidRPr="00865391">
              <w:rPr>
                <w:rFonts w:ascii="Calibri" w:hAnsi="Calibri" w:cs="Calibri"/>
                <w:sz w:val="22"/>
                <w:szCs w:val="20"/>
              </w:rPr>
              <w:t>Цель использования земельного участка</w:t>
            </w:r>
            <w:r w:rsidRPr="00865391">
              <w:rPr>
                <w:rFonts w:ascii="Calibri" w:hAnsi="Calibri" w:cs="Calibri"/>
                <w:sz w:val="22"/>
                <w:szCs w:val="20"/>
                <w:vertAlign w:val="superscript"/>
              </w:rPr>
              <w:footnoteReference w:id="1"/>
            </w:r>
            <w:r w:rsidRPr="00865391">
              <w:rPr>
                <w:rFonts w:ascii="Calibri" w:hAnsi="Calibri" w:cs="Calibri"/>
                <w:sz w:val="22"/>
                <w:szCs w:val="20"/>
              </w:rPr>
              <w:t>:</w:t>
            </w:r>
          </w:p>
        </w:tc>
        <w:tc>
          <w:tcPr>
            <w:tcW w:w="5527" w:type="dxa"/>
          </w:tcPr>
          <w:p w:rsidR="00865391" w:rsidRPr="00865391" w:rsidRDefault="00865391" w:rsidP="00865391">
            <w:pPr>
              <w:widowControl w:val="0"/>
              <w:autoSpaceDE w:val="0"/>
              <w:autoSpaceDN w:val="0"/>
              <w:jc w:val="both"/>
              <w:rPr>
                <w:rFonts w:ascii="Calibri" w:hAnsi="Calibri" w:cs="Calibri"/>
                <w:sz w:val="22"/>
                <w:szCs w:val="20"/>
              </w:rPr>
            </w:pPr>
          </w:p>
        </w:tc>
      </w:tr>
      <w:tr w:rsidR="00865391" w:rsidRPr="00865391" w:rsidTr="00865391">
        <w:tc>
          <w:tcPr>
            <w:tcW w:w="3544" w:type="dxa"/>
          </w:tcPr>
          <w:p w:rsidR="00865391" w:rsidRPr="00865391" w:rsidRDefault="00865391" w:rsidP="00865391">
            <w:pPr>
              <w:widowControl w:val="0"/>
              <w:autoSpaceDE w:val="0"/>
              <w:autoSpaceDN w:val="0"/>
              <w:rPr>
                <w:rFonts w:ascii="Calibri" w:hAnsi="Calibri" w:cs="Calibri"/>
                <w:sz w:val="22"/>
                <w:szCs w:val="20"/>
              </w:rPr>
            </w:pPr>
            <w:r w:rsidRPr="00865391">
              <w:rPr>
                <w:rFonts w:ascii="Calibri" w:hAnsi="Calibri" w:cs="Calibri"/>
                <w:sz w:val="22"/>
                <w:szCs w:val="20"/>
              </w:rPr>
              <w:t>Основание предоставления земельного участка: (</w:t>
            </w:r>
            <w:hyperlink r:id="rId33" w:history="1">
              <w:r w:rsidRPr="00865391">
                <w:rPr>
                  <w:rFonts w:ascii="Calibri" w:hAnsi="Calibri" w:cs="Calibri"/>
                  <w:sz w:val="22"/>
                  <w:szCs w:val="20"/>
                </w:rPr>
                <w:t>п. 2 ст. 39.3</w:t>
              </w:r>
            </w:hyperlink>
            <w:r w:rsidRPr="00865391">
              <w:rPr>
                <w:rFonts w:ascii="Calibri" w:hAnsi="Calibri" w:cs="Calibri"/>
                <w:sz w:val="22"/>
                <w:szCs w:val="20"/>
              </w:rPr>
              <w:t xml:space="preserve">; </w:t>
            </w:r>
            <w:hyperlink r:id="rId34" w:history="1">
              <w:r w:rsidRPr="00865391">
                <w:rPr>
                  <w:rFonts w:ascii="Calibri" w:hAnsi="Calibri" w:cs="Calibri"/>
                  <w:sz w:val="22"/>
                  <w:szCs w:val="20"/>
                </w:rPr>
                <w:t>ст. 39.5</w:t>
              </w:r>
            </w:hyperlink>
            <w:r w:rsidRPr="00865391">
              <w:rPr>
                <w:rFonts w:ascii="Calibri" w:hAnsi="Calibri" w:cs="Calibri"/>
                <w:sz w:val="22"/>
                <w:szCs w:val="20"/>
              </w:rPr>
              <w:t xml:space="preserve">; </w:t>
            </w:r>
            <w:hyperlink r:id="rId35" w:history="1">
              <w:r w:rsidRPr="00865391">
                <w:rPr>
                  <w:rFonts w:ascii="Calibri" w:hAnsi="Calibri" w:cs="Calibri"/>
                  <w:sz w:val="22"/>
                  <w:szCs w:val="20"/>
                </w:rPr>
                <w:t>п. 2 ст. 39.6</w:t>
              </w:r>
            </w:hyperlink>
            <w:r w:rsidRPr="00865391">
              <w:rPr>
                <w:rFonts w:ascii="Calibri" w:hAnsi="Calibri" w:cs="Calibri"/>
                <w:sz w:val="22"/>
                <w:szCs w:val="20"/>
              </w:rPr>
              <w:t xml:space="preserve">; </w:t>
            </w:r>
            <w:hyperlink r:id="rId36" w:history="1">
              <w:r w:rsidRPr="00865391">
                <w:rPr>
                  <w:rFonts w:ascii="Calibri" w:hAnsi="Calibri" w:cs="Calibri"/>
                  <w:sz w:val="22"/>
                  <w:szCs w:val="20"/>
                </w:rPr>
                <w:t>п. 2 ст. 39.10</w:t>
              </w:r>
            </w:hyperlink>
            <w:r w:rsidRPr="00865391">
              <w:rPr>
                <w:rFonts w:ascii="Calibri" w:hAnsi="Calibri" w:cs="Calibri"/>
                <w:sz w:val="22"/>
                <w:szCs w:val="20"/>
              </w:rPr>
              <w:t xml:space="preserve"> Земельного кодекса РФ):</w:t>
            </w:r>
          </w:p>
        </w:tc>
        <w:tc>
          <w:tcPr>
            <w:tcW w:w="5527" w:type="dxa"/>
          </w:tcPr>
          <w:p w:rsidR="00865391" w:rsidRPr="00865391" w:rsidRDefault="00865391" w:rsidP="00865391">
            <w:pPr>
              <w:widowControl w:val="0"/>
              <w:autoSpaceDE w:val="0"/>
              <w:autoSpaceDN w:val="0"/>
              <w:jc w:val="both"/>
              <w:rPr>
                <w:rFonts w:ascii="Calibri" w:hAnsi="Calibri" w:cs="Calibri"/>
                <w:sz w:val="22"/>
                <w:szCs w:val="20"/>
              </w:rPr>
            </w:pPr>
          </w:p>
        </w:tc>
      </w:tr>
      <w:tr w:rsidR="00865391" w:rsidRPr="00865391" w:rsidTr="00865391">
        <w:tc>
          <w:tcPr>
            <w:tcW w:w="3544" w:type="dxa"/>
          </w:tcPr>
          <w:p w:rsidR="00865391" w:rsidRPr="00865391" w:rsidRDefault="00865391" w:rsidP="00865391">
            <w:pPr>
              <w:widowControl w:val="0"/>
              <w:autoSpaceDE w:val="0"/>
              <w:autoSpaceDN w:val="0"/>
              <w:rPr>
                <w:rFonts w:ascii="Calibri" w:hAnsi="Calibri" w:cs="Calibri"/>
                <w:sz w:val="22"/>
                <w:szCs w:val="20"/>
              </w:rPr>
            </w:pPr>
            <w:r w:rsidRPr="00865391">
              <w:rPr>
                <w:rFonts w:ascii="Calibri" w:hAnsi="Calibri" w:cs="Calibri"/>
                <w:sz w:val="22"/>
                <w:szCs w:val="20"/>
              </w:rPr>
              <w:t>В  случае, если указан вид права «в собственность, продажа» (п.2 ст. 39.3)</w:t>
            </w:r>
          </w:p>
        </w:tc>
        <w:tc>
          <w:tcPr>
            <w:tcW w:w="5527" w:type="dxa"/>
          </w:tcPr>
          <w:p w:rsidR="00865391" w:rsidRPr="00865391" w:rsidRDefault="00865391" w:rsidP="00865391">
            <w:pPr>
              <w:widowControl w:val="0"/>
              <w:numPr>
                <w:ilvl w:val="0"/>
                <w:numId w:val="29"/>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 xml:space="preserve">1.1) земельных участков, образованных из земельного участка, предоставленного по договору аренды или договору безвозмездного </w:t>
            </w:r>
            <w:r w:rsidRPr="00865391">
              <w:rPr>
                <w:rFonts w:ascii="Calibri" w:hAnsi="Calibri" w:cs="Calibri"/>
                <w:sz w:val="22"/>
                <w:szCs w:val="20"/>
              </w:rPr>
              <w:lastRenderedPageBreak/>
              <w:t>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65391" w:rsidRPr="00865391" w:rsidRDefault="00865391" w:rsidP="00865391">
            <w:pPr>
              <w:widowControl w:val="0"/>
              <w:numPr>
                <w:ilvl w:val="0"/>
                <w:numId w:val="29"/>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65391" w:rsidRPr="00865391" w:rsidRDefault="00865391" w:rsidP="00865391">
            <w:pPr>
              <w:widowControl w:val="0"/>
              <w:numPr>
                <w:ilvl w:val="0"/>
                <w:numId w:val="29"/>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865391" w:rsidRPr="00865391" w:rsidRDefault="00865391" w:rsidP="00865391">
            <w:pPr>
              <w:widowControl w:val="0"/>
              <w:numPr>
                <w:ilvl w:val="0"/>
                <w:numId w:val="29"/>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65391" w:rsidRPr="00865391" w:rsidRDefault="00865391" w:rsidP="00865391">
            <w:pPr>
              <w:widowControl w:val="0"/>
              <w:numPr>
                <w:ilvl w:val="0"/>
                <w:numId w:val="29"/>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w:t>
            </w:r>
            <w:r w:rsidRPr="00865391">
              <w:rPr>
                <w:rFonts w:ascii="Calibri" w:hAnsi="Calibri" w:cs="Calibri"/>
                <w:sz w:val="22"/>
                <w:szCs w:val="20"/>
              </w:rPr>
              <w:lastRenderedPageBreak/>
              <w:t>участка;</w:t>
            </w:r>
          </w:p>
          <w:p w:rsidR="00865391" w:rsidRPr="00865391" w:rsidRDefault="00865391" w:rsidP="00865391">
            <w:pPr>
              <w:widowControl w:val="0"/>
              <w:numPr>
                <w:ilvl w:val="0"/>
                <w:numId w:val="29"/>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w:t>
            </w:r>
            <w:r w:rsidRPr="00865391">
              <w:rPr>
                <w:rFonts w:ascii="Calibri" w:hAnsi="Calibri" w:cs="Calibri"/>
                <w:sz w:val="22"/>
                <w:szCs w:val="20"/>
              </w:rPr>
              <w:tab/>
              <w:t>10)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865391" w:rsidRPr="00865391" w:rsidTr="00865391">
        <w:tc>
          <w:tcPr>
            <w:tcW w:w="3544" w:type="dxa"/>
          </w:tcPr>
          <w:p w:rsidR="00865391" w:rsidRPr="00865391" w:rsidRDefault="00865391" w:rsidP="00865391">
            <w:pPr>
              <w:widowControl w:val="0"/>
              <w:tabs>
                <w:tab w:val="left" w:pos="1037"/>
              </w:tabs>
              <w:autoSpaceDE w:val="0"/>
              <w:autoSpaceDN w:val="0"/>
              <w:rPr>
                <w:rFonts w:ascii="Calibri" w:hAnsi="Calibri" w:cs="Calibri"/>
                <w:sz w:val="22"/>
                <w:szCs w:val="20"/>
              </w:rPr>
            </w:pPr>
            <w:r w:rsidRPr="00865391">
              <w:rPr>
                <w:rFonts w:ascii="Calibri" w:hAnsi="Calibri" w:cs="Calibri"/>
                <w:sz w:val="22"/>
                <w:szCs w:val="20"/>
              </w:rPr>
              <w:lastRenderedPageBreak/>
              <w:t>В случае, если указан вид права «в собственность, бесплатно» (ст. 39.5)</w:t>
            </w:r>
            <w:r w:rsidRPr="00865391">
              <w:rPr>
                <w:rFonts w:ascii="Calibri" w:hAnsi="Calibri" w:cs="Calibri"/>
                <w:sz w:val="22"/>
                <w:szCs w:val="20"/>
              </w:rPr>
              <w:tab/>
            </w:r>
          </w:p>
        </w:tc>
        <w:tc>
          <w:tcPr>
            <w:tcW w:w="5527" w:type="dxa"/>
          </w:tcPr>
          <w:p w:rsidR="00865391" w:rsidRPr="00865391" w:rsidRDefault="00865391" w:rsidP="00865391">
            <w:pPr>
              <w:widowControl w:val="0"/>
              <w:numPr>
                <w:ilvl w:val="0"/>
                <w:numId w:val="30"/>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65391" w:rsidRPr="00865391" w:rsidRDefault="00865391" w:rsidP="00865391">
            <w:pPr>
              <w:widowControl w:val="0"/>
              <w:numPr>
                <w:ilvl w:val="0"/>
                <w:numId w:val="30"/>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65391" w:rsidRPr="00865391" w:rsidRDefault="00865391" w:rsidP="00865391">
            <w:pPr>
              <w:widowControl w:val="0"/>
              <w:numPr>
                <w:ilvl w:val="0"/>
                <w:numId w:val="30"/>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Pr="00865391">
              <w:rPr>
                <w:rFonts w:ascii="Calibri" w:hAnsi="Calibri" w:cs="Calibri"/>
                <w:sz w:val="22"/>
                <w:szCs w:val="20"/>
              </w:rPr>
              <w:lastRenderedPageBreak/>
              <w:t>субъекта Российской Федерации;</w:t>
            </w:r>
          </w:p>
          <w:p w:rsidR="00865391" w:rsidRPr="00865391" w:rsidRDefault="00865391" w:rsidP="00865391">
            <w:pPr>
              <w:widowControl w:val="0"/>
              <w:numPr>
                <w:ilvl w:val="0"/>
                <w:numId w:val="30"/>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865391" w:rsidRPr="00865391" w:rsidRDefault="00865391" w:rsidP="00865391">
            <w:pPr>
              <w:widowControl w:val="0"/>
              <w:numPr>
                <w:ilvl w:val="0"/>
                <w:numId w:val="30"/>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865391" w:rsidRPr="00865391" w:rsidRDefault="00865391" w:rsidP="00865391">
            <w:pPr>
              <w:widowControl w:val="0"/>
              <w:numPr>
                <w:ilvl w:val="0"/>
                <w:numId w:val="30"/>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65391" w:rsidRPr="00865391" w:rsidRDefault="00865391" w:rsidP="00865391">
            <w:pPr>
              <w:widowControl w:val="0"/>
              <w:numPr>
                <w:ilvl w:val="0"/>
                <w:numId w:val="30"/>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11) земельного участка в соответствии с Федеральным законом от 24 июля 2008 года N 161-ФЗ "О содействии развитию жилищного строительства";</w:t>
            </w:r>
          </w:p>
        </w:tc>
      </w:tr>
      <w:tr w:rsidR="00865391" w:rsidRPr="00865391" w:rsidTr="00865391">
        <w:tc>
          <w:tcPr>
            <w:tcW w:w="3544" w:type="dxa"/>
          </w:tcPr>
          <w:p w:rsidR="00865391" w:rsidRPr="00865391" w:rsidRDefault="00865391" w:rsidP="00865391">
            <w:pPr>
              <w:widowControl w:val="0"/>
              <w:autoSpaceDE w:val="0"/>
              <w:autoSpaceDN w:val="0"/>
              <w:rPr>
                <w:rFonts w:ascii="Calibri" w:hAnsi="Calibri" w:cs="Calibri"/>
                <w:sz w:val="22"/>
                <w:szCs w:val="20"/>
              </w:rPr>
            </w:pPr>
            <w:r w:rsidRPr="00865391">
              <w:rPr>
                <w:rFonts w:ascii="Calibri" w:hAnsi="Calibri" w:cs="Calibri"/>
                <w:sz w:val="22"/>
                <w:szCs w:val="20"/>
              </w:rPr>
              <w:lastRenderedPageBreak/>
              <w:t>В случае, если указан вид права «аренда» (п. 2 ст. 39.6)</w:t>
            </w:r>
          </w:p>
        </w:tc>
        <w:tc>
          <w:tcPr>
            <w:tcW w:w="5527" w:type="dxa"/>
          </w:tcPr>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 xml:space="preserve">5) земельного участка, образованного из земельного участка, находящегося в </w:t>
            </w:r>
            <w:r w:rsidRPr="00865391">
              <w:rPr>
                <w:rFonts w:ascii="Calibri" w:hAnsi="Calibri" w:cs="Calibri"/>
                <w:sz w:val="22"/>
                <w:szCs w:val="20"/>
              </w:rPr>
              <w:lastRenderedPageBreak/>
              <w:t>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w:t>
            </w:r>
            <w:r w:rsidRPr="00865391">
              <w:rPr>
                <w:rFonts w:ascii="Calibri" w:hAnsi="Calibri" w:cs="Calibri"/>
                <w:sz w:val="22"/>
                <w:szCs w:val="20"/>
              </w:rPr>
              <w:lastRenderedPageBreak/>
              <w:t>незавершенного строительства в случаях, предусмотренных пунктом 5 настоящей статьи;</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w:t>
            </w:r>
            <w:r w:rsidRPr="00865391">
              <w:rPr>
                <w:rFonts w:ascii="Calibri" w:hAnsi="Calibri" w:cs="Calibri"/>
                <w:sz w:val="22"/>
                <w:szCs w:val="20"/>
              </w:rPr>
              <w:lastRenderedPageBreak/>
              <w:t>границами населенного пункта, гражданину для ведения личного подсобного хозяйства;</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20) земельного участка, необходимого для проведения работ, связанных с пользованием недрами, недропользователю;</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lastRenderedPageBreak/>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w:t>
            </w:r>
            <w:r w:rsidRPr="00865391">
              <w:rPr>
                <w:rFonts w:ascii="Calibri" w:hAnsi="Calibri" w:cs="Calibri"/>
                <w:sz w:val="22"/>
                <w:szCs w:val="20"/>
              </w:rPr>
              <w:lastRenderedPageBreak/>
              <w:t>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35) земельного участка в соответствии с Федеральным законом от 24 июля 2008 года N 161-ФЗ "О содействии развитию жилищного строительства";</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w:t>
            </w:r>
            <w:r w:rsidRPr="00865391">
              <w:rPr>
                <w:rFonts w:ascii="Calibri" w:hAnsi="Calibri" w:cs="Calibri"/>
                <w:sz w:val="22"/>
                <w:szCs w:val="20"/>
              </w:rPr>
              <w:lastRenderedPageBreak/>
              <w:t>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65391" w:rsidRPr="00865391" w:rsidRDefault="00865391" w:rsidP="00865391">
            <w:pPr>
              <w:widowControl w:val="0"/>
              <w:numPr>
                <w:ilvl w:val="0"/>
                <w:numId w:val="31"/>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865391" w:rsidRPr="00865391" w:rsidTr="00865391">
        <w:tc>
          <w:tcPr>
            <w:tcW w:w="3544" w:type="dxa"/>
          </w:tcPr>
          <w:p w:rsidR="00865391" w:rsidRPr="00865391" w:rsidRDefault="00865391" w:rsidP="00865391">
            <w:pPr>
              <w:widowControl w:val="0"/>
              <w:autoSpaceDE w:val="0"/>
              <w:autoSpaceDN w:val="0"/>
              <w:rPr>
                <w:rFonts w:ascii="Calibri" w:hAnsi="Calibri" w:cs="Calibri"/>
                <w:sz w:val="22"/>
                <w:szCs w:val="20"/>
              </w:rPr>
            </w:pPr>
            <w:r w:rsidRPr="00865391">
              <w:rPr>
                <w:rFonts w:ascii="Calibri" w:hAnsi="Calibri" w:cs="Calibri"/>
                <w:sz w:val="22"/>
                <w:szCs w:val="20"/>
              </w:rPr>
              <w:lastRenderedPageBreak/>
              <w:t>В случае, если указан вид права «безвозмездное пользование» (п. 2. ст. 39.10)</w:t>
            </w:r>
          </w:p>
        </w:tc>
        <w:tc>
          <w:tcPr>
            <w:tcW w:w="5527" w:type="dxa"/>
          </w:tcPr>
          <w:p w:rsidR="00865391" w:rsidRPr="00865391" w:rsidRDefault="00865391" w:rsidP="00865391">
            <w:pPr>
              <w:widowControl w:val="0"/>
              <w:numPr>
                <w:ilvl w:val="0"/>
                <w:numId w:val="32"/>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65391" w:rsidRPr="00865391" w:rsidRDefault="00865391" w:rsidP="00865391">
            <w:pPr>
              <w:widowControl w:val="0"/>
              <w:numPr>
                <w:ilvl w:val="0"/>
                <w:numId w:val="32"/>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65391" w:rsidRPr="00865391" w:rsidRDefault="00865391" w:rsidP="00865391">
            <w:pPr>
              <w:widowControl w:val="0"/>
              <w:numPr>
                <w:ilvl w:val="0"/>
                <w:numId w:val="32"/>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 xml:space="preserve">6) гражданину для индивидуального жилищного строительства, ведения личного подсобного хозяйства или осуществления крестьянским </w:t>
            </w:r>
            <w:r w:rsidRPr="00865391">
              <w:rPr>
                <w:rFonts w:ascii="Calibri" w:hAnsi="Calibri" w:cs="Calibri"/>
                <w:sz w:val="22"/>
                <w:szCs w:val="20"/>
              </w:rPr>
              <w:lastRenderedPageBreak/>
              <w:t>(фермерским)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65391" w:rsidRPr="00865391" w:rsidRDefault="00865391" w:rsidP="00865391">
            <w:pPr>
              <w:widowControl w:val="0"/>
              <w:numPr>
                <w:ilvl w:val="0"/>
                <w:numId w:val="32"/>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65391" w:rsidRPr="00865391" w:rsidRDefault="00865391" w:rsidP="00865391">
            <w:pPr>
              <w:widowControl w:val="0"/>
              <w:numPr>
                <w:ilvl w:val="0"/>
                <w:numId w:val="32"/>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65391" w:rsidRPr="00865391" w:rsidRDefault="00865391" w:rsidP="00865391">
            <w:pPr>
              <w:widowControl w:val="0"/>
              <w:numPr>
                <w:ilvl w:val="0"/>
                <w:numId w:val="32"/>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65391" w:rsidRPr="00865391" w:rsidRDefault="00865391" w:rsidP="00865391">
            <w:pPr>
              <w:widowControl w:val="0"/>
              <w:numPr>
                <w:ilvl w:val="0"/>
                <w:numId w:val="32"/>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65391" w:rsidRPr="00865391" w:rsidRDefault="00865391" w:rsidP="00865391">
            <w:pPr>
              <w:widowControl w:val="0"/>
              <w:numPr>
                <w:ilvl w:val="0"/>
                <w:numId w:val="32"/>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w:t>
            </w:r>
            <w:r w:rsidRPr="00865391">
              <w:rPr>
                <w:rFonts w:ascii="Calibri" w:hAnsi="Calibri" w:cs="Calibri"/>
                <w:sz w:val="22"/>
                <w:szCs w:val="20"/>
              </w:rPr>
              <w:lastRenderedPageBreak/>
              <w:t>Федерации, на срок не более чем десять лет;</w:t>
            </w:r>
          </w:p>
          <w:p w:rsidR="00865391" w:rsidRPr="00865391" w:rsidRDefault="00865391" w:rsidP="00865391">
            <w:pPr>
              <w:widowControl w:val="0"/>
              <w:numPr>
                <w:ilvl w:val="0"/>
                <w:numId w:val="32"/>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65391" w:rsidRPr="00865391" w:rsidRDefault="00865391" w:rsidP="00865391">
            <w:pPr>
              <w:widowControl w:val="0"/>
              <w:numPr>
                <w:ilvl w:val="0"/>
                <w:numId w:val="32"/>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65391" w:rsidRPr="00865391" w:rsidRDefault="00865391" w:rsidP="00865391">
            <w:pPr>
              <w:widowControl w:val="0"/>
              <w:numPr>
                <w:ilvl w:val="0"/>
                <w:numId w:val="32"/>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65391" w:rsidRPr="00865391" w:rsidRDefault="00865391" w:rsidP="00865391">
            <w:pPr>
              <w:widowControl w:val="0"/>
              <w:numPr>
                <w:ilvl w:val="0"/>
                <w:numId w:val="32"/>
              </w:numPr>
              <w:autoSpaceDE w:val="0"/>
              <w:autoSpaceDN w:val="0"/>
              <w:spacing w:after="200" w:line="276" w:lineRule="auto"/>
              <w:jc w:val="both"/>
              <w:rPr>
                <w:rFonts w:ascii="Calibri" w:hAnsi="Calibri" w:cs="Calibri"/>
                <w:sz w:val="22"/>
                <w:szCs w:val="20"/>
              </w:rPr>
            </w:pPr>
            <w:r w:rsidRPr="00865391">
              <w:rPr>
                <w:rFonts w:ascii="Calibri" w:hAnsi="Calibri" w:cs="Calibri"/>
                <w:sz w:val="22"/>
                <w:szCs w:val="20"/>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865391" w:rsidRPr="00865391" w:rsidTr="00865391">
        <w:tc>
          <w:tcPr>
            <w:tcW w:w="3544" w:type="dxa"/>
          </w:tcPr>
          <w:p w:rsidR="00865391" w:rsidRPr="00865391" w:rsidRDefault="00865391" w:rsidP="00865391">
            <w:pPr>
              <w:widowControl w:val="0"/>
              <w:autoSpaceDE w:val="0"/>
              <w:autoSpaceDN w:val="0"/>
              <w:rPr>
                <w:rFonts w:ascii="Calibri" w:hAnsi="Calibri" w:cs="Calibri"/>
                <w:sz w:val="22"/>
                <w:szCs w:val="20"/>
              </w:rPr>
            </w:pPr>
            <w:r w:rsidRPr="00865391">
              <w:rPr>
                <w:rFonts w:ascii="Calibri" w:hAnsi="Calibri" w:cs="Calibri"/>
                <w:sz w:val="22"/>
                <w:szCs w:val="20"/>
              </w:rPr>
              <w:lastRenderedPageBreak/>
              <w:t xml:space="preserve">Кадастровый номер земельного </w:t>
            </w:r>
            <w:r w:rsidRPr="00865391">
              <w:rPr>
                <w:rFonts w:ascii="Calibri" w:hAnsi="Calibri" w:cs="Calibri"/>
                <w:sz w:val="22"/>
                <w:szCs w:val="20"/>
              </w:rPr>
              <w:lastRenderedPageBreak/>
              <w:t xml:space="preserve">участка: (если границы подлежат уточнению в соответствии с </w:t>
            </w:r>
            <w:hyperlink r:id="rId37" w:history="1">
              <w:r w:rsidRPr="00865391">
                <w:rPr>
                  <w:rFonts w:ascii="Calibri" w:hAnsi="Calibri" w:cs="Calibri"/>
                  <w:sz w:val="22"/>
                  <w:szCs w:val="20"/>
                </w:rPr>
                <w:t>ФЗ</w:t>
              </w:r>
            </w:hyperlink>
            <w:r w:rsidRPr="00865391">
              <w:rPr>
                <w:rFonts w:ascii="Calibri" w:hAnsi="Calibri" w:cs="Calibri"/>
                <w:sz w:val="22"/>
                <w:szCs w:val="20"/>
              </w:rPr>
              <w:t xml:space="preserve"> «О государственной регистрации недвижимости»)</w:t>
            </w:r>
          </w:p>
        </w:tc>
        <w:tc>
          <w:tcPr>
            <w:tcW w:w="5527" w:type="dxa"/>
          </w:tcPr>
          <w:p w:rsidR="00865391" w:rsidRPr="00865391" w:rsidRDefault="00865391" w:rsidP="00865391">
            <w:pPr>
              <w:widowControl w:val="0"/>
              <w:autoSpaceDE w:val="0"/>
              <w:autoSpaceDN w:val="0"/>
              <w:jc w:val="both"/>
              <w:rPr>
                <w:rFonts w:ascii="Calibri" w:hAnsi="Calibri" w:cs="Calibri"/>
                <w:sz w:val="22"/>
                <w:szCs w:val="20"/>
              </w:rPr>
            </w:pPr>
          </w:p>
        </w:tc>
      </w:tr>
      <w:tr w:rsidR="00865391" w:rsidRPr="00865391" w:rsidTr="00865391">
        <w:tc>
          <w:tcPr>
            <w:tcW w:w="3544" w:type="dxa"/>
          </w:tcPr>
          <w:p w:rsidR="00865391" w:rsidRPr="00865391" w:rsidRDefault="00865391" w:rsidP="00865391">
            <w:pPr>
              <w:widowControl w:val="0"/>
              <w:autoSpaceDE w:val="0"/>
              <w:autoSpaceDN w:val="0"/>
              <w:rPr>
                <w:rFonts w:ascii="Calibri" w:hAnsi="Calibri" w:cs="Calibri"/>
                <w:sz w:val="22"/>
                <w:szCs w:val="20"/>
              </w:rPr>
            </w:pPr>
            <w:r w:rsidRPr="00865391">
              <w:rPr>
                <w:rFonts w:ascii="Calibri" w:hAnsi="Calibri" w:cs="Calibri"/>
                <w:sz w:val="22"/>
                <w:szCs w:val="20"/>
              </w:rPr>
              <w:lastRenderedPageBreak/>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865391" w:rsidRPr="00865391" w:rsidRDefault="00865391" w:rsidP="00865391">
            <w:pPr>
              <w:widowControl w:val="0"/>
              <w:autoSpaceDE w:val="0"/>
              <w:autoSpaceDN w:val="0"/>
              <w:jc w:val="both"/>
              <w:rPr>
                <w:rFonts w:ascii="Calibri" w:hAnsi="Calibri" w:cs="Calibri"/>
                <w:sz w:val="22"/>
                <w:szCs w:val="20"/>
              </w:rPr>
            </w:pPr>
          </w:p>
        </w:tc>
      </w:tr>
      <w:tr w:rsidR="00865391" w:rsidRPr="00865391" w:rsidTr="00865391">
        <w:tc>
          <w:tcPr>
            <w:tcW w:w="3544" w:type="dxa"/>
          </w:tcPr>
          <w:p w:rsidR="00865391" w:rsidRPr="00865391" w:rsidRDefault="00865391" w:rsidP="00865391">
            <w:pPr>
              <w:widowControl w:val="0"/>
              <w:autoSpaceDE w:val="0"/>
              <w:autoSpaceDN w:val="0"/>
              <w:rPr>
                <w:rFonts w:ascii="Calibri" w:hAnsi="Calibri" w:cs="Calibri"/>
                <w:sz w:val="22"/>
                <w:szCs w:val="20"/>
              </w:rPr>
            </w:pPr>
            <w:r w:rsidRPr="00865391">
              <w:rPr>
                <w:rFonts w:ascii="Calibri" w:hAnsi="Calibri" w:cs="Calibri"/>
                <w:sz w:val="22"/>
                <w:szCs w:val="20"/>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865391" w:rsidRPr="00865391" w:rsidRDefault="00865391" w:rsidP="00865391">
            <w:pPr>
              <w:widowControl w:val="0"/>
              <w:autoSpaceDE w:val="0"/>
              <w:autoSpaceDN w:val="0"/>
              <w:jc w:val="both"/>
              <w:rPr>
                <w:rFonts w:ascii="Calibri" w:hAnsi="Calibri" w:cs="Calibri"/>
                <w:sz w:val="22"/>
                <w:szCs w:val="20"/>
              </w:rPr>
            </w:pPr>
          </w:p>
        </w:tc>
      </w:tr>
      <w:tr w:rsidR="00865391" w:rsidRPr="00865391" w:rsidTr="00865391">
        <w:tc>
          <w:tcPr>
            <w:tcW w:w="3544" w:type="dxa"/>
          </w:tcPr>
          <w:p w:rsidR="00865391" w:rsidRPr="00865391" w:rsidRDefault="00865391" w:rsidP="00865391">
            <w:pPr>
              <w:widowControl w:val="0"/>
              <w:autoSpaceDE w:val="0"/>
              <w:autoSpaceDN w:val="0"/>
              <w:rPr>
                <w:rFonts w:ascii="Calibri" w:hAnsi="Calibri" w:cs="Calibri"/>
                <w:sz w:val="22"/>
                <w:szCs w:val="20"/>
              </w:rPr>
            </w:pPr>
            <w:r w:rsidRPr="00865391">
              <w:rPr>
                <w:rFonts w:ascii="Calibri" w:hAnsi="Calibri" w:cs="Calibri"/>
                <w:sz w:val="22"/>
                <w:szCs w:val="20"/>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865391" w:rsidRPr="00865391" w:rsidRDefault="00865391" w:rsidP="00865391">
            <w:pPr>
              <w:widowControl w:val="0"/>
              <w:autoSpaceDE w:val="0"/>
              <w:autoSpaceDN w:val="0"/>
              <w:jc w:val="both"/>
              <w:rPr>
                <w:rFonts w:ascii="Calibri" w:hAnsi="Calibri" w:cs="Calibri"/>
                <w:sz w:val="22"/>
                <w:szCs w:val="20"/>
              </w:rPr>
            </w:pPr>
          </w:p>
        </w:tc>
      </w:tr>
      <w:tr w:rsidR="00865391" w:rsidRPr="00865391" w:rsidTr="00865391">
        <w:tc>
          <w:tcPr>
            <w:tcW w:w="3544" w:type="dxa"/>
          </w:tcPr>
          <w:p w:rsidR="00865391" w:rsidRPr="00865391" w:rsidRDefault="00865391" w:rsidP="00865391">
            <w:pPr>
              <w:widowControl w:val="0"/>
              <w:autoSpaceDE w:val="0"/>
              <w:autoSpaceDN w:val="0"/>
              <w:rPr>
                <w:rFonts w:ascii="Calibri" w:hAnsi="Calibri" w:cs="Calibri"/>
                <w:sz w:val="22"/>
                <w:szCs w:val="20"/>
              </w:rPr>
            </w:pPr>
            <w:r w:rsidRPr="00865391">
              <w:rPr>
                <w:rFonts w:ascii="Calibri" w:hAnsi="Calibri" w:cs="Calibri"/>
                <w:sz w:val="22"/>
                <w:szCs w:val="20"/>
              </w:rPr>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865391" w:rsidRPr="00865391" w:rsidRDefault="00865391" w:rsidP="00865391">
            <w:pPr>
              <w:widowControl w:val="0"/>
              <w:autoSpaceDE w:val="0"/>
              <w:autoSpaceDN w:val="0"/>
              <w:jc w:val="both"/>
              <w:rPr>
                <w:rFonts w:ascii="Calibri" w:hAnsi="Calibri" w:cs="Calibri"/>
                <w:sz w:val="22"/>
                <w:szCs w:val="20"/>
              </w:rPr>
            </w:pPr>
          </w:p>
        </w:tc>
      </w:tr>
    </w:tbl>
    <w:p w:rsidR="00865391" w:rsidRPr="00865391" w:rsidRDefault="00865391" w:rsidP="00865391">
      <w:pPr>
        <w:widowControl w:val="0"/>
        <w:autoSpaceDE w:val="0"/>
        <w:autoSpaceDN w:val="0"/>
        <w:ind w:firstLine="540"/>
        <w:jc w:val="both"/>
        <w:rPr>
          <w:rFonts w:ascii="Calibri" w:hAnsi="Calibri" w:cs="Calibri"/>
          <w:sz w:val="22"/>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С утверждением иного варианта схемы расположения земельного участка согласен.</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Результат рассмотрения заявления прошу:</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    │ выдать на руки в МФЦ, расположенном по адресу:_________________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    │ по электронной почте (e-mail)</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    │ направить в электронной форме в личный кабинет на ПГУ ЛО/ЕПГУ</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Приложение: документы в соответствии с пунктом 2.6 настоящего </w:t>
      </w:r>
      <w:r w:rsidRPr="00865391">
        <w:rPr>
          <w:rFonts w:ascii="Courier New" w:hAnsi="Courier New" w:cs="Courier New"/>
          <w:sz w:val="20"/>
          <w:szCs w:val="20"/>
        </w:rPr>
        <w:lastRenderedPageBreak/>
        <w:t>Административного регламента.</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______________________________ _________________ 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(наименование должности)         (подпись)              (ФИО)</w:t>
      </w:r>
    </w:p>
    <w:p w:rsidR="00865391" w:rsidRPr="00865391" w:rsidRDefault="00865391" w:rsidP="00865391">
      <w:pPr>
        <w:widowControl w:val="0"/>
        <w:autoSpaceDE w:val="0"/>
        <w:autoSpaceDN w:val="0"/>
        <w:ind w:firstLine="540"/>
        <w:jc w:val="both"/>
        <w:rPr>
          <w:rFonts w:ascii="Calibri" w:hAnsi="Calibri" w:cs="Calibri"/>
          <w:sz w:val="22"/>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w:t>
      </w:r>
    </w:p>
    <w:p w:rsidR="00865391" w:rsidRPr="00865391" w:rsidRDefault="00865391" w:rsidP="00865391">
      <w:pPr>
        <w:widowControl w:val="0"/>
        <w:autoSpaceDE w:val="0"/>
        <w:autoSpaceDN w:val="0"/>
        <w:ind w:firstLine="540"/>
        <w:jc w:val="both"/>
        <w:rPr>
          <w:rFonts w:ascii="Calibri" w:hAnsi="Calibri" w:cs="Calibri"/>
          <w:sz w:val="22"/>
          <w:szCs w:val="20"/>
        </w:rPr>
      </w:pPr>
    </w:p>
    <w:p w:rsidR="00865391" w:rsidRPr="00865391" w:rsidRDefault="00865391" w:rsidP="00865391">
      <w:pPr>
        <w:widowControl w:val="0"/>
        <w:autoSpaceDE w:val="0"/>
        <w:autoSpaceDN w:val="0"/>
        <w:ind w:firstLine="540"/>
        <w:jc w:val="both"/>
        <w:rPr>
          <w:rFonts w:ascii="Calibri" w:hAnsi="Calibri" w:cs="Calibri"/>
          <w:sz w:val="22"/>
          <w:szCs w:val="20"/>
        </w:rPr>
      </w:pPr>
      <w:r w:rsidRPr="00865391">
        <w:rPr>
          <w:rFonts w:ascii="Calibri" w:hAnsi="Calibri" w:cs="Calibri"/>
          <w:sz w:val="22"/>
          <w:szCs w:val="20"/>
        </w:rPr>
        <w:t>Форма №2 (для юридических лиц)</w:t>
      </w:r>
    </w:p>
    <w:p w:rsidR="00865391" w:rsidRPr="00865391" w:rsidRDefault="00865391" w:rsidP="00865391">
      <w:pPr>
        <w:widowControl w:val="0"/>
        <w:autoSpaceDE w:val="0"/>
        <w:autoSpaceDN w:val="0"/>
        <w:jc w:val="center"/>
        <w:rPr>
          <w:rFonts w:ascii="Courier New" w:hAnsi="Courier New" w:cs="Courier New"/>
          <w:sz w:val="20"/>
          <w:szCs w:val="20"/>
        </w:rPr>
      </w:pPr>
      <w:r w:rsidRPr="00865391">
        <w:rPr>
          <w:rFonts w:ascii="Courier New" w:hAnsi="Courier New" w:cs="Courier New"/>
          <w:sz w:val="20"/>
          <w:szCs w:val="20"/>
        </w:rPr>
        <w:t xml:space="preserve">                                               В 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от 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(для юридических лиц)</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ЗАЯВЛЕНИЕ</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о предварительном согласовании предоставления земельного участка</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Заявитель: ________________________________________________________________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(Полное наименование юридического лица в соответствии</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с учредительными документами)</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865391" w:rsidRPr="00865391" w:rsidTr="00865391">
        <w:tc>
          <w:tcPr>
            <w:tcW w:w="340" w:type="dxa"/>
          </w:tcPr>
          <w:p w:rsidR="00865391" w:rsidRPr="00865391" w:rsidRDefault="00865391" w:rsidP="00865391">
            <w:pPr>
              <w:widowControl w:val="0"/>
              <w:autoSpaceDE w:val="0"/>
              <w:autoSpaceDN w:val="0"/>
              <w:rPr>
                <w:rFonts w:ascii="Calibri" w:hAnsi="Calibri" w:cs="Calibri"/>
                <w:sz w:val="22"/>
                <w:szCs w:val="20"/>
              </w:rPr>
            </w:pPr>
          </w:p>
        </w:tc>
        <w:tc>
          <w:tcPr>
            <w:tcW w:w="340" w:type="dxa"/>
          </w:tcPr>
          <w:p w:rsidR="00865391" w:rsidRPr="00865391" w:rsidRDefault="00865391" w:rsidP="00865391">
            <w:pPr>
              <w:widowControl w:val="0"/>
              <w:autoSpaceDE w:val="0"/>
              <w:autoSpaceDN w:val="0"/>
              <w:rPr>
                <w:rFonts w:ascii="Calibri" w:hAnsi="Calibri" w:cs="Calibri"/>
                <w:sz w:val="22"/>
                <w:szCs w:val="20"/>
              </w:rPr>
            </w:pPr>
          </w:p>
        </w:tc>
        <w:tc>
          <w:tcPr>
            <w:tcW w:w="340" w:type="dxa"/>
          </w:tcPr>
          <w:p w:rsidR="00865391" w:rsidRPr="00865391" w:rsidRDefault="00865391" w:rsidP="00865391">
            <w:pPr>
              <w:widowControl w:val="0"/>
              <w:autoSpaceDE w:val="0"/>
              <w:autoSpaceDN w:val="0"/>
              <w:rPr>
                <w:rFonts w:ascii="Calibri" w:hAnsi="Calibri" w:cs="Calibri"/>
                <w:sz w:val="22"/>
                <w:szCs w:val="20"/>
              </w:rPr>
            </w:pPr>
          </w:p>
        </w:tc>
        <w:tc>
          <w:tcPr>
            <w:tcW w:w="340" w:type="dxa"/>
          </w:tcPr>
          <w:p w:rsidR="00865391" w:rsidRPr="00865391" w:rsidRDefault="00865391" w:rsidP="00865391">
            <w:pPr>
              <w:widowControl w:val="0"/>
              <w:autoSpaceDE w:val="0"/>
              <w:autoSpaceDN w:val="0"/>
              <w:rPr>
                <w:rFonts w:ascii="Calibri" w:hAnsi="Calibri" w:cs="Calibri"/>
                <w:sz w:val="22"/>
                <w:szCs w:val="20"/>
              </w:rPr>
            </w:pPr>
          </w:p>
        </w:tc>
        <w:tc>
          <w:tcPr>
            <w:tcW w:w="340" w:type="dxa"/>
          </w:tcPr>
          <w:p w:rsidR="00865391" w:rsidRPr="00865391" w:rsidRDefault="00865391" w:rsidP="00865391">
            <w:pPr>
              <w:widowControl w:val="0"/>
              <w:autoSpaceDE w:val="0"/>
              <w:autoSpaceDN w:val="0"/>
              <w:rPr>
                <w:rFonts w:ascii="Calibri" w:hAnsi="Calibri" w:cs="Calibri"/>
                <w:sz w:val="22"/>
                <w:szCs w:val="20"/>
              </w:rPr>
            </w:pPr>
          </w:p>
        </w:tc>
        <w:tc>
          <w:tcPr>
            <w:tcW w:w="340" w:type="dxa"/>
          </w:tcPr>
          <w:p w:rsidR="00865391" w:rsidRPr="00865391" w:rsidRDefault="00865391" w:rsidP="00865391">
            <w:pPr>
              <w:widowControl w:val="0"/>
              <w:autoSpaceDE w:val="0"/>
              <w:autoSpaceDN w:val="0"/>
              <w:rPr>
                <w:rFonts w:ascii="Calibri" w:hAnsi="Calibri" w:cs="Calibri"/>
                <w:sz w:val="22"/>
                <w:szCs w:val="20"/>
              </w:rPr>
            </w:pPr>
          </w:p>
        </w:tc>
        <w:tc>
          <w:tcPr>
            <w:tcW w:w="340" w:type="dxa"/>
            <w:tcBorders>
              <w:bottom w:val="nil"/>
              <w:right w:val="nil"/>
            </w:tcBorders>
          </w:tcPr>
          <w:p w:rsidR="00865391" w:rsidRPr="00865391" w:rsidRDefault="00865391" w:rsidP="00865391">
            <w:pPr>
              <w:widowControl w:val="0"/>
              <w:autoSpaceDE w:val="0"/>
              <w:autoSpaceDN w:val="0"/>
              <w:rPr>
                <w:rFonts w:ascii="Calibri" w:hAnsi="Calibri" w:cs="Calibri"/>
                <w:sz w:val="22"/>
                <w:szCs w:val="20"/>
              </w:rPr>
            </w:pPr>
          </w:p>
        </w:tc>
        <w:tc>
          <w:tcPr>
            <w:tcW w:w="3742" w:type="dxa"/>
            <w:tcBorders>
              <w:left w:val="nil"/>
            </w:tcBorders>
          </w:tcPr>
          <w:p w:rsidR="00865391" w:rsidRPr="00865391" w:rsidRDefault="00865391" w:rsidP="00865391">
            <w:pPr>
              <w:widowControl w:val="0"/>
              <w:autoSpaceDE w:val="0"/>
              <w:autoSpaceDN w:val="0"/>
              <w:jc w:val="both"/>
              <w:rPr>
                <w:rFonts w:ascii="Calibri" w:hAnsi="Calibri" w:cs="Calibri"/>
                <w:sz w:val="22"/>
                <w:szCs w:val="20"/>
              </w:rPr>
            </w:pPr>
          </w:p>
        </w:tc>
      </w:tr>
    </w:tbl>
    <w:p w:rsidR="00865391" w:rsidRPr="00865391" w:rsidRDefault="00865391" w:rsidP="00865391">
      <w:pPr>
        <w:widowControl w:val="0"/>
        <w:autoSpaceDE w:val="0"/>
        <w:autoSpaceDN w:val="0"/>
        <w:rPr>
          <w:rFonts w:ascii="Calibri" w:hAnsi="Calibri" w:cs="Calibri"/>
          <w:sz w:val="22"/>
          <w:szCs w:val="20"/>
        </w:rPr>
      </w:pPr>
    </w:p>
    <w:p w:rsidR="00865391" w:rsidRPr="00865391" w:rsidRDefault="00865391" w:rsidP="00865391">
      <w:pPr>
        <w:widowControl w:val="0"/>
        <w:autoSpaceDE w:val="0"/>
        <w:autoSpaceDN w:val="0"/>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65391" w:rsidRPr="00865391" w:rsidTr="00865391">
        <w:tc>
          <w:tcPr>
            <w:tcW w:w="3600" w:type="dxa"/>
            <w:tcBorders>
              <w:top w:val="single" w:sz="4" w:space="0" w:color="auto"/>
              <w:bottom w:val="single" w:sz="4" w:space="0" w:color="auto"/>
            </w:tcBorders>
          </w:tcPr>
          <w:p w:rsidR="00865391" w:rsidRPr="00865391" w:rsidRDefault="00865391" w:rsidP="00865391">
            <w:pPr>
              <w:widowControl w:val="0"/>
              <w:autoSpaceDE w:val="0"/>
              <w:autoSpaceDN w:val="0"/>
              <w:rPr>
                <w:rFonts w:ascii="Calibri" w:hAnsi="Calibri" w:cs="Calibri"/>
                <w:sz w:val="22"/>
                <w:szCs w:val="20"/>
              </w:rPr>
            </w:pPr>
            <w:r w:rsidRPr="00865391">
              <w:rPr>
                <w:rFonts w:ascii="Calibri" w:hAnsi="Calibri" w:cs="Calibri"/>
                <w:sz w:val="22"/>
                <w:szCs w:val="20"/>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865391" w:rsidRPr="00865391" w:rsidRDefault="00865391" w:rsidP="00865391">
            <w:pPr>
              <w:widowControl w:val="0"/>
              <w:autoSpaceDE w:val="0"/>
              <w:autoSpaceDN w:val="0"/>
              <w:rPr>
                <w:rFonts w:ascii="Calibri" w:hAnsi="Calibri" w:cs="Calibri"/>
                <w:sz w:val="22"/>
                <w:szCs w:val="20"/>
              </w:rPr>
            </w:pPr>
          </w:p>
        </w:tc>
      </w:tr>
    </w:tbl>
    <w:p w:rsidR="00865391" w:rsidRPr="00865391" w:rsidRDefault="00865391" w:rsidP="00865391">
      <w:pPr>
        <w:widowControl w:val="0"/>
        <w:autoSpaceDE w:val="0"/>
        <w:autoSpaceDN w:val="0"/>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65391" w:rsidRPr="00865391" w:rsidTr="00865391">
        <w:tc>
          <w:tcPr>
            <w:tcW w:w="3600" w:type="dxa"/>
            <w:tcBorders>
              <w:top w:val="single" w:sz="4" w:space="0" w:color="auto"/>
              <w:bottom w:val="single" w:sz="4" w:space="0" w:color="auto"/>
            </w:tcBorders>
          </w:tcPr>
          <w:p w:rsidR="00865391" w:rsidRPr="00865391" w:rsidRDefault="00865391" w:rsidP="00865391">
            <w:pPr>
              <w:widowControl w:val="0"/>
              <w:autoSpaceDE w:val="0"/>
              <w:autoSpaceDN w:val="0"/>
              <w:rPr>
                <w:rFonts w:ascii="Calibri" w:hAnsi="Calibri" w:cs="Calibri"/>
                <w:sz w:val="22"/>
                <w:szCs w:val="20"/>
              </w:rPr>
            </w:pPr>
            <w:r w:rsidRPr="00865391">
              <w:rPr>
                <w:rFonts w:ascii="Calibri" w:hAnsi="Calibri" w:cs="Calibri"/>
                <w:sz w:val="22"/>
                <w:szCs w:val="20"/>
              </w:rPr>
              <w:t>Идентификационный номер налогоплательщика (ИНН):</w:t>
            </w:r>
          </w:p>
        </w:tc>
        <w:tc>
          <w:tcPr>
            <w:tcW w:w="5473" w:type="dxa"/>
            <w:tcBorders>
              <w:top w:val="single" w:sz="4" w:space="0" w:color="auto"/>
              <w:bottom w:val="single" w:sz="4" w:space="0" w:color="auto"/>
            </w:tcBorders>
          </w:tcPr>
          <w:p w:rsidR="00865391" w:rsidRPr="00865391" w:rsidRDefault="00865391" w:rsidP="00865391">
            <w:pPr>
              <w:widowControl w:val="0"/>
              <w:autoSpaceDE w:val="0"/>
              <w:autoSpaceDN w:val="0"/>
              <w:rPr>
                <w:rFonts w:ascii="Calibri" w:hAnsi="Calibri" w:cs="Calibri"/>
                <w:sz w:val="22"/>
                <w:szCs w:val="20"/>
              </w:rPr>
            </w:pPr>
          </w:p>
        </w:tc>
      </w:tr>
    </w:tbl>
    <w:p w:rsidR="00865391" w:rsidRPr="00865391" w:rsidRDefault="00865391" w:rsidP="00865391">
      <w:pPr>
        <w:widowControl w:val="0"/>
        <w:autoSpaceDE w:val="0"/>
        <w:autoSpaceDN w:val="0"/>
        <w:rPr>
          <w:rFonts w:ascii="Calibri" w:hAnsi="Calibri" w:cs="Calibri"/>
          <w:sz w:val="22"/>
          <w:szCs w:val="20"/>
        </w:rPr>
      </w:pPr>
    </w:p>
    <w:p w:rsidR="00865391" w:rsidRPr="00865391" w:rsidRDefault="00865391" w:rsidP="00865391">
      <w:pPr>
        <w:widowControl w:val="0"/>
        <w:autoSpaceDE w:val="0"/>
        <w:autoSpaceDN w:val="0"/>
        <w:ind w:firstLine="540"/>
        <w:jc w:val="both"/>
        <w:rPr>
          <w:rFonts w:ascii="Calibri" w:hAnsi="Calibri" w:cs="Calibri"/>
          <w:sz w:val="22"/>
          <w:szCs w:val="20"/>
        </w:rPr>
      </w:pPr>
      <w:r w:rsidRPr="00865391">
        <w:rPr>
          <w:rFonts w:ascii="Calibri" w:hAnsi="Calibri" w:cs="Calibri"/>
          <w:sz w:val="22"/>
          <w:szCs w:val="20"/>
        </w:rPr>
        <w:t>Прошу (просим) предварительно согласовать предоставление земельного участка</w:t>
      </w:r>
    </w:p>
    <w:p w:rsidR="00865391" w:rsidRPr="00865391" w:rsidRDefault="00865391" w:rsidP="00865391">
      <w:pPr>
        <w:widowControl w:val="0"/>
        <w:autoSpaceDE w:val="0"/>
        <w:autoSpaceDN w:val="0"/>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865391" w:rsidRPr="00865391" w:rsidTr="00865391">
        <w:tc>
          <w:tcPr>
            <w:tcW w:w="3606" w:type="dxa"/>
          </w:tcPr>
          <w:p w:rsidR="00865391" w:rsidRPr="00865391" w:rsidRDefault="00865391" w:rsidP="00865391">
            <w:pPr>
              <w:widowControl w:val="0"/>
              <w:autoSpaceDE w:val="0"/>
              <w:autoSpaceDN w:val="0"/>
              <w:jc w:val="both"/>
              <w:rPr>
                <w:rFonts w:ascii="Calibri" w:hAnsi="Calibri" w:cs="Calibri"/>
                <w:sz w:val="22"/>
                <w:szCs w:val="20"/>
              </w:rPr>
            </w:pPr>
            <w:r w:rsidRPr="00865391">
              <w:rPr>
                <w:rFonts w:ascii="Calibri" w:hAnsi="Calibri" w:cs="Calibri"/>
                <w:sz w:val="22"/>
                <w:szCs w:val="20"/>
              </w:rPr>
              <w:t>Вид права: собственность (продажа или бесплатно), аренда (указать срок аренды), безвозмездное пользование</w:t>
            </w:r>
          </w:p>
        </w:tc>
        <w:tc>
          <w:tcPr>
            <w:tcW w:w="5465" w:type="dxa"/>
          </w:tcPr>
          <w:p w:rsidR="00865391" w:rsidRPr="00865391" w:rsidRDefault="00865391" w:rsidP="00865391">
            <w:pPr>
              <w:widowControl w:val="0"/>
              <w:autoSpaceDE w:val="0"/>
              <w:autoSpaceDN w:val="0"/>
              <w:rPr>
                <w:rFonts w:ascii="Calibri" w:hAnsi="Calibri" w:cs="Calibri"/>
                <w:sz w:val="22"/>
                <w:szCs w:val="20"/>
              </w:rPr>
            </w:pPr>
          </w:p>
        </w:tc>
      </w:tr>
      <w:tr w:rsidR="00865391" w:rsidRPr="00865391" w:rsidTr="00865391">
        <w:tc>
          <w:tcPr>
            <w:tcW w:w="3606" w:type="dxa"/>
          </w:tcPr>
          <w:p w:rsidR="00865391" w:rsidRPr="00865391" w:rsidRDefault="00865391" w:rsidP="00865391">
            <w:pPr>
              <w:widowControl w:val="0"/>
              <w:autoSpaceDE w:val="0"/>
              <w:autoSpaceDN w:val="0"/>
              <w:jc w:val="both"/>
              <w:rPr>
                <w:rFonts w:ascii="Calibri" w:hAnsi="Calibri" w:cs="Calibri"/>
                <w:sz w:val="22"/>
                <w:szCs w:val="20"/>
              </w:rPr>
            </w:pPr>
            <w:r w:rsidRPr="00865391">
              <w:rPr>
                <w:rFonts w:ascii="Calibri" w:hAnsi="Calibri" w:cs="Calibri"/>
                <w:sz w:val="22"/>
                <w:szCs w:val="20"/>
              </w:rPr>
              <w:t>Цель использования земельного участка</w:t>
            </w:r>
            <w:r w:rsidRPr="00865391">
              <w:rPr>
                <w:rFonts w:ascii="Calibri" w:hAnsi="Calibri" w:cs="Calibri"/>
                <w:sz w:val="22"/>
                <w:szCs w:val="20"/>
                <w:vertAlign w:val="superscript"/>
              </w:rPr>
              <w:footnoteReference w:id="2"/>
            </w:r>
            <w:r w:rsidRPr="00865391">
              <w:rPr>
                <w:rFonts w:ascii="Calibri" w:hAnsi="Calibri" w:cs="Calibri"/>
                <w:sz w:val="22"/>
                <w:szCs w:val="20"/>
              </w:rPr>
              <w:t>:</w:t>
            </w:r>
          </w:p>
        </w:tc>
        <w:tc>
          <w:tcPr>
            <w:tcW w:w="5465" w:type="dxa"/>
          </w:tcPr>
          <w:p w:rsidR="00865391" w:rsidRPr="00865391" w:rsidRDefault="00865391" w:rsidP="00865391">
            <w:pPr>
              <w:widowControl w:val="0"/>
              <w:autoSpaceDE w:val="0"/>
              <w:autoSpaceDN w:val="0"/>
              <w:rPr>
                <w:rFonts w:ascii="Calibri" w:hAnsi="Calibri" w:cs="Calibri"/>
                <w:sz w:val="22"/>
                <w:szCs w:val="20"/>
              </w:rPr>
            </w:pPr>
          </w:p>
        </w:tc>
      </w:tr>
      <w:tr w:rsidR="00865391" w:rsidRPr="00865391" w:rsidTr="00865391">
        <w:tc>
          <w:tcPr>
            <w:tcW w:w="3606" w:type="dxa"/>
          </w:tcPr>
          <w:p w:rsidR="00865391" w:rsidRPr="00865391" w:rsidRDefault="00865391" w:rsidP="00865391">
            <w:pPr>
              <w:widowControl w:val="0"/>
              <w:autoSpaceDE w:val="0"/>
              <w:autoSpaceDN w:val="0"/>
              <w:jc w:val="both"/>
              <w:rPr>
                <w:rFonts w:ascii="Calibri" w:hAnsi="Calibri" w:cs="Calibri"/>
                <w:sz w:val="22"/>
                <w:szCs w:val="20"/>
              </w:rPr>
            </w:pPr>
            <w:r w:rsidRPr="00865391">
              <w:rPr>
                <w:rFonts w:ascii="Calibri" w:hAnsi="Calibri" w:cs="Calibri"/>
                <w:sz w:val="22"/>
                <w:szCs w:val="20"/>
              </w:rPr>
              <w:t>Основание предоставления земельного участка:</w:t>
            </w:r>
          </w:p>
          <w:p w:rsidR="00865391" w:rsidRPr="00865391" w:rsidRDefault="00865391" w:rsidP="00865391">
            <w:pPr>
              <w:widowControl w:val="0"/>
              <w:autoSpaceDE w:val="0"/>
              <w:autoSpaceDN w:val="0"/>
              <w:jc w:val="both"/>
              <w:rPr>
                <w:rFonts w:ascii="Calibri" w:hAnsi="Calibri" w:cs="Calibri"/>
                <w:sz w:val="22"/>
                <w:szCs w:val="20"/>
              </w:rPr>
            </w:pPr>
            <w:r w:rsidRPr="00865391">
              <w:rPr>
                <w:rFonts w:ascii="Calibri" w:hAnsi="Calibri" w:cs="Calibri"/>
                <w:sz w:val="22"/>
                <w:szCs w:val="20"/>
              </w:rPr>
              <w:t>(</w:t>
            </w:r>
            <w:hyperlink r:id="rId38" w:history="1">
              <w:r w:rsidRPr="00865391">
                <w:rPr>
                  <w:rFonts w:ascii="Calibri" w:hAnsi="Calibri" w:cs="Calibri"/>
                  <w:color w:val="0000FF"/>
                  <w:sz w:val="22"/>
                  <w:szCs w:val="20"/>
                </w:rPr>
                <w:t>п. 2 ст. 39.3</w:t>
              </w:r>
            </w:hyperlink>
            <w:r w:rsidRPr="00865391">
              <w:rPr>
                <w:rFonts w:ascii="Calibri" w:hAnsi="Calibri" w:cs="Calibri"/>
                <w:sz w:val="22"/>
                <w:szCs w:val="20"/>
              </w:rPr>
              <w:t xml:space="preserve">; </w:t>
            </w:r>
            <w:hyperlink r:id="rId39" w:history="1">
              <w:r w:rsidRPr="00865391">
                <w:rPr>
                  <w:rFonts w:ascii="Calibri" w:hAnsi="Calibri" w:cs="Calibri"/>
                  <w:color w:val="0000FF"/>
                  <w:sz w:val="22"/>
                  <w:szCs w:val="20"/>
                </w:rPr>
                <w:t>ст. 39.5</w:t>
              </w:r>
            </w:hyperlink>
            <w:r w:rsidRPr="00865391">
              <w:rPr>
                <w:rFonts w:ascii="Calibri" w:hAnsi="Calibri" w:cs="Calibri"/>
                <w:sz w:val="22"/>
                <w:szCs w:val="20"/>
              </w:rPr>
              <w:t xml:space="preserve">; </w:t>
            </w:r>
            <w:hyperlink r:id="rId40" w:history="1">
              <w:r w:rsidRPr="00865391">
                <w:rPr>
                  <w:rFonts w:ascii="Calibri" w:hAnsi="Calibri" w:cs="Calibri"/>
                  <w:color w:val="0000FF"/>
                  <w:sz w:val="22"/>
                  <w:szCs w:val="20"/>
                </w:rPr>
                <w:t>п. 2 ст. 39.6</w:t>
              </w:r>
            </w:hyperlink>
            <w:r w:rsidRPr="00865391">
              <w:rPr>
                <w:rFonts w:ascii="Calibri" w:hAnsi="Calibri" w:cs="Calibri"/>
                <w:sz w:val="22"/>
                <w:szCs w:val="20"/>
              </w:rPr>
              <w:t xml:space="preserve">; </w:t>
            </w:r>
            <w:hyperlink r:id="rId41" w:history="1">
              <w:r w:rsidRPr="00865391">
                <w:rPr>
                  <w:rFonts w:ascii="Calibri" w:hAnsi="Calibri" w:cs="Calibri"/>
                  <w:color w:val="0000FF"/>
                  <w:sz w:val="22"/>
                  <w:szCs w:val="20"/>
                </w:rPr>
                <w:t>п. 2. ст. 39.10</w:t>
              </w:r>
            </w:hyperlink>
            <w:r w:rsidRPr="00865391">
              <w:rPr>
                <w:rFonts w:ascii="Calibri" w:hAnsi="Calibri" w:cs="Calibri"/>
                <w:sz w:val="22"/>
                <w:szCs w:val="20"/>
              </w:rPr>
              <w:t xml:space="preserve"> Земельного кодекса РФ):</w:t>
            </w:r>
          </w:p>
        </w:tc>
        <w:tc>
          <w:tcPr>
            <w:tcW w:w="5465" w:type="dxa"/>
          </w:tcPr>
          <w:p w:rsidR="00865391" w:rsidRPr="00865391" w:rsidRDefault="00865391" w:rsidP="00865391">
            <w:pPr>
              <w:widowControl w:val="0"/>
              <w:autoSpaceDE w:val="0"/>
              <w:autoSpaceDN w:val="0"/>
              <w:rPr>
                <w:rFonts w:ascii="Calibri" w:hAnsi="Calibri" w:cs="Calibri"/>
                <w:sz w:val="22"/>
                <w:szCs w:val="20"/>
              </w:rPr>
            </w:pPr>
          </w:p>
        </w:tc>
      </w:tr>
      <w:tr w:rsidR="00865391" w:rsidRPr="00865391" w:rsidTr="00865391">
        <w:tc>
          <w:tcPr>
            <w:tcW w:w="3606" w:type="dxa"/>
          </w:tcPr>
          <w:p w:rsidR="00865391" w:rsidRPr="00865391" w:rsidRDefault="00865391" w:rsidP="00865391">
            <w:pPr>
              <w:widowControl w:val="0"/>
              <w:autoSpaceDE w:val="0"/>
              <w:autoSpaceDN w:val="0"/>
              <w:jc w:val="both"/>
              <w:rPr>
                <w:rFonts w:ascii="Calibri" w:hAnsi="Calibri" w:cs="Calibri"/>
                <w:sz w:val="22"/>
                <w:szCs w:val="20"/>
              </w:rPr>
            </w:pPr>
            <w:r w:rsidRPr="00865391">
              <w:rPr>
                <w:rFonts w:ascii="Calibri" w:hAnsi="Calibri" w:cs="Calibri"/>
                <w:sz w:val="22"/>
                <w:szCs w:val="20"/>
              </w:rPr>
              <w:t xml:space="preserve">В  случае, если указан вид права «в собственность, продажа» (п.2 ст. </w:t>
            </w:r>
            <w:r w:rsidRPr="00865391">
              <w:rPr>
                <w:rFonts w:ascii="Calibri" w:hAnsi="Calibri" w:cs="Calibri"/>
                <w:sz w:val="22"/>
                <w:szCs w:val="20"/>
              </w:rPr>
              <w:lastRenderedPageBreak/>
              <w:t>39.3)</w:t>
            </w:r>
          </w:p>
        </w:tc>
        <w:tc>
          <w:tcPr>
            <w:tcW w:w="5465" w:type="dxa"/>
          </w:tcPr>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lastRenderedPageBreak/>
              <w:t xml:space="preserve">1.1) земельных участков, образованных из земельного участка, предоставленного по </w:t>
            </w:r>
            <w:r w:rsidRPr="00865391">
              <w:rPr>
                <w:rFonts w:ascii="Calibri" w:hAnsi="Calibri" w:cs="Calibri"/>
                <w:sz w:val="22"/>
                <w:szCs w:val="20"/>
              </w:rPr>
              <w:lastRenderedPageBreak/>
              <w:t>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865391" w:rsidRPr="00865391" w:rsidTr="00865391">
        <w:tc>
          <w:tcPr>
            <w:tcW w:w="3606" w:type="dxa"/>
          </w:tcPr>
          <w:p w:rsidR="00865391" w:rsidRPr="00865391" w:rsidRDefault="00865391" w:rsidP="00865391">
            <w:pPr>
              <w:widowControl w:val="0"/>
              <w:autoSpaceDE w:val="0"/>
              <w:autoSpaceDN w:val="0"/>
              <w:jc w:val="both"/>
              <w:rPr>
                <w:rFonts w:ascii="Calibri" w:hAnsi="Calibri" w:cs="Calibri"/>
                <w:sz w:val="22"/>
                <w:szCs w:val="20"/>
              </w:rPr>
            </w:pPr>
            <w:r w:rsidRPr="00865391">
              <w:rPr>
                <w:rFonts w:ascii="Calibri" w:hAnsi="Calibri" w:cs="Calibri"/>
                <w:sz w:val="22"/>
                <w:szCs w:val="20"/>
              </w:rPr>
              <w:lastRenderedPageBreak/>
              <w:t xml:space="preserve">В случае, если указан вид права «в </w:t>
            </w:r>
            <w:r w:rsidRPr="00865391">
              <w:rPr>
                <w:rFonts w:ascii="Calibri" w:hAnsi="Calibri" w:cs="Calibri"/>
                <w:sz w:val="22"/>
                <w:szCs w:val="20"/>
              </w:rPr>
              <w:lastRenderedPageBreak/>
              <w:t>собственность, бесплатно» (ст. 39.5)</w:t>
            </w:r>
          </w:p>
        </w:tc>
        <w:tc>
          <w:tcPr>
            <w:tcW w:w="5465" w:type="dxa"/>
          </w:tcPr>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lastRenderedPageBreak/>
              <w:t xml:space="preserve">2) земельного участка религиозной </w:t>
            </w:r>
            <w:r w:rsidRPr="00865391">
              <w:rPr>
                <w:rFonts w:ascii="Calibri" w:hAnsi="Calibri" w:cs="Calibri"/>
                <w:sz w:val="22"/>
                <w:szCs w:val="20"/>
              </w:rPr>
              <w:lastRenderedPageBreak/>
              <w:t>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10) земельного участка в соответствии с Федеральным законом от 24 июля 2008 года N 161-ФЗ "О содействии развитию жилищного строительства";</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865391" w:rsidRPr="00865391" w:rsidTr="00865391">
        <w:tc>
          <w:tcPr>
            <w:tcW w:w="3606" w:type="dxa"/>
          </w:tcPr>
          <w:p w:rsidR="00865391" w:rsidRPr="00865391" w:rsidRDefault="00865391" w:rsidP="00865391">
            <w:pPr>
              <w:widowControl w:val="0"/>
              <w:autoSpaceDE w:val="0"/>
              <w:autoSpaceDN w:val="0"/>
              <w:jc w:val="both"/>
              <w:rPr>
                <w:rFonts w:ascii="Calibri" w:hAnsi="Calibri" w:cs="Calibri"/>
                <w:sz w:val="22"/>
                <w:szCs w:val="20"/>
              </w:rPr>
            </w:pPr>
            <w:r w:rsidRPr="00865391">
              <w:rPr>
                <w:rFonts w:ascii="Calibri" w:hAnsi="Calibri" w:cs="Calibri"/>
                <w:sz w:val="22"/>
                <w:szCs w:val="20"/>
              </w:rPr>
              <w:lastRenderedPageBreak/>
              <w:t>В случае, если указан вид права «аренда» (п. 2 ст. 39.6)</w:t>
            </w:r>
          </w:p>
        </w:tc>
        <w:tc>
          <w:tcPr>
            <w:tcW w:w="5465" w:type="dxa"/>
          </w:tcPr>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1) земельного участка юридическим лицам в соответствии с указом или распоряжением Президента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 xml:space="preserve">3) земельного участка юридическим лицам в </w:t>
            </w:r>
            <w:r w:rsidRPr="00865391">
              <w:rPr>
                <w:rFonts w:ascii="Calibri" w:hAnsi="Calibri" w:cs="Calibri"/>
                <w:sz w:val="22"/>
                <w:szCs w:val="20"/>
              </w:rPr>
              <w:lastRenderedPageBreak/>
              <w:t>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w:t>
            </w:r>
            <w:r w:rsidRPr="00865391">
              <w:rPr>
                <w:rFonts w:ascii="Calibri" w:hAnsi="Calibri" w:cs="Calibri"/>
                <w:sz w:val="22"/>
                <w:szCs w:val="20"/>
              </w:rPr>
              <w:lastRenderedPageBreak/>
              <w:t>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 xml:space="preserve">9) земельного участка, на котором расположены здания, сооружения, собственникам зданий, </w:t>
            </w:r>
            <w:r w:rsidRPr="00865391">
              <w:rPr>
                <w:rFonts w:ascii="Calibri" w:hAnsi="Calibri" w:cs="Calibri"/>
                <w:sz w:val="22"/>
                <w:szCs w:val="20"/>
              </w:rPr>
              <w:lastRenderedPageBreak/>
              <w:t>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w:t>
            </w:r>
            <w:r w:rsidRPr="00865391">
              <w:rPr>
                <w:rFonts w:ascii="Calibri" w:hAnsi="Calibri" w:cs="Calibri"/>
                <w:sz w:val="22"/>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w:t>
            </w:r>
            <w:r w:rsidRPr="00865391">
              <w:rPr>
                <w:rFonts w:ascii="Calibri" w:hAnsi="Calibri" w:cs="Calibri"/>
                <w:sz w:val="22"/>
                <w:szCs w:val="20"/>
              </w:rPr>
              <w:lastRenderedPageBreak/>
              <w:t>жизни и хозяйствования казачьих обществ на территории, определенной в соответствии с законами субъектов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20) земельного участка, необходимого для проведения работ, связанных с пользованием недрами, недропользователю;</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w:t>
            </w:r>
            <w:r w:rsidRPr="00865391">
              <w:rPr>
                <w:rFonts w:ascii="Calibri" w:hAnsi="Calibri" w:cs="Calibri"/>
                <w:sz w:val="22"/>
                <w:szCs w:val="20"/>
              </w:rPr>
              <w:lastRenderedPageBreak/>
              <w:t>исполнительной власти;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 xml:space="preserve">26) земельного участка для осуществления деятельности Государственной компании "Российские автомобильные дороги" в границах </w:t>
            </w:r>
            <w:r w:rsidRPr="00865391">
              <w:rPr>
                <w:rFonts w:ascii="Calibri" w:hAnsi="Calibri" w:cs="Calibri"/>
                <w:sz w:val="22"/>
                <w:szCs w:val="20"/>
              </w:rPr>
              <w:lastRenderedPageBreak/>
              <w:t>полос отвода и придорожных полос автомобильных дорог;</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w:t>
            </w:r>
            <w:r w:rsidRPr="00865391">
              <w:rPr>
                <w:rFonts w:ascii="Calibri" w:hAnsi="Calibri" w:cs="Calibri"/>
                <w:sz w:val="22"/>
                <w:szCs w:val="20"/>
              </w:rPr>
              <w:lastRenderedPageBreak/>
              <w:t>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35) земельного участка в соответствии с Федеральным законом от 24 июля 2008 года N 161-ФЗ "О содействии развитию жилищного строительства";</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37) земельного участка, включенного в границы территории инновационного научно-</w:t>
            </w:r>
            <w:r w:rsidRPr="00865391">
              <w:rPr>
                <w:rFonts w:ascii="Calibri" w:hAnsi="Calibri" w:cs="Calibri"/>
                <w:sz w:val="22"/>
                <w:szCs w:val="20"/>
              </w:rPr>
              <w:lastRenderedPageBreak/>
              <w:t>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 xml:space="preserve">41) земельного участка публично-правовой компании "Фонд защиты прав граждан - участников долевого строительства" для </w:t>
            </w:r>
            <w:r w:rsidRPr="00865391">
              <w:rPr>
                <w:rFonts w:ascii="Calibri" w:hAnsi="Calibri" w:cs="Calibri"/>
                <w:sz w:val="22"/>
                <w:szCs w:val="20"/>
              </w:rPr>
              <w:lastRenderedPageBreak/>
              <w:t>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65391" w:rsidRPr="00865391" w:rsidTr="00865391">
        <w:tc>
          <w:tcPr>
            <w:tcW w:w="3606" w:type="dxa"/>
          </w:tcPr>
          <w:p w:rsidR="00865391" w:rsidRPr="00865391" w:rsidRDefault="00865391" w:rsidP="00865391">
            <w:pPr>
              <w:widowControl w:val="0"/>
              <w:tabs>
                <w:tab w:val="left" w:pos="1221"/>
              </w:tabs>
              <w:autoSpaceDE w:val="0"/>
              <w:autoSpaceDN w:val="0"/>
              <w:jc w:val="both"/>
              <w:rPr>
                <w:rFonts w:ascii="Calibri" w:hAnsi="Calibri" w:cs="Calibri"/>
                <w:sz w:val="22"/>
                <w:szCs w:val="20"/>
              </w:rPr>
            </w:pPr>
            <w:r w:rsidRPr="00865391">
              <w:rPr>
                <w:rFonts w:ascii="Calibri" w:hAnsi="Calibri" w:cs="Calibri"/>
                <w:sz w:val="22"/>
                <w:szCs w:val="20"/>
              </w:rPr>
              <w:lastRenderedPageBreak/>
              <w:t>В случае, если указан вид права «безвозмездное пользование» (п. 2. ст. 39.10)</w:t>
            </w:r>
            <w:r w:rsidRPr="00865391">
              <w:rPr>
                <w:rFonts w:ascii="Calibri" w:hAnsi="Calibri" w:cs="Calibri"/>
                <w:sz w:val="22"/>
                <w:szCs w:val="20"/>
              </w:rPr>
              <w:tab/>
            </w:r>
          </w:p>
        </w:tc>
        <w:tc>
          <w:tcPr>
            <w:tcW w:w="5465" w:type="dxa"/>
          </w:tcPr>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1) лицам, указанным в пункте 2 статьи 39.9 настоящего Кодекса, на срок до одного года;</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 xml:space="preserve">5) лицам, с которыми в соответствии с </w:t>
            </w:r>
            <w:r w:rsidRPr="00865391">
              <w:rPr>
                <w:rFonts w:ascii="Calibri" w:hAnsi="Calibri" w:cs="Calibri"/>
                <w:sz w:val="22"/>
                <w:szCs w:val="20"/>
              </w:rPr>
              <w:lastRenderedPageBreak/>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11) садоводческим или огородническим некоммерческим товариществам на срок не более чем пять лет;</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 xml:space="preserve">14) лицам, с которыми в соответствии с Федеральным законом от 29 декабря 2012 года </w:t>
            </w:r>
            <w:r w:rsidRPr="00865391">
              <w:rPr>
                <w:rFonts w:ascii="Calibri" w:hAnsi="Calibri" w:cs="Calibri"/>
                <w:sz w:val="22"/>
                <w:szCs w:val="20"/>
              </w:rPr>
              <w:lastRenderedPageBreak/>
              <w:t>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w:t>
            </w:r>
            <w:r w:rsidRPr="00865391">
              <w:rPr>
                <w:rFonts w:ascii="Calibri" w:hAnsi="Calibri" w:cs="Calibri"/>
                <w:sz w:val="22"/>
                <w:szCs w:val="20"/>
              </w:rPr>
              <w:lastRenderedPageBreak/>
              <w:t>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65391" w:rsidRPr="00865391" w:rsidRDefault="00865391" w:rsidP="00865391">
            <w:pPr>
              <w:widowControl w:val="0"/>
              <w:numPr>
                <w:ilvl w:val="0"/>
                <w:numId w:val="34"/>
              </w:numPr>
              <w:autoSpaceDE w:val="0"/>
              <w:autoSpaceDN w:val="0"/>
              <w:spacing w:after="200" w:line="276" w:lineRule="auto"/>
              <w:contextualSpacing/>
              <w:rPr>
                <w:rFonts w:ascii="Calibri" w:hAnsi="Calibri" w:cs="Calibri"/>
                <w:sz w:val="22"/>
                <w:szCs w:val="20"/>
              </w:rPr>
            </w:pPr>
            <w:r w:rsidRPr="00865391">
              <w:rPr>
                <w:rFonts w:ascii="Calibri" w:hAnsi="Calibri" w:cs="Calibri"/>
                <w:sz w:val="22"/>
                <w:szCs w:val="20"/>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r w:rsidRPr="00865391">
              <w:rPr>
                <w:rFonts w:ascii="Calibri" w:hAnsi="Calibri" w:cs="Calibri"/>
                <w:sz w:val="22"/>
                <w:szCs w:val="20"/>
              </w:rPr>
              <w:lastRenderedPageBreak/>
              <w:t>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65391" w:rsidRPr="00865391" w:rsidTr="00865391">
        <w:tc>
          <w:tcPr>
            <w:tcW w:w="3606" w:type="dxa"/>
          </w:tcPr>
          <w:p w:rsidR="00865391" w:rsidRPr="00865391" w:rsidRDefault="00865391" w:rsidP="00865391">
            <w:pPr>
              <w:widowControl w:val="0"/>
              <w:autoSpaceDE w:val="0"/>
              <w:autoSpaceDN w:val="0"/>
              <w:jc w:val="both"/>
              <w:rPr>
                <w:rFonts w:ascii="Calibri" w:hAnsi="Calibri" w:cs="Calibri"/>
                <w:sz w:val="22"/>
                <w:szCs w:val="20"/>
              </w:rPr>
            </w:pPr>
            <w:r w:rsidRPr="00865391">
              <w:rPr>
                <w:rFonts w:ascii="Calibri" w:hAnsi="Calibri" w:cs="Calibri"/>
                <w:sz w:val="22"/>
                <w:szCs w:val="20"/>
              </w:rPr>
              <w:lastRenderedPageBreak/>
              <w:t>Кадастровый номер земельного участка:</w:t>
            </w:r>
          </w:p>
          <w:p w:rsidR="00865391" w:rsidRPr="00865391" w:rsidRDefault="00865391" w:rsidP="00865391">
            <w:pPr>
              <w:widowControl w:val="0"/>
              <w:autoSpaceDE w:val="0"/>
              <w:autoSpaceDN w:val="0"/>
              <w:jc w:val="both"/>
              <w:rPr>
                <w:rFonts w:ascii="Calibri" w:hAnsi="Calibri" w:cs="Calibri"/>
                <w:sz w:val="22"/>
                <w:szCs w:val="20"/>
              </w:rPr>
            </w:pPr>
            <w:r w:rsidRPr="00865391">
              <w:rPr>
                <w:rFonts w:ascii="Calibri" w:hAnsi="Calibri" w:cs="Calibri"/>
                <w:sz w:val="22"/>
                <w:szCs w:val="20"/>
              </w:rPr>
              <w:t>(если границы подлежат уточнению)</w:t>
            </w:r>
          </w:p>
        </w:tc>
        <w:tc>
          <w:tcPr>
            <w:tcW w:w="5465" w:type="dxa"/>
          </w:tcPr>
          <w:p w:rsidR="00865391" w:rsidRPr="00865391" w:rsidRDefault="00865391" w:rsidP="00865391">
            <w:pPr>
              <w:widowControl w:val="0"/>
              <w:autoSpaceDE w:val="0"/>
              <w:autoSpaceDN w:val="0"/>
              <w:rPr>
                <w:rFonts w:ascii="Calibri" w:hAnsi="Calibri" w:cs="Calibri"/>
                <w:sz w:val="22"/>
                <w:szCs w:val="20"/>
              </w:rPr>
            </w:pPr>
          </w:p>
        </w:tc>
      </w:tr>
      <w:tr w:rsidR="00865391" w:rsidRPr="00865391" w:rsidTr="00865391">
        <w:tc>
          <w:tcPr>
            <w:tcW w:w="3606" w:type="dxa"/>
          </w:tcPr>
          <w:p w:rsidR="00865391" w:rsidRPr="00865391" w:rsidRDefault="00865391" w:rsidP="00865391">
            <w:pPr>
              <w:widowControl w:val="0"/>
              <w:autoSpaceDE w:val="0"/>
              <w:autoSpaceDN w:val="0"/>
              <w:jc w:val="both"/>
              <w:rPr>
                <w:rFonts w:ascii="Calibri" w:hAnsi="Calibri" w:cs="Calibri"/>
                <w:sz w:val="22"/>
                <w:szCs w:val="20"/>
              </w:rPr>
            </w:pPr>
            <w:r w:rsidRPr="00865391">
              <w:rPr>
                <w:rFonts w:ascii="Calibri" w:hAnsi="Calibri" w:cs="Calibri"/>
                <w:sz w:val="22"/>
                <w:szCs w:val="20"/>
              </w:rPr>
              <w:t>Кадастровый(ые) номер (номера) земельного участка:</w:t>
            </w:r>
          </w:p>
          <w:p w:rsidR="00865391" w:rsidRPr="00865391" w:rsidRDefault="00865391" w:rsidP="00865391">
            <w:pPr>
              <w:widowControl w:val="0"/>
              <w:autoSpaceDE w:val="0"/>
              <w:autoSpaceDN w:val="0"/>
              <w:jc w:val="both"/>
              <w:rPr>
                <w:rFonts w:ascii="Calibri" w:hAnsi="Calibri" w:cs="Calibri"/>
                <w:sz w:val="22"/>
                <w:szCs w:val="20"/>
              </w:rPr>
            </w:pPr>
            <w:r w:rsidRPr="00865391">
              <w:rPr>
                <w:rFonts w:ascii="Calibri" w:hAnsi="Calibri" w:cs="Calibri"/>
                <w:sz w:val="22"/>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865391" w:rsidRPr="00865391" w:rsidRDefault="00865391" w:rsidP="00865391">
            <w:pPr>
              <w:widowControl w:val="0"/>
              <w:autoSpaceDE w:val="0"/>
              <w:autoSpaceDN w:val="0"/>
              <w:rPr>
                <w:rFonts w:ascii="Calibri" w:hAnsi="Calibri" w:cs="Calibri"/>
                <w:sz w:val="22"/>
                <w:szCs w:val="20"/>
              </w:rPr>
            </w:pPr>
          </w:p>
        </w:tc>
      </w:tr>
      <w:tr w:rsidR="00865391" w:rsidRPr="00865391" w:rsidTr="00865391">
        <w:tc>
          <w:tcPr>
            <w:tcW w:w="3606" w:type="dxa"/>
          </w:tcPr>
          <w:p w:rsidR="00865391" w:rsidRPr="00865391" w:rsidRDefault="00865391" w:rsidP="00865391">
            <w:pPr>
              <w:widowControl w:val="0"/>
              <w:autoSpaceDE w:val="0"/>
              <w:autoSpaceDN w:val="0"/>
              <w:jc w:val="both"/>
              <w:rPr>
                <w:rFonts w:ascii="Calibri" w:hAnsi="Calibri" w:cs="Calibri"/>
                <w:sz w:val="22"/>
                <w:szCs w:val="20"/>
              </w:rPr>
            </w:pPr>
            <w:r w:rsidRPr="00865391">
              <w:rPr>
                <w:rFonts w:ascii="Calibri" w:hAnsi="Calibri" w:cs="Calibri"/>
                <w:sz w:val="22"/>
                <w:szCs w:val="20"/>
              </w:rPr>
              <w:t>Реквизиты решения об утверждении проекта межевания территории:</w:t>
            </w:r>
          </w:p>
          <w:p w:rsidR="00865391" w:rsidRPr="00865391" w:rsidRDefault="00865391" w:rsidP="00865391">
            <w:pPr>
              <w:widowControl w:val="0"/>
              <w:autoSpaceDE w:val="0"/>
              <w:autoSpaceDN w:val="0"/>
              <w:jc w:val="both"/>
              <w:rPr>
                <w:rFonts w:ascii="Calibri" w:hAnsi="Calibri" w:cs="Calibri"/>
                <w:sz w:val="22"/>
                <w:szCs w:val="20"/>
              </w:rPr>
            </w:pPr>
            <w:r w:rsidRPr="00865391">
              <w:rPr>
                <w:rFonts w:ascii="Calibri" w:hAnsi="Calibri" w:cs="Calibri"/>
                <w:sz w:val="22"/>
                <w:szCs w:val="20"/>
              </w:rPr>
              <w:t>(если образование земельного участка предусмотрено проектом)</w:t>
            </w:r>
          </w:p>
        </w:tc>
        <w:tc>
          <w:tcPr>
            <w:tcW w:w="5465" w:type="dxa"/>
          </w:tcPr>
          <w:p w:rsidR="00865391" w:rsidRPr="00865391" w:rsidRDefault="00865391" w:rsidP="00865391">
            <w:pPr>
              <w:widowControl w:val="0"/>
              <w:autoSpaceDE w:val="0"/>
              <w:autoSpaceDN w:val="0"/>
              <w:rPr>
                <w:rFonts w:ascii="Calibri" w:hAnsi="Calibri" w:cs="Calibri"/>
                <w:sz w:val="22"/>
                <w:szCs w:val="20"/>
              </w:rPr>
            </w:pPr>
          </w:p>
        </w:tc>
      </w:tr>
      <w:tr w:rsidR="00865391" w:rsidRPr="00865391" w:rsidTr="00865391">
        <w:tc>
          <w:tcPr>
            <w:tcW w:w="3606" w:type="dxa"/>
          </w:tcPr>
          <w:p w:rsidR="00865391" w:rsidRPr="00865391" w:rsidRDefault="00865391" w:rsidP="00865391">
            <w:pPr>
              <w:widowControl w:val="0"/>
              <w:autoSpaceDE w:val="0"/>
              <w:autoSpaceDN w:val="0"/>
              <w:jc w:val="both"/>
              <w:rPr>
                <w:rFonts w:ascii="Calibri" w:hAnsi="Calibri" w:cs="Calibri"/>
                <w:sz w:val="22"/>
                <w:szCs w:val="20"/>
              </w:rPr>
            </w:pPr>
            <w:r w:rsidRPr="00865391">
              <w:rPr>
                <w:rFonts w:ascii="Calibri" w:hAnsi="Calibri" w:cs="Calibri"/>
                <w:sz w:val="22"/>
                <w:szCs w:val="20"/>
              </w:rPr>
              <w:t>Реквизиты решения об утверждении документа территориального планирования и(или) проекта планировки территории:</w:t>
            </w:r>
          </w:p>
          <w:p w:rsidR="00865391" w:rsidRPr="00865391" w:rsidRDefault="00865391" w:rsidP="00865391">
            <w:pPr>
              <w:widowControl w:val="0"/>
              <w:autoSpaceDE w:val="0"/>
              <w:autoSpaceDN w:val="0"/>
              <w:jc w:val="both"/>
              <w:rPr>
                <w:rFonts w:ascii="Calibri" w:hAnsi="Calibri" w:cs="Calibri"/>
                <w:sz w:val="22"/>
                <w:szCs w:val="20"/>
              </w:rPr>
            </w:pPr>
            <w:r w:rsidRPr="00865391">
              <w:rPr>
                <w:rFonts w:ascii="Calibri" w:hAnsi="Calibri" w:cs="Calibri"/>
                <w:sz w:val="22"/>
                <w:szCs w:val="20"/>
              </w:rPr>
              <w:t xml:space="preserve">(если участок предоставляется для </w:t>
            </w:r>
            <w:r w:rsidRPr="00865391">
              <w:rPr>
                <w:rFonts w:ascii="Calibri" w:hAnsi="Calibri" w:cs="Calibri"/>
                <w:sz w:val="22"/>
                <w:szCs w:val="20"/>
              </w:rPr>
              <w:lastRenderedPageBreak/>
              <w:t>размещения объектов, предусмотренных указанным документом)</w:t>
            </w:r>
          </w:p>
        </w:tc>
        <w:tc>
          <w:tcPr>
            <w:tcW w:w="5465" w:type="dxa"/>
          </w:tcPr>
          <w:p w:rsidR="00865391" w:rsidRPr="00865391" w:rsidRDefault="00865391" w:rsidP="00865391">
            <w:pPr>
              <w:widowControl w:val="0"/>
              <w:autoSpaceDE w:val="0"/>
              <w:autoSpaceDN w:val="0"/>
              <w:rPr>
                <w:rFonts w:ascii="Calibri" w:hAnsi="Calibri" w:cs="Calibri"/>
                <w:sz w:val="22"/>
                <w:szCs w:val="20"/>
              </w:rPr>
            </w:pPr>
          </w:p>
        </w:tc>
      </w:tr>
      <w:tr w:rsidR="00865391" w:rsidRPr="00865391" w:rsidTr="00865391">
        <w:tc>
          <w:tcPr>
            <w:tcW w:w="3606" w:type="dxa"/>
          </w:tcPr>
          <w:p w:rsidR="00865391" w:rsidRPr="00865391" w:rsidRDefault="00865391" w:rsidP="00865391">
            <w:pPr>
              <w:widowControl w:val="0"/>
              <w:autoSpaceDE w:val="0"/>
              <w:autoSpaceDN w:val="0"/>
              <w:jc w:val="both"/>
              <w:rPr>
                <w:rFonts w:ascii="Calibri" w:hAnsi="Calibri" w:cs="Calibri"/>
                <w:sz w:val="22"/>
                <w:szCs w:val="20"/>
              </w:rPr>
            </w:pPr>
            <w:r w:rsidRPr="00865391">
              <w:rPr>
                <w:rFonts w:ascii="Calibri" w:hAnsi="Calibri" w:cs="Calibri"/>
                <w:sz w:val="22"/>
                <w:szCs w:val="20"/>
              </w:rPr>
              <w:lastRenderedPageBreak/>
              <w:t>Реквизиты решения об изъятии земельного участка для государственных или муниципальных нужд:</w:t>
            </w:r>
          </w:p>
          <w:p w:rsidR="00865391" w:rsidRPr="00865391" w:rsidRDefault="00865391" w:rsidP="00865391">
            <w:pPr>
              <w:widowControl w:val="0"/>
              <w:autoSpaceDE w:val="0"/>
              <w:autoSpaceDN w:val="0"/>
              <w:jc w:val="both"/>
              <w:rPr>
                <w:rFonts w:ascii="Calibri" w:hAnsi="Calibri" w:cs="Calibri"/>
                <w:sz w:val="22"/>
                <w:szCs w:val="20"/>
              </w:rPr>
            </w:pPr>
            <w:r w:rsidRPr="00865391">
              <w:rPr>
                <w:rFonts w:ascii="Calibri" w:hAnsi="Calibri" w:cs="Calibri"/>
                <w:sz w:val="22"/>
                <w:szCs w:val="20"/>
              </w:rPr>
              <w:t>(если участок предоставляется взамен изымаемого)</w:t>
            </w:r>
          </w:p>
        </w:tc>
        <w:tc>
          <w:tcPr>
            <w:tcW w:w="5465" w:type="dxa"/>
          </w:tcPr>
          <w:p w:rsidR="00865391" w:rsidRPr="00865391" w:rsidRDefault="00865391" w:rsidP="00865391">
            <w:pPr>
              <w:widowControl w:val="0"/>
              <w:autoSpaceDE w:val="0"/>
              <w:autoSpaceDN w:val="0"/>
              <w:rPr>
                <w:rFonts w:ascii="Calibri" w:hAnsi="Calibri" w:cs="Calibri"/>
                <w:sz w:val="22"/>
                <w:szCs w:val="20"/>
              </w:rPr>
            </w:pPr>
          </w:p>
        </w:tc>
      </w:tr>
      <w:tr w:rsidR="00865391" w:rsidRPr="00865391" w:rsidTr="00865391">
        <w:tc>
          <w:tcPr>
            <w:tcW w:w="3606" w:type="dxa"/>
          </w:tcPr>
          <w:p w:rsidR="00865391" w:rsidRPr="00865391" w:rsidRDefault="00865391" w:rsidP="00865391">
            <w:pPr>
              <w:widowControl w:val="0"/>
              <w:autoSpaceDE w:val="0"/>
              <w:autoSpaceDN w:val="0"/>
              <w:rPr>
                <w:rFonts w:ascii="Calibri" w:hAnsi="Calibri" w:cs="Calibri"/>
                <w:sz w:val="22"/>
                <w:szCs w:val="20"/>
              </w:rPr>
            </w:pPr>
            <w:r w:rsidRPr="00865391">
              <w:rPr>
                <w:rFonts w:ascii="Calibri" w:hAnsi="Calibri" w:cs="Calibri"/>
                <w:sz w:val="22"/>
                <w:szCs w:val="20"/>
              </w:rPr>
              <w:t>Почтовый адрес и(или) адрес электронной почты</w:t>
            </w:r>
          </w:p>
          <w:p w:rsidR="00865391" w:rsidRPr="00865391" w:rsidRDefault="00865391" w:rsidP="00865391">
            <w:pPr>
              <w:widowControl w:val="0"/>
              <w:autoSpaceDE w:val="0"/>
              <w:autoSpaceDN w:val="0"/>
              <w:rPr>
                <w:rFonts w:ascii="Calibri" w:hAnsi="Calibri" w:cs="Calibri"/>
                <w:sz w:val="22"/>
                <w:szCs w:val="20"/>
              </w:rPr>
            </w:pPr>
            <w:r w:rsidRPr="00865391">
              <w:rPr>
                <w:rFonts w:ascii="Calibri" w:hAnsi="Calibri" w:cs="Calibri"/>
                <w:sz w:val="22"/>
                <w:szCs w:val="20"/>
              </w:rPr>
              <w:t>Телефон</w:t>
            </w:r>
          </w:p>
        </w:tc>
        <w:tc>
          <w:tcPr>
            <w:tcW w:w="5465" w:type="dxa"/>
          </w:tcPr>
          <w:p w:rsidR="00865391" w:rsidRPr="00865391" w:rsidRDefault="00865391" w:rsidP="00865391">
            <w:pPr>
              <w:widowControl w:val="0"/>
              <w:autoSpaceDE w:val="0"/>
              <w:autoSpaceDN w:val="0"/>
              <w:rPr>
                <w:rFonts w:ascii="Calibri" w:hAnsi="Calibri" w:cs="Calibri"/>
                <w:sz w:val="22"/>
                <w:szCs w:val="20"/>
              </w:rPr>
            </w:pPr>
          </w:p>
        </w:tc>
      </w:tr>
    </w:tbl>
    <w:p w:rsidR="00865391" w:rsidRPr="00865391" w:rsidRDefault="00865391" w:rsidP="00865391">
      <w:pPr>
        <w:widowControl w:val="0"/>
        <w:autoSpaceDE w:val="0"/>
        <w:autoSpaceDN w:val="0"/>
        <w:rPr>
          <w:rFonts w:ascii="Calibri" w:hAnsi="Calibri" w:cs="Calibri"/>
          <w:sz w:val="22"/>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С   утверждением  иного  варианта  схемы  расположения  земельного  участка</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согласен.</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Результат рассмотрения заявления прошу:</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  выдать на руки в ГБУ ЛО "МФЦ"</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  направить в электронной форме в личный кабинет на ПГУ ЛО/ЕПГУ</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  по электронной почте (e-mail)</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  выдать на руки в Администрации</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_____________________        __________________________      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подпись                           ФИО                     дата</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Приложение к заявлению: документы в соответствии с пунктом 2.6 настоящего Административного регламента</w:t>
      </w:r>
    </w:p>
    <w:p w:rsidR="00865391" w:rsidRPr="00865391" w:rsidRDefault="00865391" w:rsidP="00865391">
      <w:pPr>
        <w:widowControl w:val="0"/>
        <w:autoSpaceDE w:val="0"/>
        <w:autoSpaceDN w:val="0"/>
        <w:rPr>
          <w:rFonts w:ascii="Calibri" w:hAnsi="Calibri" w:cs="Calibri"/>
          <w:sz w:val="22"/>
          <w:szCs w:val="20"/>
        </w:rPr>
      </w:pPr>
    </w:p>
    <w:p w:rsidR="00865391" w:rsidRPr="00865391" w:rsidRDefault="00865391" w:rsidP="00BA48A8">
      <w:pPr>
        <w:widowControl w:val="0"/>
        <w:autoSpaceDE w:val="0"/>
        <w:autoSpaceDN w:val="0"/>
        <w:outlineLvl w:val="1"/>
      </w:pPr>
    </w:p>
    <w:p w:rsidR="00865391" w:rsidRPr="00865391" w:rsidRDefault="00865391" w:rsidP="00865391">
      <w:pPr>
        <w:widowControl w:val="0"/>
        <w:autoSpaceDE w:val="0"/>
        <w:autoSpaceDN w:val="0"/>
        <w:jc w:val="right"/>
        <w:outlineLvl w:val="1"/>
      </w:pPr>
      <w:r w:rsidRPr="00865391">
        <w:t>Приложение 2</w:t>
      </w:r>
    </w:p>
    <w:p w:rsidR="00865391" w:rsidRPr="00865391" w:rsidRDefault="00865391" w:rsidP="00865391">
      <w:pPr>
        <w:widowControl w:val="0"/>
        <w:autoSpaceDE w:val="0"/>
        <w:autoSpaceDN w:val="0"/>
        <w:jc w:val="right"/>
        <w:outlineLvl w:val="1"/>
      </w:pPr>
      <w:r w:rsidRPr="00865391">
        <w:t>к административному регламенту</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outlineLvl w:val="1"/>
        <w:rPr>
          <w:u w:val="single"/>
        </w:rPr>
      </w:pPr>
      <w:r w:rsidRPr="00865391">
        <w:rPr>
          <w:u w:val="single"/>
        </w:rPr>
        <w:t>Примерная форма</w:t>
      </w:r>
    </w:p>
    <w:p w:rsidR="00865391" w:rsidRPr="00865391" w:rsidRDefault="00865391" w:rsidP="00865391">
      <w:pPr>
        <w:widowControl w:val="0"/>
        <w:autoSpaceDE w:val="0"/>
        <w:autoSpaceDN w:val="0"/>
        <w:jc w:val="right"/>
      </w:pPr>
    </w:p>
    <w:p w:rsidR="00865391" w:rsidRPr="00865391" w:rsidRDefault="00865391" w:rsidP="00865391">
      <w:pPr>
        <w:widowControl w:val="0"/>
        <w:spacing w:after="300" w:line="259" w:lineRule="auto"/>
        <w:ind w:left="3204" w:firstLine="1191"/>
        <w:rPr>
          <w:b/>
        </w:rPr>
      </w:pPr>
      <w:r w:rsidRPr="00865391">
        <w:rPr>
          <w:b/>
        </w:rPr>
        <w:t>РЕШЕНИЕ</w:t>
      </w:r>
    </w:p>
    <w:p w:rsidR="00865391" w:rsidRPr="00865391" w:rsidRDefault="00865391" w:rsidP="00865391">
      <w:pPr>
        <w:widowControl w:val="0"/>
        <w:spacing w:after="300" w:line="259" w:lineRule="auto"/>
        <w:ind w:left="3204" w:firstLine="336"/>
        <w:rPr>
          <w:b/>
        </w:rPr>
      </w:pPr>
      <w:r w:rsidRPr="00865391">
        <w:rPr>
          <w:b/>
        </w:rPr>
        <w:t>от ___________№_______</w:t>
      </w:r>
    </w:p>
    <w:p w:rsidR="00865391" w:rsidRPr="00BA48A8" w:rsidRDefault="00865391" w:rsidP="00BA48A8">
      <w:pPr>
        <w:widowControl w:val="0"/>
        <w:spacing w:after="300" w:line="259" w:lineRule="auto"/>
        <w:ind w:left="1080"/>
        <w:jc w:val="both"/>
        <w:rPr>
          <w:b/>
          <w:bCs/>
          <w:color w:val="000000"/>
          <w:lang w:bidi="ru-RU"/>
        </w:rPr>
      </w:pPr>
      <w:r w:rsidRPr="00865391">
        <w:rPr>
          <w:b/>
          <w:bCs/>
          <w:color w:val="000000"/>
          <w:lang w:bidi="ru-RU"/>
        </w:rPr>
        <w:t>О предварительном согласовании пр</w:t>
      </w:r>
      <w:r w:rsidR="00BA48A8">
        <w:rPr>
          <w:b/>
          <w:bCs/>
          <w:color w:val="000000"/>
          <w:lang w:bidi="ru-RU"/>
        </w:rPr>
        <w:t>едоставления земельного участка</w:t>
      </w:r>
    </w:p>
    <w:p w:rsidR="00865391" w:rsidRPr="00865391" w:rsidRDefault="00865391" w:rsidP="00865391">
      <w:pPr>
        <w:widowControl w:val="0"/>
        <w:spacing w:line="300" w:lineRule="auto"/>
        <w:ind w:firstLine="600"/>
        <w:jc w:val="both"/>
        <w:rPr>
          <w:color w:val="000000"/>
          <w:sz w:val="26"/>
          <w:szCs w:val="26"/>
          <w:lang w:bidi="ru-RU"/>
        </w:rPr>
      </w:pPr>
    </w:p>
    <w:p w:rsidR="00865391" w:rsidRPr="00865391" w:rsidRDefault="00865391" w:rsidP="00865391">
      <w:pPr>
        <w:widowControl w:val="0"/>
        <w:tabs>
          <w:tab w:val="left" w:leader="underscore" w:pos="5750"/>
          <w:tab w:val="left" w:pos="5917"/>
        </w:tabs>
        <w:jc w:val="both"/>
        <w:rPr>
          <w:sz w:val="26"/>
          <w:szCs w:val="26"/>
          <w:lang w:bidi="ru-RU"/>
        </w:rPr>
      </w:pPr>
      <w:r w:rsidRPr="00865391">
        <w:rPr>
          <w:sz w:val="26"/>
          <w:szCs w:val="26"/>
          <w:lang w:bidi="ru-RU"/>
        </w:rPr>
        <w:t>Глава Администрации                                                                _________________________</w:t>
      </w:r>
    </w:p>
    <w:p w:rsidR="00865391" w:rsidRPr="00865391" w:rsidRDefault="00865391" w:rsidP="00865391">
      <w:pPr>
        <w:widowControl w:val="0"/>
        <w:autoSpaceDE w:val="0"/>
        <w:autoSpaceDN w:val="0"/>
        <w:jc w:val="right"/>
        <w:outlineLvl w:val="1"/>
        <w:rPr>
          <w:highlight w:val="green"/>
        </w:rPr>
      </w:pPr>
    </w:p>
    <w:p w:rsidR="00865391" w:rsidRPr="00865391" w:rsidRDefault="00865391" w:rsidP="00865391">
      <w:pPr>
        <w:widowControl w:val="0"/>
        <w:autoSpaceDE w:val="0"/>
        <w:autoSpaceDN w:val="0"/>
        <w:jc w:val="right"/>
        <w:outlineLvl w:val="1"/>
        <w:rPr>
          <w:highlight w:val="green"/>
        </w:rPr>
      </w:pPr>
    </w:p>
    <w:p w:rsidR="00BA48A8" w:rsidRDefault="00BA48A8" w:rsidP="00865391">
      <w:pPr>
        <w:widowControl w:val="0"/>
        <w:autoSpaceDE w:val="0"/>
        <w:autoSpaceDN w:val="0"/>
        <w:jc w:val="right"/>
        <w:outlineLvl w:val="1"/>
        <w:rPr>
          <w:highlight w:val="green"/>
        </w:rPr>
      </w:pPr>
    </w:p>
    <w:p w:rsidR="00BA48A8" w:rsidRPr="00865391" w:rsidRDefault="00BA48A8" w:rsidP="00865391">
      <w:pPr>
        <w:widowControl w:val="0"/>
        <w:autoSpaceDE w:val="0"/>
        <w:autoSpaceDN w:val="0"/>
        <w:jc w:val="right"/>
        <w:outlineLvl w:val="1"/>
        <w:rPr>
          <w:highlight w:val="green"/>
        </w:rPr>
      </w:pPr>
    </w:p>
    <w:p w:rsidR="00865391" w:rsidRPr="00865391" w:rsidRDefault="00865391" w:rsidP="00865391">
      <w:pPr>
        <w:widowControl w:val="0"/>
        <w:autoSpaceDE w:val="0"/>
        <w:autoSpaceDN w:val="0"/>
        <w:jc w:val="right"/>
        <w:outlineLvl w:val="1"/>
        <w:rPr>
          <w:highlight w:val="green"/>
        </w:rPr>
      </w:pPr>
    </w:p>
    <w:p w:rsidR="00865391" w:rsidRPr="00865391" w:rsidRDefault="00865391" w:rsidP="00865391">
      <w:pPr>
        <w:widowControl w:val="0"/>
        <w:autoSpaceDE w:val="0"/>
        <w:autoSpaceDN w:val="0"/>
        <w:jc w:val="right"/>
        <w:outlineLvl w:val="1"/>
        <w:rPr>
          <w:highlight w:val="green"/>
        </w:rPr>
      </w:pPr>
    </w:p>
    <w:p w:rsidR="00865391" w:rsidRPr="00865391" w:rsidRDefault="00865391" w:rsidP="00865391">
      <w:pPr>
        <w:widowControl w:val="0"/>
        <w:autoSpaceDE w:val="0"/>
        <w:autoSpaceDN w:val="0"/>
        <w:jc w:val="right"/>
        <w:outlineLvl w:val="1"/>
      </w:pPr>
    </w:p>
    <w:p w:rsidR="00865391" w:rsidRPr="00865391" w:rsidRDefault="00865391" w:rsidP="00865391">
      <w:pPr>
        <w:widowControl w:val="0"/>
        <w:autoSpaceDE w:val="0"/>
        <w:autoSpaceDN w:val="0"/>
        <w:jc w:val="right"/>
        <w:outlineLvl w:val="1"/>
      </w:pPr>
      <w:r w:rsidRPr="00865391">
        <w:lastRenderedPageBreak/>
        <w:t>Приложение 3</w:t>
      </w:r>
    </w:p>
    <w:p w:rsidR="00865391" w:rsidRPr="00865391" w:rsidRDefault="00865391" w:rsidP="00865391">
      <w:pPr>
        <w:widowControl w:val="0"/>
        <w:autoSpaceDE w:val="0"/>
        <w:autoSpaceDN w:val="0"/>
        <w:jc w:val="right"/>
        <w:outlineLvl w:val="1"/>
      </w:pPr>
      <w:r w:rsidRPr="00865391">
        <w:t>к административному регламенту</w:t>
      </w:r>
    </w:p>
    <w:p w:rsidR="00865391" w:rsidRPr="00865391" w:rsidRDefault="00865391" w:rsidP="00865391">
      <w:pPr>
        <w:widowControl w:val="0"/>
        <w:autoSpaceDE w:val="0"/>
        <w:autoSpaceDN w:val="0"/>
        <w:jc w:val="right"/>
        <w:outlineLvl w:val="1"/>
        <w:rPr>
          <w:sz w:val="28"/>
          <w:szCs w:val="28"/>
        </w:rPr>
      </w:pP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____________________________</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____________________________</w:t>
      </w:r>
    </w:p>
    <w:p w:rsidR="00865391" w:rsidRPr="00865391" w:rsidRDefault="00865391" w:rsidP="00865391">
      <w:pPr>
        <w:widowControl w:val="0"/>
        <w:autoSpaceDE w:val="0"/>
        <w:autoSpaceDN w:val="0"/>
        <w:jc w:val="both"/>
      </w:pPr>
      <w:r w:rsidRPr="00865391">
        <w:rPr>
          <w:rFonts w:ascii="Courier New" w:hAnsi="Courier New" w:cs="Courier New"/>
          <w:sz w:val="20"/>
          <w:szCs w:val="20"/>
        </w:rPr>
        <w:t xml:space="preserve">                                               </w:t>
      </w:r>
      <w:r w:rsidRPr="00865391">
        <w:t>(контактные данные заявителя</w:t>
      </w:r>
    </w:p>
    <w:p w:rsidR="00865391" w:rsidRPr="00865391" w:rsidRDefault="00865391" w:rsidP="00865391">
      <w:pPr>
        <w:widowControl w:val="0"/>
        <w:autoSpaceDE w:val="0"/>
        <w:autoSpaceDN w:val="0"/>
        <w:ind w:left="4956" w:firstLine="708"/>
        <w:jc w:val="center"/>
      </w:pPr>
      <w:r w:rsidRPr="00865391">
        <w:t xml:space="preserve">     адрес, телефон)</w:t>
      </w:r>
    </w:p>
    <w:p w:rsidR="00865391" w:rsidRPr="00865391" w:rsidRDefault="00865391" w:rsidP="00865391">
      <w:pPr>
        <w:widowControl w:val="0"/>
        <w:autoSpaceDE w:val="0"/>
        <w:autoSpaceDN w:val="0"/>
        <w:jc w:val="both"/>
      </w:pPr>
    </w:p>
    <w:p w:rsidR="00865391" w:rsidRPr="00865391" w:rsidRDefault="00865391" w:rsidP="00865391">
      <w:pPr>
        <w:widowControl w:val="0"/>
        <w:autoSpaceDE w:val="0"/>
        <w:autoSpaceDN w:val="0"/>
        <w:jc w:val="center"/>
        <w:rPr>
          <w:b/>
        </w:rPr>
      </w:pPr>
      <w:r w:rsidRPr="00865391">
        <w:rPr>
          <w:b/>
        </w:rPr>
        <w:t>РЕШЕНИЕ</w:t>
      </w:r>
    </w:p>
    <w:p w:rsidR="00865391" w:rsidRPr="00865391" w:rsidRDefault="00865391" w:rsidP="00865391">
      <w:pPr>
        <w:widowControl w:val="0"/>
        <w:autoSpaceDE w:val="0"/>
        <w:autoSpaceDN w:val="0"/>
        <w:jc w:val="center"/>
        <w:rPr>
          <w:rFonts w:eastAsia="Calibri"/>
          <w:b/>
          <w:lang w:eastAsia="en-US"/>
        </w:rPr>
      </w:pPr>
      <w:r w:rsidRPr="00865391">
        <w:rPr>
          <w:b/>
        </w:rPr>
        <w:t>о возврате заявления о предоставлении земельного участка</w:t>
      </w:r>
      <w:r w:rsidRPr="00865391">
        <w:rPr>
          <w:rFonts w:eastAsia="Calibri"/>
          <w:b/>
          <w:lang w:eastAsia="en-US"/>
        </w:rPr>
        <w:t xml:space="preserve"> </w:t>
      </w:r>
    </w:p>
    <w:p w:rsidR="00865391" w:rsidRPr="00865391" w:rsidRDefault="00865391" w:rsidP="00865391">
      <w:pPr>
        <w:widowControl w:val="0"/>
        <w:autoSpaceDE w:val="0"/>
        <w:autoSpaceDN w:val="0"/>
        <w:jc w:val="center"/>
        <w:rPr>
          <w:b/>
        </w:rPr>
      </w:pPr>
      <w:r w:rsidRPr="00865391">
        <w:rPr>
          <w:b/>
        </w:rPr>
        <w:t>и прилагаемых к нему документов</w:t>
      </w:r>
    </w:p>
    <w:p w:rsidR="00865391" w:rsidRPr="00865391" w:rsidRDefault="00865391" w:rsidP="00865391">
      <w:pPr>
        <w:widowControl w:val="0"/>
        <w:autoSpaceDE w:val="0"/>
        <w:autoSpaceDN w:val="0"/>
        <w:jc w:val="both"/>
        <w:rPr>
          <w:rFonts w:ascii="Courier New" w:hAnsi="Courier New" w:cs="Courier New"/>
          <w:sz w:val="20"/>
          <w:szCs w:val="20"/>
        </w:rPr>
      </w:pPr>
      <w:r w:rsidRPr="00865391">
        <w:rPr>
          <w:rFonts w:ascii="Courier New" w:hAnsi="Courier New" w:cs="Courier New"/>
          <w:sz w:val="20"/>
          <w:szCs w:val="20"/>
        </w:rPr>
        <w:t xml:space="preserve">    </w:t>
      </w:r>
    </w:p>
    <w:p w:rsidR="00865391" w:rsidRPr="00865391" w:rsidRDefault="00865391" w:rsidP="00865391">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65391" w:rsidRPr="00865391" w:rsidTr="00865391">
        <w:tc>
          <w:tcPr>
            <w:tcW w:w="9071" w:type="dxa"/>
            <w:tcBorders>
              <w:top w:val="nil"/>
              <w:left w:val="nil"/>
              <w:bottom w:val="nil"/>
              <w:right w:val="nil"/>
            </w:tcBorders>
          </w:tcPr>
          <w:p w:rsidR="00865391" w:rsidRPr="00865391" w:rsidRDefault="00865391" w:rsidP="00865391">
            <w:pPr>
              <w:widowControl w:val="0"/>
              <w:autoSpaceDE w:val="0"/>
              <w:autoSpaceDN w:val="0"/>
              <w:ind w:firstLine="709"/>
              <w:jc w:val="both"/>
            </w:pPr>
            <w:r w:rsidRPr="00865391">
              <w:t xml:space="preserve">По результатам рассмотрения заявления о предоставлении </w:t>
            </w:r>
            <w:r w:rsidRPr="00865391">
              <w:rPr>
                <w:rFonts w:eastAsia="Calibri"/>
                <w:lang w:eastAsia="en-US"/>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865391">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65391" w:rsidRPr="00865391" w:rsidTr="00865391">
        <w:tc>
          <w:tcPr>
            <w:tcW w:w="9071" w:type="dxa"/>
            <w:tcBorders>
              <w:top w:val="nil"/>
              <w:left w:val="nil"/>
              <w:bottom w:val="single" w:sz="4" w:space="0" w:color="auto"/>
              <w:right w:val="nil"/>
            </w:tcBorders>
          </w:tcPr>
          <w:p w:rsidR="00865391" w:rsidRPr="00865391" w:rsidRDefault="00865391" w:rsidP="00865391">
            <w:pPr>
              <w:widowControl w:val="0"/>
              <w:autoSpaceDE w:val="0"/>
              <w:autoSpaceDN w:val="0"/>
              <w:jc w:val="center"/>
            </w:pPr>
          </w:p>
        </w:tc>
      </w:tr>
      <w:tr w:rsidR="00865391" w:rsidRPr="00865391" w:rsidTr="00865391">
        <w:tblPrEx>
          <w:tblBorders>
            <w:insideH w:val="single" w:sz="4" w:space="0" w:color="auto"/>
          </w:tblBorders>
        </w:tblPrEx>
        <w:tc>
          <w:tcPr>
            <w:tcW w:w="9071" w:type="dxa"/>
            <w:tcBorders>
              <w:top w:val="single" w:sz="4" w:space="0" w:color="auto"/>
              <w:left w:val="nil"/>
              <w:bottom w:val="single" w:sz="4" w:space="0" w:color="auto"/>
              <w:right w:val="nil"/>
            </w:tcBorders>
          </w:tcPr>
          <w:p w:rsidR="00865391" w:rsidRPr="00865391" w:rsidRDefault="00865391" w:rsidP="00865391">
            <w:pPr>
              <w:widowControl w:val="0"/>
              <w:autoSpaceDE w:val="0"/>
              <w:autoSpaceDN w:val="0"/>
              <w:jc w:val="center"/>
            </w:pPr>
          </w:p>
        </w:tc>
      </w:tr>
      <w:tr w:rsidR="00865391" w:rsidRPr="00865391" w:rsidTr="00865391">
        <w:tblPrEx>
          <w:tblBorders>
            <w:insideH w:val="single" w:sz="4" w:space="0" w:color="auto"/>
          </w:tblBorders>
        </w:tblPrEx>
        <w:tc>
          <w:tcPr>
            <w:tcW w:w="9071" w:type="dxa"/>
            <w:tcBorders>
              <w:top w:val="single" w:sz="4" w:space="0" w:color="auto"/>
              <w:left w:val="nil"/>
              <w:bottom w:val="single" w:sz="4" w:space="0" w:color="auto"/>
              <w:right w:val="nil"/>
            </w:tcBorders>
          </w:tcPr>
          <w:p w:rsidR="00865391" w:rsidRPr="00865391" w:rsidRDefault="00865391" w:rsidP="00865391">
            <w:pPr>
              <w:widowControl w:val="0"/>
              <w:autoSpaceDE w:val="0"/>
              <w:autoSpaceDN w:val="0"/>
              <w:jc w:val="center"/>
            </w:pPr>
          </w:p>
        </w:tc>
      </w:tr>
      <w:tr w:rsidR="00865391" w:rsidRPr="00865391" w:rsidTr="00865391">
        <w:tc>
          <w:tcPr>
            <w:tcW w:w="9071" w:type="dxa"/>
            <w:tcBorders>
              <w:top w:val="single" w:sz="4" w:space="0" w:color="auto"/>
              <w:left w:val="nil"/>
              <w:bottom w:val="nil"/>
              <w:right w:val="nil"/>
            </w:tcBorders>
          </w:tcPr>
          <w:p w:rsidR="00865391" w:rsidRPr="00865391" w:rsidRDefault="00865391" w:rsidP="00865391">
            <w:pPr>
              <w:widowControl w:val="0"/>
              <w:autoSpaceDE w:val="0"/>
              <w:autoSpaceDN w:val="0"/>
              <w:ind w:firstLine="709"/>
              <w:jc w:val="center"/>
              <w:rPr>
                <w:sz w:val="20"/>
                <w:szCs w:val="20"/>
              </w:rPr>
            </w:pPr>
            <w:r w:rsidRPr="00865391">
              <w:rPr>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65391" w:rsidRPr="00865391" w:rsidTr="00865391">
        <w:tc>
          <w:tcPr>
            <w:tcW w:w="9071" w:type="dxa"/>
            <w:tcBorders>
              <w:top w:val="nil"/>
              <w:left w:val="nil"/>
              <w:bottom w:val="nil"/>
              <w:right w:val="nil"/>
            </w:tcBorders>
          </w:tcPr>
          <w:p w:rsidR="00865391" w:rsidRPr="00865391" w:rsidRDefault="00865391" w:rsidP="00865391">
            <w:pPr>
              <w:widowControl w:val="0"/>
              <w:autoSpaceDE w:val="0"/>
              <w:autoSpaceDN w:val="0"/>
              <w:ind w:firstLine="709"/>
              <w:jc w:val="both"/>
            </w:pPr>
            <w:r w:rsidRPr="00865391">
              <w:t>Вы вправе повторно обратиться в Администрацию с заявлением о предоставлении муниципальной услуги после устранения указанных нарушений.</w:t>
            </w:r>
          </w:p>
          <w:p w:rsidR="00865391" w:rsidRPr="00865391" w:rsidRDefault="00865391" w:rsidP="00865391">
            <w:pPr>
              <w:widowControl w:val="0"/>
              <w:autoSpaceDE w:val="0"/>
              <w:autoSpaceDN w:val="0"/>
              <w:ind w:firstLine="709"/>
              <w:jc w:val="both"/>
            </w:pPr>
            <w:r w:rsidRPr="00865391">
              <w:t>Данное решение может быть обжаловано в досудебном порядке путем направления жалобы в Администрацию, а также в судебном порядке.</w:t>
            </w:r>
          </w:p>
        </w:tc>
      </w:tr>
    </w:tbl>
    <w:p w:rsidR="00865391" w:rsidRPr="00865391" w:rsidRDefault="00865391" w:rsidP="00865391">
      <w:pPr>
        <w:widowControl w:val="0"/>
        <w:autoSpaceDE w:val="0"/>
        <w:autoSpaceDN w:val="0"/>
        <w:jc w:val="both"/>
      </w:pPr>
    </w:p>
    <w:p w:rsidR="00865391" w:rsidRPr="00865391" w:rsidRDefault="00865391" w:rsidP="00865391">
      <w:pPr>
        <w:widowControl w:val="0"/>
        <w:autoSpaceDE w:val="0"/>
        <w:autoSpaceDN w:val="0"/>
        <w:jc w:val="both"/>
      </w:pPr>
    </w:p>
    <w:p w:rsidR="00865391" w:rsidRPr="00865391" w:rsidRDefault="00865391" w:rsidP="00865391">
      <w:pPr>
        <w:widowControl w:val="0"/>
        <w:autoSpaceDE w:val="0"/>
        <w:autoSpaceDN w:val="0"/>
        <w:jc w:val="both"/>
        <w:rPr>
          <w:sz w:val="26"/>
          <w:szCs w:val="26"/>
        </w:rPr>
      </w:pPr>
      <w:r w:rsidRPr="00865391">
        <w:t xml:space="preserve">Глава Администрации               </w:t>
      </w:r>
      <w:r w:rsidRPr="00865391">
        <w:tab/>
      </w:r>
      <w:r w:rsidRPr="00865391">
        <w:tab/>
      </w:r>
      <w:r w:rsidRPr="00865391">
        <w:tab/>
      </w:r>
      <w:r w:rsidRPr="00865391">
        <w:tab/>
        <w:t xml:space="preserve">       ______________</w:t>
      </w:r>
      <w:r w:rsidRPr="00865391">
        <w:rPr>
          <w:sz w:val="26"/>
          <w:szCs w:val="26"/>
        </w:rPr>
        <w:t>______________</w:t>
      </w:r>
    </w:p>
    <w:p w:rsidR="00865391" w:rsidRPr="00865391" w:rsidRDefault="00865391" w:rsidP="00865391">
      <w:pPr>
        <w:widowControl w:val="0"/>
        <w:autoSpaceDE w:val="0"/>
        <w:autoSpaceDN w:val="0"/>
        <w:jc w:val="right"/>
        <w:outlineLvl w:val="1"/>
        <w:rPr>
          <w:sz w:val="28"/>
          <w:szCs w:val="28"/>
        </w:rPr>
      </w:pPr>
    </w:p>
    <w:p w:rsidR="00BA48A8" w:rsidRDefault="00BA48A8" w:rsidP="00865391">
      <w:pPr>
        <w:widowControl w:val="0"/>
        <w:autoSpaceDE w:val="0"/>
        <w:autoSpaceDN w:val="0"/>
        <w:jc w:val="right"/>
        <w:outlineLvl w:val="1"/>
        <w:rPr>
          <w:sz w:val="28"/>
          <w:szCs w:val="28"/>
        </w:rPr>
      </w:pPr>
    </w:p>
    <w:p w:rsidR="00865391" w:rsidRPr="00865391" w:rsidRDefault="00865391" w:rsidP="00865391">
      <w:pPr>
        <w:widowControl w:val="0"/>
        <w:autoSpaceDE w:val="0"/>
        <w:autoSpaceDN w:val="0"/>
        <w:jc w:val="right"/>
        <w:outlineLvl w:val="1"/>
      </w:pPr>
      <w:r w:rsidRPr="00865391">
        <w:t>Приложение 4</w:t>
      </w:r>
    </w:p>
    <w:p w:rsidR="00865391" w:rsidRPr="00865391" w:rsidRDefault="00865391" w:rsidP="00865391">
      <w:pPr>
        <w:widowControl w:val="0"/>
        <w:autoSpaceDE w:val="0"/>
        <w:autoSpaceDN w:val="0"/>
        <w:jc w:val="right"/>
        <w:outlineLvl w:val="1"/>
      </w:pPr>
      <w:r w:rsidRPr="00865391">
        <w:t>к административному регламенту</w:t>
      </w:r>
    </w:p>
    <w:p w:rsidR="00865391" w:rsidRPr="00865391" w:rsidRDefault="00865391" w:rsidP="00865391">
      <w:pPr>
        <w:widowControl w:val="0"/>
        <w:autoSpaceDE w:val="0"/>
        <w:autoSpaceDN w:val="0"/>
        <w:jc w:val="right"/>
      </w:pPr>
    </w:p>
    <w:p w:rsidR="00865391" w:rsidRPr="00865391" w:rsidRDefault="00865391" w:rsidP="00865391">
      <w:pPr>
        <w:widowControl w:val="0"/>
        <w:autoSpaceDE w:val="0"/>
        <w:autoSpaceDN w:val="0"/>
        <w:jc w:val="right"/>
      </w:pPr>
      <w:r w:rsidRPr="00865391">
        <w:t>____________________________</w:t>
      </w:r>
    </w:p>
    <w:p w:rsidR="00865391" w:rsidRPr="00865391" w:rsidRDefault="00865391" w:rsidP="00865391">
      <w:pPr>
        <w:widowControl w:val="0"/>
        <w:autoSpaceDE w:val="0"/>
        <w:autoSpaceDN w:val="0"/>
        <w:jc w:val="right"/>
      </w:pPr>
      <w:r w:rsidRPr="00865391">
        <w:t xml:space="preserve">                                               ____________________________</w:t>
      </w:r>
    </w:p>
    <w:p w:rsidR="00865391" w:rsidRPr="00865391" w:rsidRDefault="00865391" w:rsidP="00865391">
      <w:pPr>
        <w:widowControl w:val="0"/>
        <w:autoSpaceDE w:val="0"/>
        <w:autoSpaceDN w:val="0"/>
        <w:jc w:val="right"/>
      </w:pPr>
      <w:r w:rsidRPr="00865391">
        <w:t xml:space="preserve">                                               ____________________________</w:t>
      </w:r>
    </w:p>
    <w:p w:rsidR="00865391" w:rsidRPr="00865391" w:rsidRDefault="00865391" w:rsidP="00865391">
      <w:pPr>
        <w:widowControl w:val="0"/>
        <w:autoSpaceDE w:val="0"/>
        <w:autoSpaceDN w:val="0"/>
        <w:jc w:val="right"/>
      </w:pPr>
      <w:r w:rsidRPr="00865391">
        <w:t xml:space="preserve">                                               ____________________________</w:t>
      </w:r>
    </w:p>
    <w:p w:rsidR="00865391" w:rsidRPr="00865391" w:rsidRDefault="00865391" w:rsidP="00865391">
      <w:pPr>
        <w:widowControl w:val="0"/>
        <w:autoSpaceDE w:val="0"/>
        <w:autoSpaceDN w:val="0"/>
        <w:jc w:val="right"/>
      </w:pPr>
      <w:r w:rsidRPr="00865391">
        <w:t xml:space="preserve">                                               (контактные данные заявителя</w:t>
      </w:r>
    </w:p>
    <w:p w:rsidR="00865391" w:rsidRPr="00865391" w:rsidRDefault="00865391" w:rsidP="00865391">
      <w:pPr>
        <w:widowControl w:val="0"/>
        <w:autoSpaceDE w:val="0"/>
        <w:autoSpaceDN w:val="0"/>
        <w:jc w:val="right"/>
      </w:pPr>
      <w:r w:rsidRPr="00865391">
        <w:t xml:space="preserve">                                                            адрес, телефон)</w:t>
      </w:r>
    </w:p>
    <w:p w:rsidR="00865391" w:rsidRPr="00865391" w:rsidRDefault="00865391" w:rsidP="00865391">
      <w:pPr>
        <w:widowControl w:val="0"/>
        <w:autoSpaceDE w:val="0"/>
        <w:autoSpaceDN w:val="0"/>
        <w:jc w:val="both"/>
        <w:rPr>
          <w:rFonts w:ascii="Courier New" w:hAnsi="Courier New" w:cs="Courier New"/>
          <w:sz w:val="20"/>
          <w:szCs w:val="20"/>
        </w:rPr>
      </w:pPr>
    </w:p>
    <w:p w:rsidR="00865391" w:rsidRPr="00865391" w:rsidRDefault="00865391" w:rsidP="00865391">
      <w:pPr>
        <w:widowControl w:val="0"/>
        <w:autoSpaceDE w:val="0"/>
        <w:autoSpaceDN w:val="0"/>
        <w:jc w:val="center"/>
        <w:rPr>
          <w:b/>
        </w:rPr>
      </w:pPr>
      <w:r w:rsidRPr="00865391">
        <w:rPr>
          <w:b/>
        </w:rPr>
        <w:t>РЕШЕНИЕ</w:t>
      </w:r>
    </w:p>
    <w:p w:rsidR="00865391" w:rsidRPr="00865391" w:rsidRDefault="00865391" w:rsidP="00865391">
      <w:pPr>
        <w:widowControl w:val="0"/>
        <w:autoSpaceDE w:val="0"/>
        <w:autoSpaceDN w:val="0"/>
        <w:jc w:val="center"/>
        <w:rPr>
          <w:b/>
        </w:rPr>
      </w:pPr>
      <w:r w:rsidRPr="00865391">
        <w:rPr>
          <w:b/>
        </w:rPr>
        <w:t>об отказе в предоставлении муниципальной услуги</w:t>
      </w:r>
    </w:p>
    <w:p w:rsidR="00865391" w:rsidRPr="00865391" w:rsidRDefault="00865391" w:rsidP="00865391">
      <w:pPr>
        <w:widowControl w:val="0"/>
        <w:autoSpaceDE w:val="0"/>
        <w:autoSpaceDN w:val="0"/>
        <w:jc w:val="center"/>
        <w:rPr>
          <w:b/>
        </w:rPr>
      </w:pPr>
      <w:r w:rsidRPr="00865391">
        <w:rPr>
          <w:b/>
        </w:rPr>
        <w:t>от ___________№_______</w:t>
      </w:r>
    </w:p>
    <w:p w:rsidR="00865391" w:rsidRPr="00865391" w:rsidRDefault="00865391" w:rsidP="00865391">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65391" w:rsidRPr="00865391" w:rsidTr="00865391">
        <w:tc>
          <w:tcPr>
            <w:tcW w:w="9071" w:type="dxa"/>
            <w:tcBorders>
              <w:top w:val="nil"/>
              <w:left w:val="nil"/>
              <w:bottom w:val="nil"/>
              <w:right w:val="nil"/>
            </w:tcBorders>
          </w:tcPr>
          <w:p w:rsidR="00865391" w:rsidRPr="00865391" w:rsidRDefault="00865391" w:rsidP="00865391">
            <w:pPr>
              <w:widowControl w:val="0"/>
              <w:autoSpaceDE w:val="0"/>
              <w:autoSpaceDN w:val="0"/>
              <w:ind w:firstLine="709"/>
              <w:jc w:val="both"/>
            </w:pPr>
            <w:r w:rsidRPr="00865391">
              <w:lastRenderedPageBreak/>
              <w:t xml:space="preserve">По результатам рассмотрения заявления о предоставлении </w:t>
            </w:r>
            <w:r w:rsidRPr="00865391">
              <w:rPr>
                <w:rFonts w:eastAsia="Calibri"/>
                <w:lang w:eastAsia="en-US"/>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865391">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865391" w:rsidRPr="00865391" w:rsidTr="00865391">
        <w:tc>
          <w:tcPr>
            <w:tcW w:w="9071" w:type="dxa"/>
            <w:tcBorders>
              <w:top w:val="nil"/>
              <w:left w:val="nil"/>
              <w:bottom w:val="single" w:sz="4" w:space="0" w:color="auto"/>
              <w:right w:val="nil"/>
            </w:tcBorders>
          </w:tcPr>
          <w:p w:rsidR="00865391" w:rsidRPr="00865391" w:rsidRDefault="00865391" w:rsidP="00865391">
            <w:pPr>
              <w:widowControl w:val="0"/>
              <w:autoSpaceDE w:val="0"/>
              <w:autoSpaceDN w:val="0"/>
              <w:jc w:val="center"/>
            </w:pPr>
          </w:p>
        </w:tc>
      </w:tr>
      <w:tr w:rsidR="00865391" w:rsidRPr="00865391" w:rsidTr="00865391">
        <w:tblPrEx>
          <w:tblBorders>
            <w:insideH w:val="single" w:sz="4" w:space="0" w:color="auto"/>
          </w:tblBorders>
        </w:tblPrEx>
        <w:tc>
          <w:tcPr>
            <w:tcW w:w="9071" w:type="dxa"/>
            <w:tcBorders>
              <w:top w:val="single" w:sz="4" w:space="0" w:color="auto"/>
              <w:left w:val="nil"/>
              <w:bottom w:val="single" w:sz="4" w:space="0" w:color="auto"/>
              <w:right w:val="nil"/>
            </w:tcBorders>
          </w:tcPr>
          <w:p w:rsidR="00865391" w:rsidRPr="00865391" w:rsidRDefault="00865391" w:rsidP="00865391">
            <w:pPr>
              <w:widowControl w:val="0"/>
              <w:autoSpaceDE w:val="0"/>
              <w:autoSpaceDN w:val="0"/>
              <w:jc w:val="center"/>
            </w:pPr>
          </w:p>
        </w:tc>
      </w:tr>
      <w:tr w:rsidR="00865391" w:rsidRPr="00865391" w:rsidTr="00865391">
        <w:tblPrEx>
          <w:tblBorders>
            <w:insideH w:val="single" w:sz="4" w:space="0" w:color="auto"/>
          </w:tblBorders>
        </w:tblPrEx>
        <w:tc>
          <w:tcPr>
            <w:tcW w:w="9071" w:type="dxa"/>
            <w:tcBorders>
              <w:top w:val="single" w:sz="4" w:space="0" w:color="auto"/>
              <w:left w:val="nil"/>
              <w:bottom w:val="single" w:sz="4" w:space="0" w:color="auto"/>
              <w:right w:val="nil"/>
            </w:tcBorders>
          </w:tcPr>
          <w:p w:rsidR="00865391" w:rsidRPr="00865391" w:rsidRDefault="00865391" w:rsidP="00865391">
            <w:pPr>
              <w:widowControl w:val="0"/>
              <w:autoSpaceDE w:val="0"/>
              <w:autoSpaceDN w:val="0"/>
              <w:jc w:val="center"/>
            </w:pPr>
          </w:p>
        </w:tc>
      </w:tr>
      <w:tr w:rsidR="00865391" w:rsidRPr="00865391" w:rsidTr="00865391">
        <w:tc>
          <w:tcPr>
            <w:tcW w:w="9071" w:type="dxa"/>
            <w:tcBorders>
              <w:top w:val="single" w:sz="4" w:space="0" w:color="auto"/>
              <w:left w:val="nil"/>
              <w:bottom w:val="nil"/>
              <w:right w:val="nil"/>
            </w:tcBorders>
          </w:tcPr>
          <w:p w:rsidR="00865391" w:rsidRPr="00865391" w:rsidRDefault="00865391" w:rsidP="00865391">
            <w:pPr>
              <w:widowControl w:val="0"/>
              <w:autoSpaceDE w:val="0"/>
              <w:autoSpaceDN w:val="0"/>
              <w:ind w:firstLine="709"/>
              <w:jc w:val="center"/>
              <w:rPr>
                <w:sz w:val="20"/>
                <w:szCs w:val="20"/>
              </w:rPr>
            </w:pPr>
            <w:r w:rsidRPr="00865391">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65391" w:rsidRPr="00865391" w:rsidTr="00865391">
        <w:tc>
          <w:tcPr>
            <w:tcW w:w="9071" w:type="dxa"/>
            <w:tcBorders>
              <w:top w:val="nil"/>
              <w:left w:val="nil"/>
              <w:bottom w:val="nil"/>
              <w:right w:val="nil"/>
            </w:tcBorders>
          </w:tcPr>
          <w:p w:rsidR="00865391" w:rsidRPr="00865391" w:rsidRDefault="00865391" w:rsidP="00865391">
            <w:pPr>
              <w:widowControl w:val="0"/>
              <w:autoSpaceDE w:val="0"/>
              <w:autoSpaceDN w:val="0"/>
              <w:ind w:firstLine="709"/>
              <w:jc w:val="both"/>
            </w:pPr>
            <w:r w:rsidRPr="00865391">
              <w:t>Вы вправе повторно обратиться в Администрацию с заявлением о предоставлении муниципальной услуги после устранения указанных нарушений.</w:t>
            </w:r>
          </w:p>
          <w:p w:rsidR="00865391" w:rsidRPr="00865391" w:rsidRDefault="00865391" w:rsidP="00865391">
            <w:pPr>
              <w:widowControl w:val="0"/>
              <w:autoSpaceDE w:val="0"/>
              <w:autoSpaceDN w:val="0"/>
              <w:ind w:firstLine="709"/>
              <w:jc w:val="both"/>
            </w:pPr>
            <w:r w:rsidRPr="00865391">
              <w:t>Данное решение может быть обжаловано в досудебном порядке путем направления жалобы в Администрацию, а также в судебном порядке.</w:t>
            </w:r>
          </w:p>
        </w:tc>
      </w:tr>
    </w:tbl>
    <w:p w:rsidR="00865391" w:rsidRPr="00865391" w:rsidRDefault="00865391" w:rsidP="00865391">
      <w:pPr>
        <w:widowControl w:val="0"/>
        <w:autoSpaceDE w:val="0"/>
        <w:autoSpaceDN w:val="0"/>
        <w:jc w:val="both"/>
      </w:pPr>
    </w:p>
    <w:p w:rsidR="00865391" w:rsidRPr="00865391" w:rsidRDefault="00865391" w:rsidP="00865391">
      <w:pPr>
        <w:widowControl w:val="0"/>
        <w:autoSpaceDE w:val="0"/>
        <w:autoSpaceDN w:val="0"/>
        <w:jc w:val="both"/>
      </w:pPr>
    </w:p>
    <w:p w:rsidR="00865391" w:rsidRDefault="00865391" w:rsidP="00865391">
      <w:pPr>
        <w:widowControl w:val="0"/>
        <w:autoSpaceDE w:val="0"/>
        <w:autoSpaceDN w:val="0"/>
        <w:jc w:val="both"/>
      </w:pPr>
      <w:r w:rsidRPr="00865391">
        <w:t xml:space="preserve">Глава Администрации                            </w:t>
      </w:r>
      <w:r w:rsidRPr="00865391">
        <w:tab/>
      </w:r>
      <w:r w:rsidRPr="00865391">
        <w:tab/>
      </w:r>
      <w:r w:rsidRPr="00865391">
        <w:tab/>
      </w:r>
      <w:r w:rsidRPr="00865391">
        <w:tab/>
      </w:r>
      <w:r w:rsidR="00BA48A8">
        <w:t xml:space="preserve">   ___________________________</w:t>
      </w:r>
    </w:p>
    <w:p w:rsidR="00BA48A8" w:rsidRDefault="00BA48A8" w:rsidP="00865391">
      <w:pPr>
        <w:widowControl w:val="0"/>
        <w:autoSpaceDE w:val="0"/>
        <w:autoSpaceDN w:val="0"/>
        <w:jc w:val="both"/>
      </w:pPr>
    </w:p>
    <w:p w:rsidR="00BA48A8" w:rsidRDefault="00BA48A8" w:rsidP="00865391">
      <w:pPr>
        <w:widowControl w:val="0"/>
        <w:autoSpaceDE w:val="0"/>
        <w:autoSpaceDN w:val="0"/>
        <w:jc w:val="both"/>
      </w:pPr>
    </w:p>
    <w:p w:rsidR="00BA48A8" w:rsidRPr="00865391" w:rsidRDefault="00BA48A8" w:rsidP="00BA48A8">
      <w:pPr>
        <w:widowControl w:val="0"/>
        <w:autoSpaceDE w:val="0"/>
        <w:autoSpaceDN w:val="0"/>
        <w:jc w:val="right"/>
        <w:outlineLvl w:val="1"/>
      </w:pPr>
      <w:r w:rsidRPr="00865391">
        <w:t>Приложение 5</w:t>
      </w:r>
    </w:p>
    <w:p w:rsidR="00BA48A8" w:rsidRPr="00865391" w:rsidRDefault="00BA48A8" w:rsidP="00BA48A8">
      <w:pPr>
        <w:widowControl w:val="0"/>
        <w:autoSpaceDE w:val="0"/>
        <w:autoSpaceDN w:val="0"/>
        <w:jc w:val="right"/>
        <w:outlineLvl w:val="1"/>
      </w:pPr>
      <w:r w:rsidRPr="00865391">
        <w:t>к административному регламенту</w:t>
      </w:r>
    </w:p>
    <w:p w:rsidR="00BA48A8" w:rsidRPr="00865391" w:rsidRDefault="00BA48A8" w:rsidP="00BA48A8">
      <w:pPr>
        <w:widowControl w:val="0"/>
        <w:autoSpaceDE w:val="0"/>
        <w:autoSpaceDN w:val="0"/>
        <w:jc w:val="right"/>
        <w:outlineLvl w:val="1"/>
        <w:rPr>
          <w:sz w:val="28"/>
          <w:szCs w:val="28"/>
        </w:rPr>
      </w:pPr>
    </w:p>
    <w:p w:rsidR="00BA48A8" w:rsidRPr="00865391" w:rsidRDefault="00BA48A8" w:rsidP="00BA48A8">
      <w:pPr>
        <w:widowControl w:val="0"/>
        <w:spacing w:after="580"/>
        <w:jc w:val="center"/>
        <w:rPr>
          <w:color w:val="000000"/>
          <w:sz w:val="28"/>
          <w:szCs w:val="28"/>
          <w:lang w:bidi="ru-RU"/>
        </w:rPr>
      </w:pPr>
      <w:r w:rsidRPr="00865391">
        <w:rPr>
          <w:b/>
          <w:bCs/>
          <w:color w:val="000000"/>
          <w:sz w:val="28"/>
          <w:szCs w:val="28"/>
          <w:lang w:bidi="ru-RU"/>
        </w:rPr>
        <w:t>РЕШЕНИЕ</w:t>
      </w:r>
      <w:r w:rsidRPr="00865391">
        <w:rPr>
          <w:b/>
          <w:bCs/>
          <w:color w:val="000000"/>
          <w:sz w:val="28"/>
          <w:szCs w:val="28"/>
          <w:lang w:bidi="ru-RU"/>
        </w:rPr>
        <w:br/>
        <w:t>о приостановлении рассмотрения заявления о предварительном согласовании предоставления земельного участка</w:t>
      </w:r>
    </w:p>
    <w:p w:rsidR="00BA48A8" w:rsidRPr="00865391" w:rsidRDefault="00BA48A8" w:rsidP="00BA48A8">
      <w:pPr>
        <w:widowControl w:val="0"/>
        <w:tabs>
          <w:tab w:val="left" w:leader="underscore" w:pos="6043"/>
          <w:tab w:val="left" w:pos="6365"/>
          <w:tab w:val="left" w:pos="6955"/>
          <w:tab w:val="left" w:leader="underscore" w:pos="8506"/>
        </w:tabs>
        <w:spacing w:line="276" w:lineRule="auto"/>
        <w:ind w:firstLine="720"/>
        <w:jc w:val="both"/>
        <w:rPr>
          <w:color w:val="000000"/>
          <w:lang w:bidi="ru-RU"/>
        </w:rPr>
      </w:pPr>
      <w:r w:rsidRPr="00865391">
        <w:rPr>
          <w:color w:val="000000"/>
          <w:lang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BA48A8" w:rsidRPr="00865391" w:rsidRDefault="00BA48A8" w:rsidP="00BA48A8">
      <w:pPr>
        <w:widowControl w:val="0"/>
        <w:tabs>
          <w:tab w:val="left" w:leader="underscore" w:pos="8285"/>
          <w:tab w:val="left" w:pos="8435"/>
          <w:tab w:val="left" w:leader="underscore" w:pos="10200"/>
        </w:tabs>
        <w:spacing w:line="276" w:lineRule="auto"/>
        <w:ind w:firstLine="720"/>
        <w:jc w:val="both"/>
        <w:rPr>
          <w:color w:val="000000"/>
          <w:lang w:bidi="ru-RU"/>
        </w:rPr>
      </w:pPr>
      <w:r w:rsidRPr="00865391">
        <w:rPr>
          <w:color w:val="000000"/>
          <w:lang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BA48A8" w:rsidRPr="00865391" w:rsidRDefault="00BA48A8" w:rsidP="00BA48A8">
      <w:pPr>
        <w:widowControl w:val="0"/>
        <w:tabs>
          <w:tab w:val="left" w:leader="underscore" w:pos="8285"/>
          <w:tab w:val="left" w:pos="8435"/>
          <w:tab w:val="left" w:leader="underscore" w:pos="10200"/>
        </w:tabs>
        <w:spacing w:line="276" w:lineRule="auto"/>
        <w:ind w:firstLine="720"/>
        <w:jc w:val="both"/>
        <w:rPr>
          <w:color w:val="000000"/>
          <w:lang w:bidi="ru-RU"/>
        </w:rPr>
      </w:pPr>
      <w:r w:rsidRPr="00865391">
        <w:rPr>
          <w:color w:val="000000"/>
          <w:lang w:bidi="ru-RU"/>
        </w:rPr>
        <w:t>Дополнительно информируем:</w:t>
      </w:r>
    </w:p>
    <w:p w:rsidR="00BA48A8" w:rsidRPr="00865391" w:rsidRDefault="00BA48A8" w:rsidP="00BA48A8">
      <w:pPr>
        <w:widowControl w:val="0"/>
        <w:autoSpaceDE w:val="0"/>
        <w:autoSpaceDN w:val="0"/>
        <w:jc w:val="both"/>
      </w:pPr>
    </w:p>
    <w:p w:rsidR="00BA48A8" w:rsidRPr="00865391" w:rsidRDefault="00BA48A8" w:rsidP="00BA48A8">
      <w:pPr>
        <w:widowControl w:val="0"/>
        <w:autoSpaceDE w:val="0"/>
        <w:autoSpaceDN w:val="0"/>
        <w:jc w:val="both"/>
      </w:pPr>
    </w:p>
    <w:p w:rsidR="00BA48A8" w:rsidRDefault="00BA48A8" w:rsidP="00865391">
      <w:pPr>
        <w:widowControl w:val="0"/>
        <w:autoSpaceDE w:val="0"/>
        <w:autoSpaceDN w:val="0"/>
        <w:jc w:val="both"/>
      </w:pPr>
      <w:r w:rsidRPr="00865391">
        <w:t xml:space="preserve">Глава Администрации                            </w:t>
      </w:r>
      <w:r w:rsidRPr="00865391">
        <w:tab/>
      </w:r>
      <w:r w:rsidRPr="00865391">
        <w:tab/>
      </w:r>
      <w:r w:rsidRPr="00865391">
        <w:tab/>
      </w:r>
      <w:r w:rsidRPr="00865391">
        <w:tab/>
      </w:r>
      <w:r>
        <w:t xml:space="preserve">   ___________________________</w:t>
      </w:r>
    </w:p>
    <w:p w:rsidR="00BA48A8" w:rsidRDefault="00BA48A8" w:rsidP="00865391">
      <w:pPr>
        <w:widowControl w:val="0"/>
        <w:autoSpaceDE w:val="0"/>
        <w:autoSpaceDN w:val="0"/>
        <w:jc w:val="both"/>
      </w:pPr>
    </w:p>
    <w:p w:rsidR="00BA48A8" w:rsidRDefault="00BA48A8" w:rsidP="00865391">
      <w:pPr>
        <w:widowControl w:val="0"/>
        <w:autoSpaceDE w:val="0"/>
        <w:autoSpaceDN w:val="0"/>
        <w:jc w:val="both"/>
      </w:pPr>
    </w:p>
    <w:p w:rsidR="00BA48A8" w:rsidRDefault="00BA48A8" w:rsidP="00865391">
      <w:pPr>
        <w:widowControl w:val="0"/>
        <w:autoSpaceDE w:val="0"/>
        <w:autoSpaceDN w:val="0"/>
        <w:jc w:val="both"/>
      </w:pPr>
    </w:p>
    <w:p w:rsidR="00BA48A8" w:rsidRDefault="00BA48A8" w:rsidP="00865391">
      <w:pPr>
        <w:widowControl w:val="0"/>
        <w:autoSpaceDE w:val="0"/>
        <w:autoSpaceDN w:val="0"/>
        <w:jc w:val="both"/>
      </w:pPr>
    </w:p>
    <w:p w:rsidR="00BA48A8" w:rsidRDefault="00BA48A8" w:rsidP="00865391">
      <w:pPr>
        <w:widowControl w:val="0"/>
        <w:autoSpaceDE w:val="0"/>
        <w:autoSpaceDN w:val="0"/>
        <w:jc w:val="both"/>
      </w:pPr>
    </w:p>
    <w:p w:rsidR="00BA48A8" w:rsidRPr="00865391" w:rsidRDefault="00BA48A8" w:rsidP="00BA48A8">
      <w:pPr>
        <w:widowControl w:val="0"/>
        <w:autoSpaceDE w:val="0"/>
        <w:autoSpaceDN w:val="0"/>
        <w:jc w:val="right"/>
        <w:outlineLvl w:val="1"/>
      </w:pPr>
      <w:r w:rsidRPr="00865391">
        <w:lastRenderedPageBreak/>
        <w:t>Приложение 6</w:t>
      </w:r>
    </w:p>
    <w:p w:rsidR="00BA48A8" w:rsidRPr="00865391" w:rsidRDefault="00BA48A8" w:rsidP="00BA48A8">
      <w:pPr>
        <w:widowControl w:val="0"/>
        <w:autoSpaceDE w:val="0"/>
        <w:autoSpaceDN w:val="0"/>
        <w:jc w:val="right"/>
        <w:outlineLvl w:val="1"/>
      </w:pPr>
      <w:r w:rsidRPr="00865391">
        <w:t>к административному регламенту</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_____________________________________________________</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(Ф.И.О. физического лица и адрес проживания / наименование организации и ИНН)</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 xml:space="preserve">_____________________________________________________ </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(Ф.И.О. представителя заявителя и реквизиты доверенности)</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_____________________________________________________</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Контактная информация:</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тел. __________________________________________________</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эл. почта ______________________________________________</w:t>
      </w:r>
    </w:p>
    <w:p w:rsidR="00BA48A8" w:rsidRPr="00865391" w:rsidRDefault="00BA48A8" w:rsidP="00BA48A8">
      <w:pPr>
        <w:autoSpaceDE w:val="0"/>
        <w:autoSpaceDN w:val="0"/>
        <w:adjustRightInd w:val="0"/>
        <w:jc w:val="center"/>
        <w:rPr>
          <w:rFonts w:eastAsia="Calibri"/>
          <w:sz w:val="26"/>
          <w:szCs w:val="26"/>
          <w:lang w:eastAsia="en-US"/>
        </w:rPr>
      </w:pPr>
    </w:p>
    <w:p w:rsidR="00BA48A8" w:rsidRPr="00865391" w:rsidRDefault="00BA48A8" w:rsidP="00BA48A8">
      <w:pPr>
        <w:autoSpaceDE w:val="0"/>
        <w:autoSpaceDN w:val="0"/>
        <w:adjustRightInd w:val="0"/>
        <w:jc w:val="center"/>
        <w:rPr>
          <w:rFonts w:eastAsia="Calibri"/>
          <w:lang w:eastAsia="en-US"/>
        </w:rPr>
      </w:pPr>
      <w:r w:rsidRPr="00865391">
        <w:rPr>
          <w:rFonts w:eastAsia="Calibri"/>
          <w:lang w:eastAsia="en-US"/>
        </w:rPr>
        <w:t xml:space="preserve">РЕШЕНИЕ </w:t>
      </w:r>
    </w:p>
    <w:p w:rsidR="00BA48A8" w:rsidRPr="00865391" w:rsidRDefault="00BA48A8" w:rsidP="00BA48A8">
      <w:pPr>
        <w:autoSpaceDE w:val="0"/>
        <w:autoSpaceDN w:val="0"/>
        <w:adjustRightInd w:val="0"/>
        <w:jc w:val="center"/>
        <w:rPr>
          <w:rFonts w:eastAsia="Calibri"/>
          <w:sz w:val="26"/>
          <w:szCs w:val="26"/>
          <w:lang w:eastAsia="en-US"/>
        </w:rPr>
      </w:pPr>
      <w:r w:rsidRPr="00865391">
        <w:rPr>
          <w:rFonts w:eastAsia="Calibri"/>
          <w:lang w:eastAsia="en-US"/>
        </w:rPr>
        <w:t>об отказе в приеме заявления и документов, необходимых</w:t>
      </w:r>
      <w:r w:rsidRPr="00865391">
        <w:rPr>
          <w:rFonts w:eastAsia="Calibri"/>
          <w:lang w:eastAsia="en-US"/>
        </w:rPr>
        <w:br/>
        <w:t>для предоставления муниципальной услуги</w:t>
      </w:r>
    </w:p>
    <w:p w:rsidR="00BA48A8" w:rsidRPr="00865391" w:rsidRDefault="00BA48A8" w:rsidP="00BA48A8">
      <w:pPr>
        <w:autoSpaceDE w:val="0"/>
        <w:autoSpaceDN w:val="0"/>
        <w:adjustRightInd w:val="0"/>
        <w:ind w:firstLine="709"/>
        <w:jc w:val="both"/>
        <w:rPr>
          <w:rFonts w:eastAsia="Calibri"/>
          <w:sz w:val="26"/>
          <w:szCs w:val="26"/>
          <w:lang w:eastAsia="en-US"/>
        </w:rPr>
      </w:pPr>
    </w:p>
    <w:p w:rsidR="00BA48A8" w:rsidRPr="00865391" w:rsidRDefault="00BA48A8" w:rsidP="00BA48A8">
      <w:pPr>
        <w:autoSpaceDE w:val="0"/>
        <w:autoSpaceDN w:val="0"/>
        <w:adjustRightInd w:val="0"/>
        <w:ind w:firstLine="709"/>
        <w:jc w:val="both"/>
        <w:rPr>
          <w:rFonts w:eastAsia="Calibri"/>
          <w:lang w:eastAsia="en-US"/>
        </w:rPr>
      </w:pPr>
      <w:r w:rsidRPr="00865391">
        <w:rPr>
          <w:rFonts w:eastAsia="Calibri"/>
          <w:lang w:eastAsia="en-US"/>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BA48A8" w:rsidRPr="00865391" w:rsidRDefault="00BA48A8" w:rsidP="00BA48A8">
      <w:pPr>
        <w:autoSpaceDE w:val="0"/>
        <w:autoSpaceDN w:val="0"/>
        <w:adjustRightInd w:val="0"/>
        <w:ind w:firstLine="709"/>
        <w:jc w:val="both"/>
        <w:rPr>
          <w:rFonts w:eastAsia="Calibri"/>
          <w:sz w:val="26"/>
          <w:szCs w:val="26"/>
          <w:lang w:eastAsia="en-US"/>
        </w:rPr>
      </w:pPr>
      <w:r w:rsidRPr="00865391">
        <w:rPr>
          <w:rFonts w:eastAsia="Calibri"/>
          <w:sz w:val="26"/>
          <w:szCs w:val="26"/>
          <w:lang w:eastAsia="en-US"/>
        </w:rPr>
        <w:t>____________________________________________________________________</w:t>
      </w:r>
    </w:p>
    <w:p w:rsidR="00BA48A8" w:rsidRPr="00865391" w:rsidRDefault="00BA48A8" w:rsidP="00BA48A8">
      <w:pPr>
        <w:autoSpaceDE w:val="0"/>
        <w:autoSpaceDN w:val="0"/>
        <w:adjustRightInd w:val="0"/>
        <w:ind w:firstLine="709"/>
        <w:jc w:val="both"/>
        <w:rPr>
          <w:rFonts w:eastAsia="Calibri"/>
          <w:sz w:val="26"/>
          <w:szCs w:val="26"/>
          <w:lang w:eastAsia="en-US"/>
        </w:rPr>
      </w:pPr>
    </w:p>
    <w:p w:rsidR="00BA48A8" w:rsidRPr="00865391" w:rsidRDefault="00BA48A8" w:rsidP="00BA48A8">
      <w:pPr>
        <w:autoSpaceDE w:val="0"/>
        <w:autoSpaceDN w:val="0"/>
        <w:adjustRightInd w:val="0"/>
        <w:ind w:firstLine="709"/>
        <w:jc w:val="both"/>
        <w:rPr>
          <w:rFonts w:eastAsia="Calibri"/>
          <w:sz w:val="26"/>
          <w:szCs w:val="26"/>
          <w:lang w:eastAsia="en-US"/>
        </w:rPr>
      </w:pPr>
      <w:r w:rsidRPr="00865391">
        <w:rPr>
          <w:rFonts w:eastAsia="Calibri"/>
          <w:sz w:val="26"/>
          <w:szCs w:val="26"/>
          <w:lang w:eastAsia="en-US"/>
        </w:rPr>
        <w:t>____________________________________________________________________</w:t>
      </w:r>
    </w:p>
    <w:p w:rsidR="00BA48A8" w:rsidRPr="00865391" w:rsidRDefault="00BA48A8" w:rsidP="00BA48A8">
      <w:pPr>
        <w:autoSpaceDE w:val="0"/>
        <w:autoSpaceDN w:val="0"/>
        <w:adjustRightInd w:val="0"/>
        <w:jc w:val="center"/>
        <w:rPr>
          <w:rFonts w:eastAsia="Calibri"/>
          <w:sz w:val="16"/>
          <w:szCs w:val="16"/>
          <w:lang w:eastAsia="en-US"/>
        </w:rPr>
      </w:pPr>
      <w:r w:rsidRPr="00865391">
        <w:rPr>
          <w:rFonts w:eastAsia="Calibri"/>
          <w:sz w:val="16"/>
          <w:szCs w:val="16"/>
          <w:lang w:eastAsia="en-US"/>
        </w:rPr>
        <w:t>(указываются основания для отказа в приеме документов, предусмотренные пунктом 2.9 административного регламента)</w:t>
      </w:r>
    </w:p>
    <w:p w:rsidR="00BA48A8" w:rsidRPr="00865391" w:rsidRDefault="00BA48A8" w:rsidP="00BA48A8">
      <w:pPr>
        <w:autoSpaceDE w:val="0"/>
        <w:autoSpaceDN w:val="0"/>
        <w:adjustRightInd w:val="0"/>
        <w:spacing w:after="200"/>
        <w:ind w:firstLine="709"/>
        <w:jc w:val="both"/>
        <w:rPr>
          <w:rFonts w:eastAsia="Calibri"/>
          <w:sz w:val="22"/>
          <w:szCs w:val="22"/>
          <w:lang w:eastAsia="en-US"/>
        </w:rPr>
      </w:pPr>
    </w:p>
    <w:p w:rsidR="00BA48A8" w:rsidRPr="00865391" w:rsidRDefault="00BA48A8" w:rsidP="00BA48A8">
      <w:pPr>
        <w:autoSpaceDE w:val="0"/>
        <w:autoSpaceDN w:val="0"/>
        <w:adjustRightInd w:val="0"/>
        <w:spacing w:after="200"/>
        <w:ind w:firstLine="709"/>
        <w:jc w:val="both"/>
        <w:rPr>
          <w:rFonts w:eastAsia="Calibri"/>
          <w:lang w:eastAsia="en-US"/>
        </w:rPr>
      </w:pPr>
      <w:r w:rsidRPr="00865391">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A48A8" w:rsidRPr="00865391" w:rsidRDefault="00BA48A8" w:rsidP="00BA48A8">
      <w:pPr>
        <w:autoSpaceDE w:val="0"/>
        <w:autoSpaceDN w:val="0"/>
        <w:adjustRightInd w:val="0"/>
        <w:ind w:firstLine="709"/>
        <w:jc w:val="both"/>
        <w:rPr>
          <w:rFonts w:eastAsia="Calibri"/>
          <w:lang w:eastAsia="en-US"/>
        </w:rPr>
      </w:pPr>
      <w:r w:rsidRPr="00865391">
        <w:rPr>
          <w:rFonts w:eastAsia="Calibri"/>
          <w:lang w:eastAsia="en-US"/>
        </w:rPr>
        <w:t>Для получения услуги заявителю необходимо представить следующие документы:</w:t>
      </w:r>
    </w:p>
    <w:p w:rsidR="00BA48A8" w:rsidRPr="00865391" w:rsidRDefault="00BA48A8" w:rsidP="00BA48A8">
      <w:pPr>
        <w:autoSpaceDE w:val="0"/>
        <w:autoSpaceDN w:val="0"/>
        <w:adjustRightInd w:val="0"/>
        <w:spacing w:before="240"/>
        <w:jc w:val="both"/>
        <w:rPr>
          <w:rFonts w:eastAsia="Calibri"/>
          <w:sz w:val="26"/>
          <w:szCs w:val="26"/>
          <w:lang w:eastAsia="en-US"/>
        </w:rPr>
      </w:pPr>
      <w:r w:rsidRPr="00865391">
        <w:rPr>
          <w:rFonts w:eastAsia="Calibri"/>
          <w:sz w:val="26"/>
          <w:szCs w:val="26"/>
          <w:lang w:eastAsia="en-US"/>
        </w:rPr>
        <w:t>________________________________________________________________________</w:t>
      </w:r>
    </w:p>
    <w:p w:rsidR="00BA48A8" w:rsidRPr="00865391" w:rsidRDefault="00BA48A8" w:rsidP="00BA48A8">
      <w:pPr>
        <w:autoSpaceDE w:val="0"/>
        <w:autoSpaceDN w:val="0"/>
        <w:adjustRightInd w:val="0"/>
        <w:jc w:val="center"/>
        <w:rPr>
          <w:rFonts w:eastAsia="Calibri"/>
          <w:sz w:val="16"/>
          <w:szCs w:val="16"/>
          <w:lang w:eastAsia="en-US"/>
        </w:rPr>
      </w:pPr>
      <w:r w:rsidRPr="00865391">
        <w:rPr>
          <w:rFonts w:eastAsia="Calibri"/>
          <w:sz w:val="16"/>
          <w:szCs w:val="16"/>
          <w:lang w:eastAsia="en-US"/>
        </w:rPr>
        <w:t xml:space="preserve"> (указывается перечень документов в случае, если основанием для отказа является</w:t>
      </w:r>
    </w:p>
    <w:p w:rsidR="00BA48A8" w:rsidRPr="00865391" w:rsidRDefault="00BA48A8" w:rsidP="00BA48A8">
      <w:pPr>
        <w:autoSpaceDE w:val="0"/>
        <w:autoSpaceDN w:val="0"/>
        <w:adjustRightInd w:val="0"/>
        <w:jc w:val="center"/>
        <w:rPr>
          <w:rFonts w:eastAsia="Calibri"/>
          <w:sz w:val="16"/>
          <w:szCs w:val="16"/>
          <w:lang w:eastAsia="en-US"/>
        </w:rPr>
      </w:pPr>
      <w:r w:rsidRPr="00865391">
        <w:rPr>
          <w:rFonts w:eastAsia="Calibri"/>
          <w:sz w:val="16"/>
          <w:szCs w:val="16"/>
          <w:lang w:eastAsia="en-US"/>
        </w:rPr>
        <w:t>представление неполного комплекта документов)</w:t>
      </w:r>
    </w:p>
    <w:p w:rsidR="00BA48A8" w:rsidRPr="00865391" w:rsidRDefault="00BA48A8" w:rsidP="00BA48A8">
      <w:pPr>
        <w:autoSpaceDE w:val="0"/>
        <w:autoSpaceDN w:val="0"/>
        <w:adjustRightInd w:val="0"/>
        <w:spacing w:before="120"/>
        <w:rPr>
          <w:rFonts w:eastAsia="Calibri"/>
          <w:sz w:val="20"/>
          <w:szCs w:val="20"/>
          <w:lang w:eastAsia="en-US"/>
        </w:rPr>
      </w:pPr>
      <w:r w:rsidRPr="00865391">
        <w:rPr>
          <w:rFonts w:eastAsia="Calibri"/>
          <w:sz w:val="20"/>
          <w:szCs w:val="20"/>
          <w:lang w:eastAsia="en-US"/>
        </w:rPr>
        <w:t>______________________________ _________________________________________________________________</w:t>
      </w:r>
    </w:p>
    <w:p w:rsidR="00BA48A8" w:rsidRDefault="00BA48A8" w:rsidP="00865391">
      <w:pPr>
        <w:widowControl w:val="0"/>
        <w:autoSpaceDE w:val="0"/>
        <w:autoSpaceDN w:val="0"/>
        <w:jc w:val="both"/>
      </w:pPr>
    </w:p>
    <w:p w:rsidR="00BA48A8" w:rsidRPr="00865391" w:rsidRDefault="00BA48A8" w:rsidP="00BA48A8">
      <w:pPr>
        <w:widowControl w:val="0"/>
        <w:autoSpaceDE w:val="0"/>
        <w:autoSpaceDN w:val="0"/>
        <w:outlineLvl w:val="1"/>
        <w:rPr>
          <w:sz w:val="28"/>
          <w:szCs w:val="28"/>
        </w:rPr>
      </w:pPr>
    </w:p>
    <w:p w:rsidR="00BA48A8" w:rsidRPr="00865391" w:rsidRDefault="00BA48A8" w:rsidP="00BA48A8">
      <w:pPr>
        <w:autoSpaceDE w:val="0"/>
        <w:autoSpaceDN w:val="0"/>
        <w:adjustRightInd w:val="0"/>
        <w:rPr>
          <w:rFonts w:eastAsia="Calibri"/>
          <w:sz w:val="16"/>
          <w:szCs w:val="16"/>
          <w:lang w:eastAsia="en-US"/>
        </w:rPr>
      </w:pPr>
      <w:r w:rsidRPr="00865391">
        <w:rPr>
          <w:rFonts w:eastAsia="Calibri"/>
          <w:sz w:val="16"/>
          <w:szCs w:val="16"/>
          <w:lang w:eastAsia="en-US"/>
        </w:rPr>
        <w:t xml:space="preserve"> (должностное лицо (специалист МФЦ)                   (подпись)                                                                 (инициалы, фамилия)                    (дата)</w:t>
      </w:r>
    </w:p>
    <w:p w:rsidR="00BA48A8" w:rsidRPr="00865391" w:rsidRDefault="00BA48A8" w:rsidP="00BA48A8">
      <w:pPr>
        <w:autoSpaceDE w:val="0"/>
        <w:autoSpaceDN w:val="0"/>
        <w:adjustRightInd w:val="0"/>
        <w:rPr>
          <w:rFonts w:eastAsia="Calibri"/>
          <w:sz w:val="20"/>
          <w:szCs w:val="20"/>
          <w:lang w:eastAsia="en-US"/>
        </w:rPr>
      </w:pPr>
    </w:p>
    <w:p w:rsidR="00BA48A8" w:rsidRPr="00865391" w:rsidRDefault="00BA48A8" w:rsidP="00BA48A8">
      <w:pPr>
        <w:autoSpaceDE w:val="0"/>
        <w:autoSpaceDN w:val="0"/>
        <w:adjustRightInd w:val="0"/>
        <w:rPr>
          <w:rFonts w:eastAsia="Calibri"/>
          <w:sz w:val="20"/>
          <w:szCs w:val="20"/>
          <w:lang w:eastAsia="en-US"/>
        </w:rPr>
      </w:pPr>
      <w:r w:rsidRPr="00865391">
        <w:rPr>
          <w:rFonts w:eastAsia="Calibri"/>
          <w:sz w:val="20"/>
          <w:szCs w:val="20"/>
          <w:lang w:eastAsia="en-US"/>
        </w:rPr>
        <w:t>М.П.</w:t>
      </w:r>
    </w:p>
    <w:p w:rsidR="00BA48A8" w:rsidRPr="00865391" w:rsidRDefault="00BA48A8" w:rsidP="00BA48A8">
      <w:pPr>
        <w:autoSpaceDE w:val="0"/>
        <w:autoSpaceDN w:val="0"/>
        <w:adjustRightInd w:val="0"/>
        <w:rPr>
          <w:rFonts w:eastAsia="Calibri"/>
          <w:sz w:val="20"/>
          <w:szCs w:val="20"/>
          <w:lang w:eastAsia="en-US"/>
        </w:rPr>
      </w:pPr>
    </w:p>
    <w:p w:rsidR="00BA48A8" w:rsidRPr="00865391" w:rsidRDefault="00BA48A8" w:rsidP="00BA48A8">
      <w:pPr>
        <w:autoSpaceDE w:val="0"/>
        <w:autoSpaceDN w:val="0"/>
        <w:adjustRightInd w:val="0"/>
        <w:rPr>
          <w:rFonts w:eastAsia="Calibri"/>
          <w:sz w:val="22"/>
          <w:szCs w:val="22"/>
          <w:lang w:eastAsia="en-US"/>
        </w:rPr>
      </w:pPr>
      <w:r w:rsidRPr="00865391">
        <w:rPr>
          <w:rFonts w:eastAsia="Calibri"/>
          <w:sz w:val="22"/>
          <w:szCs w:val="22"/>
          <w:lang w:eastAsia="en-US"/>
        </w:rPr>
        <w:t>Подпись заявителя, подтверждающая получение решения об отказе в приеме документов</w:t>
      </w:r>
    </w:p>
    <w:p w:rsidR="00BA48A8" w:rsidRPr="00865391" w:rsidRDefault="00BA48A8" w:rsidP="00BA48A8">
      <w:pPr>
        <w:autoSpaceDE w:val="0"/>
        <w:autoSpaceDN w:val="0"/>
        <w:adjustRightInd w:val="0"/>
        <w:spacing w:before="240"/>
        <w:rPr>
          <w:rFonts w:eastAsia="Calibri"/>
          <w:sz w:val="22"/>
          <w:szCs w:val="22"/>
          <w:lang w:eastAsia="en-US"/>
        </w:rPr>
      </w:pPr>
      <w:r w:rsidRPr="00865391">
        <w:rPr>
          <w:rFonts w:eastAsia="Calibri"/>
          <w:sz w:val="22"/>
          <w:szCs w:val="22"/>
          <w:lang w:eastAsia="en-US"/>
        </w:rPr>
        <w:t xml:space="preserve">____________       ____________________________________ _________ </w:t>
      </w:r>
      <w:r w:rsidRPr="00865391">
        <w:rPr>
          <w:rFonts w:eastAsia="Calibri"/>
          <w:sz w:val="22"/>
          <w:szCs w:val="22"/>
          <w:lang w:eastAsia="en-US"/>
        </w:rPr>
        <w:softHyphen/>
      </w:r>
      <w:r w:rsidRPr="00865391">
        <w:rPr>
          <w:rFonts w:eastAsia="Calibri"/>
          <w:sz w:val="22"/>
          <w:szCs w:val="22"/>
          <w:lang w:eastAsia="en-US"/>
        </w:rPr>
        <w:softHyphen/>
        <w:t xml:space="preserve">      _____________</w:t>
      </w:r>
    </w:p>
    <w:p w:rsidR="00BA48A8" w:rsidRPr="00BA48A8" w:rsidRDefault="00BA48A8" w:rsidP="00BA48A8">
      <w:pPr>
        <w:spacing w:after="200" w:line="276" w:lineRule="auto"/>
        <w:rPr>
          <w:rFonts w:ascii="Courier New" w:hAnsi="Courier New" w:cs="Courier New"/>
          <w:sz w:val="20"/>
          <w:szCs w:val="20"/>
        </w:rPr>
        <w:sectPr w:rsidR="00BA48A8" w:rsidRPr="00BA48A8" w:rsidSect="00865391">
          <w:pgSz w:w="11906" w:h="16838"/>
          <w:pgMar w:top="1134" w:right="850" w:bottom="1134" w:left="1134" w:header="708" w:footer="708" w:gutter="0"/>
          <w:cols w:space="708"/>
          <w:titlePg/>
          <w:docGrid w:linePitch="360"/>
        </w:sectPr>
      </w:pPr>
      <w:r w:rsidRPr="00865391">
        <w:rPr>
          <w:rFonts w:eastAsia="Calibri"/>
          <w:sz w:val="16"/>
          <w:szCs w:val="16"/>
          <w:lang w:eastAsia="en-US"/>
        </w:rPr>
        <w:t xml:space="preserve">         (подпись)                                        (Ф.И.О. заявителя/представителя заявителя)                                                         (дата)</w:t>
      </w:r>
    </w:p>
    <w:p w:rsidR="00BA48A8" w:rsidRPr="00BA48A8" w:rsidRDefault="00BA48A8" w:rsidP="00BA48A8">
      <w:pPr>
        <w:rPr>
          <w:rFonts w:ascii="Courier New" w:hAnsi="Courier New" w:cs="Courier New"/>
          <w:sz w:val="20"/>
          <w:szCs w:val="20"/>
        </w:rPr>
      </w:pPr>
    </w:p>
    <w:p w:rsidR="00BA48A8" w:rsidRDefault="00BA48A8" w:rsidP="00BA48A8">
      <w:pPr>
        <w:rPr>
          <w:rFonts w:ascii="Courier New" w:hAnsi="Courier New" w:cs="Courier New"/>
          <w:sz w:val="20"/>
          <w:szCs w:val="20"/>
        </w:rPr>
      </w:pPr>
    </w:p>
    <w:p w:rsidR="00BA48A8" w:rsidRPr="00865391" w:rsidRDefault="00BA48A8" w:rsidP="00BA48A8">
      <w:pPr>
        <w:widowControl w:val="0"/>
        <w:autoSpaceDE w:val="0"/>
        <w:autoSpaceDN w:val="0"/>
        <w:jc w:val="right"/>
        <w:outlineLvl w:val="1"/>
      </w:pPr>
      <w:r>
        <w:rPr>
          <w:rFonts w:ascii="Courier New" w:hAnsi="Courier New" w:cs="Courier New"/>
          <w:sz w:val="20"/>
          <w:szCs w:val="20"/>
        </w:rPr>
        <w:tab/>
      </w:r>
      <w:r w:rsidRPr="00865391">
        <w:t>Приложение 7</w:t>
      </w:r>
    </w:p>
    <w:p w:rsidR="00BA48A8" w:rsidRPr="00865391" w:rsidRDefault="00BA48A8" w:rsidP="00BA48A8">
      <w:pPr>
        <w:widowControl w:val="0"/>
        <w:autoSpaceDE w:val="0"/>
        <w:autoSpaceDN w:val="0"/>
        <w:jc w:val="right"/>
        <w:outlineLvl w:val="1"/>
      </w:pPr>
      <w:r w:rsidRPr="00865391">
        <w:t>к административному регламенту</w:t>
      </w:r>
    </w:p>
    <w:p w:rsidR="00BA48A8" w:rsidRPr="00865391" w:rsidRDefault="00BA48A8" w:rsidP="00BA48A8">
      <w:pPr>
        <w:widowControl w:val="0"/>
        <w:autoSpaceDE w:val="0"/>
        <w:autoSpaceDN w:val="0"/>
        <w:jc w:val="right"/>
        <w:outlineLvl w:val="1"/>
      </w:pPr>
    </w:p>
    <w:p w:rsidR="00BA48A8" w:rsidRPr="00865391" w:rsidRDefault="00BA48A8" w:rsidP="00BA48A8">
      <w:pPr>
        <w:widowControl w:val="0"/>
        <w:autoSpaceDE w:val="0"/>
        <w:autoSpaceDN w:val="0"/>
        <w:jc w:val="right"/>
        <w:outlineLvl w:val="1"/>
      </w:pP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В администрацию ___________________________________</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От:__________________________________________________</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(Ф.И.О. физического лица и адрес проживания / наименование организации и ИНН)</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 xml:space="preserve">_____________________________________________________ </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(Ф.И.О. представителя заявителя и реквизиты доверенности)</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_____________________________________________________</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Контактная информация:</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тел. __________________________________________________</w:t>
      </w:r>
    </w:p>
    <w:p w:rsidR="00BA48A8" w:rsidRPr="00865391" w:rsidRDefault="00BA48A8" w:rsidP="00BA48A8">
      <w:pPr>
        <w:autoSpaceDE w:val="0"/>
        <w:autoSpaceDN w:val="0"/>
        <w:adjustRightInd w:val="0"/>
        <w:spacing w:line="360" w:lineRule="auto"/>
        <w:ind w:left="4536"/>
        <w:jc w:val="both"/>
        <w:rPr>
          <w:rFonts w:eastAsia="Calibri"/>
          <w:sz w:val="20"/>
          <w:szCs w:val="20"/>
          <w:lang w:eastAsia="en-US"/>
        </w:rPr>
      </w:pPr>
      <w:r w:rsidRPr="00865391">
        <w:rPr>
          <w:rFonts w:eastAsia="Calibri"/>
          <w:sz w:val="20"/>
          <w:szCs w:val="20"/>
          <w:lang w:eastAsia="en-US"/>
        </w:rPr>
        <w:t>эл. почта _____________________________________________</w:t>
      </w:r>
    </w:p>
    <w:p w:rsidR="00BA48A8" w:rsidRPr="00865391" w:rsidRDefault="00BA48A8" w:rsidP="00BA48A8">
      <w:pPr>
        <w:widowControl w:val="0"/>
        <w:jc w:val="center"/>
        <w:rPr>
          <w:b/>
          <w:bCs/>
          <w:sz w:val="28"/>
          <w:szCs w:val="28"/>
          <w:lang w:eastAsia="en-US"/>
        </w:rPr>
      </w:pPr>
    </w:p>
    <w:p w:rsidR="00BA48A8" w:rsidRPr="00865391" w:rsidRDefault="00BA48A8" w:rsidP="00BA48A8">
      <w:pPr>
        <w:widowControl w:val="0"/>
        <w:jc w:val="center"/>
        <w:rPr>
          <w:b/>
          <w:bCs/>
          <w:sz w:val="28"/>
          <w:szCs w:val="28"/>
          <w:lang w:eastAsia="en-US"/>
        </w:rPr>
      </w:pPr>
    </w:p>
    <w:p w:rsidR="00BA48A8" w:rsidRPr="00865391" w:rsidRDefault="00BA48A8" w:rsidP="00BA48A8">
      <w:pPr>
        <w:widowControl w:val="0"/>
        <w:jc w:val="center"/>
        <w:rPr>
          <w:lang w:eastAsia="en-US"/>
        </w:rPr>
      </w:pPr>
      <w:r w:rsidRPr="00865391">
        <w:rPr>
          <w:bCs/>
          <w:lang w:eastAsia="en-US"/>
        </w:rPr>
        <w:t>ЗАЯВЛЕНИЕ</w:t>
      </w:r>
    </w:p>
    <w:p w:rsidR="00BA48A8" w:rsidRPr="00865391" w:rsidRDefault="00BA48A8" w:rsidP="00BA48A8">
      <w:pPr>
        <w:widowControl w:val="0"/>
        <w:spacing w:after="620"/>
        <w:jc w:val="center"/>
        <w:rPr>
          <w:lang w:eastAsia="en-US"/>
        </w:rPr>
      </w:pPr>
      <w:r w:rsidRPr="00865391">
        <w:rPr>
          <w:bCs/>
          <w:lang w:eastAsia="en-US"/>
        </w:rPr>
        <w:t>об исправлении допущенных опечаток и (или) ошибок в выданных в</w:t>
      </w:r>
      <w:r w:rsidRPr="00865391">
        <w:rPr>
          <w:bCs/>
          <w:lang w:eastAsia="en-US"/>
        </w:rPr>
        <w:br/>
        <w:t>результате предоставления муниципальной услуги документах</w:t>
      </w:r>
    </w:p>
    <w:p w:rsidR="00BA48A8" w:rsidRPr="00865391" w:rsidRDefault="00BA48A8" w:rsidP="00BA48A8">
      <w:pPr>
        <w:widowControl w:val="0"/>
        <w:tabs>
          <w:tab w:val="left" w:leader="underscore" w:pos="10002"/>
          <w:tab w:val="left" w:pos="10146"/>
        </w:tabs>
        <w:rPr>
          <w:lang w:eastAsia="en-US"/>
        </w:rPr>
      </w:pPr>
      <w:r w:rsidRPr="00865391">
        <w:rPr>
          <w:bCs/>
          <w:lang w:eastAsia="en-US"/>
        </w:rPr>
        <w:t>Прошу исправить опечатку и (или) ошибку в</w:t>
      </w:r>
      <w:r w:rsidRPr="00865391">
        <w:rPr>
          <w:lang w:eastAsia="en-US"/>
        </w:rPr>
        <w:t xml:space="preserve"> </w:t>
      </w:r>
      <w:r w:rsidRPr="00865391">
        <w:rPr>
          <w:lang w:eastAsia="en-US"/>
        </w:rPr>
        <w:tab/>
      </w:r>
    </w:p>
    <w:p w:rsidR="00BA48A8" w:rsidRPr="00865391" w:rsidRDefault="00BA48A8" w:rsidP="00BA48A8">
      <w:pPr>
        <w:widowControl w:val="0"/>
        <w:tabs>
          <w:tab w:val="left" w:leader="underscore" w:pos="10002"/>
          <w:tab w:val="left" w:pos="10146"/>
        </w:tabs>
        <w:rPr>
          <w:lang w:eastAsia="en-US"/>
        </w:rPr>
      </w:pPr>
      <w:r w:rsidRPr="00865391">
        <w:rPr>
          <w:lang w:eastAsia="en-US"/>
        </w:rPr>
        <w:tab/>
        <w:t>.</w:t>
      </w:r>
    </w:p>
    <w:p w:rsidR="00BA48A8" w:rsidRPr="00865391" w:rsidRDefault="00BA48A8" w:rsidP="00BA48A8">
      <w:pPr>
        <w:widowControl w:val="0"/>
        <w:spacing w:after="120"/>
        <w:jc w:val="center"/>
        <w:rPr>
          <w:i/>
          <w:iCs/>
          <w:sz w:val="20"/>
          <w:szCs w:val="20"/>
          <w:lang w:eastAsia="en-US"/>
        </w:rPr>
      </w:pPr>
      <w:r w:rsidRPr="00865391">
        <w:rPr>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BA48A8" w:rsidRPr="00865391" w:rsidRDefault="00BA48A8" w:rsidP="00BA48A8">
      <w:pPr>
        <w:widowControl w:val="0"/>
        <w:tabs>
          <w:tab w:val="left" w:leader="underscore" w:pos="10002"/>
        </w:tabs>
        <w:spacing w:after="60"/>
        <w:jc w:val="both"/>
        <w:rPr>
          <w:bCs/>
          <w:lang w:eastAsia="en-US"/>
        </w:rPr>
      </w:pPr>
    </w:p>
    <w:p w:rsidR="00BA48A8" w:rsidRPr="00865391" w:rsidRDefault="00BA48A8" w:rsidP="00BA48A8">
      <w:pPr>
        <w:widowControl w:val="0"/>
        <w:tabs>
          <w:tab w:val="left" w:leader="underscore" w:pos="10002"/>
        </w:tabs>
        <w:spacing w:after="60"/>
        <w:jc w:val="both"/>
        <w:rPr>
          <w:lang w:eastAsia="en-US"/>
        </w:rPr>
      </w:pPr>
      <w:r w:rsidRPr="00865391">
        <w:rPr>
          <w:bCs/>
          <w:lang w:eastAsia="en-US"/>
        </w:rPr>
        <w:t>Приложение (при наличии):</w:t>
      </w:r>
      <w:r w:rsidRPr="00865391">
        <w:rPr>
          <w:lang w:eastAsia="en-US"/>
        </w:rPr>
        <w:t xml:space="preserve"> </w:t>
      </w:r>
      <w:r w:rsidRPr="00865391">
        <w:rPr>
          <w:lang w:eastAsia="en-US"/>
        </w:rPr>
        <w:tab/>
        <w:t>.</w:t>
      </w:r>
    </w:p>
    <w:p w:rsidR="00BA48A8" w:rsidRPr="00865391" w:rsidRDefault="00BA48A8" w:rsidP="00BA48A8">
      <w:pPr>
        <w:widowControl w:val="0"/>
        <w:spacing w:after="700"/>
        <w:ind w:left="2124" w:right="600"/>
        <w:jc w:val="both"/>
        <w:rPr>
          <w:i/>
          <w:iCs/>
          <w:sz w:val="20"/>
          <w:szCs w:val="20"/>
          <w:lang w:eastAsia="en-US"/>
        </w:rPr>
      </w:pPr>
      <w:r w:rsidRPr="00865391">
        <w:rPr>
          <w:sz w:val="20"/>
          <w:szCs w:val="20"/>
          <w:lang w:eastAsia="en-US"/>
        </w:rPr>
        <w:t xml:space="preserve">        (прилагаются материалы, обосновывающие наличие опечатки и (или) ошибки)</w:t>
      </w:r>
    </w:p>
    <w:p w:rsidR="00865391" w:rsidRDefault="00BA48A8" w:rsidP="00BA48A8">
      <w:pPr>
        <w:tabs>
          <w:tab w:val="left" w:pos="1135"/>
        </w:tabs>
        <w:rPr>
          <w:bCs/>
          <w:lang w:eastAsia="en-US"/>
        </w:rPr>
      </w:pPr>
      <w:r>
        <w:rPr>
          <w:bCs/>
          <w:lang w:eastAsia="en-US"/>
        </w:rPr>
        <w:t>Подпись заявителя</w:t>
      </w:r>
    </w:p>
    <w:p w:rsidR="00BA48A8" w:rsidRDefault="00BA48A8" w:rsidP="00BA48A8">
      <w:pPr>
        <w:tabs>
          <w:tab w:val="left" w:pos="1135"/>
        </w:tabs>
        <w:rPr>
          <w:bCs/>
          <w:lang w:eastAsia="en-US"/>
        </w:rPr>
      </w:pPr>
    </w:p>
    <w:p w:rsidR="00BA48A8" w:rsidRPr="00865391" w:rsidRDefault="00BA48A8" w:rsidP="00BA48A8">
      <w:pPr>
        <w:widowControl w:val="0"/>
        <w:tabs>
          <w:tab w:val="left" w:leader="underscore" w:pos="10002"/>
        </w:tabs>
        <w:spacing w:after="60"/>
        <w:jc w:val="both"/>
        <w:rPr>
          <w:lang w:eastAsia="en-US"/>
        </w:rPr>
      </w:pPr>
      <w:r w:rsidRPr="00865391">
        <w:rPr>
          <w:bCs/>
          <w:lang w:eastAsia="en-US"/>
        </w:rPr>
        <w:t>Дата</w:t>
      </w:r>
      <w:r w:rsidRPr="00865391">
        <w:rPr>
          <w:lang w:eastAsia="en-US"/>
        </w:rPr>
        <w:t xml:space="preserve"> _______</w:t>
      </w:r>
    </w:p>
    <w:p w:rsidR="00BA48A8" w:rsidRPr="00865391" w:rsidRDefault="00BA48A8" w:rsidP="00BA48A8">
      <w:pPr>
        <w:widowControl w:val="0"/>
        <w:tabs>
          <w:tab w:val="left" w:leader="underscore" w:pos="10002"/>
        </w:tabs>
        <w:spacing w:after="60"/>
        <w:jc w:val="both"/>
        <w:rPr>
          <w:lang w:eastAsia="en-US"/>
        </w:rPr>
      </w:pPr>
    </w:p>
    <w:p w:rsidR="00BA48A8" w:rsidRPr="00865391" w:rsidRDefault="00BA48A8" w:rsidP="00BA48A8">
      <w:pPr>
        <w:widowControl w:val="0"/>
        <w:tabs>
          <w:tab w:val="left" w:leader="underscore" w:pos="10002"/>
        </w:tabs>
        <w:spacing w:after="60"/>
        <w:jc w:val="both"/>
        <w:rPr>
          <w:lang w:eastAsia="en-US"/>
        </w:rPr>
      </w:pPr>
      <w:r w:rsidRPr="00865391">
        <w:rPr>
          <w:lang w:eastAsia="en-US"/>
        </w:rPr>
        <w:t>М.П. (при наличии)</w:t>
      </w:r>
    </w:p>
    <w:p w:rsidR="00BA48A8" w:rsidRPr="00BA48A8" w:rsidRDefault="00BA48A8" w:rsidP="00BA48A8">
      <w:pPr>
        <w:tabs>
          <w:tab w:val="left" w:pos="1135"/>
        </w:tabs>
        <w:rPr>
          <w:rFonts w:ascii="Courier New" w:hAnsi="Courier New" w:cs="Courier New"/>
          <w:sz w:val="20"/>
          <w:szCs w:val="20"/>
        </w:rPr>
        <w:sectPr w:rsidR="00BA48A8" w:rsidRPr="00BA48A8" w:rsidSect="00865391">
          <w:pgSz w:w="11906" w:h="16838"/>
          <w:pgMar w:top="1134" w:right="850" w:bottom="1134" w:left="1134" w:header="708" w:footer="708" w:gutter="0"/>
          <w:cols w:space="708"/>
          <w:titlePg/>
          <w:docGrid w:linePitch="360"/>
        </w:sectPr>
      </w:pPr>
      <w:bookmarkStart w:id="11" w:name="_GoBack"/>
      <w:bookmarkEnd w:id="11"/>
    </w:p>
    <w:p w:rsidR="00865391" w:rsidRPr="00865391" w:rsidRDefault="00865391" w:rsidP="00865391">
      <w:pPr>
        <w:widowControl w:val="0"/>
        <w:tabs>
          <w:tab w:val="left" w:leader="underscore" w:pos="10002"/>
        </w:tabs>
        <w:spacing w:after="60"/>
        <w:jc w:val="both"/>
        <w:rPr>
          <w:bCs/>
          <w:lang w:eastAsia="en-US"/>
        </w:rPr>
      </w:pPr>
    </w:p>
    <w:p w:rsidR="00865391" w:rsidRPr="00865391" w:rsidRDefault="00865391" w:rsidP="00865391">
      <w:pPr>
        <w:widowControl w:val="0"/>
        <w:autoSpaceDE w:val="0"/>
        <w:autoSpaceDN w:val="0"/>
        <w:jc w:val="right"/>
        <w:outlineLvl w:val="1"/>
        <w:rPr>
          <w:sz w:val="28"/>
          <w:szCs w:val="28"/>
        </w:rPr>
      </w:pPr>
    </w:p>
    <w:p w:rsidR="00701A21" w:rsidRPr="00701A21" w:rsidRDefault="00701A21" w:rsidP="00701A21">
      <w:pPr>
        <w:rPr>
          <w:rFonts w:eastAsiaTheme="minorEastAsia"/>
          <w:lang w:eastAsia="ar-SA"/>
        </w:rPr>
      </w:pPr>
    </w:p>
    <w:sectPr w:rsidR="00701A21" w:rsidRPr="00701A21" w:rsidSect="00865391">
      <w:headerReference w:type="default" r:id="rId42"/>
      <w:footerReference w:type="default" r:id="rId4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F90" w:rsidRDefault="00464F90" w:rsidP="00760637">
      <w:r>
        <w:separator/>
      </w:r>
    </w:p>
  </w:endnote>
  <w:endnote w:type="continuationSeparator" w:id="0">
    <w:p w:rsidR="00464F90" w:rsidRDefault="00464F90"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391" w:rsidRDefault="00865391">
    <w:pPr>
      <w:pStyle w:val="a8"/>
      <w:jc w:val="center"/>
    </w:pPr>
  </w:p>
  <w:p w:rsidR="00865391" w:rsidRDefault="0086539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F90" w:rsidRDefault="00464F90" w:rsidP="00760637">
      <w:r>
        <w:separator/>
      </w:r>
    </w:p>
  </w:footnote>
  <w:footnote w:type="continuationSeparator" w:id="0">
    <w:p w:rsidR="00464F90" w:rsidRDefault="00464F90" w:rsidP="00760637">
      <w:r>
        <w:continuationSeparator/>
      </w:r>
    </w:p>
  </w:footnote>
  <w:footnote w:id="1">
    <w:p w:rsidR="00865391" w:rsidRDefault="00865391" w:rsidP="00865391">
      <w:pPr>
        <w:pStyle w:val="af5"/>
      </w:pPr>
      <w:r w:rsidRPr="00AF0D30">
        <w:rPr>
          <w:rStyle w:val="af7"/>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865391" w:rsidRDefault="00865391" w:rsidP="00865391">
      <w:pPr>
        <w:pStyle w:val="af5"/>
      </w:pPr>
      <w:r>
        <w:rPr>
          <w:rStyle w:val="af7"/>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865391" w:rsidRPr="00292D6B" w:rsidRDefault="00865391">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A48A8">
          <w:rPr>
            <w:rFonts w:ascii="Times New Roman" w:hAnsi="Times New Roman" w:cs="Times New Roman"/>
            <w:noProof/>
          </w:rPr>
          <w:t>70</w:t>
        </w:r>
        <w:r w:rsidRPr="00292D6B">
          <w:rPr>
            <w:rFonts w:ascii="Times New Roman" w:hAnsi="Times New Roman" w:cs="Times New Roman"/>
          </w:rPr>
          <w:fldChar w:fldCharType="end"/>
        </w:r>
      </w:p>
    </w:sdtContent>
  </w:sdt>
  <w:p w:rsidR="00865391" w:rsidRDefault="0086539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BB10C2"/>
    <w:multiLevelType w:val="hybridMultilevel"/>
    <w:tmpl w:val="C9B00A0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F043F3"/>
    <w:multiLevelType w:val="hybridMultilevel"/>
    <w:tmpl w:val="082CEF4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FF1A54"/>
    <w:multiLevelType w:val="hybridMultilevel"/>
    <w:tmpl w:val="6B120D92"/>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11764B"/>
    <w:multiLevelType w:val="hybridMultilevel"/>
    <w:tmpl w:val="C4C4504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FE412F"/>
    <w:multiLevelType w:val="hybridMultilevel"/>
    <w:tmpl w:val="D61C7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4" w15:restartNumberingAfterBreak="0">
    <w:nsid w:val="26FA7CD6"/>
    <w:multiLevelType w:val="hybridMultilevel"/>
    <w:tmpl w:val="29A4DBA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368F4386"/>
    <w:multiLevelType w:val="hybridMultilevel"/>
    <w:tmpl w:val="76C61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3B9D23DF"/>
    <w:multiLevelType w:val="hybridMultilevel"/>
    <w:tmpl w:val="A1AEF90E"/>
    <w:lvl w:ilvl="0" w:tplc="7B7CA9D4">
      <w:start w:val="1"/>
      <w:numFmt w:val="bullet"/>
      <w:lvlText w:val=""/>
      <w:lvlJc w:val="left"/>
      <w:pPr>
        <w:tabs>
          <w:tab w:val="num" w:pos="1609"/>
        </w:tabs>
        <w:ind w:left="1609" w:hanging="360"/>
      </w:pPr>
      <w:rPr>
        <w:rFonts w:ascii="Symbol" w:hAnsi="Symbol" w:cs="Symbol" w:hint="default"/>
        <w:strike w:val="0"/>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2" w15:restartNumberingAfterBreak="0">
    <w:nsid w:val="40717023"/>
    <w:multiLevelType w:val="hybridMultilevel"/>
    <w:tmpl w:val="D6FAF0D8"/>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431947CA"/>
    <w:multiLevelType w:val="hybridMultilevel"/>
    <w:tmpl w:val="C68CA19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081968"/>
    <w:multiLevelType w:val="hybridMultilevel"/>
    <w:tmpl w:val="BAB2E08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A7037C"/>
    <w:multiLevelType w:val="hybridMultilevel"/>
    <w:tmpl w:val="BC38448E"/>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4A963212"/>
    <w:multiLevelType w:val="hybridMultilevel"/>
    <w:tmpl w:val="3D346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FFB2074"/>
    <w:multiLevelType w:val="hybridMultilevel"/>
    <w:tmpl w:val="61600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1305AD6"/>
    <w:multiLevelType w:val="hybridMultilevel"/>
    <w:tmpl w:val="0C5A2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1"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32"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6"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805ADC"/>
    <w:multiLevelType w:val="hybridMultilevel"/>
    <w:tmpl w:val="F95A946E"/>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8"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4F70204"/>
    <w:multiLevelType w:val="hybridMultilevel"/>
    <w:tmpl w:val="20B2A39E"/>
    <w:lvl w:ilvl="0" w:tplc="7B7CA9D4">
      <w:start w:val="1"/>
      <w:numFmt w:val="bullet"/>
      <w:lvlText w:val=""/>
      <w:lvlJc w:val="left"/>
      <w:pPr>
        <w:tabs>
          <w:tab w:val="num" w:pos="2127"/>
        </w:tabs>
        <w:ind w:left="2127" w:hanging="360"/>
      </w:pPr>
      <w:rPr>
        <w:rFonts w:ascii="Symbol" w:hAnsi="Symbol" w:cs="Symbol" w:hint="default"/>
        <w:strike w:val="0"/>
      </w:rPr>
    </w:lvl>
    <w:lvl w:ilvl="1" w:tplc="04190003">
      <w:start w:val="1"/>
      <w:numFmt w:val="bullet"/>
      <w:lvlText w:val="o"/>
      <w:lvlJc w:val="left"/>
      <w:pPr>
        <w:tabs>
          <w:tab w:val="num" w:pos="2138"/>
        </w:tabs>
        <w:ind w:left="2138" w:hanging="360"/>
      </w:pPr>
      <w:rPr>
        <w:rFonts w:ascii="Courier New" w:hAnsi="Courier New" w:cs="Courier New" w:hint="default"/>
      </w:rPr>
    </w:lvl>
    <w:lvl w:ilvl="2" w:tplc="04190005">
      <w:start w:val="1"/>
      <w:numFmt w:val="bullet"/>
      <w:lvlText w:val=""/>
      <w:lvlJc w:val="left"/>
      <w:pPr>
        <w:tabs>
          <w:tab w:val="num" w:pos="2858"/>
        </w:tabs>
        <w:ind w:left="2858" w:hanging="360"/>
      </w:pPr>
      <w:rPr>
        <w:rFonts w:ascii="Wingdings" w:hAnsi="Wingdings" w:cs="Wingdings" w:hint="default"/>
      </w:rPr>
    </w:lvl>
    <w:lvl w:ilvl="3" w:tplc="04190001">
      <w:start w:val="1"/>
      <w:numFmt w:val="bullet"/>
      <w:lvlText w:val=""/>
      <w:lvlJc w:val="left"/>
      <w:pPr>
        <w:tabs>
          <w:tab w:val="num" w:pos="3578"/>
        </w:tabs>
        <w:ind w:left="3578" w:hanging="360"/>
      </w:pPr>
      <w:rPr>
        <w:rFonts w:ascii="Symbol" w:hAnsi="Symbol" w:cs="Symbol" w:hint="default"/>
      </w:rPr>
    </w:lvl>
    <w:lvl w:ilvl="4" w:tplc="04190003">
      <w:start w:val="1"/>
      <w:numFmt w:val="bullet"/>
      <w:lvlText w:val="o"/>
      <w:lvlJc w:val="left"/>
      <w:pPr>
        <w:tabs>
          <w:tab w:val="num" w:pos="4298"/>
        </w:tabs>
        <w:ind w:left="4298" w:hanging="360"/>
      </w:pPr>
      <w:rPr>
        <w:rFonts w:ascii="Courier New" w:hAnsi="Courier New" w:cs="Courier New" w:hint="default"/>
      </w:rPr>
    </w:lvl>
    <w:lvl w:ilvl="5" w:tplc="04190005">
      <w:start w:val="1"/>
      <w:numFmt w:val="bullet"/>
      <w:lvlText w:val=""/>
      <w:lvlJc w:val="left"/>
      <w:pPr>
        <w:tabs>
          <w:tab w:val="num" w:pos="5018"/>
        </w:tabs>
        <w:ind w:left="5018" w:hanging="360"/>
      </w:pPr>
      <w:rPr>
        <w:rFonts w:ascii="Wingdings" w:hAnsi="Wingdings" w:cs="Wingdings" w:hint="default"/>
      </w:rPr>
    </w:lvl>
    <w:lvl w:ilvl="6" w:tplc="04190001">
      <w:start w:val="1"/>
      <w:numFmt w:val="bullet"/>
      <w:lvlText w:val=""/>
      <w:lvlJc w:val="left"/>
      <w:pPr>
        <w:tabs>
          <w:tab w:val="num" w:pos="5738"/>
        </w:tabs>
        <w:ind w:left="5738" w:hanging="360"/>
      </w:pPr>
      <w:rPr>
        <w:rFonts w:ascii="Symbol" w:hAnsi="Symbol" w:cs="Symbol" w:hint="default"/>
      </w:rPr>
    </w:lvl>
    <w:lvl w:ilvl="7" w:tplc="04190003">
      <w:start w:val="1"/>
      <w:numFmt w:val="bullet"/>
      <w:lvlText w:val="o"/>
      <w:lvlJc w:val="left"/>
      <w:pPr>
        <w:tabs>
          <w:tab w:val="num" w:pos="6458"/>
        </w:tabs>
        <w:ind w:left="6458" w:hanging="360"/>
      </w:pPr>
      <w:rPr>
        <w:rFonts w:ascii="Courier New" w:hAnsi="Courier New" w:cs="Courier New" w:hint="default"/>
      </w:rPr>
    </w:lvl>
    <w:lvl w:ilvl="8" w:tplc="04190005">
      <w:start w:val="1"/>
      <w:numFmt w:val="bullet"/>
      <w:lvlText w:val=""/>
      <w:lvlJc w:val="left"/>
      <w:pPr>
        <w:tabs>
          <w:tab w:val="num" w:pos="7178"/>
        </w:tabs>
        <w:ind w:left="7178" w:hanging="360"/>
      </w:pPr>
      <w:rPr>
        <w:rFonts w:ascii="Wingdings" w:hAnsi="Wingdings" w:cs="Wingdings" w:hint="default"/>
      </w:rPr>
    </w:lvl>
  </w:abstractNum>
  <w:abstractNum w:abstractNumId="41" w15:restartNumberingAfterBreak="0">
    <w:nsid w:val="7A764C43"/>
    <w:multiLevelType w:val="hybridMultilevel"/>
    <w:tmpl w:val="B9A0E3E6"/>
    <w:lvl w:ilvl="0" w:tplc="7B7CA9D4">
      <w:start w:val="1"/>
      <w:numFmt w:val="bullet"/>
      <w:lvlText w:val=""/>
      <w:lvlJc w:val="left"/>
      <w:pPr>
        <w:tabs>
          <w:tab w:val="num" w:pos="1429"/>
        </w:tabs>
        <w:ind w:left="1429"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2" w15:restartNumberingAfterBreak="0">
    <w:nsid w:val="7B17671E"/>
    <w:multiLevelType w:val="hybridMultilevel"/>
    <w:tmpl w:val="8AE4F08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38"/>
  </w:num>
  <w:num w:numId="3">
    <w:abstractNumId w:val="23"/>
  </w:num>
  <w:num w:numId="4">
    <w:abstractNumId w:val="32"/>
  </w:num>
  <w:num w:numId="5">
    <w:abstractNumId w:val="15"/>
  </w:num>
  <w:num w:numId="6">
    <w:abstractNumId w:val="29"/>
  </w:num>
  <w:num w:numId="7">
    <w:abstractNumId w:val="10"/>
  </w:num>
  <w:num w:numId="8">
    <w:abstractNumId w:val="28"/>
  </w:num>
  <w:num w:numId="9">
    <w:abstractNumId w:val="18"/>
  </w:num>
  <w:num w:numId="10">
    <w:abstractNumId w:val="14"/>
  </w:num>
  <w:num w:numId="11">
    <w:abstractNumId w:val="2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4"/>
  </w:num>
  <w:num w:numId="16">
    <w:abstractNumId w:val="20"/>
  </w:num>
  <w:num w:numId="17">
    <w:abstractNumId w:val="8"/>
  </w:num>
  <w:num w:numId="18">
    <w:abstractNumId w:val="42"/>
  </w:num>
  <w:num w:numId="19">
    <w:abstractNumId w:val="24"/>
  </w:num>
  <w:num w:numId="20">
    <w:abstractNumId w:val="19"/>
  </w:num>
  <w:num w:numId="21">
    <w:abstractNumId w:val="2"/>
  </w:num>
  <w:num w:numId="22">
    <w:abstractNumId w:val="41"/>
  </w:num>
  <w:num w:numId="23">
    <w:abstractNumId w:val="6"/>
  </w:num>
  <w:num w:numId="24">
    <w:abstractNumId w:val="40"/>
  </w:num>
  <w:num w:numId="25">
    <w:abstractNumId w:val="21"/>
  </w:num>
  <w:num w:numId="26">
    <w:abstractNumId w:val="26"/>
  </w:num>
  <w:num w:numId="27">
    <w:abstractNumId w:val="22"/>
  </w:num>
  <w:num w:numId="28">
    <w:abstractNumId w:val="37"/>
  </w:num>
  <w:num w:numId="29">
    <w:abstractNumId w:val="7"/>
  </w:num>
  <w:num w:numId="30">
    <w:abstractNumId w:val="9"/>
  </w:num>
  <w:num w:numId="31">
    <w:abstractNumId w:val="36"/>
  </w:num>
  <w:num w:numId="32">
    <w:abstractNumId w:val="34"/>
  </w:num>
  <w:num w:numId="33">
    <w:abstractNumId w:val="43"/>
  </w:num>
  <w:num w:numId="34">
    <w:abstractNumId w:val="5"/>
  </w:num>
  <w:num w:numId="35">
    <w:abstractNumId w:val="11"/>
  </w:num>
  <w:num w:numId="36">
    <w:abstractNumId w:val="12"/>
  </w:num>
  <w:num w:numId="37">
    <w:abstractNumId w:val="25"/>
  </w:num>
  <w:num w:numId="38">
    <w:abstractNumId w:val="33"/>
  </w:num>
  <w:num w:numId="39">
    <w:abstractNumId w:val="30"/>
  </w:num>
  <w:num w:numId="40">
    <w:abstractNumId w:val="39"/>
  </w:num>
  <w:num w:numId="41">
    <w:abstractNumId w:val="17"/>
  </w:num>
  <w:num w:numId="42">
    <w:abstractNumId w:val="35"/>
  </w:num>
  <w:num w:numId="43">
    <w:abstractNumId w:val="31"/>
  </w:num>
  <w:num w:numId="44">
    <w:abstractNumId w:val="13"/>
  </w:num>
  <w:num w:numId="4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14301C"/>
    <w:rsid w:val="00163F3E"/>
    <w:rsid w:val="001C6584"/>
    <w:rsid w:val="001D757B"/>
    <w:rsid w:val="001E009B"/>
    <w:rsid w:val="001E0B51"/>
    <w:rsid w:val="0020408D"/>
    <w:rsid w:val="002613A2"/>
    <w:rsid w:val="002647CC"/>
    <w:rsid w:val="002B02DA"/>
    <w:rsid w:val="002B32B4"/>
    <w:rsid w:val="002D3B55"/>
    <w:rsid w:val="002F1FAE"/>
    <w:rsid w:val="002F7E78"/>
    <w:rsid w:val="00347EEC"/>
    <w:rsid w:val="00371666"/>
    <w:rsid w:val="003B49BF"/>
    <w:rsid w:val="00464F90"/>
    <w:rsid w:val="00477DA7"/>
    <w:rsid w:val="004921BB"/>
    <w:rsid w:val="004B5EAD"/>
    <w:rsid w:val="004D064B"/>
    <w:rsid w:val="00555F17"/>
    <w:rsid w:val="00584AFD"/>
    <w:rsid w:val="00624EC2"/>
    <w:rsid w:val="006635F0"/>
    <w:rsid w:val="006958BA"/>
    <w:rsid w:val="006B0917"/>
    <w:rsid w:val="006C5EFA"/>
    <w:rsid w:val="006D7511"/>
    <w:rsid w:val="00701A21"/>
    <w:rsid w:val="0071283F"/>
    <w:rsid w:val="00735B86"/>
    <w:rsid w:val="007409BF"/>
    <w:rsid w:val="00760637"/>
    <w:rsid w:val="00765151"/>
    <w:rsid w:val="00770316"/>
    <w:rsid w:val="007F3632"/>
    <w:rsid w:val="008453E4"/>
    <w:rsid w:val="00856C17"/>
    <w:rsid w:val="00865391"/>
    <w:rsid w:val="008D2214"/>
    <w:rsid w:val="00980FF2"/>
    <w:rsid w:val="009C6A50"/>
    <w:rsid w:val="00A11BE5"/>
    <w:rsid w:val="00A626E0"/>
    <w:rsid w:val="00A94057"/>
    <w:rsid w:val="00B207ED"/>
    <w:rsid w:val="00B54B35"/>
    <w:rsid w:val="00B60041"/>
    <w:rsid w:val="00B65293"/>
    <w:rsid w:val="00B72D11"/>
    <w:rsid w:val="00BA48A8"/>
    <w:rsid w:val="00C272D6"/>
    <w:rsid w:val="00C827D8"/>
    <w:rsid w:val="00CE41CC"/>
    <w:rsid w:val="00CE4344"/>
    <w:rsid w:val="00CE7416"/>
    <w:rsid w:val="00D15796"/>
    <w:rsid w:val="00D252A9"/>
    <w:rsid w:val="00D34E72"/>
    <w:rsid w:val="00D72E5B"/>
    <w:rsid w:val="00D946FF"/>
    <w:rsid w:val="00DC4338"/>
    <w:rsid w:val="00E21E28"/>
    <w:rsid w:val="00E31782"/>
    <w:rsid w:val="00E57EC4"/>
    <w:rsid w:val="00E9358F"/>
    <w:rsid w:val="00ED5823"/>
    <w:rsid w:val="00EE63D9"/>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450C"/>
  <w15:docId w15:val="{D8DEAB50-FF7F-4BD0-A6E0-ED10A512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3"/>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865391"/>
  </w:style>
  <w:style w:type="character" w:customStyle="1" w:styleId="aff">
    <w:name w:val="Основной текст_"/>
    <w:basedOn w:val="a0"/>
    <w:link w:val="14"/>
    <w:rsid w:val="00865391"/>
    <w:rPr>
      <w:rFonts w:ascii="Times New Roman" w:eastAsia="Times New Roman" w:hAnsi="Times New Roman" w:cs="Times New Roman"/>
      <w:sz w:val="28"/>
      <w:szCs w:val="28"/>
    </w:rPr>
  </w:style>
  <w:style w:type="paragraph" w:customStyle="1" w:styleId="14">
    <w:name w:val="Основной текст1"/>
    <w:basedOn w:val="a"/>
    <w:link w:val="aff"/>
    <w:rsid w:val="00865391"/>
    <w:pPr>
      <w:widowControl w:val="0"/>
      <w:ind w:firstLine="400"/>
    </w:pPr>
    <w:rPr>
      <w:sz w:val="28"/>
      <w:szCs w:val="28"/>
      <w:lang w:eastAsia="en-US"/>
    </w:rPr>
  </w:style>
  <w:style w:type="character" w:customStyle="1" w:styleId="22">
    <w:name w:val="Основной текст (2)_"/>
    <w:basedOn w:val="a0"/>
    <w:link w:val="23"/>
    <w:rsid w:val="00865391"/>
    <w:rPr>
      <w:rFonts w:ascii="Times New Roman" w:eastAsia="Times New Roman" w:hAnsi="Times New Roman" w:cs="Times New Roman"/>
      <w:sz w:val="26"/>
      <w:szCs w:val="26"/>
    </w:rPr>
  </w:style>
  <w:style w:type="character" w:customStyle="1" w:styleId="30">
    <w:name w:val="Основной текст (3)_"/>
    <w:basedOn w:val="a0"/>
    <w:link w:val="31"/>
    <w:rsid w:val="00865391"/>
    <w:rPr>
      <w:rFonts w:ascii="Times New Roman" w:eastAsia="Times New Roman" w:hAnsi="Times New Roman" w:cs="Times New Roman"/>
      <w:i/>
      <w:iCs/>
      <w:sz w:val="20"/>
      <w:szCs w:val="20"/>
    </w:rPr>
  </w:style>
  <w:style w:type="paragraph" w:customStyle="1" w:styleId="23">
    <w:name w:val="Основной текст (2)"/>
    <w:basedOn w:val="a"/>
    <w:link w:val="22"/>
    <w:rsid w:val="00865391"/>
    <w:pPr>
      <w:widowControl w:val="0"/>
      <w:spacing w:after="240"/>
    </w:pPr>
    <w:rPr>
      <w:sz w:val="26"/>
      <w:szCs w:val="26"/>
      <w:lang w:eastAsia="en-US"/>
    </w:rPr>
  </w:style>
  <w:style w:type="paragraph" w:customStyle="1" w:styleId="31">
    <w:name w:val="Основной текст (3)"/>
    <w:basedOn w:val="a"/>
    <w:link w:val="30"/>
    <w:rsid w:val="00865391"/>
    <w:pPr>
      <w:widowControl w:val="0"/>
      <w:spacing w:line="264" w:lineRule="auto"/>
    </w:pPr>
    <w:rPr>
      <w:i/>
      <w:iCs/>
      <w:sz w:val="20"/>
      <w:szCs w:val="20"/>
      <w:lang w:eastAsia="en-US"/>
    </w:rPr>
  </w:style>
  <w:style w:type="character" w:customStyle="1" w:styleId="aff0">
    <w:name w:val="Сноска_"/>
    <w:basedOn w:val="a0"/>
    <w:link w:val="aff1"/>
    <w:rsid w:val="00865391"/>
    <w:rPr>
      <w:rFonts w:ascii="Times New Roman" w:eastAsia="Times New Roman" w:hAnsi="Times New Roman" w:cs="Times New Roman"/>
      <w:sz w:val="20"/>
      <w:szCs w:val="20"/>
    </w:rPr>
  </w:style>
  <w:style w:type="paragraph" w:customStyle="1" w:styleId="aff1">
    <w:name w:val="Сноска"/>
    <w:basedOn w:val="a"/>
    <w:link w:val="aff0"/>
    <w:rsid w:val="00865391"/>
    <w:pPr>
      <w:widowControl w:val="0"/>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ettings" Target="settings.xm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124R4L" TargetMode="External"/><Relationship Id="rId42"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B65C699E504B164972B59BF74699201478D8FD2B275DFCAF4311BB748EE93D047963951DEA69D11ACB9A80B93422244E9202A34A72jBy1G" TargetMode="External"/><Relationship Id="rId2" Type="http://schemas.openxmlformats.org/officeDocument/2006/relationships/styles" Target="styles.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094086E0444493D44858794BC2CR1L" TargetMode="External"/><Relationship Id="rId41" Type="http://schemas.openxmlformats.org/officeDocument/2006/relationships/hyperlink" Target="consultantplus://offline/ref=B65C699E504B164972B59BF74699201478D8FD2B275DFCAF4311BB748EE93D047963951CEE69D11ACB9A80B93422244E9202A34A72jBy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CA9257E5CCC33551DCBB24F1CA36C644A394154052C0B286176C8E000BC07E1CD19B759E16CB2E04F70028A298E879FD90C78172F3C92E35SFkAK" TargetMode="External"/><Relationship Id="rId37"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B65C699E504B164972B59BF74699201478D8FD2B275DFCAF4311BB748EE93D047963951DEF6BD11ACB9A80B93422244E9202A34A72jBy1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0056F0E46493D44858794BC2CR1L" TargetMode="External"/><Relationship Id="rId36"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7Z1X4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10D6B0F4F493D44858794BC2CR1L" TargetMode="External"/><Relationship Id="rId30" Type="http://schemas.openxmlformats.org/officeDocument/2006/relationships/hyperlink" Target="consultantplus://offline/ref=3779F1DC5F392D8D98A232B55A9D8E21D4EBB0DB57DEFD426D3B6B39D689A354BF45C6EF1DZ5XAJ" TargetMode="External"/><Relationship Id="rId35" Type="http://schemas.openxmlformats.org/officeDocument/2006/relationships/hyperlink" Target="consultantplus://offline/ref=E661085ED54F412FA5CA6470B032C1BB03930D6B0D45493D44858794BCC1F3B37FEFC86F6224R6L"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70</Pages>
  <Words>22546</Words>
  <Characters>128517</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150762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6</cp:revision>
  <dcterms:created xsi:type="dcterms:W3CDTF">2022-06-30T08:13:00Z</dcterms:created>
  <dcterms:modified xsi:type="dcterms:W3CDTF">2023-01-23T11:36:00Z</dcterms:modified>
</cp:coreProperties>
</file>