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774B4">
        <w:rPr>
          <w:rFonts w:ascii="Times New Roman" w:hAnsi="Times New Roman" w:cs="Times New Roman"/>
          <w:sz w:val="28"/>
          <w:szCs w:val="28"/>
        </w:rPr>
        <w:t xml:space="preserve"> </w:t>
      </w:r>
      <w:r w:rsidR="00AF7077">
        <w:rPr>
          <w:rFonts w:ascii="Times New Roman" w:hAnsi="Times New Roman" w:cs="Times New Roman"/>
          <w:sz w:val="28"/>
          <w:szCs w:val="28"/>
        </w:rPr>
        <w:t>19</w:t>
      </w:r>
      <w:r w:rsidR="000F00F6">
        <w:rPr>
          <w:rFonts w:ascii="Times New Roman" w:hAnsi="Times New Roman" w:cs="Times New Roman"/>
          <w:sz w:val="28"/>
          <w:szCs w:val="28"/>
        </w:rPr>
        <w:t xml:space="preserve"> декабря 2022 года                                                                     № 47</w:t>
      </w:r>
    </w:p>
    <w:p w:rsidR="000F00F6" w:rsidRPr="00F87027" w:rsidRDefault="000F00F6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 xml:space="preserve">предоставления разрешения </w:t>
      </w:r>
      <w:r w:rsidR="00AA1B56">
        <w:rPr>
          <w:sz w:val="28"/>
        </w:rPr>
        <w:t>на отклонение от предельных параметров разрешенного строительства объекта капитального строительства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собственник</w:t>
      </w:r>
      <w:r w:rsidR="003C7D5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3C7D52">
        <w:rPr>
          <w:rFonts w:ascii="Times New Roman" w:hAnsi="Times New Roman" w:cs="Times New Roman"/>
          <w:sz w:val="28"/>
          <w:szCs w:val="28"/>
        </w:rPr>
        <w:t>1302001:233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C7D52" w:rsidRPr="003C7D52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proofErr w:type="spellStart"/>
      <w:r w:rsidR="003C7D52" w:rsidRPr="003C7D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="003C7D52" w:rsidRPr="003C7D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7D52" w:rsidRPr="003C7D52">
        <w:rPr>
          <w:rFonts w:ascii="Times New Roman" w:hAnsi="Times New Roman" w:cs="Times New Roman"/>
          <w:sz w:val="28"/>
          <w:szCs w:val="28"/>
        </w:rPr>
        <w:t>.п. Тайцы, ул. Александра Невского, д. 20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3C7D52">
        <w:rPr>
          <w:rFonts w:ascii="Times New Roman" w:hAnsi="Times New Roman" w:cs="Times New Roman"/>
          <w:sz w:val="28"/>
          <w:szCs w:val="28"/>
        </w:rPr>
        <w:t>авления Ленинградской области»,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</w:t>
      </w:r>
      <w:r w:rsidR="003C7D52">
        <w:rPr>
          <w:rFonts w:ascii="Times New Roman" w:hAnsi="Times New Roman" w:cs="Times New Roman"/>
          <w:sz w:val="28"/>
          <w:szCs w:val="28"/>
        </w:rPr>
        <w:t>09.08.2022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r w:rsidR="003C7D52">
        <w:rPr>
          <w:rFonts w:ascii="Times New Roman" w:hAnsi="Times New Roman" w:cs="Times New Roman"/>
          <w:sz w:val="28"/>
          <w:szCs w:val="28"/>
        </w:rPr>
        <w:t>358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</w:t>
      </w:r>
      <w:r w:rsidR="003C7D52" w:rsidRPr="003C7D52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3C7D52" w:rsidRPr="003C7D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</w:t>
      </w:r>
      <w:proofErr w:type="gram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3C7D52" w:rsidRPr="003C7D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0F6" w:rsidRPr="00F87027" w:rsidRDefault="000F00F6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201" w:rsidRDefault="002343DC" w:rsidP="007E2201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F7077">
        <w:rPr>
          <w:sz w:val="28"/>
          <w:szCs w:val="28"/>
        </w:rPr>
        <w:t>20</w:t>
      </w:r>
      <w:r>
        <w:rPr>
          <w:sz w:val="28"/>
          <w:szCs w:val="28"/>
        </w:rPr>
        <w:t>.12.2022 по 1</w:t>
      </w:r>
      <w:r w:rsidR="00AF7077">
        <w:rPr>
          <w:sz w:val="28"/>
          <w:szCs w:val="28"/>
        </w:rPr>
        <w:t>8</w:t>
      </w:r>
      <w:r>
        <w:rPr>
          <w:sz w:val="28"/>
          <w:szCs w:val="28"/>
        </w:rPr>
        <w:t>.01.2023 гг. провести</w:t>
      </w:r>
      <w:r w:rsidR="00B27177"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 xml:space="preserve">публичные слушания по вопросу предоставления разрешения </w:t>
      </w:r>
      <w:bookmarkStart w:id="0" w:name="_Hlk82600615"/>
      <w:r w:rsidR="00AA1B56">
        <w:rPr>
          <w:sz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bookmarkEnd w:id="0"/>
      <w:r w:rsidR="00AA1B56">
        <w:rPr>
          <w:sz w:val="28"/>
        </w:rPr>
        <w:t xml:space="preserve">для земельного участка с кадастровым номером </w:t>
      </w:r>
      <w:r w:rsidR="00DB7EE7" w:rsidRPr="00125AE4">
        <w:rPr>
          <w:sz w:val="28"/>
          <w:szCs w:val="28"/>
        </w:rPr>
        <w:t>47:23:</w:t>
      </w:r>
      <w:r w:rsidR="00DB7EE7">
        <w:rPr>
          <w:sz w:val="28"/>
          <w:szCs w:val="28"/>
        </w:rPr>
        <w:t>1302001:233</w:t>
      </w:r>
      <w:r w:rsidR="00AA1B56">
        <w:rPr>
          <w:sz w:val="28"/>
        </w:rPr>
        <w:t>, площадью 1</w:t>
      </w:r>
      <w:r w:rsidR="00DB7EE7">
        <w:rPr>
          <w:sz w:val="28"/>
        </w:rPr>
        <w:t>050</w:t>
      </w:r>
      <w:r w:rsidR="00AA1B56">
        <w:rPr>
          <w:sz w:val="28"/>
        </w:rPr>
        <w:t xml:space="preserve"> кв.м., расположенного по адресу </w:t>
      </w:r>
      <w:r w:rsidR="00DB7EE7" w:rsidRPr="00DB7EE7">
        <w:rPr>
          <w:sz w:val="28"/>
        </w:rPr>
        <w:t xml:space="preserve">Ленинградская область, Гатчинский район, </w:t>
      </w:r>
      <w:proofErr w:type="spellStart"/>
      <w:r w:rsidR="00DB7EE7" w:rsidRPr="00DB7EE7">
        <w:rPr>
          <w:sz w:val="28"/>
        </w:rPr>
        <w:t>Таицкое</w:t>
      </w:r>
      <w:proofErr w:type="spellEnd"/>
      <w:r w:rsidR="00DB7EE7" w:rsidRPr="00DB7EE7">
        <w:rPr>
          <w:sz w:val="28"/>
        </w:rPr>
        <w:t xml:space="preserve"> городское поселение, </w:t>
      </w:r>
      <w:proofErr w:type="gramStart"/>
      <w:r w:rsidR="00DB7EE7" w:rsidRPr="00DB7EE7">
        <w:rPr>
          <w:sz w:val="28"/>
        </w:rPr>
        <w:t>г</w:t>
      </w:r>
      <w:proofErr w:type="gramEnd"/>
      <w:r w:rsidR="00DB7EE7" w:rsidRPr="00DB7EE7">
        <w:rPr>
          <w:sz w:val="28"/>
        </w:rPr>
        <w:t>.п. Тайцы, ул. Александра Невского, д. 20</w:t>
      </w:r>
      <w:r w:rsidR="007E2201">
        <w:rPr>
          <w:sz w:val="28"/>
        </w:rPr>
        <w:t xml:space="preserve"> </w:t>
      </w:r>
      <w:r w:rsidR="00AA1B56">
        <w:rPr>
          <w:sz w:val="28"/>
        </w:rPr>
        <w:t>в части</w:t>
      </w:r>
      <w:r w:rsidR="00DB7EE7">
        <w:rPr>
          <w:sz w:val="28"/>
        </w:rPr>
        <w:t xml:space="preserve"> увеличения коэффиц</w:t>
      </w:r>
      <w:r>
        <w:rPr>
          <w:sz w:val="28"/>
        </w:rPr>
        <w:t>иента застройки территории с 20</w:t>
      </w:r>
      <w:r w:rsidR="00DB7EE7">
        <w:rPr>
          <w:sz w:val="28"/>
        </w:rPr>
        <w:t>% до 39%.</w:t>
      </w:r>
    </w:p>
    <w:p w:rsidR="00B27177" w:rsidRPr="00D42A2C" w:rsidRDefault="002343DC" w:rsidP="002343D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провести 1</w:t>
      </w:r>
      <w:r w:rsidR="00AF7077">
        <w:rPr>
          <w:sz w:val="28"/>
          <w:szCs w:val="28"/>
        </w:rPr>
        <w:t>6</w:t>
      </w:r>
      <w:r>
        <w:rPr>
          <w:sz w:val="28"/>
          <w:szCs w:val="28"/>
        </w:rPr>
        <w:t>.01.2023 года в 1</w:t>
      </w:r>
      <w:r w:rsidR="00AF7077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Pr="002343D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125AE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времени по адресу:</w:t>
      </w:r>
      <w:r w:rsidR="007E2201">
        <w:rPr>
          <w:sz w:val="28"/>
          <w:szCs w:val="28"/>
        </w:rPr>
        <w:t xml:space="preserve"> </w:t>
      </w:r>
      <w:r w:rsidR="00B27177" w:rsidRPr="00125AE4">
        <w:rPr>
          <w:color w:val="000000"/>
          <w:sz w:val="28"/>
          <w:szCs w:val="28"/>
        </w:rPr>
        <w:t xml:space="preserve">Ленинградская область, </w:t>
      </w:r>
      <w:r w:rsidR="00B27177"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="00B27177" w:rsidRPr="00125AE4">
        <w:rPr>
          <w:sz w:val="28"/>
          <w:szCs w:val="28"/>
        </w:rPr>
        <w:t>Таицкое</w:t>
      </w:r>
      <w:proofErr w:type="spellEnd"/>
      <w:r w:rsidR="00B27177" w:rsidRPr="00125AE4">
        <w:rPr>
          <w:sz w:val="28"/>
          <w:szCs w:val="28"/>
        </w:rPr>
        <w:t xml:space="preserve"> городское поселение</w:t>
      </w:r>
      <w:r w:rsidR="00B27177" w:rsidRPr="00125AE4">
        <w:rPr>
          <w:color w:val="000000"/>
          <w:sz w:val="28"/>
          <w:szCs w:val="28"/>
        </w:rPr>
        <w:t xml:space="preserve">, </w:t>
      </w:r>
      <w:proofErr w:type="gramStart"/>
      <w:r w:rsidR="00B27177" w:rsidRPr="00125AE4">
        <w:rPr>
          <w:color w:val="000000"/>
          <w:sz w:val="28"/>
          <w:szCs w:val="28"/>
        </w:rPr>
        <w:t>г</w:t>
      </w:r>
      <w:proofErr w:type="gramEnd"/>
      <w:r w:rsidR="00B27177" w:rsidRPr="00125AE4">
        <w:rPr>
          <w:color w:val="000000"/>
          <w:sz w:val="28"/>
          <w:szCs w:val="28"/>
        </w:rPr>
        <w:t xml:space="preserve">.п. Тайцы, ул. </w:t>
      </w:r>
      <w:proofErr w:type="gramStart"/>
      <w:r w:rsidR="00B27177" w:rsidRPr="00125AE4">
        <w:rPr>
          <w:color w:val="000000"/>
          <w:sz w:val="28"/>
          <w:szCs w:val="28"/>
        </w:rPr>
        <w:t>Санаторская</w:t>
      </w:r>
      <w:proofErr w:type="gramEnd"/>
      <w:r w:rsidR="00B27177" w:rsidRPr="00125AE4">
        <w:rPr>
          <w:color w:val="000000"/>
          <w:sz w:val="28"/>
          <w:szCs w:val="28"/>
        </w:rPr>
        <w:t>, дом 1а (здание МКУК «</w:t>
      </w:r>
      <w:proofErr w:type="spellStart"/>
      <w:r w:rsidR="00B27177" w:rsidRPr="00125AE4">
        <w:rPr>
          <w:color w:val="000000"/>
          <w:sz w:val="28"/>
          <w:szCs w:val="28"/>
        </w:rPr>
        <w:t>Таицкий</w:t>
      </w:r>
      <w:proofErr w:type="spellEnd"/>
      <w:r w:rsidR="00B27177" w:rsidRPr="00125AE4">
        <w:rPr>
          <w:color w:val="000000"/>
          <w:sz w:val="28"/>
          <w:szCs w:val="28"/>
        </w:rPr>
        <w:t xml:space="preserve"> </w:t>
      </w:r>
      <w:proofErr w:type="spellStart"/>
      <w:r w:rsidR="00B27177" w:rsidRPr="00125AE4">
        <w:rPr>
          <w:color w:val="000000"/>
          <w:sz w:val="28"/>
          <w:szCs w:val="28"/>
        </w:rPr>
        <w:t>культурно-досуговый</w:t>
      </w:r>
      <w:proofErr w:type="spellEnd"/>
      <w:r w:rsidR="00B27177" w:rsidRPr="00125AE4">
        <w:rPr>
          <w:color w:val="000000"/>
          <w:sz w:val="28"/>
          <w:szCs w:val="28"/>
        </w:rPr>
        <w:t xml:space="preserve"> центр», фойе).</w:t>
      </w:r>
    </w:p>
    <w:p w:rsidR="00DB7EE7" w:rsidRDefault="00B27177" w:rsidP="00DB7EE7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B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E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DB7EE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B7EE7" w:rsidRPr="00DB7E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 xml:space="preserve">от 09.08.2022 г. № 358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>Таицкое</w:t>
      </w:r>
      <w:proofErr w:type="spellEnd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>Таицкое</w:t>
      </w:r>
      <w:proofErr w:type="spellEnd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области»</w:t>
      </w:r>
      <w:r w:rsidR="00DB7EE7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B27177" w:rsidRPr="005B3371" w:rsidRDefault="00B27177" w:rsidP="00DB7EE7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Комиссии по адресу: </w:t>
      </w:r>
      <w:proofErr w:type="gramStart"/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Pr="00DB7EE7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DB7EE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DB7EE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DB7EE7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B7EE7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</w:t>
      </w:r>
      <w:proofErr w:type="gramEnd"/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7EE7">
        <w:rPr>
          <w:rFonts w:ascii="Times New Roman" w:hAnsi="Times New Roman" w:cs="Times New Roman"/>
          <w:color w:val="000000"/>
          <w:sz w:val="28"/>
          <w:szCs w:val="28"/>
        </w:rPr>
        <w:t>Приемные часы: с 10.00 до 13.00 часов, с 14.00 до 16.00 часов ежедневно за исключением выходных и праздничных дней).</w:t>
      </w:r>
      <w:proofErr w:type="gramEnd"/>
    </w:p>
    <w:p w:rsidR="005B3371" w:rsidRPr="00DB7EE7" w:rsidRDefault="00AF7077" w:rsidP="005B3371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Комиссии 20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.12.2022 года обеспечить размещение 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>оповещени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муниципального образования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 о начале публичных слушаний на 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е администрации </w:t>
      </w:r>
      <w:proofErr w:type="spellStart"/>
      <w:r w:rsidR="005B3371">
        <w:rPr>
          <w:rFonts w:ascii="Times New Roman" w:hAnsi="Times New Roman" w:cs="Times New Roman"/>
          <w:color w:val="000000"/>
          <w:sz w:val="28"/>
          <w:szCs w:val="28"/>
        </w:rPr>
        <w:t>Таицкого</w:t>
      </w:r>
      <w:proofErr w:type="spellEnd"/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в официальном сообществе </w:t>
      </w:r>
      <w:proofErr w:type="spellStart"/>
      <w:r w:rsidR="005B337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5B3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Default="002343D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7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71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AF7077">
        <w:rPr>
          <w:rFonts w:ascii="Times New Roman" w:hAnsi="Times New Roman" w:cs="Times New Roman"/>
          <w:sz w:val="28"/>
          <w:szCs w:val="28"/>
        </w:rPr>
        <w:t>20</w:t>
      </w:r>
      <w:r w:rsidR="00DB7EE7">
        <w:rPr>
          <w:rFonts w:ascii="Times New Roman" w:hAnsi="Times New Roman" w:cs="Times New Roman"/>
          <w:sz w:val="28"/>
          <w:szCs w:val="28"/>
        </w:rPr>
        <w:t>.12</w:t>
      </w:r>
      <w:r w:rsidR="007E2201">
        <w:rPr>
          <w:rFonts w:ascii="Times New Roman" w:hAnsi="Times New Roman" w:cs="Times New Roman"/>
          <w:sz w:val="28"/>
          <w:szCs w:val="28"/>
        </w:rPr>
        <w:t>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по </w:t>
      </w:r>
      <w:r w:rsidR="00DB7EE7">
        <w:rPr>
          <w:rFonts w:ascii="Times New Roman" w:hAnsi="Times New Roman" w:cs="Times New Roman"/>
          <w:sz w:val="28"/>
          <w:szCs w:val="28"/>
        </w:rPr>
        <w:t>1</w:t>
      </w:r>
      <w:r w:rsidR="00AF7077">
        <w:rPr>
          <w:rFonts w:ascii="Times New Roman" w:hAnsi="Times New Roman" w:cs="Times New Roman"/>
          <w:sz w:val="28"/>
          <w:szCs w:val="28"/>
        </w:rPr>
        <w:t>3</w:t>
      </w:r>
      <w:r w:rsidR="00DB7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E220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683A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Гатчинский муниципальный район, </w:t>
      </w:r>
      <w:proofErr w:type="spellStart"/>
      <w:r w:rsidR="00B27177" w:rsidRPr="00884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27177" w:rsidRPr="00884DA5">
        <w:rPr>
          <w:rFonts w:ascii="Times New Roman" w:hAnsi="Times New Roman" w:cs="Times New Roman"/>
          <w:sz w:val="28"/>
          <w:szCs w:val="28"/>
        </w:rPr>
        <w:t xml:space="preserve"> городское поселение, д. Большие Тайцы, ул. Санаторская, д.24, </w:t>
      </w:r>
      <w:proofErr w:type="spellStart"/>
      <w:r w:rsidR="00B27177" w:rsidRPr="00884D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7177" w:rsidRPr="00884DA5">
        <w:rPr>
          <w:rFonts w:ascii="Times New Roman" w:hAnsi="Times New Roman" w:cs="Times New Roman"/>
          <w:sz w:val="28"/>
          <w:szCs w:val="28"/>
        </w:rPr>
        <w:t>. №2</w:t>
      </w:r>
      <w:r w:rsidR="00B27177">
        <w:rPr>
          <w:rFonts w:ascii="Times New Roman" w:hAnsi="Times New Roman" w:cs="Times New Roman"/>
          <w:sz w:val="28"/>
          <w:szCs w:val="28"/>
        </w:rPr>
        <w:t>,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В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период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работы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Default="002343DC" w:rsidP="00D42A2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177">
        <w:rPr>
          <w:rFonts w:ascii="Times New Roman" w:hAnsi="Times New Roman" w:cs="Times New Roman"/>
          <w:sz w:val="28"/>
          <w:szCs w:val="28"/>
        </w:rPr>
        <w:t>.</w:t>
      </w:r>
      <w:r w:rsidR="005B3371">
        <w:rPr>
          <w:rFonts w:ascii="Times New Roman" w:hAnsi="Times New Roman" w:cs="Times New Roman"/>
          <w:sz w:val="28"/>
          <w:szCs w:val="28"/>
        </w:rPr>
        <w:t>3</w:t>
      </w:r>
      <w:r w:rsidR="00B27177">
        <w:rPr>
          <w:rFonts w:ascii="Times New Roman" w:hAnsi="Times New Roman" w:cs="Times New Roman"/>
          <w:sz w:val="28"/>
          <w:szCs w:val="28"/>
        </w:rPr>
        <w:t xml:space="preserve">. </w:t>
      </w:r>
      <w:r w:rsidR="00B27177"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разрешения на отклонени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предельных параметров 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 для земельного участка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 w:rsidR="00B27177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27177" w:rsidRPr="00125AE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 w:rsidR="00B27177">
        <w:rPr>
          <w:rFonts w:ascii="Times New Roman" w:hAnsi="Times New Roman" w:cs="Times New Roman"/>
          <w:sz w:val="28"/>
          <w:szCs w:val="28"/>
        </w:rPr>
        <w:t>«</w:t>
      </w:r>
      <w:r w:rsidR="00B27177" w:rsidRPr="00125AE4">
        <w:rPr>
          <w:rFonts w:ascii="Times New Roman" w:hAnsi="Times New Roman" w:cs="Times New Roman"/>
          <w:sz w:val="28"/>
          <w:szCs w:val="28"/>
        </w:rPr>
        <w:t>Интернет</w:t>
      </w:r>
      <w:r w:rsidR="00B27177">
        <w:rPr>
          <w:rFonts w:ascii="Times New Roman" w:hAnsi="Times New Roman" w:cs="Times New Roman"/>
          <w:sz w:val="28"/>
          <w:szCs w:val="28"/>
        </w:rPr>
        <w:t>»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9" w:history="1">
        <w:r w:rsidR="00B27177"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 w:rsidR="00B271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F968A8" w:rsidRPr="00125AE4" w:rsidRDefault="00F968A8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4.4. Не позднее </w:t>
      </w:r>
      <w:r w:rsidR="00AF70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18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.01.2023 года опубликовать заключение </w:t>
      </w:r>
      <w:r w:rsidRPr="00F968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 результатах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проведенных </w:t>
      </w:r>
      <w:r w:rsidRPr="00F968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публичных слушаний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968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порядке, установленном для официального опубликования муниципальных правовых актов, иной официальной информации, и разме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стить на официальном сайте администрации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Таицкого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городского поселения.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</w:t>
      </w:r>
      <w:r w:rsidR="00EC69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7177" w:rsidRPr="00125AE4" w:rsidRDefault="002343D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177"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711DC">
        <w:rPr>
          <w:rFonts w:ascii="Times New Roman" w:hAnsi="Times New Roman" w:cs="Times New Roman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="007E2201">
        <w:rPr>
          <w:rFonts w:ascii="Times New Roman" w:hAnsi="Times New Roman"/>
          <w:sz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B27177" w:rsidRPr="00125AE4" w:rsidRDefault="002343D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27177" w:rsidRPr="00125A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</w:t>
      </w:r>
      <w:proofErr w:type="gramStart"/>
      <w:r w:rsidR="00B27177" w:rsidRPr="00125A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7177" w:rsidRPr="00125AE4">
        <w:rPr>
          <w:rFonts w:ascii="Times New Roman" w:hAnsi="Times New Roman" w:cs="Times New Roman"/>
          <w:sz w:val="28"/>
          <w:szCs w:val="28"/>
        </w:rPr>
        <w:t>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EC69DF">
        <w:rPr>
          <w:rFonts w:ascii="Times New Roman" w:hAnsi="Times New Roman" w:cs="Times New Roman"/>
          <w:sz w:val="28"/>
          <w:szCs w:val="28"/>
        </w:rPr>
        <w:t>одного 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="002343DC">
        <w:rPr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</w:t>
      </w:r>
      <w:r w:rsidR="00A711DC">
        <w:rPr>
          <w:rStyle w:val="a7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</w:t>
      </w:r>
      <w:proofErr w:type="gramEnd"/>
      <w:r w:rsidRPr="00125AE4">
        <w:rPr>
          <w:color w:val="000000"/>
          <w:sz w:val="28"/>
          <w:szCs w:val="28"/>
        </w:rPr>
        <w:t xml:space="preserve"> </w:t>
      </w:r>
      <w:proofErr w:type="gramStart"/>
      <w:r w:rsidRPr="00125AE4">
        <w:rPr>
          <w:color w:val="000000"/>
          <w:sz w:val="28"/>
          <w:szCs w:val="28"/>
        </w:rPr>
        <w:t>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  <w:proofErr w:type="gramEnd"/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2343DC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B27177">
        <w:rPr>
          <w:sz w:val="28"/>
          <w:szCs w:val="28"/>
        </w:rPr>
        <w:t>.1. у</w:t>
      </w:r>
      <w:r w:rsidR="00B27177"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публичных слушаний, прошедшие</w:t>
      </w:r>
      <w:r w:rsidR="00486359">
        <w:rPr>
          <w:sz w:val="28"/>
          <w:szCs w:val="28"/>
        </w:rPr>
        <w:t xml:space="preserve"> </w:t>
      </w:r>
      <w:r w:rsidR="004B4EED">
        <w:rPr>
          <w:sz w:val="28"/>
          <w:szCs w:val="28"/>
        </w:rPr>
        <w:t xml:space="preserve">в соответствие с </w:t>
      </w:r>
      <w:proofErr w:type="gramStart"/>
      <w:r w:rsidR="004B4EED">
        <w:rPr>
          <w:sz w:val="28"/>
          <w:szCs w:val="28"/>
        </w:rPr>
        <w:t>ч</w:t>
      </w:r>
      <w:proofErr w:type="gramEnd"/>
      <w:r w:rsidR="004B4EED">
        <w:rPr>
          <w:sz w:val="28"/>
          <w:szCs w:val="28"/>
        </w:rPr>
        <w:t>.12 ст</w:t>
      </w:r>
      <w:r w:rsidR="00486359">
        <w:rPr>
          <w:sz w:val="28"/>
          <w:szCs w:val="28"/>
        </w:rPr>
        <w:t>.</w:t>
      </w:r>
      <w:r w:rsidR="004B4EED">
        <w:rPr>
          <w:sz w:val="28"/>
          <w:szCs w:val="28"/>
        </w:rPr>
        <w:t xml:space="preserve"> 5.1 Градостроительного кодекса Российской Федерации </w:t>
      </w:r>
      <w:r w:rsidR="00B27177" w:rsidRPr="00125AE4">
        <w:rPr>
          <w:sz w:val="28"/>
          <w:szCs w:val="28"/>
        </w:rPr>
        <w:t xml:space="preserve">идентификацию, с </w:t>
      </w:r>
      <w:r w:rsidR="00AF7077">
        <w:rPr>
          <w:sz w:val="28"/>
          <w:szCs w:val="28"/>
        </w:rPr>
        <w:t>20</w:t>
      </w:r>
      <w:r>
        <w:rPr>
          <w:sz w:val="28"/>
          <w:szCs w:val="28"/>
        </w:rPr>
        <w:t>.12</w:t>
      </w:r>
      <w:r w:rsidR="00486359">
        <w:rPr>
          <w:sz w:val="28"/>
          <w:szCs w:val="28"/>
        </w:rPr>
        <w:t>.2022</w:t>
      </w:r>
      <w:r w:rsidR="00CD683A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AF7077">
        <w:rPr>
          <w:sz w:val="28"/>
          <w:szCs w:val="28"/>
        </w:rPr>
        <w:t>3</w:t>
      </w:r>
      <w:r>
        <w:rPr>
          <w:sz w:val="28"/>
          <w:szCs w:val="28"/>
        </w:rPr>
        <w:t>.01</w:t>
      </w:r>
      <w:r w:rsidR="0048635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86359"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имеют право вносить</w:t>
      </w:r>
      <w:r w:rsidR="00486359"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177" w:rsidRPr="00125AE4">
        <w:rPr>
          <w:rFonts w:ascii="Times New Roman" w:hAnsi="Times New Roman" w:cs="Times New Roman"/>
          <w:sz w:val="28"/>
          <w:szCs w:val="28"/>
        </w:rPr>
        <w:t>) в письменной форме в адрес организатора публичных слушаний;</w:t>
      </w:r>
    </w:p>
    <w:p w:rsidR="00B27177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77" w:rsidRPr="00125AE4">
        <w:rPr>
          <w:rFonts w:ascii="Times New Roman" w:hAnsi="Times New Roman" w:cs="Times New Roman"/>
          <w:sz w:val="28"/>
          <w:szCs w:val="28"/>
        </w:rPr>
        <w:t>) посредством записи в</w:t>
      </w:r>
      <w:r w:rsidR="00486359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на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A711DC" w:rsidRPr="00125AE4" w:rsidRDefault="00A711DC" w:rsidP="00A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2343DC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B3371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AF7077">
        <w:rPr>
          <w:rFonts w:ascii="Times New Roman" w:hAnsi="Times New Roman" w:cs="Times New Roman"/>
          <w:sz w:val="28"/>
          <w:szCs w:val="28"/>
        </w:rPr>
        <w:t>16</w:t>
      </w:r>
      <w:r w:rsidR="002343DC">
        <w:rPr>
          <w:rFonts w:ascii="Times New Roman" w:hAnsi="Times New Roman" w:cs="Times New Roman"/>
          <w:sz w:val="28"/>
          <w:szCs w:val="28"/>
        </w:rPr>
        <w:t>.01.2023</w:t>
      </w:r>
      <w:r w:rsidR="000F00F6">
        <w:rPr>
          <w:rFonts w:ascii="Times New Roman" w:hAnsi="Times New Roman" w:cs="Times New Roman"/>
          <w:sz w:val="28"/>
          <w:szCs w:val="28"/>
        </w:rPr>
        <w:t xml:space="preserve"> </w:t>
      </w:r>
      <w:r w:rsidR="005B3371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участники также </w:t>
      </w:r>
      <w:r w:rsidRPr="00A711DC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 проекта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AE4">
        <w:rPr>
          <w:rFonts w:ascii="Times New Roman" w:hAnsi="Times New Roman" w:cs="Times New Roman"/>
          <w:sz w:val="28"/>
          <w:szCs w:val="28"/>
        </w:rPr>
        <w:t>письменной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43D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486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43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 xml:space="preserve"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1B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486359">
        <w:rPr>
          <w:rFonts w:ascii="Times New Roman" w:hAnsi="Times New Roman" w:cs="Times New Roman"/>
          <w:sz w:val="28"/>
          <w:szCs w:val="28"/>
        </w:rPr>
        <w:t xml:space="preserve"> образования              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635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86359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B27177" w:rsidRPr="00C64A2A" w:rsidRDefault="000F00F6" w:rsidP="001B629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F9" w:rsidRDefault="00A831F9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1B6291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1B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</w:t>
            </w:r>
            <w:r w:rsidR="00A83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83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6359" w:rsidRDefault="00B27177" w:rsidP="00A831F9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 с кадастровым номером </w:t>
      </w:r>
      <w:r w:rsidR="00A831F9" w:rsidRPr="00125AE4">
        <w:rPr>
          <w:sz w:val="28"/>
          <w:szCs w:val="28"/>
        </w:rPr>
        <w:t>47:23:</w:t>
      </w:r>
      <w:r w:rsidR="00A831F9">
        <w:rPr>
          <w:sz w:val="28"/>
          <w:szCs w:val="28"/>
        </w:rPr>
        <w:t>1302001:233</w:t>
      </w:r>
      <w:r w:rsidR="004B4EED" w:rsidRPr="004B4EED">
        <w:rPr>
          <w:sz w:val="28"/>
          <w:szCs w:val="28"/>
        </w:rPr>
        <w:t xml:space="preserve">, </w:t>
      </w:r>
      <w:r w:rsidR="00A831F9">
        <w:rPr>
          <w:sz w:val="28"/>
        </w:rPr>
        <w:t xml:space="preserve">площадью 1050 кв.м., расположенного по адресу </w:t>
      </w:r>
      <w:r w:rsidR="00A831F9" w:rsidRPr="00DB7EE7">
        <w:rPr>
          <w:sz w:val="28"/>
        </w:rPr>
        <w:t xml:space="preserve">Ленинградская область, Гатчинский район, </w:t>
      </w:r>
      <w:proofErr w:type="spellStart"/>
      <w:r w:rsidR="00A831F9" w:rsidRPr="00DB7EE7">
        <w:rPr>
          <w:sz w:val="28"/>
        </w:rPr>
        <w:t>Таицкое</w:t>
      </w:r>
      <w:proofErr w:type="spellEnd"/>
      <w:r w:rsidR="00A831F9" w:rsidRPr="00DB7EE7">
        <w:rPr>
          <w:sz w:val="28"/>
        </w:rPr>
        <w:t xml:space="preserve"> городское поселение, </w:t>
      </w:r>
      <w:proofErr w:type="gramStart"/>
      <w:r w:rsidR="00A831F9" w:rsidRPr="00DB7EE7">
        <w:rPr>
          <w:sz w:val="28"/>
        </w:rPr>
        <w:t>г</w:t>
      </w:r>
      <w:proofErr w:type="gramEnd"/>
      <w:r w:rsidR="00A831F9" w:rsidRPr="00DB7EE7">
        <w:rPr>
          <w:sz w:val="28"/>
        </w:rPr>
        <w:t>.п. Тайцы, ул. Александра Невского, д. 20</w:t>
      </w:r>
      <w:r w:rsidR="00A831F9">
        <w:rPr>
          <w:sz w:val="28"/>
        </w:rPr>
        <w:t xml:space="preserve"> в части увеличения коэффициента застройки территории с 20% до 39%.</w:t>
      </w:r>
    </w:p>
    <w:sectPr w:rsidR="00486359" w:rsidSect="006F1D9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E7" w:rsidRDefault="00DB7EE7">
      <w:r>
        <w:separator/>
      </w:r>
    </w:p>
  </w:endnote>
  <w:endnote w:type="continuationSeparator" w:id="1">
    <w:p w:rsidR="00DB7EE7" w:rsidRDefault="00DB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7" w:rsidRPr="00A831F9" w:rsidRDefault="008246A0" w:rsidP="005B5062">
    <w:pPr>
      <w:pStyle w:val="a9"/>
      <w:framePr w:wrap="auto" w:vAnchor="text" w:hAnchor="margin" w:xAlign="right" w:y="1"/>
      <w:rPr>
        <w:rStyle w:val="ab"/>
        <w:rFonts w:ascii="Times New Roman" w:hAnsi="Times New Roman" w:cs="Times New Roman"/>
      </w:rPr>
    </w:pPr>
    <w:r w:rsidRPr="00A831F9">
      <w:rPr>
        <w:rStyle w:val="ab"/>
        <w:rFonts w:ascii="Times New Roman" w:hAnsi="Times New Roman" w:cs="Times New Roman"/>
      </w:rPr>
      <w:fldChar w:fldCharType="begin"/>
    </w:r>
    <w:r w:rsidR="00DB7EE7" w:rsidRPr="00A831F9">
      <w:rPr>
        <w:rStyle w:val="ab"/>
        <w:rFonts w:ascii="Times New Roman" w:hAnsi="Times New Roman" w:cs="Times New Roman"/>
      </w:rPr>
      <w:instrText xml:space="preserve">PAGE  </w:instrText>
    </w:r>
    <w:r w:rsidRPr="00A831F9">
      <w:rPr>
        <w:rStyle w:val="ab"/>
        <w:rFonts w:ascii="Times New Roman" w:hAnsi="Times New Roman" w:cs="Times New Roman"/>
      </w:rPr>
      <w:fldChar w:fldCharType="separate"/>
    </w:r>
    <w:r w:rsidR="001B6291">
      <w:rPr>
        <w:rStyle w:val="ab"/>
        <w:rFonts w:ascii="Times New Roman" w:hAnsi="Times New Roman" w:cs="Times New Roman"/>
        <w:noProof/>
      </w:rPr>
      <w:t>4</w:t>
    </w:r>
    <w:r w:rsidRPr="00A831F9">
      <w:rPr>
        <w:rStyle w:val="ab"/>
        <w:rFonts w:ascii="Times New Roman" w:hAnsi="Times New Roman" w:cs="Times New Roman"/>
      </w:rPr>
      <w:fldChar w:fldCharType="end"/>
    </w:r>
  </w:p>
  <w:p w:rsidR="00DB7EE7" w:rsidRDefault="00DB7EE7" w:rsidP="00A831F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E7" w:rsidRDefault="00DB7EE7">
      <w:r>
        <w:separator/>
      </w:r>
    </w:p>
  </w:footnote>
  <w:footnote w:type="continuationSeparator" w:id="1">
    <w:p w:rsidR="00DB7EE7" w:rsidRDefault="00DB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774B4"/>
    <w:rsid w:val="00093131"/>
    <w:rsid w:val="000B052A"/>
    <w:rsid w:val="000B48A8"/>
    <w:rsid w:val="000F00F6"/>
    <w:rsid w:val="000F0296"/>
    <w:rsid w:val="001002E0"/>
    <w:rsid w:val="00115633"/>
    <w:rsid w:val="0012274F"/>
    <w:rsid w:val="00125AE4"/>
    <w:rsid w:val="00160C98"/>
    <w:rsid w:val="001B6291"/>
    <w:rsid w:val="002343DC"/>
    <w:rsid w:val="00245A3E"/>
    <w:rsid w:val="0027635B"/>
    <w:rsid w:val="002E7727"/>
    <w:rsid w:val="002F7A81"/>
    <w:rsid w:val="00322732"/>
    <w:rsid w:val="003A2BC0"/>
    <w:rsid w:val="003A37A4"/>
    <w:rsid w:val="003B67AA"/>
    <w:rsid w:val="003C7D52"/>
    <w:rsid w:val="003E5BA0"/>
    <w:rsid w:val="00486359"/>
    <w:rsid w:val="004B4EED"/>
    <w:rsid w:val="004E5B60"/>
    <w:rsid w:val="00595211"/>
    <w:rsid w:val="005B3371"/>
    <w:rsid w:val="005B5062"/>
    <w:rsid w:val="00666E13"/>
    <w:rsid w:val="006B01D4"/>
    <w:rsid w:val="006E68D5"/>
    <w:rsid w:val="006F1D9F"/>
    <w:rsid w:val="0072030F"/>
    <w:rsid w:val="007224FB"/>
    <w:rsid w:val="007616AF"/>
    <w:rsid w:val="007E2201"/>
    <w:rsid w:val="0082243C"/>
    <w:rsid w:val="008246A0"/>
    <w:rsid w:val="00842146"/>
    <w:rsid w:val="00884DA5"/>
    <w:rsid w:val="008D75BD"/>
    <w:rsid w:val="009746E8"/>
    <w:rsid w:val="009B0E57"/>
    <w:rsid w:val="009D179B"/>
    <w:rsid w:val="00A41855"/>
    <w:rsid w:val="00A46051"/>
    <w:rsid w:val="00A711DC"/>
    <w:rsid w:val="00A831F9"/>
    <w:rsid w:val="00AA1B56"/>
    <w:rsid w:val="00AA5675"/>
    <w:rsid w:val="00AF7077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B7EE7"/>
    <w:rsid w:val="00DC5078"/>
    <w:rsid w:val="00DF6530"/>
    <w:rsid w:val="00E73886"/>
    <w:rsid w:val="00E96C35"/>
    <w:rsid w:val="00EC63E3"/>
    <w:rsid w:val="00EC69DF"/>
    <w:rsid w:val="00ED3634"/>
    <w:rsid w:val="00F676C5"/>
    <w:rsid w:val="00F81B36"/>
    <w:rsid w:val="00F87027"/>
    <w:rsid w:val="00F968A8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A8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31F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ic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0265-6F43-474E-A9C1-78CF8169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1106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2020-11-05T13:05:00Z</cp:lastPrinted>
  <dcterms:created xsi:type="dcterms:W3CDTF">2022-12-02T09:38:00Z</dcterms:created>
  <dcterms:modified xsi:type="dcterms:W3CDTF">2022-12-19T11:37:00Z</dcterms:modified>
</cp:coreProperties>
</file>