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B0F" w:rsidRPr="00D07217" w:rsidRDefault="007B1378" w:rsidP="00D07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628650"/>
            <wp:effectExtent l="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B0F" w:rsidRDefault="00936B0F" w:rsidP="00D07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217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36B0F" w:rsidRPr="00D07217" w:rsidRDefault="00936B0F" w:rsidP="00D07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217">
        <w:rPr>
          <w:rFonts w:ascii="Times New Roman" w:hAnsi="Times New Roman" w:cs="Times New Roman"/>
          <w:sz w:val="28"/>
          <w:szCs w:val="28"/>
        </w:rPr>
        <w:t>ТАИЦКО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7217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721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936B0F" w:rsidRDefault="00936B0F" w:rsidP="00D07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217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936B0F" w:rsidRPr="00D07217" w:rsidRDefault="00936B0F" w:rsidP="00D07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36B0F" w:rsidRPr="00984B65" w:rsidRDefault="00936B0F" w:rsidP="00D072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36B0F" w:rsidRPr="00D07217" w:rsidRDefault="00936B0F" w:rsidP="00D072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721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36B0F" w:rsidRDefault="00936B0F" w:rsidP="00D072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7217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Pr="00D07217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D07217">
        <w:rPr>
          <w:rFonts w:ascii="Times New Roman" w:hAnsi="Times New Roman" w:cs="Times New Roman"/>
          <w:b/>
          <w:bCs/>
          <w:sz w:val="28"/>
          <w:szCs w:val="28"/>
        </w:rPr>
        <w:t xml:space="preserve">.2020 г.                                                                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294</w:t>
      </w:r>
    </w:p>
    <w:p w:rsidR="00936B0F" w:rsidRPr="00984B65" w:rsidRDefault="00936B0F" w:rsidP="00D072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36B0F" w:rsidRPr="00212837" w:rsidRDefault="00936B0F" w:rsidP="00212837">
      <w:pPr>
        <w:spacing w:after="0" w:line="240" w:lineRule="auto"/>
        <w:ind w:right="52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7217">
        <w:rPr>
          <w:rFonts w:ascii="Times New Roman" w:hAnsi="Times New Roman" w:cs="Times New Roman"/>
          <w:sz w:val="28"/>
          <w:szCs w:val="28"/>
        </w:rPr>
        <w:t>О призн</w:t>
      </w:r>
      <w:r>
        <w:rPr>
          <w:rFonts w:ascii="Times New Roman" w:hAnsi="Times New Roman" w:cs="Times New Roman"/>
          <w:sz w:val="28"/>
          <w:szCs w:val="28"/>
        </w:rPr>
        <w:t>ании утратившим силу постановления</w:t>
      </w:r>
      <w:r w:rsidRPr="00D072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212837">
        <w:rPr>
          <w:rFonts w:ascii="Times New Roman" w:hAnsi="Times New Roman" w:cs="Times New Roman"/>
          <w:sz w:val="28"/>
          <w:szCs w:val="28"/>
        </w:rPr>
        <w:t>№213 от 31.10.2011 «О порядке обращения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837">
        <w:rPr>
          <w:rFonts w:ascii="Times New Roman" w:hAnsi="Times New Roman" w:cs="Times New Roman"/>
          <w:sz w:val="28"/>
          <w:szCs w:val="28"/>
        </w:rPr>
        <w:t>отходами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837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837">
        <w:rPr>
          <w:rFonts w:ascii="Times New Roman" w:hAnsi="Times New Roman" w:cs="Times New Roman"/>
          <w:sz w:val="28"/>
          <w:szCs w:val="28"/>
        </w:rPr>
        <w:t>осветительных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837">
        <w:rPr>
          <w:rFonts w:ascii="Times New Roman" w:hAnsi="Times New Roman" w:cs="Times New Roman"/>
          <w:sz w:val="28"/>
          <w:szCs w:val="28"/>
        </w:rPr>
        <w:t>устройств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83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837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837">
        <w:rPr>
          <w:rFonts w:ascii="Times New Roman" w:hAnsi="Times New Roman" w:cs="Times New Roman"/>
          <w:sz w:val="28"/>
          <w:szCs w:val="28"/>
        </w:rPr>
        <w:t>Таицкого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36B0F" w:rsidRPr="00984B65" w:rsidRDefault="00936B0F" w:rsidP="00D07217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16"/>
          <w:szCs w:val="16"/>
        </w:rPr>
      </w:pPr>
    </w:p>
    <w:p w:rsidR="00936B0F" w:rsidRDefault="00936B0F" w:rsidP="00D07217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</w:t>
      </w:r>
      <w:r w:rsidRPr="00D07217">
        <w:rPr>
          <w:rFonts w:ascii="Times New Roman" w:hAnsi="Times New Roman" w:cs="Times New Roman"/>
          <w:sz w:val="28"/>
          <w:szCs w:val="28"/>
        </w:rPr>
        <w:t>Гатчинской городской прокуратуры от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0721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07217">
        <w:rPr>
          <w:rFonts w:ascii="Times New Roman" w:hAnsi="Times New Roman" w:cs="Times New Roman"/>
          <w:sz w:val="28"/>
          <w:szCs w:val="28"/>
        </w:rPr>
        <w:t>.2020 №7-6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07217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072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являющийся обоснованным, в </w:t>
      </w:r>
      <w:r w:rsidRPr="00D0721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hyperlink r:id="rId7" w:history="1">
        <w:r w:rsidRPr="00D07217">
          <w:rPr>
            <w:rFonts w:ascii="Times New Roman" w:hAnsi="Times New Roman" w:cs="Times New Roman"/>
            <w:sz w:val="28"/>
            <w:szCs w:val="28"/>
          </w:rPr>
          <w:t xml:space="preserve">с </w:t>
        </w:r>
        <w:r w:rsidRPr="008C1EA0">
          <w:rPr>
            <w:rFonts w:ascii="Times New Roman" w:hAnsi="Times New Roman" w:cs="Times New Roman"/>
            <w:sz w:val="28"/>
            <w:szCs w:val="28"/>
          </w:rPr>
          <w:t>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03.09.2010 №681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  </w:r>
      </w:hyperlink>
      <w:r w:rsidRPr="00D072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217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217">
        <w:rPr>
          <w:rFonts w:ascii="Times New Roman" w:hAnsi="Times New Roman" w:cs="Times New Roman"/>
          <w:sz w:val="28"/>
          <w:szCs w:val="28"/>
        </w:rPr>
        <w:t xml:space="preserve">приведения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07217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D07217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217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законодательством, </w:t>
      </w:r>
      <w:r>
        <w:rPr>
          <w:rFonts w:ascii="Times New Roman" w:hAnsi="Times New Roman" w:cs="Times New Roman"/>
          <w:sz w:val="28"/>
          <w:szCs w:val="28"/>
        </w:rPr>
        <w:t>руководствуясь у</w:t>
      </w:r>
      <w:r w:rsidRPr="00D07217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>ом МО, администрация Таицкого городского поселения</w:t>
      </w:r>
    </w:p>
    <w:p w:rsidR="00936B0F" w:rsidRDefault="00936B0F" w:rsidP="00D07217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936B0F" w:rsidRDefault="00936B0F" w:rsidP="00212837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936B0F" w:rsidRPr="00D07217" w:rsidRDefault="00936B0F" w:rsidP="00984B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721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07217">
        <w:rPr>
          <w:rFonts w:ascii="Times New Roman" w:hAnsi="Times New Roman" w:cs="Times New Roman"/>
          <w:sz w:val="28"/>
          <w:szCs w:val="28"/>
        </w:rPr>
        <w:t>читать утратившими силу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212837">
        <w:rPr>
          <w:rFonts w:ascii="Times New Roman" w:hAnsi="Times New Roman" w:cs="Times New Roman"/>
          <w:sz w:val="28"/>
          <w:szCs w:val="28"/>
        </w:rPr>
        <w:t>№213 от 31.10.2011 «О порядке обращения с отходами в части осветительных устройств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83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837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837">
        <w:rPr>
          <w:rFonts w:ascii="Times New Roman" w:hAnsi="Times New Roman" w:cs="Times New Roman"/>
          <w:sz w:val="28"/>
          <w:szCs w:val="28"/>
        </w:rPr>
        <w:t>Таицкого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36B0F" w:rsidRPr="00D07217" w:rsidRDefault="00936B0F" w:rsidP="00984B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7217">
        <w:rPr>
          <w:rFonts w:ascii="Times New Roman" w:hAnsi="Times New Roman" w:cs="Times New Roman"/>
          <w:sz w:val="28"/>
          <w:szCs w:val="28"/>
        </w:rPr>
        <w:t>2. Настоящее постановление подлежит</w:t>
      </w:r>
      <w:r>
        <w:rPr>
          <w:rFonts w:ascii="Times New Roman" w:hAnsi="Times New Roman" w:cs="Times New Roman"/>
          <w:sz w:val="28"/>
          <w:szCs w:val="28"/>
        </w:rPr>
        <w:t xml:space="preserve"> официальному </w:t>
      </w:r>
      <w:r w:rsidRPr="00D07217">
        <w:rPr>
          <w:rFonts w:ascii="Times New Roman" w:hAnsi="Times New Roman" w:cs="Times New Roman"/>
          <w:sz w:val="28"/>
          <w:szCs w:val="28"/>
        </w:rPr>
        <w:t>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7217">
        <w:rPr>
          <w:rFonts w:ascii="Times New Roman" w:hAnsi="Times New Roman" w:cs="Times New Roman"/>
          <w:sz w:val="28"/>
          <w:szCs w:val="28"/>
        </w:rPr>
        <w:t>размещению на официальном сайте администрации в информационно-телекоммуникационной 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, и, вступает в силу после официального </w:t>
      </w:r>
      <w:r w:rsidRPr="00D07217">
        <w:rPr>
          <w:rFonts w:ascii="Times New Roman" w:hAnsi="Times New Roman" w:cs="Times New Roman"/>
          <w:sz w:val="28"/>
          <w:szCs w:val="28"/>
        </w:rPr>
        <w:t>опубликовани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936B0F" w:rsidRDefault="00936B0F" w:rsidP="00984B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D07217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  <w:r w:rsidRPr="00D07217">
        <w:rPr>
          <w:rFonts w:ascii="Times New Roman" w:hAnsi="Times New Roman" w:cs="Times New Roman"/>
          <w:sz w:val="28"/>
          <w:szCs w:val="28"/>
        </w:rPr>
        <w:br/>
      </w:r>
    </w:p>
    <w:p w:rsidR="00936B0F" w:rsidRPr="00984B65" w:rsidRDefault="00936B0F" w:rsidP="00984B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936B0F" w:rsidRPr="00D07217" w:rsidRDefault="00936B0F" w:rsidP="00984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21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36B0F" w:rsidRDefault="00936B0F" w:rsidP="00D0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217">
        <w:rPr>
          <w:rFonts w:ascii="Times New Roman" w:hAnsi="Times New Roman" w:cs="Times New Roman"/>
          <w:sz w:val="28"/>
          <w:szCs w:val="28"/>
        </w:rPr>
        <w:t>Таицкого городского поселения</w:t>
      </w:r>
      <w:r w:rsidRPr="00D07217">
        <w:rPr>
          <w:rFonts w:ascii="Times New Roman" w:hAnsi="Times New Roman" w:cs="Times New Roman"/>
          <w:sz w:val="28"/>
          <w:szCs w:val="28"/>
        </w:rPr>
        <w:tab/>
      </w:r>
      <w:r w:rsidRPr="00D0721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07217">
        <w:rPr>
          <w:rFonts w:ascii="Times New Roman" w:hAnsi="Times New Roman" w:cs="Times New Roman"/>
          <w:sz w:val="28"/>
          <w:szCs w:val="28"/>
        </w:rPr>
        <w:tab/>
      </w:r>
      <w:r w:rsidRPr="00D07217">
        <w:rPr>
          <w:rFonts w:ascii="Times New Roman" w:hAnsi="Times New Roman" w:cs="Times New Roman"/>
          <w:sz w:val="28"/>
          <w:szCs w:val="28"/>
        </w:rPr>
        <w:tab/>
      </w:r>
      <w:r w:rsidRPr="00D07217">
        <w:rPr>
          <w:rFonts w:ascii="Times New Roman" w:hAnsi="Times New Roman" w:cs="Times New Roman"/>
          <w:sz w:val="28"/>
          <w:szCs w:val="28"/>
        </w:rPr>
        <w:tab/>
        <w:t xml:space="preserve">   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217">
        <w:rPr>
          <w:rFonts w:ascii="Times New Roman" w:hAnsi="Times New Roman" w:cs="Times New Roman"/>
          <w:sz w:val="28"/>
          <w:szCs w:val="28"/>
        </w:rPr>
        <w:t>Львович</w:t>
      </w:r>
    </w:p>
    <w:sectPr w:rsidR="00936B0F" w:rsidSect="00D808C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47D" w:rsidRDefault="001A347D">
      <w:r>
        <w:separator/>
      </w:r>
    </w:p>
  </w:endnote>
  <w:endnote w:type="continuationSeparator" w:id="0">
    <w:p w:rsidR="001A347D" w:rsidRDefault="001A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B0F" w:rsidRDefault="00936B0F" w:rsidP="00D0721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47D" w:rsidRDefault="001A347D">
      <w:r>
        <w:separator/>
      </w:r>
    </w:p>
  </w:footnote>
  <w:footnote w:type="continuationSeparator" w:id="0">
    <w:p w:rsidR="001A347D" w:rsidRDefault="001A3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DF"/>
    <w:rsid w:val="00010660"/>
    <w:rsid w:val="00043698"/>
    <w:rsid w:val="00082C1A"/>
    <w:rsid w:val="00090DAF"/>
    <w:rsid w:val="00097137"/>
    <w:rsid w:val="000A6282"/>
    <w:rsid w:val="000A7303"/>
    <w:rsid w:val="000D4F31"/>
    <w:rsid w:val="000E1E8C"/>
    <w:rsid w:val="00102411"/>
    <w:rsid w:val="00126E1E"/>
    <w:rsid w:val="001836A3"/>
    <w:rsid w:val="00196B29"/>
    <w:rsid w:val="001A347D"/>
    <w:rsid w:val="001D2941"/>
    <w:rsid w:val="001E2EA3"/>
    <w:rsid w:val="001F702D"/>
    <w:rsid w:val="00212837"/>
    <w:rsid w:val="0023531B"/>
    <w:rsid w:val="002A0005"/>
    <w:rsid w:val="002C27D0"/>
    <w:rsid w:val="00331395"/>
    <w:rsid w:val="004007F9"/>
    <w:rsid w:val="00464394"/>
    <w:rsid w:val="00465091"/>
    <w:rsid w:val="004C15E7"/>
    <w:rsid w:val="00500022"/>
    <w:rsid w:val="005408DF"/>
    <w:rsid w:val="005D0383"/>
    <w:rsid w:val="00617FD8"/>
    <w:rsid w:val="006817E2"/>
    <w:rsid w:val="00692677"/>
    <w:rsid w:val="007B1378"/>
    <w:rsid w:val="007D698A"/>
    <w:rsid w:val="00844ECD"/>
    <w:rsid w:val="008C1EA0"/>
    <w:rsid w:val="00925939"/>
    <w:rsid w:val="00936B0F"/>
    <w:rsid w:val="00957578"/>
    <w:rsid w:val="00984B65"/>
    <w:rsid w:val="009D5F6A"/>
    <w:rsid w:val="00A36E0E"/>
    <w:rsid w:val="00A47B09"/>
    <w:rsid w:val="00AA75E1"/>
    <w:rsid w:val="00AC1774"/>
    <w:rsid w:val="00B70816"/>
    <w:rsid w:val="00B97F95"/>
    <w:rsid w:val="00BB3618"/>
    <w:rsid w:val="00C74BA2"/>
    <w:rsid w:val="00C84B6C"/>
    <w:rsid w:val="00CA21FA"/>
    <w:rsid w:val="00CA6273"/>
    <w:rsid w:val="00D07217"/>
    <w:rsid w:val="00D07B90"/>
    <w:rsid w:val="00D808C5"/>
    <w:rsid w:val="00D8703B"/>
    <w:rsid w:val="00DB2924"/>
    <w:rsid w:val="00DE1D9F"/>
    <w:rsid w:val="00E17913"/>
    <w:rsid w:val="00E368B3"/>
    <w:rsid w:val="00E41CEF"/>
    <w:rsid w:val="00E857D0"/>
    <w:rsid w:val="00EB3FDF"/>
    <w:rsid w:val="00EC7BC5"/>
    <w:rsid w:val="00F20352"/>
    <w:rsid w:val="00F50152"/>
    <w:rsid w:val="00F55658"/>
    <w:rsid w:val="00F90C33"/>
    <w:rsid w:val="00FA639E"/>
    <w:rsid w:val="00FE188C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0D9415-9C4E-4544-97CF-B6258201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8C5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5408DF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5408DF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408DF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5408DF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5408DF"/>
    <w:pPr>
      <w:spacing w:before="100" w:beforeAutospacing="1" w:after="100" w:afterAutospacing="1" w:line="240" w:lineRule="auto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08D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5408DF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5408DF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5408DF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5408DF"/>
    <w:rPr>
      <w:rFonts w:ascii="Times New Roman" w:hAnsi="Times New Roman" w:cs="Times New Roman"/>
      <w:b/>
      <w:bCs/>
      <w:sz w:val="20"/>
      <w:szCs w:val="20"/>
    </w:rPr>
  </w:style>
  <w:style w:type="paragraph" w:customStyle="1" w:styleId="formattext">
    <w:name w:val="formattext"/>
    <w:basedOn w:val="a"/>
    <w:uiPriority w:val="99"/>
    <w:rsid w:val="005408D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headertext">
    <w:name w:val="headertext"/>
    <w:basedOn w:val="a"/>
    <w:uiPriority w:val="99"/>
    <w:rsid w:val="005408D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3">
    <w:name w:val="Hyperlink"/>
    <w:basedOn w:val="a0"/>
    <w:uiPriority w:val="99"/>
    <w:semiHidden/>
    <w:rsid w:val="005408DF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5408DF"/>
    <w:rPr>
      <w:color w:val="800080"/>
      <w:u w:val="single"/>
    </w:rPr>
  </w:style>
  <w:style w:type="paragraph" w:styleId="a5">
    <w:name w:val="Normal (Web)"/>
    <w:basedOn w:val="a"/>
    <w:uiPriority w:val="99"/>
    <w:semiHidden/>
    <w:rsid w:val="005408D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F9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0C3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D072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</w:style>
  <w:style w:type="character" w:styleId="aa">
    <w:name w:val="page number"/>
    <w:basedOn w:val="a0"/>
    <w:uiPriority w:val="99"/>
    <w:rsid w:val="00D07217"/>
  </w:style>
  <w:style w:type="paragraph" w:styleId="ab">
    <w:name w:val="header"/>
    <w:basedOn w:val="a"/>
    <w:link w:val="ac"/>
    <w:uiPriority w:val="99"/>
    <w:rsid w:val="00984B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50235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7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990118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ignatenko</dc:creator>
  <cp:keywords/>
  <dc:description/>
  <cp:lastModifiedBy>Светлана</cp:lastModifiedBy>
  <cp:revision>2</cp:revision>
  <cp:lastPrinted>2020-03-03T09:01:00Z</cp:lastPrinted>
  <dcterms:created xsi:type="dcterms:W3CDTF">2020-07-10T05:25:00Z</dcterms:created>
  <dcterms:modified xsi:type="dcterms:W3CDTF">2020-07-10T05:25:00Z</dcterms:modified>
</cp:coreProperties>
</file>