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E1" w:rsidRPr="00A210E1" w:rsidRDefault="00A210E1" w:rsidP="00A210E1">
      <w:pPr>
        <w:jc w:val="center"/>
        <w:rPr>
          <w:sz w:val="28"/>
          <w:szCs w:val="28"/>
        </w:rPr>
      </w:pPr>
      <w:r w:rsidRPr="00A210E1">
        <w:rPr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0E1" w:rsidRPr="00A210E1" w:rsidRDefault="00A210E1" w:rsidP="00A210E1">
      <w:pPr>
        <w:jc w:val="center"/>
        <w:rPr>
          <w:sz w:val="28"/>
          <w:szCs w:val="28"/>
        </w:rPr>
      </w:pPr>
    </w:p>
    <w:p w:rsidR="00A210E1" w:rsidRPr="00A210E1" w:rsidRDefault="00A210E1" w:rsidP="00A210E1">
      <w:pPr>
        <w:jc w:val="center"/>
        <w:rPr>
          <w:sz w:val="28"/>
          <w:szCs w:val="28"/>
        </w:rPr>
      </w:pPr>
      <w:r w:rsidRPr="00A210E1">
        <w:rPr>
          <w:sz w:val="28"/>
          <w:szCs w:val="28"/>
        </w:rPr>
        <w:t>АДМИНИСТРАЦИЯ ТАИЦКОГО ГОРОДСКОГО ПОСЕЛЕНИЯ</w:t>
      </w:r>
    </w:p>
    <w:p w:rsidR="00A210E1" w:rsidRPr="00A210E1" w:rsidRDefault="00A210E1" w:rsidP="00A210E1">
      <w:pPr>
        <w:jc w:val="center"/>
        <w:rPr>
          <w:sz w:val="28"/>
          <w:szCs w:val="28"/>
        </w:rPr>
      </w:pPr>
      <w:r w:rsidRPr="00A210E1">
        <w:rPr>
          <w:sz w:val="28"/>
          <w:szCs w:val="28"/>
        </w:rPr>
        <w:t xml:space="preserve"> ГАТЧИНСКОГО МУНИЦИПАЛЬНОГО РАЙОНА</w:t>
      </w:r>
    </w:p>
    <w:p w:rsidR="00A210E1" w:rsidRPr="00A210E1" w:rsidRDefault="00A210E1" w:rsidP="00A210E1">
      <w:pPr>
        <w:jc w:val="center"/>
        <w:rPr>
          <w:sz w:val="28"/>
          <w:szCs w:val="28"/>
        </w:rPr>
      </w:pPr>
    </w:p>
    <w:p w:rsidR="00A210E1" w:rsidRPr="00A210E1" w:rsidRDefault="00A210E1" w:rsidP="00A210E1">
      <w:pPr>
        <w:jc w:val="center"/>
        <w:rPr>
          <w:b/>
          <w:sz w:val="28"/>
          <w:szCs w:val="28"/>
        </w:rPr>
      </w:pPr>
      <w:r w:rsidRPr="00A210E1">
        <w:rPr>
          <w:b/>
          <w:sz w:val="28"/>
          <w:szCs w:val="28"/>
        </w:rPr>
        <w:t>ПОСТАНОВЛЕНИЕ</w:t>
      </w:r>
    </w:p>
    <w:p w:rsidR="00A210E1" w:rsidRPr="00A210E1" w:rsidRDefault="00A210E1" w:rsidP="00A210E1">
      <w:pPr>
        <w:jc w:val="center"/>
        <w:rPr>
          <w:sz w:val="28"/>
          <w:szCs w:val="28"/>
        </w:rPr>
      </w:pPr>
    </w:p>
    <w:p w:rsidR="00A210E1" w:rsidRPr="00A210E1" w:rsidRDefault="00A210E1" w:rsidP="00A210E1">
      <w:pPr>
        <w:jc w:val="both"/>
        <w:rPr>
          <w:sz w:val="28"/>
          <w:szCs w:val="28"/>
        </w:rPr>
      </w:pPr>
    </w:p>
    <w:p w:rsidR="00A210E1" w:rsidRPr="00A210E1" w:rsidRDefault="00A210E1" w:rsidP="00A210E1">
      <w:pPr>
        <w:jc w:val="both"/>
        <w:rPr>
          <w:b/>
          <w:sz w:val="28"/>
          <w:szCs w:val="28"/>
        </w:rPr>
      </w:pPr>
      <w:r w:rsidRPr="00A210E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07.08.2020</w:t>
      </w:r>
      <w:r w:rsidRPr="00A210E1">
        <w:rPr>
          <w:b/>
          <w:sz w:val="28"/>
          <w:szCs w:val="28"/>
        </w:rPr>
        <w:t xml:space="preserve">                                                    </w:t>
      </w:r>
      <w:r w:rsidR="00BD7117">
        <w:rPr>
          <w:b/>
          <w:sz w:val="28"/>
          <w:szCs w:val="28"/>
        </w:rPr>
        <w:t xml:space="preserve">                         №  375</w:t>
      </w:r>
    </w:p>
    <w:p w:rsidR="00A210E1" w:rsidRPr="00A210E1" w:rsidRDefault="00A210E1" w:rsidP="00A210E1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0E1" w:rsidRPr="00A210E1" w:rsidRDefault="00A210E1" w:rsidP="00A210E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A210E1"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 в</w:t>
      </w:r>
      <w:r w:rsidRPr="00A210E1">
        <w:rPr>
          <w:b w:val="0"/>
          <w:sz w:val="28"/>
          <w:szCs w:val="28"/>
        </w:rPr>
        <w:t xml:space="preserve">несении </w:t>
      </w:r>
      <w:r>
        <w:rPr>
          <w:b w:val="0"/>
          <w:sz w:val="28"/>
          <w:szCs w:val="28"/>
        </w:rPr>
        <w:t xml:space="preserve">  </w:t>
      </w:r>
      <w:r w:rsidRPr="00A210E1">
        <w:rPr>
          <w:b w:val="0"/>
          <w:sz w:val="28"/>
          <w:szCs w:val="28"/>
        </w:rPr>
        <w:t xml:space="preserve">изменений 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  </w:t>
      </w:r>
      <w:r w:rsidRPr="00A210E1">
        <w:rPr>
          <w:b w:val="0"/>
          <w:sz w:val="28"/>
          <w:szCs w:val="28"/>
        </w:rPr>
        <w:t xml:space="preserve">постановление </w:t>
      </w:r>
    </w:p>
    <w:p w:rsidR="00A210E1" w:rsidRPr="00A210E1" w:rsidRDefault="00A210E1" w:rsidP="00A210E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A210E1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 </w:t>
      </w:r>
      <w:r w:rsidRPr="00A210E1">
        <w:rPr>
          <w:b w:val="0"/>
          <w:sz w:val="28"/>
          <w:szCs w:val="28"/>
        </w:rPr>
        <w:t xml:space="preserve"> 21.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>.2017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>395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О создании </w:t>
      </w:r>
    </w:p>
    <w:p w:rsidR="00A210E1" w:rsidRPr="00A210E1" w:rsidRDefault="00A210E1" w:rsidP="00A210E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A210E1">
        <w:rPr>
          <w:b w:val="0"/>
          <w:sz w:val="28"/>
          <w:szCs w:val="28"/>
        </w:rPr>
        <w:t>эвакуационной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 (</w:t>
      </w:r>
      <w:proofErr w:type="spellStart"/>
      <w:r w:rsidRPr="00A210E1">
        <w:rPr>
          <w:b w:val="0"/>
          <w:sz w:val="28"/>
          <w:szCs w:val="28"/>
        </w:rPr>
        <w:t>эвакоприёмной</w:t>
      </w:r>
      <w:proofErr w:type="spellEnd"/>
      <w:r w:rsidRPr="00A210E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A210E1">
        <w:rPr>
          <w:b w:val="0"/>
          <w:sz w:val="28"/>
          <w:szCs w:val="28"/>
        </w:rPr>
        <w:t xml:space="preserve"> комиссии</w:t>
      </w:r>
    </w:p>
    <w:p w:rsidR="00A210E1" w:rsidRPr="00A210E1" w:rsidRDefault="00A210E1" w:rsidP="00A210E1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 w:rsidRPr="00A210E1">
        <w:rPr>
          <w:b w:val="0"/>
          <w:sz w:val="28"/>
          <w:szCs w:val="28"/>
        </w:rPr>
        <w:t xml:space="preserve">в  МО </w:t>
      </w:r>
      <w:proofErr w:type="spellStart"/>
      <w:r w:rsidRPr="00A210E1">
        <w:rPr>
          <w:b w:val="0"/>
          <w:sz w:val="28"/>
          <w:szCs w:val="28"/>
        </w:rPr>
        <w:t>Таицкое</w:t>
      </w:r>
      <w:proofErr w:type="spellEnd"/>
      <w:r w:rsidRPr="00A210E1">
        <w:rPr>
          <w:b w:val="0"/>
          <w:sz w:val="28"/>
          <w:szCs w:val="28"/>
        </w:rPr>
        <w:t xml:space="preserve"> городское  поселение»</w:t>
      </w:r>
    </w:p>
    <w:p w:rsidR="00A210E1" w:rsidRPr="00A210E1" w:rsidRDefault="00A210E1" w:rsidP="00A210E1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A210E1">
        <w:rPr>
          <w:rFonts w:ascii="Times New Roman" w:hAnsi="Times New Roman"/>
          <w:sz w:val="28"/>
          <w:szCs w:val="28"/>
        </w:rPr>
        <w:t xml:space="preserve"> </w:t>
      </w:r>
    </w:p>
    <w:p w:rsidR="00A210E1" w:rsidRPr="00A210E1" w:rsidRDefault="00A210E1" w:rsidP="00A210E1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0E1" w:rsidRPr="00A210E1" w:rsidRDefault="00A210E1" w:rsidP="00A210E1">
      <w:pPr>
        <w:ind w:firstLine="720"/>
        <w:jc w:val="both"/>
        <w:rPr>
          <w:bCs/>
          <w:sz w:val="28"/>
          <w:szCs w:val="28"/>
        </w:rPr>
      </w:pPr>
      <w:proofErr w:type="gramStart"/>
      <w:r w:rsidRPr="00A210E1">
        <w:rPr>
          <w:sz w:val="28"/>
          <w:szCs w:val="28"/>
        </w:rPr>
        <w:t>В связи с кадровыми изменениями и в соответствии с Федеральными Законами от 12.02.1998 № 28-ФЗ "О гражданской обороне", от 02.12.1994 №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«О порядке эвакуации населения, материальных и культурных ценностей в безопасные районы и методических рекомендаций по планированию, подготовке</w:t>
      </w:r>
      <w:proofErr w:type="gramEnd"/>
      <w:r w:rsidRPr="00A210E1">
        <w:rPr>
          <w:sz w:val="28"/>
          <w:szCs w:val="28"/>
        </w:rPr>
        <w:t xml:space="preserve"> и проведению эвакуации населения, материальных и культурных ценностей в безопасные районы», </w:t>
      </w:r>
      <w:r w:rsidRPr="00A210E1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A210E1">
        <w:rPr>
          <w:bCs/>
          <w:sz w:val="28"/>
          <w:szCs w:val="28"/>
        </w:rPr>
        <w:t xml:space="preserve">администрация </w:t>
      </w:r>
      <w:proofErr w:type="spellStart"/>
      <w:r w:rsidRPr="00A210E1">
        <w:rPr>
          <w:bCs/>
          <w:sz w:val="28"/>
          <w:szCs w:val="28"/>
        </w:rPr>
        <w:t>Таицкого</w:t>
      </w:r>
      <w:proofErr w:type="spellEnd"/>
      <w:r w:rsidRPr="00A210E1">
        <w:rPr>
          <w:bCs/>
          <w:sz w:val="28"/>
          <w:szCs w:val="28"/>
        </w:rPr>
        <w:t xml:space="preserve"> городского поселения</w:t>
      </w:r>
    </w:p>
    <w:p w:rsidR="00A210E1" w:rsidRPr="00A210E1" w:rsidRDefault="00A210E1" w:rsidP="00A210E1">
      <w:pPr>
        <w:ind w:firstLine="709"/>
        <w:jc w:val="both"/>
        <w:rPr>
          <w:bCs/>
          <w:sz w:val="28"/>
          <w:szCs w:val="28"/>
        </w:rPr>
      </w:pPr>
    </w:p>
    <w:p w:rsidR="00A210E1" w:rsidRPr="00A210E1" w:rsidRDefault="00A210E1" w:rsidP="00A210E1">
      <w:pPr>
        <w:ind w:firstLine="709"/>
        <w:rPr>
          <w:b/>
          <w:bCs/>
          <w:sz w:val="28"/>
          <w:szCs w:val="28"/>
        </w:rPr>
      </w:pPr>
      <w:r w:rsidRPr="00A210E1">
        <w:rPr>
          <w:b/>
          <w:bCs/>
          <w:sz w:val="28"/>
          <w:szCs w:val="28"/>
        </w:rPr>
        <w:t>ПОСТАНОВЛЯЕТ:</w:t>
      </w:r>
    </w:p>
    <w:p w:rsidR="00A210E1" w:rsidRPr="00A210E1" w:rsidRDefault="00A210E1" w:rsidP="00A210E1">
      <w:pPr>
        <w:pStyle w:val="a3"/>
        <w:spacing w:line="276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10E1" w:rsidRPr="00A210E1" w:rsidRDefault="00A210E1" w:rsidP="00A210E1">
      <w:pPr>
        <w:pStyle w:val="a3"/>
        <w:spacing w:line="276" w:lineRule="auto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 w:rsidRPr="00A210E1">
        <w:rPr>
          <w:rFonts w:ascii="Times New Roman" w:hAnsi="Times New Roman"/>
          <w:sz w:val="28"/>
          <w:szCs w:val="28"/>
        </w:rPr>
        <w:t xml:space="preserve">          1. Внести изменения в приложение 3  постановления администрации </w:t>
      </w:r>
      <w:proofErr w:type="spellStart"/>
      <w:r w:rsidRPr="00A210E1">
        <w:rPr>
          <w:rFonts w:ascii="Times New Roman" w:hAnsi="Times New Roman"/>
          <w:sz w:val="28"/>
          <w:szCs w:val="28"/>
        </w:rPr>
        <w:t>Таицкого</w:t>
      </w:r>
      <w:proofErr w:type="spellEnd"/>
      <w:r w:rsidRPr="00A210E1">
        <w:rPr>
          <w:rFonts w:ascii="Times New Roman" w:hAnsi="Times New Roman"/>
          <w:sz w:val="28"/>
          <w:szCs w:val="28"/>
        </w:rPr>
        <w:t xml:space="preserve"> городского поселения от  21.12.2017    года  № 395 «</w:t>
      </w:r>
      <w:r w:rsidRPr="00A210E1">
        <w:rPr>
          <w:rFonts w:ascii="Times New Roman" w:hAnsi="Times New Roman"/>
          <w:color w:val="000000"/>
          <w:sz w:val="28"/>
          <w:szCs w:val="28"/>
        </w:rPr>
        <w:t xml:space="preserve"> Состав эвакуационной комиссии МО </w:t>
      </w:r>
      <w:proofErr w:type="spellStart"/>
      <w:r w:rsidRPr="00A210E1">
        <w:rPr>
          <w:rFonts w:ascii="Times New Roman" w:hAnsi="Times New Roman"/>
          <w:color w:val="000000"/>
          <w:sz w:val="28"/>
          <w:szCs w:val="28"/>
        </w:rPr>
        <w:t>Таицкое</w:t>
      </w:r>
      <w:proofErr w:type="spellEnd"/>
      <w:r w:rsidRPr="00A210E1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</w:t>
      </w:r>
      <w:proofErr w:type="gramStart"/>
      <w:r w:rsidRPr="00A210E1"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 w:rsidRPr="00A210E1">
        <w:rPr>
          <w:rFonts w:ascii="Times New Roman" w:hAnsi="Times New Roman"/>
          <w:color w:val="000000"/>
          <w:sz w:val="28"/>
          <w:szCs w:val="28"/>
        </w:rPr>
        <w:t xml:space="preserve"> 1.</w:t>
      </w:r>
    </w:p>
    <w:p w:rsidR="00A210E1" w:rsidRPr="00A210E1" w:rsidRDefault="00A210E1" w:rsidP="00A210E1">
      <w:pPr>
        <w:spacing w:line="216" w:lineRule="auto"/>
        <w:ind w:firstLine="567"/>
        <w:jc w:val="both"/>
        <w:rPr>
          <w:sz w:val="28"/>
          <w:szCs w:val="28"/>
        </w:rPr>
      </w:pPr>
      <w:r w:rsidRPr="00A210E1">
        <w:rPr>
          <w:sz w:val="28"/>
          <w:szCs w:val="28"/>
        </w:rPr>
        <w:t>2.  Настоящее постановление подлежит опубликованию в газете «</w:t>
      </w:r>
      <w:proofErr w:type="spellStart"/>
      <w:r w:rsidRPr="00A210E1">
        <w:rPr>
          <w:sz w:val="28"/>
          <w:szCs w:val="28"/>
        </w:rPr>
        <w:t>Таицкий</w:t>
      </w:r>
      <w:proofErr w:type="spellEnd"/>
      <w:r w:rsidRPr="00A210E1">
        <w:rPr>
          <w:sz w:val="28"/>
          <w:szCs w:val="28"/>
        </w:rPr>
        <w:t xml:space="preserve"> вестник» и размещению на официальном сайте  администрации </w:t>
      </w:r>
      <w:proofErr w:type="spellStart"/>
      <w:r w:rsidRPr="00A210E1">
        <w:rPr>
          <w:sz w:val="28"/>
          <w:szCs w:val="28"/>
        </w:rPr>
        <w:t>Таицкого</w:t>
      </w:r>
      <w:proofErr w:type="spellEnd"/>
      <w:r w:rsidRPr="00A210E1">
        <w:rPr>
          <w:sz w:val="28"/>
          <w:szCs w:val="28"/>
        </w:rPr>
        <w:t xml:space="preserve"> городского поселения и вступает в силу с момента официального опубликования в газете «</w:t>
      </w:r>
      <w:proofErr w:type="spellStart"/>
      <w:r w:rsidRPr="00A210E1">
        <w:rPr>
          <w:sz w:val="28"/>
          <w:szCs w:val="28"/>
        </w:rPr>
        <w:t>Таицкий</w:t>
      </w:r>
      <w:proofErr w:type="spellEnd"/>
      <w:r w:rsidRPr="00A210E1">
        <w:rPr>
          <w:sz w:val="28"/>
          <w:szCs w:val="28"/>
        </w:rPr>
        <w:t xml:space="preserve"> вестник».</w:t>
      </w:r>
    </w:p>
    <w:p w:rsidR="00A210E1" w:rsidRPr="00A210E1" w:rsidRDefault="00A210E1" w:rsidP="00A210E1">
      <w:pPr>
        <w:spacing w:line="216" w:lineRule="auto"/>
        <w:ind w:firstLine="567"/>
        <w:jc w:val="both"/>
        <w:rPr>
          <w:sz w:val="28"/>
          <w:szCs w:val="28"/>
        </w:rPr>
      </w:pPr>
      <w:r w:rsidRPr="00A210E1">
        <w:rPr>
          <w:sz w:val="28"/>
          <w:szCs w:val="28"/>
        </w:rPr>
        <w:t>3.</w:t>
      </w:r>
      <w:proofErr w:type="gramStart"/>
      <w:r w:rsidRPr="00A210E1">
        <w:rPr>
          <w:sz w:val="28"/>
          <w:szCs w:val="28"/>
        </w:rPr>
        <w:t>Контроль за</w:t>
      </w:r>
      <w:proofErr w:type="gramEnd"/>
      <w:r w:rsidRPr="00A210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10E1" w:rsidRPr="00A210E1" w:rsidRDefault="00A210E1" w:rsidP="00A210E1">
      <w:pPr>
        <w:rPr>
          <w:sz w:val="28"/>
          <w:szCs w:val="28"/>
        </w:rPr>
      </w:pPr>
    </w:p>
    <w:p w:rsidR="00A210E1" w:rsidRPr="00A210E1" w:rsidRDefault="00A210E1" w:rsidP="00A210E1">
      <w:pPr>
        <w:rPr>
          <w:sz w:val="28"/>
          <w:szCs w:val="28"/>
        </w:rPr>
      </w:pPr>
      <w:r w:rsidRPr="00A210E1">
        <w:rPr>
          <w:sz w:val="28"/>
          <w:szCs w:val="28"/>
        </w:rPr>
        <w:t xml:space="preserve">Глава администрации </w:t>
      </w:r>
    </w:p>
    <w:p w:rsidR="00A210E1" w:rsidRDefault="00A210E1" w:rsidP="00A210E1">
      <w:pPr>
        <w:rPr>
          <w:sz w:val="28"/>
          <w:szCs w:val="28"/>
        </w:rPr>
      </w:pPr>
      <w:proofErr w:type="spellStart"/>
      <w:r w:rsidRPr="00A210E1">
        <w:rPr>
          <w:sz w:val="28"/>
          <w:szCs w:val="28"/>
        </w:rPr>
        <w:t>Таицкого</w:t>
      </w:r>
      <w:proofErr w:type="spellEnd"/>
      <w:r w:rsidRPr="00A210E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A210E1">
        <w:rPr>
          <w:sz w:val="28"/>
          <w:szCs w:val="28"/>
        </w:rPr>
        <w:t>И.В. Львович</w:t>
      </w:r>
    </w:p>
    <w:p w:rsidR="00A210E1" w:rsidRDefault="00A210E1" w:rsidP="00A210E1">
      <w:pPr>
        <w:rPr>
          <w:sz w:val="28"/>
          <w:szCs w:val="28"/>
        </w:rPr>
      </w:pPr>
    </w:p>
    <w:p w:rsidR="00A210E1" w:rsidRPr="00DA0A1B" w:rsidRDefault="00A210E1" w:rsidP="00A210E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210E1" w:rsidRPr="00DA0A1B" w:rsidRDefault="00A210E1" w:rsidP="00A210E1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A210E1" w:rsidRDefault="00A210E1" w:rsidP="00A210E1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</w:p>
    <w:p w:rsidR="00A210E1" w:rsidRPr="00DA0A1B" w:rsidRDefault="00A210E1" w:rsidP="00A210E1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210E1" w:rsidRPr="00DA0A1B" w:rsidRDefault="00A210E1" w:rsidP="00A210E1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от 07.08.2020 года  </w:t>
      </w:r>
      <w:r w:rsidRPr="00DA0A1B">
        <w:rPr>
          <w:sz w:val="28"/>
          <w:szCs w:val="28"/>
        </w:rPr>
        <w:t xml:space="preserve"> № </w:t>
      </w:r>
      <w:r w:rsidR="00BD7117">
        <w:rPr>
          <w:sz w:val="28"/>
          <w:szCs w:val="28"/>
        </w:rPr>
        <w:t>375</w:t>
      </w:r>
      <w:r w:rsidRPr="00DA0A1B">
        <w:rPr>
          <w:sz w:val="28"/>
          <w:szCs w:val="28"/>
        </w:rPr>
        <w:t xml:space="preserve">   </w:t>
      </w:r>
    </w:p>
    <w:p w:rsidR="00A210E1" w:rsidRDefault="00A210E1" w:rsidP="00A210E1">
      <w:pPr>
        <w:shd w:val="clear" w:color="auto" w:fill="FFFFFF"/>
        <w:ind w:firstLine="195"/>
        <w:jc w:val="both"/>
        <w:textAlignment w:val="baseline"/>
      </w:pPr>
    </w:p>
    <w:p w:rsidR="00A210E1" w:rsidRDefault="00A210E1" w:rsidP="00A210E1">
      <w:pPr>
        <w:shd w:val="clear" w:color="auto" w:fill="FFFFFF"/>
        <w:ind w:firstLine="195"/>
        <w:jc w:val="both"/>
        <w:textAlignment w:val="baseline"/>
      </w:pPr>
    </w:p>
    <w:p w:rsidR="00A210E1" w:rsidRDefault="00A210E1" w:rsidP="00A210E1">
      <w:pPr>
        <w:shd w:val="clear" w:color="auto" w:fill="FFFFFF"/>
        <w:ind w:firstLine="195"/>
        <w:jc w:val="both"/>
        <w:textAlignment w:val="baseline"/>
      </w:pPr>
    </w:p>
    <w:p w:rsidR="00A210E1" w:rsidRPr="00BD7117" w:rsidRDefault="00A210E1" w:rsidP="00A210E1">
      <w:pPr>
        <w:jc w:val="right"/>
        <w:rPr>
          <w:color w:val="000000" w:themeColor="text1"/>
          <w:sz w:val="28"/>
          <w:szCs w:val="28"/>
        </w:rPr>
      </w:pPr>
    </w:p>
    <w:p w:rsidR="00A210E1" w:rsidRPr="00BD7117" w:rsidRDefault="00BD7117" w:rsidP="00BD7117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эвакуационной комиссии МО </w:t>
      </w:r>
      <w:proofErr w:type="spellStart"/>
      <w:r>
        <w:rPr>
          <w:color w:val="000000" w:themeColor="text1"/>
          <w:sz w:val="28"/>
          <w:szCs w:val="28"/>
        </w:rPr>
        <w:t>Таицкое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 </w:t>
      </w:r>
    </w:p>
    <w:p w:rsidR="00A210E1" w:rsidRPr="00A210E1" w:rsidRDefault="00A210E1" w:rsidP="00A210E1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</w:p>
    <w:p w:rsidR="00A210E1" w:rsidRPr="00A210E1" w:rsidRDefault="00A210E1" w:rsidP="00BD7117">
      <w:pPr>
        <w:pStyle w:val="3"/>
        <w:shd w:val="clear" w:color="auto" w:fill="FFFFFF"/>
        <w:spacing w:before="0"/>
        <w:ind w:left="567"/>
        <w:jc w:val="center"/>
        <w:textAlignment w:val="baseline"/>
        <w:rPr>
          <w:color w:val="000000" w:themeColor="text1"/>
        </w:rPr>
      </w:pPr>
    </w:p>
    <w:p w:rsidR="00A210E1" w:rsidRPr="00BD7117" w:rsidRDefault="00A210E1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color w:val="000000" w:themeColor="text1"/>
          <w:sz w:val="28"/>
          <w:szCs w:val="28"/>
        </w:rPr>
        <w:t>Председатель эвакуационной комиссии</w:t>
      </w:r>
      <w:r w:rsidRPr="00BD7117">
        <w:rPr>
          <w:b w:val="0"/>
          <w:color w:val="000000" w:themeColor="text1"/>
          <w:sz w:val="28"/>
          <w:szCs w:val="28"/>
        </w:rPr>
        <w:t xml:space="preserve"> </w:t>
      </w:r>
    </w:p>
    <w:p w:rsidR="00A210E1" w:rsidRPr="00BD7117" w:rsidRDefault="00BD7117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 xml:space="preserve">-заместитель главы администрации- Игнатенко Татьяна Владимировна </w:t>
      </w:r>
    </w:p>
    <w:p w:rsidR="00A210E1" w:rsidRPr="00BD7117" w:rsidRDefault="00A210E1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color w:val="000000" w:themeColor="text1"/>
          <w:sz w:val="28"/>
          <w:szCs w:val="28"/>
        </w:rPr>
      </w:pPr>
    </w:p>
    <w:p w:rsidR="00BD7117" w:rsidRPr="00BD7117" w:rsidRDefault="00A210E1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color w:val="000000" w:themeColor="text1"/>
          <w:sz w:val="28"/>
          <w:szCs w:val="28"/>
        </w:rPr>
        <w:t>Секретарь эвакуационной комиссии</w:t>
      </w:r>
      <w:r w:rsidRPr="00BD7117">
        <w:rPr>
          <w:b w:val="0"/>
          <w:color w:val="000000" w:themeColor="text1"/>
          <w:sz w:val="28"/>
          <w:szCs w:val="28"/>
        </w:rPr>
        <w:t xml:space="preserve">: </w:t>
      </w:r>
    </w:p>
    <w:p w:rsidR="00A210E1" w:rsidRDefault="00BD7117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-уполномоченный по вопросам ГО ЧС и ПБ, специалист администрации –</w:t>
      </w:r>
      <w:r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D7117">
        <w:rPr>
          <w:b w:val="0"/>
          <w:color w:val="000000" w:themeColor="text1"/>
          <w:sz w:val="28"/>
          <w:szCs w:val="28"/>
        </w:rPr>
        <w:t>Турабова</w:t>
      </w:r>
      <w:proofErr w:type="spellEnd"/>
      <w:r w:rsidRPr="00BD7117">
        <w:rPr>
          <w:b w:val="0"/>
          <w:color w:val="000000" w:themeColor="text1"/>
          <w:sz w:val="28"/>
          <w:szCs w:val="28"/>
        </w:rPr>
        <w:t xml:space="preserve"> Елена Николаевна </w:t>
      </w:r>
    </w:p>
    <w:p w:rsidR="00BD7117" w:rsidRPr="00BD7117" w:rsidRDefault="00BD7117" w:rsidP="00BD7117"/>
    <w:p w:rsidR="00A210E1" w:rsidRPr="00BD7117" w:rsidRDefault="00A210E1" w:rsidP="00BD7117">
      <w:pPr>
        <w:pStyle w:val="3"/>
        <w:shd w:val="clear" w:color="auto" w:fill="FFFFFF"/>
        <w:spacing w:before="0" w:line="360" w:lineRule="auto"/>
        <w:ind w:left="567"/>
        <w:jc w:val="both"/>
        <w:textAlignment w:val="baseline"/>
        <w:rPr>
          <w:color w:val="000000" w:themeColor="text1"/>
          <w:sz w:val="28"/>
          <w:szCs w:val="28"/>
        </w:rPr>
      </w:pPr>
      <w:r w:rsidRPr="00BD7117">
        <w:rPr>
          <w:color w:val="000000" w:themeColor="text1"/>
          <w:sz w:val="28"/>
          <w:szCs w:val="28"/>
        </w:rPr>
        <w:t>Члены комиссии:</w:t>
      </w:r>
    </w:p>
    <w:p w:rsidR="00BD7117" w:rsidRDefault="00A210E1" w:rsidP="00BD7117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Начальник</w:t>
      </w:r>
      <w:r w:rsidR="00BD7117">
        <w:rPr>
          <w:b w:val="0"/>
          <w:color w:val="000000" w:themeColor="text1"/>
          <w:sz w:val="28"/>
          <w:szCs w:val="28"/>
        </w:rPr>
        <w:t xml:space="preserve"> отдела по ЖКХ и благоустройства</w:t>
      </w:r>
      <w:r w:rsidRPr="00BD7117">
        <w:rPr>
          <w:b w:val="0"/>
          <w:color w:val="000000" w:themeColor="text1"/>
          <w:sz w:val="28"/>
          <w:szCs w:val="28"/>
        </w:rPr>
        <w:t xml:space="preserve"> </w:t>
      </w:r>
    </w:p>
    <w:p w:rsidR="00A210E1" w:rsidRPr="00BD7117" w:rsidRDefault="00A210E1" w:rsidP="00BD7117">
      <w:pPr>
        <w:pStyle w:val="3"/>
        <w:keepNext w:val="0"/>
        <w:keepLines w:val="0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–Ямса Елена Робертовна</w:t>
      </w:r>
    </w:p>
    <w:p w:rsidR="00BD7117" w:rsidRDefault="00A210E1" w:rsidP="00BD7117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 xml:space="preserve">Ведущий специалист </w:t>
      </w:r>
      <w:r w:rsidR="00BD7117">
        <w:rPr>
          <w:b w:val="0"/>
          <w:color w:val="000000" w:themeColor="text1"/>
          <w:sz w:val="28"/>
          <w:szCs w:val="28"/>
        </w:rPr>
        <w:t>отдела по ЖКХ и благоустройства</w:t>
      </w:r>
      <w:r w:rsidR="00BD7117" w:rsidRPr="00BD7117">
        <w:rPr>
          <w:b w:val="0"/>
          <w:color w:val="000000" w:themeColor="text1"/>
          <w:sz w:val="28"/>
          <w:szCs w:val="28"/>
        </w:rPr>
        <w:t xml:space="preserve"> </w:t>
      </w:r>
    </w:p>
    <w:p w:rsidR="00A210E1" w:rsidRPr="00BD7117" w:rsidRDefault="00A210E1" w:rsidP="00BD7117">
      <w:pPr>
        <w:pStyle w:val="3"/>
        <w:keepNext w:val="0"/>
        <w:keepLines w:val="0"/>
        <w:shd w:val="clear" w:color="auto" w:fill="FFFFFF"/>
        <w:spacing w:before="0" w:line="360" w:lineRule="auto"/>
        <w:ind w:left="567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–</w:t>
      </w:r>
      <w:r w:rsidR="00BD7117" w:rsidRPr="00BD7117">
        <w:rPr>
          <w:b w:val="0"/>
          <w:color w:val="000000" w:themeColor="text1"/>
          <w:sz w:val="28"/>
          <w:szCs w:val="28"/>
        </w:rPr>
        <w:t>Смирнова Наталья Валерьевна</w:t>
      </w:r>
    </w:p>
    <w:p w:rsidR="00BD7117" w:rsidRPr="00BD7117" w:rsidRDefault="00BD7117" w:rsidP="00BD7117">
      <w:pPr>
        <w:pStyle w:val="a7"/>
        <w:numPr>
          <w:ilvl w:val="0"/>
          <w:numId w:val="3"/>
        </w:numPr>
        <w:spacing w:line="360" w:lineRule="auto"/>
        <w:ind w:left="567"/>
        <w:rPr>
          <w:sz w:val="28"/>
          <w:szCs w:val="28"/>
        </w:rPr>
      </w:pPr>
      <w:r w:rsidRPr="00BD7117">
        <w:rPr>
          <w:color w:val="000000" w:themeColor="text1"/>
          <w:sz w:val="28"/>
          <w:szCs w:val="28"/>
        </w:rPr>
        <w:t xml:space="preserve">Ведущий специалист </w:t>
      </w:r>
      <w:r>
        <w:rPr>
          <w:color w:val="000000" w:themeColor="text1"/>
          <w:sz w:val="28"/>
          <w:szCs w:val="28"/>
        </w:rPr>
        <w:t xml:space="preserve">по общим вопросам </w:t>
      </w:r>
      <w:r w:rsidRPr="00BD7117">
        <w:rPr>
          <w:color w:val="000000" w:themeColor="text1"/>
          <w:sz w:val="28"/>
          <w:szCs w:val="28"/>
        </w:rPr>
        <w:t>местной администрации-</w:t>
      </w:r>
    </w:p>
    <w:p w:rsidR="00A210E1" w:rsidRPr="00BD7117" w:rsidRDefault="00BD7117" w:rsidP="00BD7117">
      <w:pPr>
        <w:pStyle w:val="a7"/>
        <w:spacing w:line="360" w:lineRule="auto"/>
        <w:ind w:left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BD7117">
        <w:rPr>
          <w:color w:val="000000" w:themeColor="text1"/>
          <w:sz w:val="28"/>
          <w:szCs w:val="28"/>
        </w:rPr>
        <w:t>Кудрявцева Ольга Владимировна</w:t>
      </w:r>
    </w:p>
    <w:p w:rsidR="00BD7117" w:rsidRPr="00BD7117" w:rsidRDefault="00A210E1" w:rsidP="00BD7117">
      <w:pPr>
        <w:pStyle w:val="3"/>
        <w:keepNext w:val="0"/>
        <w:keepLines w:val="0"/>
        <w:numPr>
          <w:ilvl w:val="0"/>
          <w:numId w:val="3"/>
        </w:numPr>
        <w:shd w:val="clear" w:color="auto" w:fill="FFFFFF"/>
        <w:spacing w:before="0" w:line="360" w:lineRule="auto"/>
        <w:ind w:left="567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Директор МКУК «</w:t>
      </w:r>
      <w:proofErr w:type="spellStart"/>
      <w:r w:rsidRPr="00BD7117">
        <w:rPr>
          <w:b w:val="0"/>
          <w:color w:val="000000" w:themeColor="text1"/>
          <w:sz w:val="28"/>
          <w:szCs w:val="28"/>
        </w:rPr>
        <w:t>Таицккий</w:t>
      </w:r>
      <w:proofErr w:type="spellEnd"/>
      <w:r w:rsidRPr="00BD711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BD7117">
        <w:rPr>
          <w:b w:val="0"/>
          <w:color w:val="000000" w:themeColor="text1"/>
          <w:sz w:val="28"/>
          <w:szCs w:val="28"/>
        </w:rPr>
        <w:t>культурно-досуговый</w:t>
      </w:r>
      <w:proofErr w:type="spellEnd"/>
      <w:r w:rsidRPr="00BD7117">
        <w:rPr>
          <w:b w:val="0"/>
          <w:color w:val="000000" w:themeColor="text1"/>
          <w:sz w:val="28"/>
          <w:szCs w:val="28"/>
        </w:rPr>
        <w:t xml:space="preserve"> центр» </w:t>
      </w:r>
    </w:p>
    <w:p w:rsidR="00A210E1" w:rsidRPr="00BD7117" w:rsidRDefault="00A210E1" w:rsidP="00BD7117">
      <w:pPr>
        <w:pStyle w:val="3"/>
        <w:keepNext w:val="0"/>
        <w:keepLines w:val="0"/>
        <w:shd w:val="clear" w:color="auto" w:fill="FFFFFF"/>
        <w:spacing w:before="0" w:line="360" w:lineRule="auto"/>
        <w:ind w:left="567"/>
        <w:textAlignment w:val="baseline"/>
        <w:rPr>
          <w:b w:val="0"/>
          <w:color w:val="000000" w:themeColor="text1"/>
          <w:sz w:val="28"/>
          <w:szCs w:val="28"/>
        </w:rPr>
      </w:pPr>
      <w:r w:rsidRPr="00BD7117">
        <w:rPr>
          <w:b w:val="0"/>
          <w:color w:val="000000" w:themeColor="text1"/>
          <w:sz w:val="28"/>
          <w:szCs w:val="28"/>
        </w:rPr>
        <w:t>-</w:t>
      </w:r>
      <w:r w:rsidR="00BD7117" w:rsidRPr="00BD7117">
        <w:rPr>
          <w:b w:val="0"/>
          <w:color w:val="000000" w:themeColor="text1"/>
          <w:sz w:val="28"/>
          <w:szCs w:val="28"/>
        </w:rPr>
        <w:t>Александров Андрей Владимирович</w:t>
      </w:r>
    </w:p>
    <w:p w:rsidR="00A210E1" w:rsidRPr="00BD7117" w:rsidRDefault="00A210E1" w:rsidP="00BD7117">
      <w:pPr>
        <w:pStyle w:val="3"/>
        <w:shd w:val="clear" w:color="auto" w:fill="FFFFFF"/>
        <w:spacing w:before="0" w:line="360" w:lineRule="auto"/>
        <w:jc w:val="center"/>
        <w:textAlignment w:val="baseline"/>
        <w:rPr>
          <w:sz w:val="28"/>
          <w:szCs w:val="28"/>
        </w:rPr>
      </w:pPr>
    </w:p>
    <w:p w:rsidR="00A210E1" w:rsidRPr="004A1086" w:rsidRDefault="00A210E1" w:rsidP="00A210E1">
      <w:pPr>
        <w:pStyle w:val="3"/>
        <w:shd w:val="clear" w:color="auto" w:fill="FFFFFF"/>
        <w:spacing w:before="0"/>
        <w:jc w:val="both"/>
        <w:textAlignment w:val="baseline"/>
      </w:pPr>
    </w:p>
    <w:p w:rsidR="00A210E1" w:rsidRDefault="00A210E1" w:rsidP="00A210E1"/>
    <w:p w:rsidR="00A210E1" w:rsidRPr="00A210E1" w:rsidRDefault="00A210E1" w:rsidP="00A210E1">
      <w:pPr>
        <w:jc w:val="right"/>
        <w:rPr>
          <w:sz w:val="28"/>
          <w:szCs w:val="28"/>
        </w:rPr>
      </w:pPr>
    </w:p>
    <w:p w:rsidR="00C837CA" w:rsidRDefault="00C837CA"/>
    <w:sectPr w:rsidR="00C837CA" w:rsidSect="00A210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96481C"/>
    <w:multiLevelType w:val="hybridMultilevel"/>
    <w:tmpl w:val="5E3E0A78"/>
    <w:lvl w:ilvl="0" w:tplc="AE3221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210E1"/>
    <w:rsid w:val="00A210E1"/>
    <w:rsid w:val="00BD7117"/>
    <w:rsid w:val="00C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21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10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A210E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210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210E1"/>
    <w:pPr>
      <w:jc w:val="both"/>
    </w:pPr>
  </w:style>
  <w:style w:type="character" w:customStyle="1" w:styleId="a6">
    <w:name w:val="Основной текст Знак"/>
    <w:basedOn w:val="a0"/>
    <w:link w:val="a5"/>
    <w:rsid w:val="00A21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10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cp:lastPrinted>2020-08-11T11:58:00Z</cp:lastPrinted>
  <dcterms:created xsi:type="dcterms:W3CDTF">2020-08-11T11:15:00Z</dcterms:created>
  <dcterms:modified xsi:type="dcterms:W3CDTF">2020-08-11T11:59:00Z</dcterms:modified>
</cp:coreProperties>
</file>