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9E" w:rsidRDefault="00BC5D9E" w:rsidP="00BC5D9E">
      <w:pPr>
        <w:rPr>
          <w:noProof/>
        </w:rPr>
      </w:pPr>
    </w:p>
    <w:p w:rsidR="00BC5D9E" w:rsidRPr="00BC5D9E" w:rsidRDefault="006A1383" w:rsidP="00BC5D9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39pt;height:49.5pt;visibility:visible">
            <v:imagedata r:id="rId7" o:title="Отсканировано%2010"/>
          </v:shape>
        </w:pict>
      </w:r>
    </w:p>
    <w:p w:rsidR="00BC5D9E" w:rsidRPr="00BC5D9E" w:rsidRDefault="00BC5D9E" w:rsidP="00BC5D9E">
      <w:pPr>
        <w:jc w:val="center"/>
      </w:pPr>
    </w:p>
    <w:p w:rsidR="00BC5D9E" w:rsidRPr="00032781" w:rsidRDefault="00BC5D9E" w:rsidP="00BC5D9E">
      <w:pPr>
        <w:jc w:val="center"/>
      </w:pPr>
      <w:r w:rsidRPr="00032781">
        <w:t>АДМИНИСТРАЦИЯ ТАИЦКОГО ГОРОДСКОГО ПОСЕЛЕНИЯ</w:t>
      </w:r>
    </w:p>
    <w:p w:rsidR="00BC5D9E" w:rsidRPr="00032781" w:rsidRDefault="00BC5D9E" w:rsidP="00BC5D9E">
      <w:pPr>
        <w:jc w:val="center"/>
      </w:pPr>
      <w:r w:rsidRPr="00032781">
        <w:t xml:space="preserve"> ГАТЧИНСКОГО МУНИЦИПАЛЬНОГО РАЙОНА</w:t>
      </w:r>
    </w:p>
    <w:p w:rsidR="00BC5D9E" w:rsidRPr="00032781" w:rsidRDefault="00BC5D9E" w:rsidP="00BC5D9E">
      <w:pPr>
        <w:jc w:val="center"/>
      </w:pPr>
    </w:p>
    <w:p w:rsidR="00BC5D9E" w:rsidRPr="00032781" w:rsidRDefault="00BC5D9E" w:rsidP="00BC5D9E">
      <w:pPr>
        <w:jc w:val="center"/>
        <w:rPr>
          <w:b/>
        </w:rPr>
      </w:pPr>
      <w:r w:rsidRPr="00032781">
        <w:rPr>
          <w:b/>
        </w:rPr>
        <w:t>ПОСТАНОВЛЕНИЕ</w:t>
      </w:r>
    </w:p>
    <w:p w:rsidR="00BC5D9E" w:rsidRPr="00032781" w:rsidRDefault="00BC5D9E" w:rsidP="00BC5D9E">
      <w:pPr>
        <w:jc w:val="center"/>
      </w:pPr>
    </w:p>
    <w:p w:rsidR="00BC5D9E" w:rsidRDefault="00BC5D9E" w:rsidP="00BC5D9E">
      <w:pPr>
        <w:jc w:val="both"/>
      </w:pPr>
    </w:p>
    <w:p w:rsidR="00032781" w:rsidRPr="00032781" w:rsidRDefault="00032781" w:rsidP="00BC5D9E">
      <w:pPr>
        <w:jc w:val="both"/>
      </w:pPr>
    </w:p>
    <w:p w:rsidR="00BC5D9E" w:rsidRPr="00032781" w:rsidRDefault="00BC5D9E" w:rsidP="00BC5D9E">
      <w:pPr>
        <w:jc w:val="both"/>
        <w:rPr>
          <w:b/>
        </w:rPr>
      </w:pPr>
      <w:r w:rsidRPr="00032781">
        <w:rPr>
          <w:b/>
        </w:rPr>
        <w:t xml:space="preserve">                  От 12.10.2020 г.                                                              № 473</w:t>
      </w:r>
    </w:p>
    <w:p w:rsidR="00BC5D9E" w:rsidRPr="00032781" w:rsidRDefault="00BC5D9E" w:rsidP="00063756"/>
    <w:p w:rsidR="00063756" w:rsidRPr="00032781" w:rsidRDefault="00063756" w:rsidP="00063756"/>
    <w:p w:rsidR="00C317E3" w:rsidRPr="00032781" w:rsidRDefault="00C317E3" w:rsidP="00C317E3">
      <w:pPr>
        <w:ind w:right="4679"/>
        <w:jc w:val="both"/>
      </w:pPr>
      <w:r w:rsidRPr="00032781">
        <w:t xml:space="preserve">Об утверждении  средней  рыночной стоимости одного квадратного метра общей площади  жилья  по </w:t>
      </w:r>
      <w:proofErr w:type="spellStart"/>
      <w:r w:rsidRPr="00032781">
        <w:t>Таицкому</w:t>
      </w:r>
      <w:proofErr w:type="spellEnd"/>
      <w:r w:rsidRPr="00032781">
        <w:t xml:space="preserve"> городскому поселению на </w:t>
      </w:r>
      <w:r w:rsidRPr="00032781">
        <w:t>4</w:t>
      </w:r>
      <w:r w:rsidRPr="00032781">
        <w:t xml:space="preserve"> квартал 2020 года</w:t>
      </w:r>
    </w:p>
    <w:p w:rsidR="00C317E3" w:rsidRDefault="00C317E3" w:rsidP="00E4128B">
      <w:pPr>
        <w:ind w:firstLine="708"/>
        <w:jc w:val="both"/>
      </w:pPr>
    </w:p>
    <w:p w:rsidR="00032781" w:rsidRPr="00032781" w:rsidRDefault="00032781" w:rsidP="00E4128B">
      <w:pPr>
        <w:ind w:firstLine="708"/>
        <w:jc w:val="both"/>
      </w:pPr>
    </w:p>
    <w:p w:rsidR="00FC0641" w:rsidRPr="00032781" w:rsidRDefault="00C317E3" w:rsidP="00C317E3">
      <w:pPr>
        <w:ind w:firstLine="708"/>
        <w:jc w:val="both"/>
      </w:pPr>
      <w:r w:rsidRPr="00032781">
        <w:t>В соответствии Федеральным Законом от 06.10 2003 г № 131 –ФЗ «Об общих принципа</w:t>
      </w:r>
      <w:proofErr w:type="gramStart"/>
      <w:r w:rsidRPr="00032781">
        <w:t>х-</w:t>
      </w:r>
      <w:proofErr w:type="gramEnd"/>
      <w:r w:rsidRPr="00032781">
        <w:t xml:space="preserve"> организации местного самоуправления Российской Федерации»</w:t>
      </w:r>
      <w:r w:rsidRPr="00032781">
        <w:t xml:space="preserve"> </w:t>
      </w:r>
      <w:r w:rsidR="0071587E" w:rsidRPr="00032781">
        <w:t>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строительного и жилищно-коммунального хозяйства Российской Федерации</w:t>
      </w:r>
      <w:r w:rsidR="006132EF" w:rsidRPr="00032781">
        <w:t xml:space="preserve"> №</w:t>
      </w:r>
      <w:r w:rsidR="00E10328" w:rsidRPr="00032781">
        <w:t xml:space="preserve"> </w:t>
      </w:r>
      <w:r w:rsidR="00001B07" w:rsidRPr="00032781">
        <w:t>557</w:t>
      </w:r>
      <w:r w:rsidR="00E10328" w:rsidRPr="00032781">
        <w:t>/</w:t>
      </w:r>
      <w:proofErr w:type="spellStart"/>
      <w:proofErr w:type="gramStart"/>
      <w:r w:rsidR="00E10328" w:rsidRPr="00032781">
        <w:t>пр</w:t>
      </w:r>
      <w:proofErr w:type="spellEnd"/>
      <w:proofErr w:type="gramEnd"/>
      <w:r w:rsidR="00E10328" w:rsidRPr="00032781">
        <w:t xml:space="preserve"> от </w:t>
      </w:r>
      <w:r w:rsidR="00001B07" w:rsidRPr="00032781">
        <w:t>29</w:t>
      </w:r>
      <w:r w:rsidR="00E10328" w:rsidRPr="00032781">
        <w:t>.09.20</w:t>
      </w:r>
      <w:r w:rsidR="00001B07" w:rsidRPr="00032781">
        <w:t>20</w:t>
      </w:r>
      <w:r w:rsidR="00E10328" w:rsidRPr="00032781">
        <w:t>г</w:t>
      </w:r>
      <w:r w:rsidR="00E10328" w:rsidRPr="00032781">
        <w:rPr>
          <w:color w:val="FF0000"/>
        </w:rPr>
        <w:t xml:space="preserve"> </w:t>
      </w:r>
      <w:r w:rsidR="009C5CFC" w:rsidRPr="00032781">
        <w:t>«О</w:t>
      </w:r>
      <w:r w:rsidR="0071587E" w:rsidRPr="00032781">
        <w:t xml:space="preserve"> показателях средней рыночной стоимости одного квадратного метра общей площади жилого помещения по субъектам  Российской Федерации на </w:t>
      </w:r>
      <w:r w:rsidR="005C2766" w:rsidRPr="00032781">
        <w:t>4</w:t>
      </w:r>
      <w:r w:rsidR="0071587E" w:rsidRPr="00032781">
        <w:t xml:space="preserve"> квартал 20</w:t>
      </w:r>
      <w:r w:rsidR="00001B07" w:rsidRPr="00032781">
        <w:t>20</w:t>
      </w:r>
      <w:r w:rsidR="0071587E" w:rsidRPr="00032781">
        <w:t xml:space="preserve"> года</w:t>
      </w:r>
      <w:r w:rsidR="009C5CFC" w:rsidRPr="00032781">
        <w:t>»</w:t>
      </w:r>
      <w:r w:rsidR="0071587E" w:rsidRPr="00032781">
        <w:t xml:space="preserve">, в рамках реализации </w:t>
      </w:r>
      <w:r w:rsidR="00001B07" w:rsidRPr="00032781">
        <w:t xml:space="preserve">на территории Ленинградской области мероприятий государственных программ Российской Федерации </w:t>
      </w:r>
      <w:r w:rsidR="00F325E3" w:rsidRPr="00032781">
        <w:t>«Обеспечение доступным и комфортным жильем и коммунальными услугами граждан Российской Федерации» и</w:t>
      </w:r>
      <w:r w:rsidR="00F325E3" w:rsidRPr="00032781">
        <w:rPr>
          <w:b/>
        </w:rPr>
        <w:t xml:space="preserve"> </w:t>
      </w:r>
      <w:r w:rsidR="00F325E3" w:rsidRPr="00032781">
        <w:t>«</w:t>
      </w:r>
      <w:proofErr w:type="gramStart"/>
      <w:r w:rsidR="00F325E3" w:rsidRPr="00032781">
        <w:t>Комплексное развитие сельских территорий»</w:t>
      </w:r>
      <w:r w:rsidRPr="00032781">
        <w:t>,</w:t>
      </w:r>
      <w:r w:rsidR="00F325E3" w:rsidRPr="00032781">
        <w:t xml:space="preserve"> а также мероприятий государственных программ Ленинградской области  "Формирование  городской среды и обеспечении качественным жильем граждан на территории Ленинградской области»</w:t>
      </w:r>
      <w:r w:rsidR="001231B6" w:rsidRPr="00032781">
        <w:t xml:space="preserve"> и</w:t>
      </w:r>
      <w:r w:rsidR="001231B6" w:rsidRPr="00032781">
        <w:rPr>
          <w:b/>
        </w:rPr>
        <w:t xml:space="preserve"> </w:t>
      </w:r>
      <w:r w:rsidR="001231B6" w:rsidRPr="00032781">
        <w:t>«Комплексное развитие сельских территорий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w:t>
      </w:r>
      <w:proofErr w:type="gramEnd"/>
      <w:r w:rsidR="001231B6" w:rsidRPr="00032781">
        <w:t xml:space="preserve"> </w:t>
      </w:r>
      <w:proofErr w:type="gramStart"/>
      <w:r w:rsidR="001231B6" w:rsidRPr="00032781">
        <w:t>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w:t>
      </w:r>
      <w:r w:rsidR="00E4128B" w:rsidRPr="00032781">
        <w:t xml:space="preserve"> «</w:t>
      </w:r>
      <w:r w:rsidR="001231B6" w:rsidRPr="00032781">
        <w:t>Улучшения жилищ</w:t>
      </w:r>
      <w:r w:rsidR="00FC0641" w:rsidRPr="00032781">
        <w:t>ных условий граждан с использова</w:t>
      </w:r>
      <w:r w:rsidR="001231B6" w:rsidRPr="00032781">
        <w:t>нием средств ипотечного кредита (займа)» подпрограммы «Содействие в обеспечении жильем граждан Ленинградской области»</w:t>
      </w:r>
      <w:r w:rsidR="00FC0641" w:rsidRPr="00032781">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методическими рекомендациями по определению средней рыночной</w:t>
      </w:r>
      <w:proofErr w:type="gramEnd"/>
      <w:r w:rsidR="00FC0641" w:rsidRPr="00032781">
        <w:t xml:space="preserve"> стоимости одного квадратного метра общей площади жилья в муниципальных образованиях Ленинградской области, утвержденными Распоряжением комитета по строительству Ленинградской области № 79 от 13.03.2020г</w:t>
      </w:r>
      <w:r w:rsidRPr="00032781">
        <w:t>.,</w:t>
      </w:r>
      <w:r w:rsidR="00FC0641" w:rsidRPr="00032781">
        <w:t xml:space="preserve"> Уставом МО </w:t>
      </w:r>
      <w:proofErr w:type="spellStart"/>
      <w:r w:rsidRPr="00032781">
        <w:t>Таицкое</w:t>
      </w:r>
      <w:proofErr w:type="spellEnd"/>
      <w:r w:rsidRPr="00032781">
        <w:t xml:space="preserve"> городское </w:t>
      </w:r>
      <w:r w:rsidR="00FC0641" w:rsidRPr="00032781">
        <w:t xml:space="preserve"> поселение Гатчинского муниципального района Ленинградской области</w:t>
      </w:r>
    </w:p>
    <w:p w:rsidR="0071587E" w:rsidRPr="00032781" w:rsidRDefault="0071587E" w:rsidP="00FC0641">
      <w:pPr>
        <w:jc w:val="both"/>
        <w:rPr>
          <w:b/>
        </w:rPr>
      </w:pPr>
    </w:p>
    <w:p w:rsidR="006C797C" w:rsidRPr="00032781" w:rsidRDefault="006C797C" w:rsidP="0071587E">
      <w:pPr>
        <w:jc w:val="center"/>
        <w:rPr>
          <w:b/>
        </w:rPr>
      </w:pPr>
    </w:p>
    <w:p w:rsidR="00032781" w:rsidRDefault="00032781" w:rsidP="0071587E">
      <w:pPr>
        <w:jc w:val="center"/>
        <w:rPr>
          <w:b/>
        </w:rPr>
      </w:pPr>
    </w:p>
    <w:p w:rsidR="0071587E" w:rsidRPr="00032781" w:rsidRDefault="0071587E" w:rsidP="0071587E">
      <w:pPr>
        <w:jc w:val="center"/>
        <w:rPr>
          <w:b/>
        </w:rPr>
      </w:pPr>
      <w:r w:rsidRPr="00032781">
        <w:rPr>
          <w:b/>
        </w:rPr>
        <w:t>ПОСТАНОВЛЯЕТ:</w:t>
      </w:r>
    </w:p>
    <w:p w:rsidR="0071587E" w:rsidRPr="00032781" w:rsidRDefault="0071587E" w:rsidP="0071587E">
      <w:pPr>
        <w:jc w:val="center"/>
        <w:rPr>
          <w:b/>
        </w:rPr>
      </w:pPr>
    </w:p>
    <w:p w:rsidR="0071587E" w:rsidRPr="00032781" w:rsidRDefault="0071587E" w:rsidP="0071587E">
      <w:pPr>
        <w:pStyle w:val="a4"/>
        <w:tabs>
          <w:tab w:val="clear" w:pos="1620"/>
          <w:tab w:val="left" w:pos="540"/>
        </w:tabs>
        <w:jc w:val="both"/>
        <w:rPr>
          <w:sz w:val="24"/>
        </w:rPr>
      </w:pPr>
      <w:r w:rsidRPr="00032781">
        <w:rPr>
          <w:sz w:val="24"/>
        </w:rPr>
        <w:t xml:space="preserve">1. Утвердить среднерыночную стоимость одного квадратного метра общей площади жилья  по муниципальному образованию </w:t>
      </w:r>
      <w:proofErr w:type="spellStart"/>
      <w:r w:rsidR="00C317E3" w:rsidRPr="00032781">
        <w:rPr>
          <w:sz w:val="24"/>
        </w:rPr>
        <w:t>Таицкое</w:t>
      </w:r>
      <w:proofErr w:type="spellEnd"/>
      <w:r w:rsidR="00C317E3" w:rsidRPr="00032781">
        <w:rPr>
          <w:sz w:val="24"/>
        </w:rPr>
        <w:t xml:space="preserve"> </w:t>
      </w:r>
      <w:r w:rsidRPr="00032781">
        <w:rPr>
          <w:sz w:val="24"/>
        </w:rPr>
        <w:t xml:space="preserve"> городское поселение Гатчинского муниципального района Ленинградской области» на </w:t>
      </w:r>
      <w:r w:rsidR="009C5CFC" w:rsidRPr="00032781">
        <w:rPr>
          <w:sz w:val="24"/>
        </w:rPr>
        <w:t>4</w:t>
      </w:r>
      <w:r w:rsidRPr="00032781">
        <w:rPr>
          <w:sz w:val="24"/>
        </w:rPr>
        <w:t xml:space="preserve"> квартал 20</w:t>
      </w:r>
      <w:r w:rsidR="00FC0641" w:rsidRPr="00032781">
        <w:rPr>
          <w:sz w:val="24"/>
        </w:rPr>
        <w:t>20</w:t>
      </w:r>
      <w:r w:rsidRPr="00032781">
        <w:rPr>
          <w:sz w:val="24"/>
        </w:rPr>
        <w:t xml:space="preserve"> года в размере </w:t>
      </w:r>
      <w:r w:rsidR="00A21F21" w:rsidRPr="00032781">
        <w:rPr>
          <w:sz w:val="24"/>
        </w:rPr>
        <w:t>6</w:t>
      </w:r>
      <w:r w:rsidR="00C317E3" w:rsidRPr="00032781">
        <w:rPr>
          <w:sz w:val="24"/>
        </w:rPr>
        <w:t>5 200</w:t>
      </w:r>
      <w:r w:rsidR="00A21F21" w:rsidRPr="00032781">
        <w:rPr>
          <w:sz w:val="24"/>
        </w:rPr>
        <w:t xml:space="preserve"> </w:t>
      </w:r>
      <w:r w:rsidRPr="00032781">
        <w:rPr>
          <w:sz w:val="24"/>
        </w:rPr>
        <w:t>(</w:t>
      </w:r>
      <w:r w:rsidR="00A21F21" w:rsidRPr="00032781">
        <w:rPr>
          <w:sz w:val="24"/>
        </w:rPr>
        <w:t xml:space="preserve">Шестьдесят </w:t>
      </w:r>
      <w:r w:rsidRPr="00032781">
        <w:rPr>
          <w:sz w:val="24"/>
        </w:rPr>
        <w:t xml:space="preserve"> </w:t>
      </w:r>
      <w:r w:rsidR="00032781" w:rsidRPr="00032781">
        <w:rPr>
          <w:sz w:val="24"/>
        </w:rPr>
        <w:t xml:space="preserve">пять </w:t>
      </w:r>
      <w:r w:rsidR="005C2385" w:rsidRPr="00032781">
        <w:rPr>
          <w:sz w:val="24"/>
        </w:rPr>
        <w:t xml:space="preserve"> </w:t>
      </w:r>
      <w:r w:rsidRPr="00032781">
        <w:rPr>
          <w:sz w:val="24"/>
        </w:rPr>
        <w:t xml:space="preserve">тысяч </w:t>
      </w:r>
      <w:r w:rsidR="00032781" w:rsidRPr="00032781">
        <w:rPr>
          <w:sz w:val="24"/>
        </w:rPr>
        <w:t>двести</w:t>
      </w:r>
      <w:proofErr w:type="gramStart"/>
      <w:r w:rsidR="00032781" w:rsidRPr="00032781">
        <w:rPr>
          <w:sz w:val="24"/>
        </w:rPr>
        <w:t xml:space="preserve"> )</w:t>
      </w:r>
      <w:proofErr w:type="gramEnd"/>
      <w:r w:rsidRPr="00032781">
        <w:rPr>
          <w:sz w:val="24"/>
        </w:rPr>
        <w:t xml:space="preserve"> руб</w:t>
      </w:r>
      <w:r w:rsidR="00032781" w:rsidRPr="00032781">
        <w:rPr>
          <w:sz w:val="24"/>
        </w:rPr>
        <w:t>лей.</w:t>
      </w:r>
      <w:r w:rsidRPr="00032781">
        <w:rPr>
          <w:sz w:val="24"/>
        </w:rPr>
        <w:t xml:space="preserve"> </w:t>
      </w:r>
    </w:p>
    <w:p w:rsidR="0071587E" w:rsidRPr="00032781" w:rsidRDefault="0071587E" w:rsidP="0071587E">
      <w:pPr>
        <w:jc w:val="both"/>
        <w:rPr>
          <w:b/>
        </w:rPr>
      </w:pPr>
      <w:r w:rsidRPr="00032781">
        <w:t xml:space="preserve"> 2. </w:t>
      </w:r>
      <w:proofErr w:type="gramStart"/>
      <w:r w:rsidRPr="00032781">
        <w:t xml:space="preserve">Для расчета норматива стоимости одного квадратного метра общей площади жилья по муниципальному образованию </w:t>
      </w:r>
      <w:proofErr w:type="spellStart"/>
      <w:r w:rsidR="00032781">
        <w:t>Таицкое</w:t>
      </w:r>
      <w:proofErr w:type="spellEnd"/>
      <w:r w:rsidR="00032781">
        <w:t xml:space="preserve"> г</w:t>
      </w:r>
      <w:bookmarkStart w:id="0" w:name="_GoBack"/>
      <w:bookmarkEnd w:id="0"/>
      <w:r w:rsidRPr="00032781">
        <w:t>ородское  поселение Гатчинского муниципально</w:t>
      </w:r>
      <w:r w:rsidR="006C797C" w:rsidRPr="00032781">
        <w:t>го района Ленинградской области</w:t>
      </w:r>
      <w:r w:rsidRPr="00032781">
        <w:t xml:space="preserve"> </w:t>
      </w:r>
      <w:r w:rsidR="00E4128B" w:rsidRPr="00032781">
        <w:t>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w:t>
      </w:r>
      <w:r w:rsidR="00E4128B" w:rsidRPr="00032781">
        <w:rPr>
          <w:b/>
        </w:rPr>
        <w:t xml:space="preserve"> </w:t>
      </w:r>
      <w:r w:rsidR="00E4128B" w:rsidRPr="00032781">
        <w:t>«Комплексное развитие сельских территорий» а также мероприятий государственных программ Ленинградской области  "Формирование  городской среды и</w:t>
      </w:r>
      <w:proofErr w:type="gramEnd"/>
      <w:r w:rsidR="00E4128B" w:rsidRPr="00032781">
        <w:t xml:space="preserve"> </w:t>
      </w:r>
      <w:proofErr w:type="gramStart"/>
      <w:r w:rsidR="00E4128B" w:rsidRPr="00032781">
        <w:t>обеспечении качественным жильем граждан на территории Ленинградской области» и</w:t>
      </w:r>
      <w:r w:rsidR="00E4128B" w:rsidRPr="00032781">
        <w:rPr>
          <w:b/>
        </w:rPr>
        <w:t xml:space="preserve"> </w:t>
      </w:r>
      <w:r w:rsidR="00E4128B" w:rsidRPr="00032781">
        <w:t>«Комплексное развитие сельских территорий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w:t>
      </w:r>
      <w:proofErr w:type="gramEnd"/>
      <w:r w:rsidR="00E4128B" w:rsidRPr="00032781">
        <w:t xml:space="preserve"> </w:t>
      </w:r>
      <w:proofErr w:type="gramStart"/>
      <w:r w:rsidR="00E4128B" w:rsidRPr="00032781">
        <w:t>молодых граждан (молодых семей)», «Улучшения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132C4A" w:rsidRPr="00032781">
        <w:t xml:space="preserve"> на </w:t>
      </w:r>
      <w:r w:rsidR="005C2385" w:rsidRPr="00032781">
        <w:t>4</w:t>
      </w:r>
      <w:r w:rsidRPr="00032781">
        <w:t xml:space="preserve"> квартал 20</w:t>
      </w:r>
      <w:r w:rsidR="00E4128B" w:rsidRPr="00032781">
        <w:t>20</w:t>
      </w:r>
      <w:r w:rsidRPr="00032781">
        <w:t xml:space="preserve">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Приказом</w:t>
      </w:r>
      <w:proofErr w:type="gramEnd"/>
      <w:r w:rsidRPr="00032781">
        <w:t xml:space="preserve"> Министерства строительства и жилищно-коммунального хозяйства Российской Федерации </w:t>
      </w:r>
      <w:r w:rsidR="0077769B" w:rsidRPr="00032781">
        <w:t>56194</w:t>
      </w:r>
      <w:r w:rsidRPr="00032781">
        <w:t xml:space="preserve"> </w:t>
      </w:r>
      <w:r w:rsidR="00457F28" w:rsidRPr="00032781">
        <w:t>(П</w:t>
      </w:r>
      <w:r w:rsidR="005C2385" w:rsidRPr="00032781">
        <w:t xml:space="preserve">ятьдесят </w:t>
      </w:r>
      <w:r w:rsidR="0077769B" w:rsidRPr="00032781">
        <w:t>шесть сто девяносто четыре</w:t>
      </w:r>
      <w:r w:rsidRPr="00032781">
        <w:t>) рублей.</w:t>
      </w:r>
    </w:p>
    <w:p w:rsidR="00032781" w:rsidRPr="00032781" w:rsidRDefault="006C797C" w:rsidP="00032781">
      <w:pPr>
        <w:jc w:val="both"/>
      </w:pPr>
      <w:r w:rsidRPr="00032781">
        <w:t>3.</w:t>
      </w:r>
      <w:r w:rsidR="00032781" w:rsidRPr="00032781">
        <w:t xml:space="preserve">Настоящее постановление вступает в силу после его  опубликования в периодическом печатном издании поселения газете - «ТАИЦКИЙ ВЕСТНИК» и подлежит размещению на официальном сайте администрации </w:t>
      </w:r>
      <w:proofErr w:type="spellStart"/>
      <w:r w:rsidR="00032781" w:rsidRPr="00032781">
        <w:t>Таицкого</w:t>
      </w:r>
      <w:proofErr w:type="spellEnd"/>
      <w:r w:rsidR="00032781" w:rsidRPr="00032781">
        <w:t xml:space="preserve"> городского поселения  в информационно-телекоммуникационной сети «Интернет».</w:t>
      </w:r>
    </w:p>
    <w:p w:rsidR="00032781" w:rsidRPr="00032781" w:rsidRDefault="00032781" w:rsidP="00032781">
      <w:pPr>
        <w:jc w:val="both"/>
        <w:rPr>
          <w:b/>
        </w:rPr>
      </w:pPr>
    </w:p>
    <w:p w:rsidR="0071587E" w:rsidRPr="00032781" w:rsidRDefault="0071587E" w:rsidP="00032781">
      <w:pPr>
        <w:jc w:val="both"/>
      </w:pPr>
    </w:p>
    <w:p w:rsidR="00032781" w:rsidRPr="00032781" w:rsidRDefault="00032781" w:rsidP="00032781">
      <w:pPr>
        <w:jc w:val="both"/>
      </w:pPr>
    </w:p>
    <w:p w:rsidR="00E10328" w:rsidRDefault="00E10328"/>
    <w:p w:rsidR="00C317E3" w:rsidRDefault="00032781">
      <w:r>
        <w:t>Глава администрации</w:t>
      </w:r>
    </w:p>
    <w:p w:rsidR="00032781" w:rsidRDefault="00032781">
      <w:proofErr w:type="spellStart"/>
      <w:r>
        <w:t>Таицкого</w:t>
      </w:r>
      <w:proofErr w:type="spellEnd"/>
      <w:r>
        <w:t xml:space="preserve"> городского поселения                                                          </w:t>
      </w:r>
      <w:proofErr w:type="spellStart"/>
      <w:r>
        <w:t>И.В.Львович</w:t>
      </w:r>
      <w:proofErr w:type="spellEnd"/>
    </w:p>
    <w:p w:rsidR="00E10328" w:rsidRDefault="00E10328"/>
    <w:p w:rsidR="00E10328" w:rsidRDefault="00E10328"/>
    <w:p w:rsidR="00E10328" w:rsidRDefault="00E10328"/>
    <w:p w:rsidR="00C317E3" w:rsidRDefault="00C317E3"/>
    <w:p w:rsidR="00C317E3" w:rsidRDefault="00C317E3"/>
    <w:p w:rsidR="00C317E3" w:rsidRDefault="00C317E3"/>
    <w:p w:rsidR="00C317E3" w:rsidRDefault="00C317E3"/>
    <w:p w:rsidR="00C317E3" w:rsidRDefault="00C317E3"/>
    <w:p w:rsidR="00C317E3" w:rsidRDefault="00C317E3"/>
    <w:p w:rsidR="00C317E3" w:rsidRDefault="00C317E3"/>
    <w:p w:rsidR="00C317E3" w:rsidRDefault="00C317E3"/>
    <w:p w:rsidR="00032781" w:rsidRPr="006C797C" w:rsidRDefault="00032781">
      <w:r>
        <w:t>Исп.  Ямса Е.Р.</w:t>
      </w:r>
    </w:p>
    <w:sectPr w:rsidR="00032781" w:rsidRPr="006C797C" w:rsidSect="00BC5D9E">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090A"/>
    <w:multiLevelType w:val="hybridMultilevel"/>
    <w:tmpl w:val="B626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41928"/>
    <w:multiLevelType w:val="hybridMultilevel"/>
    <w:tmpl w:val="6D247FC4"/>
    <w:lvl w:ilvl="0" w:tplc="D8DAD92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F07E0D"/>
    <w:multiLevelType w:val="hybridMultilevel"/>
    <w:tmpl w:val="35A67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B77"/>
    <w:rsid w:val="00001B07"/>
    <w:rsid w:val="00011CD9"/>
    <w:rsid w:val="00015B27"/>
    <w:rsid w:val="00020C4C"/>
    <w:rsid w:val="000278E9"/>
    <w:rsid w:val="00032781"/>
    <w:rsid w:val="000419A9"/>
    <w:rsid w:val="00055287"/>
    <w:rsid w:val="00057F2C"/>
    <w:rsid w:val="00063756"/>
    <w:rsid w:val="00066937"/>
    <w:rsid w:val="00066A45"/>
    <w:rsid w:val="000A6228"/>
    <w:rsid w:val="000A6F37"/>
    <w:rsid w:val="000C1AD2"/>
    <w:rsid w:val="000E0C28"/>
    <w:rsid w:val="000E507C"/>
    <w:rsid w:val="000F7D17"/>
    <w:rsid w:val="0011133A"/>
    <w:rsid w:val="001138B4"/>
    <w:rsid w:val="00122F61"/>
    <w:rsid w:val="001231B6"/>
    <w:rsid w:val="00132C4A"/>
    <w:rsid w:val="00134776"/>
    <w:rsid w:val="001507B0"/>
    <w:rsid w:val="00154484"/>
    <w:rsid w:val="00173217"/>
    <w:rsid w:val="00184330"/>
    <w:rsid w:val="001A7A7D"/>
    <w:rsid w:val="001B59F6"/>
    <w:rsid w:val="001D25F2"/>
    <w:rsid w:val="001D49E5"/>
    <w:rsid w:val="001E5CD9"/>
    <w:rsid w:val="001F0231"/>
    <w:rsid w:val="001F0C39"/>
    <w:rsid w:val="00205A0B"/>
    <w:rsid w:val="00210EE6"/>
    <w:rsid w:val="0021409C"/>
    <w:rsid w:val="00250EC8"/>
    <w:rsid w:val="00265A90"/>
    <w:rsid w:val="002811F9"/>
    <w:rsid w:val="0029524B"/>
    <w:rsid w:val="002B0FB0"/>
    <w:rsid w:val="002C2E22"/>
    <w:rsid w:val="002C62F0"/>
    <w:rsid w:val="002D2068"/>
    <w:rsid w:val="002F5EDA"/>
    <w:rsid w:val="002F62DF"/>
    <w:rsid w:val="003214EB"/>
    <w:rsid w:val="00325E7C"/>
    <w:rsid w:val="0033671A"/>
    <w:rsid w:val="00341FD2"/>
    <w:rsid w:val="003629E7"/>
    <w:rsid w:val="00366AE5"/>
    <w:rsid w:val="00387790"/>
    <w:rsid w:val="003B0887"/>
    <w:rsid w:val="003B11C1"/>
    <w:rsid w:val="003B246D"/>
    <w:rsid w:val="003D4C5B"/>
    <w:rsid w:val="003D760A"/>
    <w:rsid w:val="003E5049"/>
    <w:rsid w:val="00404630"/>
    <w:rsid w:val="004126ED"/>
    <w:rsid w:val="004337B4"/>
    <w:rsid w:val="00446016"/>
    <w:rsid w:val="00446BCF"/>
    <w:rsid w:val="00457F28"/>
    <w:rsid w:val="00486DF2"/>
    <w:rsid w:val="00487426"/>
    <w:rsid w:val="004957C2"/>
    <w:rsid w:val="004A2A99"/>
    <w:rsid w:val="004E6375"/>
    <w:rsid w:val="00501F41"/>
    <w:rsid w:val="005020B2"/>
    <w:rsid w:val="005068B0"/>
    <w:rsid w:val="00506D39"/>
    <w:rsid w:val="0052205E"/>
    <w:rsid w:val="00532E82"/>
    <w:rsid w:val="00533C51"/>
    <w:rsid w:val="00537D4D"/>
    <w:rsid w:val="005640AB"/>
    <w:rsid w:val="005928C7"/>
    <w:rsid w:val="00594182"/>
    <w:rsid w:val="005977E3"/>
    <w:rsid w:val="005A5A7A"/>
    <w:rsid w:val="005B73D8"/>
    <w:rsid w:val="005C2385"/>
    <w:rsid w:val="005C2766"/>
    <w:rsid w:val="005D216E"/>
    <w:rsid w:val="005F4DBD"/>
    <w:rsid w:val="005F789E"/>
    <w:rsid w:val="006132EF"/>
    <w:rsid w:val="00627889"/>
    <w:rsid w:val="006326BA"/>
    <w:rsid w:val="00645703"/>
    <w:rsid w:val="0065027E"/>
    <w:rsid w:val="00652906"/>
    <w:rsid w:val="0065522D"/>
    <w:rsid w:val="006741BD"/>
    <w:rsid w:val="00684AAE"/>
    <w:rsid w:val="006A1383"/>
    <w:rsid w:val="006A17BC"/>
    <w:rsid w:val="006A574D"/>
    <w:rsid w:val="006B24A5"/>
    <w:rsid w:val="006C75CE"/>
    <w:rsid w:val="006C797C"/>
    <w:rsid w:val="006D494B"/>
    <w:rsid w:val="006D4EAE"/>
    <w:rsid w:val="006D5581"/>
    <w:rsid w:val="0071587E"/>
    <w:rsid w:val="0071738B"/>
    <w:rsid w:val="0072319E"/>
    <w:rsid w:val="00730BC5"/>
    <w:rsid w:val="00732F2C"/>
    <w:rsid w:val="00735BDC"/>
    <w:rsid w:val="00736255"/>
    <w:rsid w:val="00763D0A"/>
    <w:rsid w:val="0077769B"/>
    <w:rsid w:val="0078384A"/>
    <w:rsid w:val="007A0A41"/>
    <w:rsid w:val="007A1D6F"/>
    <w:rsid w:val="007C3B01"/>
    <w:rsid w:val="00820A52"/>
    <w:rsid w:val="0082492D"/>
    <w:rsid w:val="00835D49"/>
    <w:rsid w:val="00841F3D"/>
    <w:rsid w:val="008636D8"/>
    <w:rsid w:val="00863A69"/>
    <w:rsid w:val="00892B77"/>
    <w:rsid w:val="008C3607"/>
    <w:rsid w:val="008E115B"/>
    <w:rsid w:val="008E2EE7"/>
    <w:rsid w:val="008E57E8"/>
    <w:rsid w:val="008F7589"/>
    <w:rsid w:val="00917828"/>
    <w:rsid w:val="00924A6D"/>
    <w:rsid w:val="00932788"/>
    <w:rsid w:val="009362A7"/>
    <w:rsid w:val="00937044"/>
    <w:rsid w:val="00943A54"/>
    <w:rsid w:val="009518EE"/>
    <w:rsid w:val="00957AF2"/>
    <w:rsid w:val="00982914"/>
    <w:rsid w:val="009907AF"/>
    <w:rsid w:val="009A40FB"/>
    <w:rsid w:val="009B2865"/>
    <w:rsid w:val="009C12FE"/>
    <w:rsid w:val="009C5CFC"/>
    <w:rsid w:val="009D2932"/>
    <w:rsid w:val="009E6D4B"/>
    <w:rsid w:val="00A04A42"/>
    <w:rsid w:val="00A13748"/>
    <w:rsid w:val="00A21F21"/>
    <w:rsid w:val="00A41E43"/>
    <w:rsid w:val="00A46CF9"/>
    <w:rsid w:val="00A9756D"/>
    <w:rsid w:val="00AA7AAB"/>
    <w:rsid w:val="00AB5A75"/>
    <w:rsid w:val="00AB61EE"/>
    <w:rsid w:val="00AB6F25"/>
    <w:rsid w:val="00AC2993"/>
    <w:rsid w:val="00AC5512"/>
    <w:rsid w:val="00AC5C4A"/>
    <w:rsid w:val="00AE4C1A"/>
    <w:rsid w:val="00AF2BC7"/>
    <w:rsid w:val="00AF5D19"/>
    <w:rsid w:val="00AF661E"/>
    <w:rsid w:val="00B339C4"/>
    <w:rsid w:val="00B41677"/>
    <w:rsid w:val="00B555AF"/>
    <w:rsid w:val="00B70A82"/>
    <w:rsid w:val="00BC5D9E"/>
    <w:rsid w:val="00BE0353"/>
    <w:rsid w:val="00BF63D2"/>
    <w:rsid w:val="00C01792"/>
    <w:rsid w:val="00C02A78"/>
    <w:rsid w:val="00C13A9E"/>
    <w:rsid w:val="00C13DBB"/>
    <w:rsid w:val="00C317E3"/>
    <w:rsid w:val="00C43161"/>
    <w:rsid w:val="00C54485"/>
    <w:rsid w:val="00C54BF7"/>
    <w:rsid w:val="00C556E8"/>
    <w:rsid w:val="00C86422"/>
    <w:rsid w:val="00CD06A0"/>
    <w:rsid w:val="00CD18F8"/>
    <w:rsid w:val="00CD349D"/>
    <w:rsid w:val="00CE24EA"/>
    <w:rsid w:val="00CF1364"/>
    <w:rsid w:val="00D3214F"/>
    <w:rsid w:val="00D71614"/>
    <w:rsid w:val="00D97DE8"/>
    <w:rsid w:val="00DA599D"/>
    <w:rsid w:val="00DB55AD"/>
    <w:rsid w:val="00DE232D"/>
    <w:rsid w:val="00DE29FD"/>
    <w:rsid w:val="00DE5D97"/>
    <w:rsid w:val="00DF5AA1"/>
    <w:rsid w:val="00E015A3"/>
    <w:rsid w:val="00E05A9F"/>
    <w:rsid w:val="00E10328"/>
    <w:rsid w:val="00E41207"/>
    <w:rsid w:val="00E4128B"/>
    <w:rsid w:val="00E55090"/>
    <w:rsid w:val="00E55AEA"/>
    <w:rsid w:val="00E81D27"/>
    <w:rsid w:val="00E92B73"/>
    <w:rsid w:val="00EA5469"/>
    <w:rsid w:val="00EB2E15"/>
    <w:rsid w:val="00EC0464"/>
    <w:rsid w:val="00ED0380"/>
    <w:rsid w:val="00EF7673"/>
    <w:rsid w:val="00F26769"/>
    <w:rsid w:val="00F325E3"/>
    <w:rsid w:val="00F56B71"/>
    <w:rsid w:val="00F67416"/>
    <w:rsid w:val="00F71252"/>
    <w:rsid w:val="00F757BE"/>
    <w:rsid w:val="00F85BD9"/>
    <w:rsid w:val="00FA2B4D"/>
    <w:rsid w:val="00FB2078"/>
    <w:rsid w:val="00FC0641"/>
    <w:rsid w:val="00FC3AFC"/>
    <w:rsid w:val="00FC604A"/>
    <w:rsid w:val="00FD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AAB"/>
    <w:rPr>
      <w:rFonts w:ascii="Tahoma" w:hAnsi="Tahoma" w:cs="Tahoma"/>
      <w:sz w:val="16"/>
      <w:szCs w:val="16"/>
    </w:rPr>
  </w:style>
  <w:style w:type="paragraph" w:customStyle="1" w:styleId="ConsPlusTitle">
    <w:name w:val="ConsPlusTitle"/>
    <w:rsid w:val="003D4C5B"/>
    <w:pPr>
      <w:widowControl w:val="0"/>
      <w:autoSpaceDE w:val="0"/>
      <w:autoSpaceDN w:val="0"/>
      <w:adjustRightInd w:val="0"/>
      <w:jc w:val="center"/>
    </w:pPr>
    <w:rPr>
      <w:b/>
      <w:bCs/>
      <w:sz w:val="24"/>
      <w:szCs w:val="24"/>
    </w:rPr>
  </w:style>
  <w:style w:type="paragraph" w:styleId="a4">
    <w:name w:val="Body Text"/>
    <w:basedOn w:val="a"/>
    <w:link w:val="a5"/>
    <w:rsid w:val="0071587E"/>
    <w:pPr>
      <w:tabs>
        <w:tab w:val="left" w:pos="1620"/>
      </w:tabs>
      <w:suppressAutoHyphens/>
    </w:pPr>
    <w:rPr>
      <w:sz w:val="28"/>
      <w:lang w:eastAsia="ar-SA"/>
    </w:rPr>
  </w:style>
  <w:style w:type="character" w:customStyle="1" w:styleId="a5">
    <w:name w:val="Основной текст Знак"/>
    <w:link w:val="a4"/>
    <w:rsid w:val="0071587E"/>
    <w:rPr>
      <w:sz w:val="28"/>
      <w:szCs w:val="24"/>
      <w:lang w:eastAsia="ar-SA"/>
    </w:rPr>
  </w:style>
  <w:style w:type="paragraph" w:styleId="a6">
    <w:name w:val="Title"/>
    <w:basedOn w:val="a"/>
    <w:next w:val="a7"/>
    <w:link w:val="a8"/>
    <w:qFormat/>
    <w:rsid w:val="0071587E"/>
    <w:pPr>
      <w:suppressAutoHyphens/>
      <w:jc w:val="center"/>
    </w:pPr>
    <w:rPr>
      <w:sz w:val="32"/>
      <w:lang w:eastAsia="ar-SA"/>
    </w:rPr>
  </w:style>
  <w:style w:type="character" w:customStyle="1" w:styleId="a8">
    <w:name w:val="Название Знак"/>
    <w:link w:val="a6"/>
    <w:rsid w:val="0071587E"/>
    <w:rPr>
      <w:sz w:val="32"/>
      <w:szCs w:val="24"/>
      <w:lang w:eastAsia="ar-SA"/>
    </w:rPr>
  </w:style>
  <w:style w:type="paragraph" w:styleId="a7">
    <w:name w:val="Subtitle"/>
    <w:basedOn w:val="a"/>
    <w:next w:val="a"/>
    <w:link w:val="a9"/>
    <w:uiPriority w:val="11"/>
    <w:qFormat/>
    <w:rsid w:val="0071587E"/>
    <w:pPr>
      <w:spacing w:after="60"/>
      <w:jc w:val="center"/>
      <w:outlineLvl w:val="1"/>
    </w:pPr>
    <w:rPr>
      <w:rFonts w:ascii="Cambria" w:hAnsi="Cambria"/>
    </w:rPr>
  </w:style>
  <w:style w:type="character" w:customStyle="1" w:styleId="a9">
    <w:name w:val="Подзаголовок Знак"/>
    <w:link w:val="a7"/>
    <w:uiPriority w:val="11"/>
    <w:rsid w:val="0071587E"/>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08903">
      <w:bodyDiv w:val="1"/>
      <w:marLeft w:val="0"/>
      <w:marRight w:val="0"/>
      <w:marTop w:val="0"/>
      <w:marBottom w:val="0"/>
      <w:divBdr>
        <w:top w:val="none" w:sz="0" w:space="0" w:color="auto"/>
        <w:left w:val="none" w:sz="0" w:space="0" w:color="auto"/>
        <w:bottom w:val="none" w:sz="0" w:space="0" w:color="auto"/>
        <w:right w:val="none" w:sz="0" w:space="0" w:color="auto"/>
      </w:divBdr>
    </w:div>
    <w:div w:id="506480636">
      <w:bodyDiv w:val="1"/>
      <w:marLeft w:val="0"/>
      <w:marRight w:val="0"/>
      <w:marTop w:val="0"/>
      <w:marBottom w:val="0"/>
      <w:divBdr>
        <w:top w:val="none" w:sz="0" w:space="0" w:color="auto"/>
        <w:left w:val="none" w:sz="0" w:space="0" w:color="auto"/>
        <w:bottom w:val="none" w:sz="0" w:space="0" w:color="auto"/>
        <w:right w:val="none" w:sz="0" w:space="0" w:color="auto"/>
      </w:divBdr>
    </w:div>
    <w:div w:id="21227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6771-88F1-47DD-96DF-37A2F3FB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ВЫРИЦКОЕ</vt:lpstr>
    </vt:vector>
  </TitlesOfParts>
  <Company>Grizli777</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ВЫРИЦКОЕ</dc:title>
  <dc:creator>Наташа</dc:creator>
  <cp:lastModifiedBy>yamsa</cp:lastModifiedBy>
  <cp:revision>26</cp:revision>
  <cp:lastPrinted>2020-10-13T14:11:00Z</cp:lastPrinted>
  <dcterms:created xsi:type="dcterms:W3CDTF">2019-03-27T13:34:00Z</dcterms:created>
  <dcterms:modified xsi:type="dcterms:W3CDTF">2020-10-13T14:11:00Z</dcterms:modified>
</cp:coreProperties>
</file>