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7F3B1" w14:textId="77777777" w:rsidR="006A49DB" w:rsidRPr="005B48CD" w:rsidRDefault="00EA7D9B" w:rsidP="00CE1CE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147277FB" wp14:editId="06719EFF">
            <wp:extent cx="48577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4B4C9AED" w14:textId="77777777" w:rsidR="006A49DB" w:rsidRPr="005B48CD" w:rsidRDefault="006A49DB" w:rsidP="00CE1CEA">
      <w:pPr>
        <w:spacing w:after="0" w:line="240" w:lineRule="auto"/>
        <w:jc w:val="center"/>
        <w:rPr>
          <w:rFonts w:ascii="Times New Roman" w:hAnsi="Times New Roman" w:cs="Times New Roman"/>
          <w:sz w:val="28"/>
          <w:szCs w:val="28"/>
        </w:rPr>
      </w:pPr>
    </w:p>
    <w:p w14:paraId="54E056D4" w14:textId="77777777" w:rsidR="006A49DB" w:rsidRPr="005B48CD" w:rsidRDefault="006A49DB" w:rsidP="00CE1CE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14:paraId="3D6FEFF6" w14:textId="77777777" w:rsidR="006A49DB" w:rsidRPr="005B48CD" w:rsidRDefault="006A49DB" w:rsidP="00CE1CEA">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14:paraId="0A558E42" w14:textId="77777777" w:rsidR="006A49DB" w:rsidRPr="005B48CD" w:rsidRDefault="006A49DB" w:rsidP="00CE1CEA">
      <w:pPr>
        <w:spacing w:after="0" w:line="240" w:lineRule="auto"/>
        <w:jc w:val="center"/>
        <w:rPr>
          <w:rFonts w:ascii="Times New Roman" w:hAnsi="Times New Roman" w:cs="Times New Roman"/>
          <w:sz w:val="28"/>
          <w:szCs w:val="28"/>
        </w:rPr>
      </w:pPr>
    </w:p>
    <w:p w14:paraId="0F3F1DF2" w14:textId="77777777" w:rsidR="006A49DB" w:rsidRPr="005B48CD" w:rsidRDefault="006A49DB" w:rsidP="00CE1CEA">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14:paraId="036C8796" w14:textId="77777777" w:rsidR="006A49DB" w:rsidRPr="005B48CD" w:rsidRDefault="006A49DB" w:rsidP="00CE1CEA">
      <w:pPr>
        <w:spacing w:after="0" w:line="240" w:lineRule="auto"/>
        <w:jc w:val="both"/>
        <w:rPr>
          <w:rFonts w:ascii="Times New Roman" w:hAnsi="Times New Roman" w:cs="Times New Roman"/>
          <w:sz w:val="28"/>
          <w:szCs w:val="28"/>
        </w:rPr>
      </w:pPr>
    </w:p>
    <w:p w14:paraId="759A4195" w14:textId="3C06DCD3" w:rsidR="006A49DB" w:rsidRPr="005B48CD" w:rsidRDefault="00EA7D9B" w:rsidP="00CE1CE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От  </w:t>
      </w:r>
      <w:r w:rsidR="008B3AB1">
        <w:rPr>
          <w:rFonts w:ascii="Times New Roman" w:hAnsi="Times New Roman" w:cs="Times New Roman"/>
          <w:b/>
          <w:bCs/>
          <w:sz w:val="28"/>
          <w:szCs w:val="28"/>
        </w:rPr>
        <w:t xml:space="preserve">        29.03.</w:t>
      </w:r>
      <w:r w:rsidR="00591AEE">
        <w:rPr>
          <w:rFonts w:ascii="Times New Roman" w:hAnsi="Times New Roman" w:cs="Times New Roman"/>
          <w:b/>
          <w:bCs/>
          <w:sz w:val="28"/>
          <w:szCs w:val="28"/>
        </w:rPr>
        <w:t>2021</w:t>
      </w:r>
      <w:r w:rsidR="006A49DB" w:rsidRPr="005B48CD">
        <w:rPr>
          <w:rFonts w:ascii="Times New Roman" w:hAnsi="Times New Roman" w:cs="Times New Roman"/>
          <w:b/>
          <w:bCs/>
          <w:sz w:val="28"/>
          <w:szCs w:val="28"/>
        </w:rPr>
        <w:t xml:space="preserve"> г.                                </w:t>
      </w:r>
      <w:r w:rsidR="008B3AB1">
        <w:rPr>
          <w:rFonts w:ascii="Times New Roman" w:hAnsi="Times New Roman" w:cs="Times New Roman"/>
          <w:b/>
          <w:bCs/>
          <w:sz w:val="28"/>
          <w:szCs w:val="28"/>
        </w:rPr>
        <w:t xml:space="preserve">                     </w:t>
      </w:r>
      <w:r w:rsidR="008B3AB1">
        <w:rPr>
          <w:rFonts w:ascii="Times New Roman" w:hAnsi="Times New Roman" w:cs="Times New Roman"/>
          <w:b/>
          <w:bCs/>
          <w:sz w:val="28"/>
          <w:szCs w:val="28"/>
        </w:rPr>
        <w:tab/>
        <w:t xml:space="preserve">                   № 125</w:t>
      </w:r>
    </w:p>
    <w:p w14:paraId="39D2E4E5" w14:textId="77777777" w:rsidR="006A49DB" w:rsidRDefault="006A49DB" w:rsidP="00CE1CEA">
      <w:pPr>
        <w:spacing w:after="0" w:line="240" w:lineRule="auto"/>
        <w:jc w:val="center"/>
        <w:rPr>
          <w:rFonts w:ascii="Times New Roman" w:hAnsi="Times New Roman" w:cs="Times New Roman"/>
          <w:sz w:val="28"/>
          <w:szCs w:val="28"/>
        </w:rPr>
      </w:pPr>
    </w:p>
    <w:p w14:paraId="6AA3F117" w14:textId="77777777" w:rsidR="006A49DB" w:rsidRPr="002B3D5F" w:rsidRDefault="006A49DB" w:rsidP="00CE1CEA">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xml:space="preserve">»  </w:t>
      </w:r>
    </w:p>
    <w:p w14:paraId="2E64FFA2" w14:textId="77777777" w:rsidR="006A49DB" w:rsidRPr="007F6F14" w:rsidRDefault="006A49DB" w:rsidP="00CE1CEA">
      <w:pPr>
        <w:tabs>
          <w:tab w:val="left" w:pos="3969"/>
        </w:tabs>
        <w:spacing w:after="0" w:line="240" w:lineRule="auto"/>
        <w:ind w:firstLine="709"/>
        <w:jc w:val="both"/>
        <w:rPr>
          <w:rFonts w:ascii="Times New Roman" w:hAnsi="Times New Roman" w:cs="Times New Roman"/>
          <w:b/>
          <w:bCs/>
          <w:sz w:val="28"/>
          <w:szCs w:val="28"/>
        </w:rPr>
      </w:pPr>
    </w:p>
    <w:p w14:paraId="73AFC27D"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38C5310B" w14:textId="77777777" w:rsidR="006A49DB" w:rsidRPr="007F6F14" w:rsidRDefault="006A49DB" w:rsidP="00CE1CEA">
      <w:pPr>
        <w:spacing w:after="0" w:line="240" w:lineRule="auto"/>
        <w:ind w:firstLine="709"/>
        <w:jc w:val="both"/>
        <w:rPr>
          <w:rFonts w:ascii="Times New Roman" w:hAnsi="Times New Roman" w:cs="Times New Roman"/>
          <w:sz w:val="28"/>
          <w:szCs w:val="28"/>
        </w:rPr>
      </w:pPr>
    </w:p>
    <w:p w14:paraId="7FF741BE" w14:textId="77777777" w:rsidR="006A49DB" w:rsidRPr="007F6F14" w:rsidRDefault="006A49DB" w:rsidP="00CE1CEA">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4BA2128E" w14:textId="77777777"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987AF5">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Pr="00987AF5">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согласно Приложению №1.</w:t>
      </w:r>
    </w:p>
    <w:p w14:paraId="23AEA73B" w14:textId="49999B85"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Настоящее постановление подлежит официальному опубликованию (обнародованию)</w:t>
      </w:r>
      <w:r w:rsidR="0090215B" w:rsidRPr="0090215B">
        <w:rPr>
          <w:rFonts w:ascii="Times New Roman" w:hAnsi="Times New Roman" w:cs="Times New Roman"/>
          <w:sz w:val="28"/>
          <w:szCs w:val="28"/>
        </w:rPr>
        <w:t xml:space="preserve"> </w:t>
      </w:r>
      <w:r w:rsidR="0090215B" w:rsidRPr="003E4AE3">
        <w:rPr>
          <w:rFonts w:ascii="Times New Roman" w:hAnsi="Times New Roman" w:cs="Times New Roman"/>
          <w:sz w:val="28"/>
          <w:szCs w:val="28"/>
        </w:rPr>
        <w:t>в печатном издании «Таицкий вестник»</w:t>
      </w:r>
      <w:r w:rsidRPr="007F6F14">
        <w:rPr>
          <w:rFonts w:ascii="Times New Roman" w:hAnsi="Times New Roman" w:cs="Times New Roman"/>
          <w:sz w:val="28"/>
          <w:szCs w:val="28"/>
        </w:rPr>
        <w:t xml:space="preserve">, </w:t>
      </w:r>
      <w:r w:rsidR="0090215B">
        <w:rPr>
          <w:rFonts w:ascii="Times New Roman" w:hAnsi="Times New Roman" w:cs="Times New Roman"/>
          <w:sz w:val="28"/>
          <w:szCs w:val="28"/>
        </w:rPr>
        <w:br/>
      </w:r>
      <w:r w:rsidRPr="007F6F14">
        <w:rPr>
          <w:rFonts w:ascii="Times New Roman" w:hAnsi="Times New Roman" w:cs="Times New Roman"/>
          <w:sz w:val="28"/>
          <w:szCs w:val="28"/>
        </w:rPr>
        <w:t>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7E524D82" w14:textId="1D320F69" w:rsidR="006A49DB" w:rsidRPr="007171B4" w:rsidRDefault="006A49DB" w:rsidP="00CE1CEA">
      <w:pPr>
        <w:numPr>
          <w:ilvl w:val="0"/>
          <w:numId w:val="4"/>
        </w:numPr>
        <w:snapToGrid w:val="0"/>
        <w:spacing w:after="0" w:line="240" w:lineRule="auto"/>
        <w:ind w:left="0" w:firstLine="709"/>
        <w:jc w:val="both"/>
        <w:rPr>
          <w:rFonts w:ascii="Times New Roman" w:hAnsi="Times New Roman" w:cs="Times New Roman"/>
          <w:sz w:val="28"/>
          <w:szCs w:val="28"/>
        </w:rPr>
      </w:pPr>
      <w:r w:rsidRPr="003234DA">
        <w:rPr>
          <w:rFonts w:ascii="Times New Roman" w:hAnsi="Times New Roman" w:cs="Times New Roman"/>
          <w:sz w:val="28"/>
          <w:szCs w:val="28"/>
        </w:rPr>
        <w:t xml:space="preserve">Со дня вступления в силу настоящего постановления </w:t>
      </w:r>
      <w:r w:rsidRPr="007171B4">
        <w:rPr>
          <w:rFonts w:ascii="Times New Roman" w:hAnsi="Times New Roman" w:cs="Times New Roman"/>
          <w:sz w:val="28"/>
          <w:szCs w:val="28"/>
        </w:rPr>
        <w:t>постановление администрации от 0</w:t>
      </w:r>
      <w:r w:rsidR="00591AEE">
        <w:rPr>
          <w:rFonts w:ascii="Times New Roman" w:hAnsi="Times New Roman" w:cs="Times New Roman"/>
          <w:sz w:val="28"/>
          <w:szCs w:val="28"/>
        </w:rPr>
        <w:t>5</w:t>
      </w:r>
      <w:r w:rsidRPr="007171B4">
        <w:rPr>
          <w:rFonts w:ascii="Times New Roman" w:hAnsi="Times New Roman" w:cs="Times New Roman"/>
          <w:sz w:val="28"/>
          <w:szCs w:val="28"/>
        </w:rPr>
        <w:t>.0</w:t>
      </w:r>
      <w:r w:rsidR="00591AEE">
        <w:rPr>
          <w:rFonts w:ascii="Times New Roman" w:hAnsi="Times New Roman" w:cs="Times New Roman"/>
          <w:sz w:val="28"/>
          <w:szCs w:val="28"/>
        </w:rPr>
        <w:t>8</w:t>
      </w:r>
      <w:r w:rsidRPr="007171B4">
        <w:rPr>
          <w:rFonts w:ascii="Times New Roman" w:hAnsi="Times New Roman" w:cs="Times New Roman"/>
          <w:sz w:val="28"/>
          <w:szCs w:val="28"/>
        </w:rPr>
        <w:t>.201</w:t>
      </w:r>
      <w:r w:rsidR="00591AEE">
        <w:rPr>
          <w:rFonts w:ascii="Times New Roman" w:hAnsi="Times New Roman" w:cs="Times New Roman"/>
          <w:sz w:val="28"/>
          <w:szCs w:val="28"/>
        </w:rPr>
        <w:t>9</w:t>
      </w:r>
      <w:r w:rsidRPr="007171B4">
        <w:rPr>
          <w:rFonts w:ascii="Times New Roman" w:hAnsi="Times New Roman" w:cs="Times New Roman"/>
          <w:sz w:val="28"/>
          <w:szCs w:val="28"/>
        </w:rPr>
        <w:t xml:space="preserve"> №</w:t>
      </w:r>
      <w:r w:rsidR="00591AEE">
        <w:rPr>
          <w:rFonts w:ascii="Times New Roman" w:hAnsi="Times New Roman" w:cs="Times New Roman"/>
          <w:sz w:val="28"/>
          <w:szCs w:val="28"/>
        </w:rPr>
        <w:t>422</w:t>
      </w:r>
      <w:r w:rsidRPr="007171B4">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считать утратившим силу.</w:t>
      </w:r>
    </w:p>
    <w:p w14:paraId="36747494" w14:textId="77777777" w:rsidR="006A49DB" w:rsidRPr="007F6F14" w:rsidRDefault="006A49DB" w:rsidP="00CE1CEA">
      <w:pPr>
        <w:numPr>
          <w:ilvl w:val="0"/>
          <w:numId w:val="4"/>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2CA93173" w14:textId="77777777" w:rsidR="006A49DB" w:rsidRPr="007F6F14" w:rsidRDefault="006A49DB" w:rsidP="00CE1CEA">
      <w:pPr>
        <w:spacing w:after="0" w:line="240" w:lineRule="auto"/>
        <w:ind w:firstLine="709"/>
        <w:rPr>
          <w:rFonts w:ascii="Times New Roman" w:hAnsi="Times New Roman" w:cs="Times New Roman"/>
          <w:sz w:val="28"/>
          <w:szCs w:val="28"/>
        </w:rPr>
      </w:pPr>
    </w:p>
    <w:p w14:paraId="71DAE0E4" w14:textId="77777777" w:rsidR="006A49DB" w:rsidRPr="007F6F14" w:rsidRDefault="006A49DB" w:rsidP="00CE1CEA">
      <w:pPr>
        <w:spacing w:after="0" w:line="240" w:lineRule="auto"/>
        <w:ind w:firstLine="709"/>
        <w:rPr>
          <w:rFonts w:ascii="Times New Roman" w:hAnsi="Times New Roman" w:cs="Times New Roman"/>
          <w:sz w:val="28"/>
          <w:szCs w:val="28"/>
        </w:rPr>
      </w:pPr>
    </w:p>
    <w:p w14:paraId="74F27C0B" w14:textId="77777777" w:rsidR="006A49DB" w:rsidRPr="007F6F14" w:rsidRDefault="006A49DB" w:rsidP="00CE1CEA">
      <w:pPr>
        <w:spacing w:after="0" w:line="240" w:lineRule="auto"/>
        <w:ind w:firstLine="709"/>
        <w:rPr>
          <w:rFonts w:ascii="Times New Roman" w:hAnsi="Times New Roman" w:cs="Times New Roman"/>
          <w:sz w:val="28"/>
          <w:szCs w:val="28"/>
        </w:rPr>
      </w:pPr>
    </w:p>
    <w:p w14:paraId="158D9D85" w14:textId="77777777" w:rsidR="006A49DB" w:rsidRPr="007F6F14" w:rsidRDefault="006A49DB" w:rsidP="00CE1CEA">
      <w:pPr>
        <w:spacing w:after="0" w:line="240" w:lineRule="auto"/>
        <w:ind w:firstLine="709"/>
        <w:rPr>
          <w:rFonts w:ascii="Times New Roman" w:hAnsi="Times New Roman" w:cs="Times New Roman"/>
          <w:sz w:val="28"/>
          <w:szCs w:val="28"/>
        </w:rPr>
      </w:pPr>
    </w:p>
    <w:p w14:paraId="74E0C3F7" w14:textId="77777777" w:rsidR="006A49DB" w:rsidRPr="007F6F14" w:rsidRDefault="006A49DB" w:rsidP="00CE1CEA">
      <w:pPr>
        <w:spacing w:after="0" w:line="240" w:lineRule="auto"/>
        <w:ind w:firstLine="709"/>
        <w:rPr>
          <w:rFonts w:ascii="Times New Roman" w:hAnsi="Times New Roman" w:cs="Times New Roman"/>
          <w:sz w:val="28"/>
          <w:szCs w:val="28"/>
        </w:rPr>
      </w:pPr>
    </w:p>
    <w:p w14:paraId="6DCAD3F6" w14:textId="77777777" w:rsidR="006A49DB" w:rsidRPr="007F6F14" w:rsidRDefault="006A49DB" w:rsidP="00CE1CEA">
      <w:pPr>
        <w:spacing w:after="0" w:line="240" w:lineRule="auto"/>
        <w:ind w:firstLine="709"/>
        <w:rPr>
          <w:rFonts w:ascii="Times New Roman" w:hAnsi="Times New Roman" w:cs="Times New Roman"/>
          <w:sz w:val="28"/>
          <w:szCs w:val="28"/>
        </w:rPr>
      </w:pPr>
    </w:p>
    <w:p w14:paraId="193280AD" w14:textId="77777777" w:rsidR="006A49DB" w:rsidRPr="007F6F14" w:rsidRDefault="006A49DB" w:rsidP="00CE1CEA">
      <w:pPr>
        <w:spacing w:after="0" w:line="240" w:lineRule="auto"/>
        <w:ind w:firstLine="709"/>
        <w:rPr>
          <w:rFonts w:ascii="Times New Roman" w:hAnsi="Times New Roman" w:cs="Times New Roman"/>
          <w:sz w:val="28"/>
          <w:szCs w:val="28"/>
        </w:rPr>
      </w:pPr>
    </w:p>
    <w:p w14:paraId="417F2D83" w14:textId="6E685D6E" w:rsidR="006A49DB" w:rsidRPr="007F6F14" w:rsidRDefault="00591AEE" w:rsidP="00CE1CEA">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6A49DB" w:rsidRPr="007F6F14">
        <w:rPr>
          <w:rFonts w:ascii="Times New Roman" w:hAnsi="Times New Roman" w:cs="Times New Roman"/>
          <w:sz w:val="28"/>
          <w:szCs w:val="28"/>
        </w:rPr>
        <w:t xml:space="preserve"> администрации</w:t>
      </w:r>
    </w:p>
    <w:p w14:paraId="4701CB10" w14:textId="77777777" w:rsidR="006A49DB" w:rsidRPr="007F6F14" w:rsidRDefault="006A49DB" w:rsidP="00CE1CEA">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14:paraId="2AD801CD" w14:textId="77777777" w:rsidR="006A49DB" w:rsidRPr="007F6F14" w:rsidRDefault="006A49DB" w:rsidP="00CE1CEA">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0" w:name="Par36"/>
      <w:bookmarkEnd w:id="0"/>
      <w:r w:rsidRPr="007F6F14">
        <w:rPr>
          <w:rFonts w:ascii="Times New Roman" w:hAnsi="Times New Roman" w:cs="Times New Roman"/>
          <w:b/>
          <w:bCs/>
          <w:sz w:val="28"/>
          <w:szCs w:val="28"/>
        </w:rPr>
        <w:lastRenderedPageBreak/>
        <w:t>Приложение № 1</w:t>
      </w:r>
    </w:p>
    <w:p w14:paraId="3BC9D8E9" w14:textId="77777777" w:rsidR="006A49DB" w:rsidRPr="007F6F14" w:rsidRDefault="006A49DB" w:rsidP="00CE1CE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14:paraId="49932867" w14:textId="635AB4DD" w:rsidR="006A49DB" w:rsidRPr="007F6F14" w:rsidRDefault="006A49DB" w:rsidP="00CE1CEA">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w:t>
      </w:r>
      <w:r w:rsidR="0048750B">
        <w:rPr>
          <w:rFonts w:ascii="Times New Roman" w:hAnsi="Times New Roman" w:cs="Times New Roman"/>
          <w:sz w:val="28"/>
          <w:szCs w:val="28"/>
        </w:rPr>
        <w:t xml:space="preserve"> </w:t>
      </w:r>
      <w:r w:rsidR="008B3AB1">
        <w:rPr>
          <w:rFonts w:ascii="Times New Roman" w:hAnsi="Times New Roman" w:cs="Times New Roman"/>
          <w:sz w:val="28"/>
          <w:szCs w:val="28"/>
        </w:rPr>
        <w:t xml:space="preserve">125     </w:t>
      </w:r>
      <w:bookmarkStart w:id="1" w:name="_GoBack"/>
      <w:bookmarkEnd w:id="1"/>
      <w:r w:rsidR="00D57B33">
        <w:rPr>
          <w:rFonts w:ascii="Times New Roman" w:hAnsi="Times New Roman" w:cs="Times New Roman"/>
          <w:sz w:val="28"/>
          <w:szCs w:val="28"/>
        </w:rPr>
        <w:t xml:space="preserve"> </w:t>
      </w:r>
      <w:r w:rsidRPr="007F6F14">
        <w:rPr>
          <w:rFonts w:ascii="Times New Roman" w:hAnsi="Times New Roman" w:cs="Times New Roman"/>
          <w:sz w:val="28"/>
          <w:szCs w:val="28"/>
        </w:rPr>
        <w:t xml:space="preserve"> от</w:t>
      </w:r>
      <w:r w:rsidR="00D57B33">
        <w:rPr>
          <w:rFonts w:ascii="Times New Roman" w:hAnsi="Times New Roman" w:cs="Times New Roman"/>
          <w:sz w:val="28"/>
          <w:szCs w:val="28"/>
        </w:rPr>
        <w:t xml:space="preserve">   </w:t>
      </w:r>
      <w:r w:rsidR="00591AEE">
        <w:rPr>
          <w:rFonts w:ascii="Times New Roman" w:hAnsi="Times New Roman" w:cs="Times New Roman"/>
          <w:sz w:val="28"/>
          <w:szCs w:val="28"/>
        </w:rPr>
        <w:t xml:space="preserve">         </w:t>
      </w:r>
      <w:r w:rsidR="008B3AB1">
        <w:rPr>
          <w:rFonts w:ascii="Times New Roman" w:hAnsi="Times New Roman" w:cs="Times New Roman"/>
          <w:sz w:val="28"/>
          <w:szCs w:val="28"/>
        </w:rPr>
        <w:t>29.03.</w:t>
      </w:r>
      <w:r w:rsidR="00591AEE">
        <w:rPr>
          <w:rFonts w:ascii="Times New Roman" w:hAnsi="Times New Roman" w:cs="Times New Roman"/>
          <w:sz w:val="28"/>
          <w:szCs w:val="28"/>
        </w:rPr>
        <w:t>2021</w:t>
      </w:r>
      <w:r w:rsidRPr="007F6F14">
        <w:rPr>
          <w:rFonts w:ascii="Times New Roman" w:hAnsi="Times New Roman" w:cs="Times New Roman"/>
          <w:sz w:val="28"/>
          <w:szCs w:val="28"/>
        </w:rPr>
        <w:t xml:space="preserve">  г.</w:t>
      </w:r>
    </w:p>
    <w:p w14:paraId="2D81D561" w14:textId="77777777" w:rsidR="006A49DB" w:rsidRPr="005B6BBE" w:rsidRDefault="006A49DB" w:rsidP="005B6BBE">
      <w:pPr>
        <w:widowControl w:val="0"/>
        <w:spacing w:after="0" w:line="240" w:lineRule="auto"/>
        <w:ind w:left="5103"/>
        <w:jc w:val="center"/>
        <w:rPr>
          <w:rFonts w:ascii="Times New Roman" w:hAnsi="Times New Roman" w:cs="Times New Roman"/>
          <w:sz w:val="28"/>
          <w:szCs w:val="28"/>
        </w:rPr>
      </w:pPr>
    </w:p>
    <w:p w14:paraId="68E3BB89" w14:textId="77777777"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Административный регламент</w:t>
      </w:r>
    </w:p>
    <w:p w14:paraId="039E53AF" w14:textId="77777777"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предоставления администрацией муниципального образования</w:t>
      </w:r>
    </w:p>
    <w:p w14:paraId="6BFD1D0A" w14:textId="77777777"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Таицкое городское поселение Гатчинского муниципального района</w:t>
      </w:r>
    </w:p>
    <w:p w14:paraId="684FF8E0" w14:textId="77777777" w:rsidR="006A49DB" w:rsidRPr="005B6BBE" w:rsidRDefault="006A49DB" w:rsidP="005B6BBE">
      <w:pPr>
        <w:pStyle w:val="1"/>
        <w:keepNext w:val="0"/>
        <w:widowControl w:val="0"/>
        <w:spacing w:before="0" w:after="0" w:line="240" w:lineRule="auto"/>
        <w:jc w:val="center"/>
        <w:rPr>
          <w:rFonts w:ascii="Times New Roman" w:hAnsi="Times New Roman" w:cs="Times New Roman"/>
          <w:sz w:val="28"/>
          <w:szCs w:val="28"/>
        </w:rPr>
      </w:pPr>
      <w:r w:rsidRPr="005B6BBE">
        <w:rPr>
          <w:rFonts w:ascii="Times New Roman" w:hAnsi="Times New Roman" w:cs="Times New Roman"/>
          <w:sz w:val="28"/>
          <w:szCs w:val="28"/>
        </w:rPr>
        <w:t>Ленинградской области по предоставлению муниципальной услуги</w:t>
      </w:r>
    </w:p>
    <w:p w14:paraId="5F0B871C" w14:textId="77777777" w:rsidR="006A49DB" w:rsidRPr="005B6BBE" w:rsidRDefault="006A49DB" w:rsidP="005B6BBE">
      <w:pPr>
        <w:pStyle w:val="1"/>
        <w:keepNext w:val="0"/>
        <w:widowControl w:val="0"/>
        <w:spacing w:before="0" w:after="0" w:line="240" w:lineRule="auto"/>
        <w:jc w:val="center"/>
        <w:rPr>
          <w:rFonts w:ascii="Times New Roman" w:hAnsi="Times New Roman" w:cs="Times New Roman"/>
          <w:b w:val="0"/>
          <w:bCs w:val="0"/>
          <w:sz w:val="28"/>
          <w:szCs w:val="28"/>
        </w:rPr>
      </w:pPr>
      <w:r w:rsidRPr="005B6BB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584B1FED" w14:textId="77777777" w:rsidR="006A49DB" w:rsidRPr="007F6F14" w:rsidRDefault="006A49DB" w:rsidP="00CE1CEA">
      <w:pPr>
        <w:spacing w:after="0" w:line="240" w:lineRule="auto"/>
        <w:rPr>
          <w:rFonts w:ascii="Times New Roman" w:hAnsi="Times New Roman" w:cs="Times New Roman"/>
          <w:sz w:val="28"/>
          <w:szCs w:val="28"/>
        </w:rPr>
      </w:pPr>
    </w:p>
    <w:p w14:paraId="5514B05F" w14:textId="77777777" w:rsidR="006A49DB" w:rsidRPr="007F6F14" w:rsidRDefault="006A49DB" w:rsidP="00CE1CEA">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14:paraId="15BF0E39" w14:textId="77777777" w:rsidR="006A49DB" w:rsidRPr="007F6F14" w:rsidRDefault="006A49DB" w:rsidP="00CE1CEA">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5D914EC9" w14:textId="77777777" w:rsidR="006A49DB" w:rsidRPr="007F6F14" w:rsidRDefault="006A49DB" w:rsidP="00CE1CEA">
      <w:pPr>
        <w:widowControl w:val="0"/>
        <w:numPr>
          <w:ilvl w:val="1"/>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sidRPr="00987AF5">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14:paraId="2A886A0F"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4E5990A6" w14:textId="77777777" w:rsidR="006A49DB" w:rsidRPr="007F6F14" w:rsidRDefault="006A49DB" w:rsidP="00CE1CEA">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5D0F09EB"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lastRenderedPageBreak/>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14:paraId="24FC5F81"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00E89742"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75FF65B6" w14:textId="77777777" w:rsidR="006A49DB" w:rsidRPr="007F6F14"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14:paraId="61EDF3CC" w14:textId="77777777" w:rsidR="006A49DB" w:rsidRPr="00A064E3" w:rsidRDefault="006A49DB" w:rsidP="00CE1CEA">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1.3. </w:t>
      </w:r>
      <w:r w:rsidRPr="00FA46BA">
        <w:rPr>
          <w:rFonts w:ascii="Times New Roman" w:hAnsi="Times New Roman" w:cs="Times New Roman"/>
          <w:sz w:val="28"/>
          <w:szCs w:val="28"/>
          <w:shd w:val="clear" w:color="auto" w:fill="FFFFFF"/>
        </w:rPr>
        <w:t xml:space="preserve">Заявителями, имеющими право на получение муниципальной услуги </w:t>
      </w:r>
      <w:r w:rsidRPr="009066D1">
        <w:rPr>
          <w:rFonts w:ascii="Times New Roman" w:hAnsi="Times New Roman" w:cs="Times New Roman"/>
          <w:sz w:val="28"/>
          <w:szCs w:val="28"/>
          <w:shd w:val="clear" w:color="auto" w:fill="FFFFFF"/>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A46BA">
        <w:rPr>
          <w:rFonts w:ascii="Times New Roman" w:hAnsi="Times New Roman" w:cs="Times New Roman"/>
          <w:sz w:val="28"/>
          <w:szCs w:val="28"/>
          <w:shd w:val="clear" w:color="auto" w:fill="FFFFFF"/>
        </w:rPr>
        <w:t xml:space="preserve">могут являться </w:t>
      </w:r>
      <w:r>
        <w:rPr>
          <w:rFonts w:ascii="Times New Roman" w:hAnsi="Times New Roman" w:cs="Times New Roman"/>
          <w:sz w:val="28"/>
          <w:szCs w:val="28"/>
          <w:shd w:val="clear" w:color="auto" w:fill="FFFFFF"/>
        </w:rPr>
        <w:t xml:space="preserve">граждане, а также </w:t>
      </w:r>
      <w:r w:rsidRPr="00FA46BA">
        <w:rPr>
          <w:rFonts w:ascii="Times New Roman" w:hAnsi="Times New Roman" w:cs="Times New Roman"/>
          <w:sz w:val="28"/>
          <w:szCs w:val="28"/>
          <w:shd w:val="clear" w:color="auto" w:fill="FFFFFF"/>
        </w:rPr>
        <w:t>юридические лица либо индивидуальные пред</w:t>
      </w:r>
      <w:r>
        <w:rPr>
          <w:rFonts w:ascii="Times New Roman" w:hAnsi="Times New Roman" w:cs="Times New Roman"/>
          <w:sz w:val="28"/>
          <w:szCs w:val="28"/>
          <w:shd w:val="clear" w:color="auto" w:fill="FFFFFF"/>
        </w:rPr>
        <w:t>приниматели (далее – заявитель)</w:t>
      </w:r>
      <w:r w:rsidRPr="008D2CA5">
        <w:rPr>
          <w:rFonts w:ascii="Times New Roman" w:hAnsi="Times New Roman" w:cs="Times New Roman"/>
          <w:sz w:val="28"/>
          <w:szCs w:val="28"/>
        </w:rPr>
        <w:t>.</w:t>
      </w:r>
    </w:p>
    <w:p w14:paraId="00AEC815" w14:textId="77777777" w:rsidR="006A49DB" w:rsidRPr="007F6F14" w:rsidRDefault="006A49DB" w:rsidP="00CE1CEA">
      <w:pPr>
        <w:widowControl w:val="0"/>
        <w:numPr>
          <w:ilvl w:val="1"/>
          <w:numId w:val="7"/>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4C3E817B" w14:textId="77777777"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4FA19D7" w14:textId="77777777"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14:paraId="59BDF6FD" w14:textId="77777777"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7B9365A" w14:textId="77777777" w:rsidR="006A49DB" w:rsidRPr="007F6F14" w:rsidRDefault="006A49DB" w:rsidP="00CE1CEA">
      <w:pPr>
        <w:pStyle w:val="ab"/>
        <w:widowControl w:val="0"/>
        <w:numPr>
          <w:ilvl w:val="0"/>
          <w:numId w:val="6"/>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14:paraId="476710DB" w14:textId="77777777" w:rsidR="006A49DB" w:rsidRPr="00FE54E6" w:rsidRDefault="006A49D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57FE8C8E" w14:textId="77777777" w:rsidR="006A49DB" w:rsidRPr="00242135" w:rsidRDefault="006A49DB" w:rsidP="00242135">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173"/>
      <w:bookmarkEnd w:id="5"/>
      <w:r w:rsidRPr="00242135">
        <w:rPr>
          <w:rFonts w:ascii="Times New Roman" w:hAnsi="Times New Roman" w:cs="Times New Roman"/>
          <w:b/>
          <w:bCs/>
          <w:sz w:val="28"/>
          <w:szCs w:val="28"/>
        </w:rPr>
        <w:t>2. Стандарт предоставления муниципальной услуги</w:t>
      </w:r>
    </w:p>
    <w:p w14:paraId="5B630C1C"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 Муниципальная услуга «</w:t>
      </w:r>
      <w:r w:rsidRPr="00242135">
        <w:rPr>
          <w:rFonts w:ascii="Times New Roman" w:hAnsi="Times New Roman" w:cs="Times New Roman"/>
          <w:sz w:val="28"/>
          <w:szCs w:val="28"/>
          <w:shd w:val="clear" w:color="auto" w:fill="FFFFFF"/>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w:t>
      </w:r>
      <w:r w:rsidRPr="00242135">
        <w:rPr>
          <w:rFonts w:ascii="Times New Roman" w:hAnsi="Times New Roman" w:cs="Times New Roman"/>
          <w:sz w:val="28"/>
          <w:szCs w:val="28"/>
          <w:shd w:val="clear" w:color="auto" w:fill="FFFFFF"/>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42135">
        <w:rPr>
          <w:rFonts w:ascii="Times New Roman" w:hAnsi="Times New Roman" w:cs="Times New Roman"/>
          <w:sz w:val="28"/>
          <w:szCs w:val="28"/>
        </w:rPr>
        <w:t>».</w:t>
      </w:r>
    </w:p>
    <w:p w14:paraId="01D476ED"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6" w:name="Par179"/>
      <w:bookmarkEnd w:id="6"/>
      <w:r w:rsidRPr="00242135">
        <w:rPr>
          <w:rFonts w:ascii="Times New Roman" w:hAnsi="Times New Roman" w:cs="Times New Roman"/>
          <w:sz w:val="28"/>
          <w:szCs w:val="28"/>
        </w:rPr>
        <w:t xml:space="preserve">2.2.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 xml:space="preserve">местной </w:t>
      </w:r>
      <w:r w:rsidRPr="00242135">
        <w:rPr>
          <w:rFonts w:ascii="Times New Roman" w:hAnsi="Times New Roman" w:cs="Times New Roman"/>
          <w:sz w:val="28"/>
          <w:szCs w:val="28"/>
        </w:rPr>
        <w:t>администрацией.</w:t>
      </w:r>
    </w:p>
    <w:p w14:paraId="4EE3130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7" w:name="Par187"/>
      <w:bookmarkEnd w:id="7"/>
      <w:r w:rsidRPr="00242135">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является:</w:t>
      </w:r>
    </w:p>
    <w:p w14:paraId="785DBE7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1) выдача или направление заявителю сведений </w:t>
      </w:r>
      <w:r w:rsidRPr="00242135">
        <w:rPr>
          <w:rFonts w:ascii="Times New Roman" w:hAnsi="Times New Roman" w:cs="Times New Roman"/>
          <w:sz w:val="28"/>
          <w:szCs w:val="28"/>
          <w:shd w:val="clear" w:color="auto" w:fill="FFFFFF"/>
        </w:rPr>
        <w:t xml:space="preserve">об объектах имущества, включенных в перечень муниципального имущества </w:t>
      </w:r>
      <w:r w:rsidRPr="00242135">
        <w:rPr>
          <w:rFonts w:ascii="Times New Roman" w:hAnsi="Times New Roman" w:cs="Times New Roman"/>
          <w:sz w:val="28"/>
          <w:szCs w:val="28"/>
        </w:rPr>
        <w:t>МО Таицкое городское поселение</w:t>
      </w:r>
      <w:r w:rsidRPr="00242135">
        <w:rPr>
          <w:rFonts w:ascii="Times New Roman" w:hAnsi="Times New Roman" w:cs="Times New Roman"/>
          <w:sz w:val="28"/>
          <w:szCs w:val="28"/>
          <w:shd w:val="clear" w:color="auto" w:fill="FFFFFF"/>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242135">
        <w:rPr>
          <w:rFonts w:ascii="Times New Roman" w:hAnsi="Times New Roman" w:cs="Times New Roman"/>
          <w:sz w:val="28"/>
          <w:szCs w:val="28"/>
        </w:rPr>
        <w:t xml:space="preserve">(далее </w:t>
      </w:r>
      <w:r>
        <w:rPr>
          <w:rFonts w:ascii="Times New Roman" w:hAnsi="Times New Roman" w:cs="Times New Roman"/>
          <w:sz w:val="28"/>
          <w:szCs w:val="28"/>
        </w:rPr>
        <w:t>–</w:t>
      </w:r>
      <w:r w:rsidRPr="00242135">
        <w:rPr>
          <w:rFonts w:ascii="Times New Roman" w:hAnsi="Times New Roman" w:cs="Times New Roman"/>
          <w:sz w:val="28"/>
          <w:szCs w:val="28"/>
        </w:rPr>
        <w:t xml:space="preserve"> Перечень);</w:t>
      </w:r>
    </w:p>
    <w:p w14:paraId="3F610B03"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с обоснованием причин отказа.</w:t>
      </w:r>
    </w:p>
    <w:p w14:paraId="08F05107"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2.4. Срок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5 календарных дней со дня регистрации заявления.</w:t>
      </w:r>
    </w:p>
    <w:p w14:paraId="0661325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8" w:name="Par201"/>
      <w:bookmarkEnd w:id="8"/>
      <w:r w:rsidRPr="00242135">
        <w:rPr>
          <w:rFonts w:ascii="Times New Roman" w:hAnsi="Times New Roman" w:cs="Times New Roman"/>
          <w:sz w:val="28"/>
          <w:szCs w:val="28"/>
        </w:rPr>
        <w:t xml:space="preserve">2.5. Нормативные правовые акты, регулирующие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осуществляется в соответствии с:</w:t>
      </w:r>
    </w:p>
    <w:p w14:paraId="59D5014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1) Конституцией Российской Федерации от 12</w:t>
      </w:r>
      <w:r>
        <w:rPr>
          <w:rFonts w:ascii="Times New Roman" w:hAnsi="Times New Roman" w:cs="Times New Roman"/>
          <w:sz w:val="28"/>
          <w:szCs w:val="28"/>
        </w:rPr>
        <w:t>.12.</w:t>
      </w:r>
      <w:r w:rsidRPr="00242135">
        <w:rPr>
          <w:rFonts w:ascii="Times New Roman" w:hAnsi="Times New Roman" w:cs="Times New Roman"/>
          <w:sz w:val="28"/>
          <w:szCs w:val="28"/>
        </w:rPr>
        <w:t>1993;</w:t>
      </w:r>
    </w:p>
    <w:p w14:paraId="5B9FF50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 Федеральным законом от 27</w:t>
      </w:r>
      <w:r>
        <w:rPr>
          <w:rFonts w:ascii="Times New Roman" w:hAnsi="Times New Roman" w:cs="Times New Roman"/>
          <w:sz w:val="28"/>
          <w:szCs w:val="28"/>
        </w:rPr>
        <w:t>.07.</w:t>
      </w:r>
      <w:r w:rsidRPr="00242135">
        <w:rPr>
          <w:rFonts w:ascii="Times New Roman" w:hAnsi="Times New Roman" w:cs="Times New Roman"/>
          <w:sz w:val="28"/>
          <w:szCs w:val="28"/>
        </w:rPr>
        <w:t xml:space="preserve">2006 </w:t>
      </w:r>
      <w:r>
        <w:rPr>
          <w:rFonts w:ascii="Times New Roman" w:hAnsi="Times New Roman" w:cs="Times New Roman"/>
          <w:sz w:val="28"/>
          <w:szCs w:val="28"/>
        </w:rPr>
        <w:t>№</w:t>
      </w:r>
      <w:r w:rsidRPr="00242135">
        <w:rPr>
          <w:rFonts w:ascii="Times New Roman" w:hAnsi="Times New Roman" w:cs="Times New Roman"/>
          <w:sz w:val="28"/>
          <w:szCs w:val="28"/>
        </w:rPr>
        <w:t>152-ФЗ «О персональных данных»;</w:t>
      </w:r>
    </w:p>
    <w:p w14:paraId="2288431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3)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6</w:t>
      </w:r>
      <w:r>
        <w:rPr>
          <w:rFonts w:ascii="Times New Roman" w:hAnsi="Times New Roman" w:cs="Times New Roman"/>
          <w:sz w:val="28"/>
          <w:szCs w:val="28"/>
        </w:rPr>
        <w:t>.04.</w:t>
      </w:r>
      <w:r w:rsidRPr="00242135">
        <w:rPr>
          <w:rFonts w:ascii="Times New Roman" w:hAnsi="Times New Roman" w:cs="Times New Roman"/>
          <w:sz w:val="28"/>
          <w:szCs w:val="28"/>
        </w:rPr>
        <w:t xml:space="preserve">2011 </w:t>
      </w:r>
      <w:r>
        <w:rPr>
          <w:rFonts w:ascii="Times New Roman" w:hAnsi="Times New Roman" w:cs="Times New Roman"/>
          <w:sz w:val="28"/>
          <w:szCs w:val="28"/>
        </w:rPr>
        <w:t>№</w:t>
      </w:r>
      <w:r w:rsidRPr="00242135">
        <w:rPr>
          <w:rFonts w:ascii="Times New Roman" w:hAnsi="Times New Roman" w:cs="Times New Roman"/>
          <w:sz w:val="28"/>
          <w:szCs w:val="28"/>
        </w:rPr>
        <w:t>63-ФЗ «Об электронной подписи»;</w:t>
      </w:r>
    </w:p>
    <w:p w14:paraId="6082CDF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4)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2</w:t>
      </w:r>
      <w:r>
        <w:rPr>
          <w:rFonts w:ascii="Times New Roman" w:hAnsi="Times New Roman" w:cs="Times New Roman"/>
          <w:sz w:val="28"/>
          <w:szCs w:val="28"/>
        </w:rPr>
        <w:t>.05.</w:t>
      </w:r>
      <w:r w:rsidRPr="00242135">
        <w:rPr>
          <w:rFonts w:ascii="Times New Roman" w:hAnsi="Times New Roman" w:cs="Times New Roman"/>
          <w:sz w:val="28"/>
          <w:szCs w:val="28"/>
        </w:rPr>
        <w:t xml:space="preserve">2006 </w:t>
      </w:r>
      <w:r>
        <w:rPr>
          <w:rFonts w:ascii="Times New Roman" w:hAnsi="Times New Roman" w:cs="Times New Roman"/>
          <w:sz w:val="28"/>
          <w:szCs w:val="28"/>
        </w:rPr>
        <w:t>№</w:t>
      </w:r>
      <w:r w:rsidRPr="00242135">
        <w:rPr>
          <w:rFonts w:ascii="Times New Roman" w:hAnsi="Times New Roman" w:cs="Times New Roman"/>
          <w:sz w:val="28"/>
          <w:szCs w:val="28"/>
        </w:rPr>
        <w:t>59-ФЗ «О порядке рассмотрения обращений граждан Российской Федерации»;</w:t>
      </w:r>
    </w:p>
    <w:p w14:paraId="1524DCF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5)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9</w:t>
      </w:r>
      <w:r>
        <w:rPr>
          <w:rFonts w:ascii="Times New Roman" w:hAnsi="Times New Roman" w:cs="Times New Roman"/>
          <w:sz w:val="28"/>
          <w:szCs w:val="28"/>
        </w:rPr>
        <w:t>.02.</w:t>
      </w:r>
      <w:r w:rsidRPr="00242135">
        <w:rPr>
          <w:rFonts w:ascii="Times New Roman" w:hAnsi="Times New Roman" w:cs="Times New Roman"/>
          <w:sz w:val="28"/>
          <w:szCs w:val="28"/>
        </w:rPr>
        <w:t xml:space="preserve">2009 </w:t>
      </w:r>
      <w:r>
        <w:rPr>
          <w:rFonts w:ascii="Times New Roman" w:hAnsi="Times New Roman" w:cs="Times New Roman"/>
          <w:sz w:val="28"/>
          <w:szCs w:val="28"/>
        </w:rPr>
        <w:t>№</w:t>
      </w:r>
      <w:r w:rsidRPr="00242135">
        <w:rPr>
          <w:rFonts w:ascii="Times New Roman" w:hAnsi="Times New Roman" w:cs="Times New Roman"/>
          <w:sz w:val="28"/>
          <w:szCs w:val="28"/>
        </w:rPr>
        <w:t>8-ФЗ «Об обеспечении доступа к информации о деятельности государственных органов и органов местного самоуправления»;</w:t>
      </w:r>
    </w:p>
    <w:p w14:paraId="423EC8B3"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6) Федеральным законом от 27.07.2010 №210-ФЗ «Об организации предоставления государственных и муниципальных услуг»;</w:t>
      </w:r>
    </w:p>
    <w:p w14:paraId="7DA65F5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7) Федеральным законом от 27.07.2006 №152-ФЗ «О персональных данных»;</w:t>
      </w:r>
    </w:p>
    <w:p w14:paraId="72A5083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8) Федеральным законом от </w:t>
      </w:r>
      <w:r>
        <w:rPr>
          <w:rFonts w:ascii="Times New Roman" w:hAnsi="Times New Roman" w:cs="Times New Roman"/>
          <w:sz w:val="28"/>
          <w:szCs w:val="28"/>
        </w:rPr>
        <w:t>0</w:t>
      </w:r>
      <w:r w:rsidRPr="00242135">
        <w:rPr>
          <w:rFonts w:ascii="Times New Roman" w:hAnsi="Times New Roman" w:cs="Times New Roman"/>
          <w:sz w:val="28"/>
          <w:szCs w:val="28"/>
        </w:rPr>
        <w:t>6</w:t>
      </w:r>
      <w:r>
        <w:rPr>
          <w:rFonts w:ascii="Times New Roman" w:hAnsi="Times New Roman" w:cs="Times New Roman"/>
          <w:sz w:val="28"/>
          <w:szCs w:val="28"/>
        </w:rPr>
        <w:t>.04.</w:t>
      </w:r>
      <w:r w:rsidRPr="00242135">
        <w:rPr>
          <w:rFonts w:ascii="Times New Roman" w:hAnsi="Times New Roman" w:cs="Times New Roman"/>
          <w:sz w:val="28"/>
          <w:szCs w:val="28"/>
        </w:rPr>
        <w:t xml:space="preserve">2011 </w:t>
      </w:r>
      <w:r>
        <w:rPr>
          <w:rFonts w:ascii="Times New Roman" w:hAnsi="Times New Roman" w:cs="Times New Roman"/>
          <w:sz w:val="28"/>
          <w:szCs w:val="28"/>
        </w:rPr>
        <w:t>№</w:t>
      </w:r>
      <w:r w:rsidRPr="00242135">
        <w:rPr>
          <w:rFonts w:ascii="Times New Roman" w:hAnsi="Times New Roman" w:cs="Times New Roman"/>
          <w:sz w:val="28"/>
          <w:szCs w:val="28"/>
        </w:rPr>
        <w:t>63-ФЗ «Об электронной подписи»;</w:t>
      </w:r>
    </w:p>
    <w:p w14:paraId="4038FE0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9)Федеральным законом от 24.07.2007 </w:t>
      </w:r>
      <w:r>
        <w:rPr>
          <w:rFonts w:ascii="Times New Roman" w:hAnsi="Times New Roman" w:cs="Times New Roman"/>
          <w:sz w:val="28"/>
          <w:szCs w:val="28"/>
        </w:rPr>
        <w:t>№</w:t>
      </w:r>
      <w:r w:rsidRPr="00242135">
        <w:rPr>
          <w:rFonts w:ascii="Times New Roman" w:hAnsi="Times New Roman" w:cs="Times New Roman"/>
          <w:sz w:val="28"/>
          <w:szCs w:val="28"/>
        </w:rPr>
        <w:t>209-ФЗ «О развитии малого и среднего предпринимательства в Российской Федерации»;</w:t>
      </w:r>
    </w:p>
    <w:p w14:paraId="6575F023" w14:textId="77777777"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10)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w:t>
      </w:r>
      <w:r w:rsidRPr="00A26901">
        <w:rPr>
          <w:rFonts w:ascii="Times New Roman" w:hAnsi="Times New Roman" w:cs="Times New Roman"/>
          <w:sz w:val="28"/>
          <w:szCs w:val="28"/>
        </w:rPr>
        <w:t>предоставления государственных услуг»;</w:t>
      </w:r>
    </w:p>
    <w:p w14:paraId="788A6540" w14:textId="77777777"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 xml:space="preserve">11)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w:t>
      </w:r>
      <w:r w:rsidRPr="00A26901">
        <w:rPr>
          <w:rFonts w:ascii="Times New Roman" w:hAnsi="Times New Roman" w:cs="Times New Roman"/>
          <w:sz w:val="28"/>
          <w:szCs w:val="28"/>
        </w:rPr>
        <w:lastRenderedPageBreak/>
        <w:t>муниципальных услуг»;</w:t>
      </w:r>
    </w:p>
    <w:p w14:paraId="705B2FB9" w14:textId="77777777"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12) Приказом Минэкономразвития России от 25.03.2015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14:paraId="7542C690" w14:textId="77777777"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13) устав муниципального образования Таицкое городское поселение Гатчинского муниципального района Ленинградской области;</w:t>
      </w:r>
    </w:p>
    <w:p w14:paraId="1DC873FB" w14:textId="77777777" w:rsidR="006A49DB" w:rsidRPr="00A26901"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A26901">
        <w:rPr>
          <w:rFonts w:ascii="Times New Roman" w:hAnsi="Times New Roman" w:cs="Times New Roman"/>
          <w:sz w:val="28"/>
          <w:szCs w:val="28"/>
        </w:rPr>
        <w:t>14) настоящий Административный регламент.</w:t>
      </w:r>
    </w:p>
    <w:p w14:paraId="2E162CC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bookmarkStart w:id="9" w:name="Par215"/>
      <w:bookmarkEnd w:id="9"/>
      <w:r w:rsidRPr="00242135">
        <w:rPr>
          <w:rFonts w:ascii="Times New Roman" w:hAnsi="Times New Roman" w:cs="Times New Roman"/>
          <w:sz w:val="28"/>
          <w:szCs w:val="28"/>
        </w:rPr>
        <w:t xml:space="preserve">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23C11B9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2.6.1.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заявитель представляет следующие документы:</w:t>
      </w:r>
    </w:p>
    <w:p w14:paraId="424C8ABC"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1) заявление</w:t>
      </w:r>
      <w:r>
        <w:rPr>
          <w:rFonts w:ascii="Times New Roman" w:hAnsi="Times New Roman" w:cs="Times New Roman"/>
          <w:sz w:val="28"/>
          <w:szCs w:val="28"/>
        </w:rPr>
        <w:t xml:space="preserve"> </w:t>
      </w:r>
      <w:r w:rsidRPr="00242135">
        <w:rPr>
          <w:rFonts w:ascii="Times New Roman" w:hAnsi="Times New Roman" w:cs="Times New Roman"/>
          <w:sz w:val="28"/>
          <w:szCs w:val="28"/>
        </w:rPr>
        <w:t>за подписью руководителя или представителя заявителя;</w:t>
      </w:r>
    </w:p>
    <w:p w14:paraId="0D73131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14:paraId="12AFDCB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2.6.2. Заявление должно содержать следующие сведения:</w:t>
      </w:r>
    </w:p>
    <w:p w14:paraId="7FB3AC13"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2ADD534F"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2) реквизиты документа, удостоверяющего личность заявителя </w:t>
      </w:r>
      <w:r>
        <w:rPr>
          <w:rFonts w:ascii="Times New Roman" w:hAnsi="Times New Roman" w:cs="Times New Roman"/>
          <w:sz w:val="28"/>
          <w:szCs w:val="28"/>
        </w:rPr>
        <w:t>–</w:t>
      </w:r>
      <w:r w:rsidRPr="00242135">
        <w:rPr>
          <w:rFonts w:ascii="Times New Roman" w:hAnsi="Times New Roman" w:cs="Times New Roman"/>
          <w:sz w:val="28"/>
          <w:szCs w:val="28"/>
        </w:rPr>
        <w:t xml:space="preserve"> физического лица или представителя заявителя;</w:t>
      </w:r>
    </w:p>
    <w:p w14:paraId="07D1C1AA"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3) место регистрации (для юридического лица),</w:t>
      </w:r>
      <w:r>
        <w:rPr>
          <w:rFonts w:ascii="Times New Roman" w:hAnsi="Times New Roman" w:cs="Times New Roman"/>
          <w:sz w:val="28"/>
          <w:szCs w:val="28"/>
        </w:rPr>
        <w:t xml:space="preserve"> </w:t>
      </w:r>
      <w:r w:rsidRPr="00242135">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 (для физического лица);</w:t>
      </w:r>
    </w:p>
    <w:p w14:paraId="14FF4092"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4) реквизиты документа, подтверждающего полномочия представителя заявителя;</w:t>
      </w:r>
    </w:p>
    <w:p w14:paraId="1F5CE227"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5) ожидаемый результат предоставления услуги;</w:t>
      </w:r>
    </w:p>
    <w:p w14:paraId="495CC616"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6) при потребности получения нескольких экземпляров Перечня</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 количество экземпляров;</w:t>
      </w:r>
    </w:p>
    <w:p w14:paraId="0728249E"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7) способ получения результатов услуги (почтовое отправление, лично);</w:t>
      </w:r>
    </w:p>
    <w:p w14:paraId="2A118715"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8) подпись заявителя или уполномоченного представителя;</w:t>
      </w:r>
    </w:p>
    <w:p w14:paraId="7D78079E"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9) дата составления заявления.</w:t>
      </w:r>
    </w:p>
    <w:p w14:paraId="00C9342F"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Рекомендуемая форма заявления для физических лиц (индивидуальных предпринимателей) приведена в </w:t>
      </w:r>
      <w:r>
        <w:rPr>
          <w:rFonts w:ascii="Times New Roman" w:hAnsi="Times New Roman" w:cs="Times New Roman"/>
          <w:sz w:val="28"/>
          <w:szCs w:val="28"/>
        </w:rPr>
        <w:t>П</w:t>
      </w:r>
      <w:r w:rsidRPr="00242135">
        <w:rPr>
          <w:rFonts w:ascii="Times New Roman" w:hAnsi="Times New Roman" w:cs="Times New Roman"/>
          <w:sz w:val="28"/>
          <w:szCs w:val="28"/>
        </w:rPr>
        <w:t xml:space="preserve">риложении </w:t>
      </w:r>
      <w:r>
        <w:rPr>
          <w:rFonts w:ascii="Times New Roman" w:hAnsi="Times New Roman" w:cs="Times New Roman"/>
          <w:sz w:val="28"/>
          <w:szCs w:val="28"/>
        </w:rPr>
        <w:t>№</w:t>
      </w:r>
      <w:r w:rsidRPr="00242135">
        <w:rPr>
          <w:rFonts w:ascii="Times New Roman" w:hAnsi="Times New Roman" w:cs="Times New Roman"/>
          <w:sz w:val="28"/>
          <w:szCs w:val="28"/>
        </w:rPr>
        <w:t xml:space="preserve">3 к настоящему Административному регламенту, рекомендуемая форма заявления для юридических лиц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П</w:t>
      </w:r>
      <w:r w:rsidRPr="00242135">
        <w:rPr>
          <w:rFonts w:ascii="Times New Roman" w:hAnsi="Times New Roman" w:cs="Times New Roman"/>
          <w:sz w:val="28"/>
          <w:szCs w:val="28"/>
        </w:rPr>
        <w:t xml:space="preserve">риложении </w:t>
      </w:r>
      <w:r>
        <w:rPr>
          <w:rFonts w:ascii="Times New Roman" w:hAnsi="Times New Roman" w:cs="Times New Roman"/>
          <w:sz w:val="28"/>
          <w:szCs w:val="28"/>
        </w:rPr>
        <w:t>№</w:t>
      </w:r>
      <w:r w:rsidRPr="00242135">
        <w:rPr>
          <w:rFonts w:ascii="Times New Roman" w:hAnsi="Times New Roman" w:cs="Times New Roman"/>
          <w:sz w:val="28"/>
          <w:szCs w:val="28"/>
        </w:rPr>
        <w:t>4 к настоящему Административному регламенту.</w:t>
      </w:r>
    </w:p>
    <w:p w14:paraId="41E3A53F"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lastRenderedPageBreak/>
        <w:t>2.6.3. Предоставление заявителем документов осуществляется следующими способами:</w:t>
      </w:r>
    </w:p>
    <w:p w14:paraId="5547483D" w14:textId="080A9BCA" w:rsidR="006A49DB" w:rsidRPr="00591AEE"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591AEE">
        <w:rPr>
          <w:rFonts w:ascii="Times New Roman" w:hAnsi="Times New Roman" w:cs="Times New Roman"/>
          <w:sz w:val="28"/>
          <w:szCs w:val="28"/>
        </w:rPr>
        <w:t xml:space="preserve">1) лично или через уполномоченного представителя заявителя, посредством </w:t>
      </w:r>
      <w:r w:rsidR="00266C6E" w:rsidRPr="00591AEE">
        <w:rPr>
          <w:rFonts w:ascii="Times New Roman" w:hAnsi="Times New Roman" w:cs="Times New Roman"/>
          <w:sz w:val="28"/>
          <w:szCs w:val="28"/>
        </w:rPr>
        <w:t xml:space="preserve">ГБУ ЛО </w:t>
      </w:r>
      <w:r w:rsidRPr="00591AEE">
        <w:rPr>
          <w:rFonts w:ascii="Times New Roman" w:hAnsi="Times New Roman" w:cs="Times New Roman"/>
          <w:sz w:val="28"/>
          <w:szCs w:val="28"/>
        </w:rPr>
        <w:t>МФЦ;</w:t>
      </w:r>
    </w:p>
    <w:p w14:paraId="2AAB361C" w14:textId="517253CF"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591AEE">
        <w:rPr>
          <w:rFonts w:ascii="Times New Roman" w:hAnsi="Times New Roman" w:cs="Times New Roman"/>
          <w:sz w:val="28"/>
          <w:szCs w:val="28"/>
        </w:rPr>
        <w:t xml:space="preserve">2) в форме электронных </w:t>
      </w:r>
      <w:r w:rsidR="00266C6E" w:rsidRPr="00591AEE">
        <w:rPr>
          <w:rFonts w:ascii="Times New Roman" w:hAnsi="Times New Roman" w:cs="Times New Roman"/>
          <w:sz w:val="28"/>
          <w:szCs w:val="28"/>
        </w:rPr>
        <w:t>через</w:t>
      </w:r>
      <w:r w:rsidRPr="00591AEE">
        <w:rPr>
          <w:rFonts w:ascii="Times New Roman" w:hAnsi="Times New Roman" w:cs="Times New Roman"/>
          <w:sz w:val="28"/>
          <w:szCs w:val="28"/>
        </w:rPr>
        <w:t xml:space="preserve"> ПГУ ЛО.</w:t>
      </w:r>
    </w:p>
    <w:p w14:paraId="0547A3DF"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14:paraId="2866515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2.6.4. Документы, запрашиваемые в рамках межведомственного информационного взаимодействия, отсутствуют.</w:t>
      </w:r>
    </w:p>
    <w:p w14:paraId="784C553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2.6.5. 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236D350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Основания для отказа в приеме документов, необходимых для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отсутствуют.</w:t>
      </w:r>
    </w:p>
    <w:p w14:paraId="2F98540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2.6.6. Исчерпывающий перечень оснований для приостановления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01DCDF33"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Основания для приостановления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отсутствуют.</w:t>
      </w:r>
    </w:p>
    <w:p w14:paraId="116B59A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2.7. Основаниями для отказа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являются:</w:t>
      </w:r>
    </w:p>
    <w:p w14:paraId="5E5B495D"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Несоответствие заявления требованиям, установленным пунктом 2.6.2. настоящего Административного регламента.</w:t>
      </w:r>
    </w:p>
    <w:p w14:paraId="6F1A62A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14:paraId="62469F44"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вправе обратиться повторно после устранения причин отказа, установленных настоящим Административным регламентом.</w:t>
      </w:r>
    </w:p>
    <w:p w14:paraId="4A58D96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2.8. Порядок, размер и основания взимания государственной пошлины или иной платы за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4D984ABC" w14:textId="77777777" w:rsidR="006A49DB" w:rsidRPr="009F787D"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Государственная пошлина или иная плата за предоставление </w:t>
      </w:r>
      <w:r w:rsidRPr="009F787D">
        <w:rPr>
          <w:rFonts w:ascii="Times New Roman" w:hAnsi="Times New Roman" w:cs="Times New Roman"/>
          <w:sz w:val="28"/>
          <w:szCs w:val="28"/>
        </w:rPr>
        <w:t>Муниципальной услуги не взимается.</w:t>
      </w:r>
    </w:p>
    <w:p w14:paraId="23ABF67B" w14:textId="64FEE296" w:rsidR="006A49DB" w:rsidRPr="009F787D"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9F787D">
        <w:rPr>
          <w:rFonts w:ascii="Times New Roman" w:hAnsi="Times New Roman" w:cs="Times New Roman"/>
          <w:sz w:val="28"/>
          <w:szCs w:val="28"/>
        </w:rPr>
        <w:t>2.9</w:t>
      </w:r>
      <w:r w:rsidR="00303F38" w:rsidRPr="009F787D">
        <w:rPr>
          <w:rFonts w:ascii="Times New Roman" w:hAnsi="Times New Roman" w:cs="Times New Roman"/>
          <w:sz w:val="28"/>
          <w:szCs w:val="28"/>
        </w:rPr>
        <w:t>.</w:t>
      </w:r>
      <w:r w:rsidRPr="009F787D">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14:paraId="1985A33A" w14:textId="03C43715" w:rsidR="006A49DB" w:rsidRPr="009F787D" w:rsidRDefault="006A49DB" w:rsidP="00303F38">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9F787D">
        <w:rPr>
          <w:rFonts w:ascii="Times New Roman" w:hAnsi="Times New Roman" w:cs="Times New Roman"/>
          <w:sz w:val="28"/>
          <w:szCs w:val="28"/>
        </w:rPr>
        <w:t>2.10. Срок регистрации заявления Заявителя о предоставлении Муниципальной услуги:</w:t>
      </w:r>
    </w:p>
    <w:p w14:paraId="36D3A8A9" w14:textId="5AA8AE3D" w:rsidR="006A49DB" w:rsidRPr="009F787D"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9F787D">
        <w:rPr>
          <w:rFonts w:ascii="Times New Roman" w:hAnsi="Times New Roman" w:cs="Times New Roman"/>
          <w:sz w:val="28"/>
          <w:szCs w:val="28"/>
        </w:rPr>
        <w:t xml:space="preserve">- в случае поступления документов по почте, через </w:t>
      </w:r>
      <w:r w:rsidR="00303F38" w:rsidRPr="009F787D">
        <w:rPr>
          <w:rFonts w:ascii="Times New Roman" w:hAnsi="Times New Roman" w:cs="Times New Roman"/>
          <w:sz w:val="28"/>
          <w:szCs w:val="28"/>
        </w:rPr>
        <w:t xml:space="preserve">МФЦ, </w:t>
      </w:r>
      <w:r w:rsidRPr="009F787D">
        <w:rPr>
          <w:rFonts w:ascii="Times New Roman" w:hAnsi="Times New Roman" w:cs="Times New Roman"/>
          <w:sz w:val="28"/>
          <w:szCs w:val="28"/>
        </w:rPr>
        <w:t>ПГУ ЛО заявление регистрируется в день поступления.</w:t>
      </w:r>
    </w:p>
    <w:p w14:paraId="70FA24E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9F787D">
        <w:rPr>
          <w:rFonts w:ascii="Times New Roman" w:hAnsi="Times New Roman" w:cs="Times New Roman"/>
          <w:sz w:val="28"/>
          <w:szCs w:val="28"/>
        </w:rPr>
        <w:t>2.11. Требования к помещениям, в которых</w:t>
      </w:r>
      <w:r w:rsidRPr="00242135">
        <w:rPr>
          <w:rFonts w:ascii="Times New Roman" w:hAnsi="Times New Roman" w:cs="Times New Roman"/>
          <w:sz w:val="28"/>
          <w:szCs w:val="28"/>
        </w:rPr>
        <w:t xml:space="preserve"> предоставляется </w:t>
      </w:r>
      <w:r>
        <w:rPr>
          <w:rFonts w:ascii="Times New Roman" w:hAnsi="Times New Roman" w:cs="Times New Roman"/>
          <w:sz w:val="28"/>
          <w:szCs w:val="28"/>
        </w:rPr>
        <w:t>Муниципаль</w:t>
      </w:r>
      <w:r w:rsidRPr="00242135">
        <w:rPr>
          <w:rFonts w:ascii="Times New Roman" w:hAnsi="Times New Roman" w:cs="Times New Roman"/>
          <w:sz w:val="28"/>
          <w:szCs w:val="28"/>
        </w:rPr>
        <w:t xml:space="preserve">ная услуга, к залу ожидания, местам для заполнения запросов о предоставлении </w:t>
      </w:r>
      <w:r>
        <w:rPr>
          <w:rFonts w:ascii="Times New Roman" w:hAnsi="Times New Roman" w:cs="Times New Roman"/>
          <w:sz w:val="28"/>
          <w:szCs w:val="28"/>
        </w:rPr>
        <w:t>Муниципаль</w:t>
      </w:r>
      <w:r w:rsidRPr="00242135">
        <w:rPr>
          <w:rFonts w:ascii="Times New Roman" w:hAnsi="Times New Roman" w:cs="Times New Roman"/>
          <w:sz w:val="28"/>
          <w:szCs w:val="28"/>
        </w:rPr>
        <w:t xml:space="preserve">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Муниципаль</w:t>
      </w:r>
      <w:r w:rsidRPr="00242135">
        <w:rPr>
          <w:rFonts w:ascii="Times New Roman" w:hAnsi="Times New Roman" w:cs="Times New Roman"/>
          <w:sz w:val="28"/>
          <w:szCs w:val="28"/>
        </w:rPr>
        <w:t>ной услуги.</w:t>
      </w:r>
    </w:p>
    <w:p w14:paraId="47666CA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2.11.1. Предоставление </w:t>
      </w:r>
      <w:r>
        <w:rPr>
          <w:rFonts w:ascii="Times New Roman" w:hAnsi="Times New Roman" w:cs="Times New Roman"/>
          <w:sz w:val="28"/>
          <w:szCs w:val="28"/>
        </w:rPr>
        <w:t>Муниципаль</w:t>
      </w:r>
      <w:r w:rsidRPr="00242135">
        <w:rPr>
          <w:rFonts w:ascii="Times New Roman" w:hAnsi="Times New Roman" w:cs="Times New Roman"/>
          <w:sz w:val="28"/>
          <w:szCs w:val="28"/>
        </w:rPr>
        <w:t xml:space="preserve">ной услуги осуществляется в </w:t>
      </w:r>
      <w:r w:rsidRPr="00242135">
        <w:rPr>
          <w:rFonts w:ascii="Times New Roman" w:hAnsi="Times New Roman" w:cs="Times New Roman"/>
          <w:sz w:val="28"/>
          <w:szCs w:val="28"/>
        </w:rPr>
        <w:lastRenderedPageBreak/>
        <w:t>специально выделенных для этих целей помещениях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Организации или в МФЦ.</w:t>
      </w:r>
    </w:p>
    <w:p w14:paraId="3F6378D2"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61ED99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88D823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 а также информацию о режиме его работы.</w:t>
      </w:r>
    </w:p>
    <w:p w14:paraId="77CA53F2"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14:paraId="2803596F"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14:paraId="238ACE2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2.11.7. При необходимости работником МФЦ, ОИВ</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ОМСУ</w:t>
      </w:r>
      <w:r>
        <w:rPr>
          <w:rFonts w:ascii="Times New Roman" w:hAnsi="Times New Roman" w:cs="Times New Roman"/>
          <w:sz w:val="28"/>
          <w:szCs w:val="28"/>
        </w:rPr>
        <w:t xml:space="preserve"> </w:t>
      </w:r>
      <w:r w:rsidRPr="00242135">
        <w:rPr>
          <w:rFonts w:ascii="Times New Roman" w:hAnsi="Times New Roman" w:cs="Times New Roman"/>
          <w:sz w:val="28"/>
          <w:szCs w:val="28"/>
        </w:rPr>
        <w:t>/</w:t>
      </w:r>
      <w:r>
        <w:rPr>
          <w:rFonts w:ascii="Times New Roman" w:hAnsi="Times New Roman" w:cs="Times New Roman"/>
          <w:sz w:val="28"/>
          <w:szCs w:val="28"/>
        </w:rPr>
        <w:t xml:space="preserve"> </w:t>
      </w:r>
      <w:r w:rsidRPr="00242135">
        <w:rPr>
          <w:rFonts w:ascii="Times New Roman" w:hAnsi="Times New Roman" w:cs="Times New Roman"/>
          <w:sz w:val="28"/>
          <w:szCs w:val="28"/>
        </w:rPr>
        <w:t>Организации инвалиду оказывается помощь в преодолении барьеров, мешающих получению ими услуг наравне с другими лицами.</w:t>
      </w:r>
    </w:p>
    <w:p w14:paraId="1F140F1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F943D3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4FD994F"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FEF513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B0BFCA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14:paraId="55E78F2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w:t>
      </w:r>
      <w:r w:rsidRPr="00242135">
        <w:rPr>
          <w:rFonts w:ascii="Times New Roman" w:hAnsi="Times New Roman" w:cs="Times New Roman"/>
          <w:sz w:val="28"/>
          <w:szCs w:val="28"/>
        </w:rPr>
        <w:lastRenderedPageBreak/>
        <w:t>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2F6C46E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E9D7EC"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2.12. Информационные стенды должны располагаться в помещении органа местного самоуправления и содержать следующую информацию:</w:t>
      </w:r>
    </w:p>
    <w:p w14:paraId="110D732C"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перечень получателей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4C080AD1"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реквизиты нормативных правовых актов, содержащих нормы, регулирующие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их отдельные положения, в том числе настоящего Административного регламента;</w:t>
      </w:r>
    </w:p>
    <w:p w14:paraId="6B93D7BA"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образцы заполнения заявления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21C7F8AD"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основания отказа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0F9BD34D"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14:paraId="6805EB44"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перечень документов, необходимых для предоставления муниципальной услуги;</w:t>
      </w:r>
    </w:p>
    <w:p w14:paraId="461F75AE"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информацию о порядке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3FF27638" w14:textId="77777777" w:rsidR="006A49DB" w:rsidRPr="00242135" w:rsidRDefault="006A49DB" w:rsidP="00867A9C">
      <w:pPr>
        <w:widowControl w:val="0"/>
        <w:autoSpaceDE w:val="0"/>
        <w:autoSpaceDN w:val="0"/>
        <w:adjustRightInd w:val="0"/>
        <w:spacing w:after="0" w:line="240" w:lineRule="auto"/>
        <w:ind w:left="550" w:hanging="330"/>
        <w:jc w:val="both"/>
        <w:rPr>
          <w:rFonts w:ascii="Times New Roman" w:hAnsi="Times New Roman" w:cs="Times New Roman"/>
          <w:sz w:val="28"/>
          <w:szCs w:val="28"/>
        </w:rPr>
      </w:pPr>
      <w:r w:rsidRPr="00242135">
        <w:rPr>
          <w:rFonts w:ascii="Times New Roman" w:hAnsi="Times New Roman" w:cs="Times New Roman"/>
          <w:sz w:val="28"/>
          <w:szCs w:val="28"/>
        </w:rPr>
        <w:t xml:space="preserve">- адрес раздела органа местного самоуправления на официальном портале, содержащего информацию о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почтовый адрес и адрес электронной почты для приема заявлений.</w:t>
      </w:r>
    </w:p>
    <w:p w14:paraId="53AE0C4C"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2.13. К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14:paraId="571AA42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2.14. Своевременность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(включая соблюдение сроков, предусмотренных настоящим Административным регламентом).</w:t>
      </w:r>
    </w:p>
    <w:p w14:paraId="3418AFF5"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2.15.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в соответствии со стандартом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3223158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2.16. Вежливое (корректное) обращение сотрудников органа местного самоуправления с заявителями.</w:t>
      </w:r>
    </w:p>
    <w:p w14:paraId="06FDDFD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2.17. Обеспечение информирования (консультирования) заявителей по вопросам, предусмотренным пунктом 2.20 настоящего Административного регламента.</w:t>
      </w:r>
    </w:p>
    <w:p w14:paraId="5481285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2.18. Наличие полной, актуальной и достоверной информации о порядке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79F5D81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2.19. Возможность досудебного (внесудебного) рассмотрения жалоб (претензий) в процессе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676FCA9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14:paraId="46BAD8D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 о реквизитах нормативных правовых актов, указанных в пункте 2.5 настоящего Административного регламента, регулирующих 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их отдельных положениях;</w:t>
      </w:r>
    </w:p>
    <w:p w14:paraId="091DAAD7"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реквизитах настоящего Административного регламента;</w:t>
      </w:r>
    </w:p>
    <w:p w14:paraId="522FC1D0"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lastRenderedPageBreak/>
        <w:t xml:space="preserve">- о сроках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и осуществления административных процедур;</w:t>
      </w:r>
    </w:p>
    <w:p w14:paraId="0D2B1BE3"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 месте размещения на официальном сайте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дминистрации справочных материалов по вопросам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49D98657"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14:paraId="39039E42"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принятом решении по конкретному заявлению;</w:t>
      </w:r>
    </w:p>
    <w:p w14:paraId="5ADB1DF8"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порядке представления документов;</w:t>
      </w:r>
    </w:p>
    <w:p w14:paraId="2319A4B0"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14:paraId="29CFB58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2.21. Иные требования, в том числе учитывающие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электронном виде.</w:t>
      </w:r>
    </w:p>
    <w:p w14:paraId="2072C6DE"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E44048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2.22. К целевым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14:paraId="426F36CA"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3F95CB9C"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70B0EC8C"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2.23. К непосредственным показателям доступности и качества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относятся:</w:t>
      </w:r>
    </w:p>
    <w:p w14:paraId="4E6F9EA2"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2B259CB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w:t>
      </w:r>
    </w:p>
    <w:p w14:paraId="5CFA1FF3"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14:paraId="02A896B5"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2.24.1. МФЦ осуществляет:</w:t>
      </w:r>
    </w:p>
    <w:p w14:paraId="18AA40AC"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 в рамках заключенных соглашений о взаимодействии;</w:t>
      </w:r>
    </w:p>
    <w:p w14:paraId="567FD2B0"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информирование граждан и организаций по вопросам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14:paraId="00C2905E"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прием и выдачу документов, необходимых для предоставления </w:t>
      </w:r>
      <w:r>
        <w:rPr>
          <w:rFonts w:ascii="Times New Roman" w:hAnsi="Times New Roman" w:cs="Times New Roman"/>
          <w:sz w:val="28"/>
          <w:szCs w:val="28"/>
        </w:rPr>
        <w:lastRenderedPageBreak/>
        <w:t>М</w:t>
      </w:r>
      <w:r w:rsidRPr="00242135">
        <w:rPr>
          <w:rFonts w:ascii="Times New Roman" w:hAnsi="Times New Roman" w:cs="Times New Roman"/>
          <w:sz w:val="28"/>
          <w:szCs w:val="28"/>
        </w:rPr>
        <w:t xml:space="preserve">униципальных услуг либо являющихся результатом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14:paraId="4329253D"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242135">
        <w:rPr>
          <w:rFonts w:ascii="Times New Roman" w:hAnsi="Times New Roman" w:cs="Times New Roman"/>
          <w:sz w:val="28"/>
          <w:szCs w:val="28"/>
        </w:rPr>
        <w:t>униципальных услуг.</w:t>
      </w:r>
    </w:p>
    <w:p w14:paraId="1C866CC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выполняет следующие действия:</w:t>
      </w:r>
    </w:p>
    <w:p w14:paraId="6C06F403"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определяет предмет обращения;</w:t>
      </w:r>
    </w:p>
    <w:p w14:paraId="61CC175E"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проводит проверку полномочий лица, подающего документы;</w:t>
      </w:r>
    </w:p>
    <w:p w14:paraId="6DA949C9"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проводит проверку правильности заполнения форм заявления и соответствия представленных документов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p>
    <w:p w14:paraId="12809FA8"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услугой;</w:t>
      </w:r>
    </w:p>
    <w:p w14:paraId="6B79986A"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заверяет электронное дело своей электронной подписью (далее </w:t>
      </w:r>
      <w:r>
        <w:rPr>
          <w:rFonts w:ascii="Times New Roman" w:hAnsi="Times New Roman" w:cs="Times New Roman"/>
          <w:sz w:val="28"/>
          <w:szCs w:val="28"/>
        </w:rPr>
        <w:t>–</w:t>
      </w:r>
      <w:r w:rsidRPr="00242135">
        <w:rPr>
          <w:rFonts w:ascii="Times New Roman" w:hAnsi="Times New Roman" w:cs="Times New Roman"/>
          <w:sz w:val="28"/>
          <w:szCs w:val="28"/>
        </w:rPr>
        <w:t xml:space="preserve"> ЭП);</w:t>
      </w:r>
    </w:p>
    <w:p w14:paraId="32D9170A"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направляет копии документов и реестр документов в орган местного самоуправления:</w:t>
      </w:r>
    </w:p>
    <w:p w14:paraId="4D55B046"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14:paraId="6B585EDE"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42135">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3C6B0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2.24.3. При обнаружении несоответствия документов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00E1BEB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F5D17B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При указании заявителем места получения ответа (результата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6162AC27"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21734B3B" w14:textId="77777777" w:rsidR="006A49DB" w:rsidRPr="00242135" w:rsidRDefault="006A49DB" w:rsidP="00867A9C">
      <w:pPr>
        <w:widowControl w:val="0"/>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242135">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срок не более 3 дней со дня принятия решения о </w:t>
      </w:r>
      <w:r w:rsidRPr="00242135">
        <w:rPr>
          <w:rFonts w:ascii="Times New Roman" w:hAnsi="Times New Roman" w:cs="Times New Roman"/>
          <w:sz w:val="28"/>
          <w:szCs w:val="28"/>
        </w:rPr>
        <w:lastRenderedPageBreak/>
        <w:t xml:space="preserve">предоставлении (отказе в предоставлении) заявителю услуги, но не позднее 2 дней до окончания срока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w:t>
      </w:r>
    </w:p>
    <w:p w14:paraId="5F19E1F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14:paraId="7EFE77CD"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 Особенности предоставления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в электронном виде.</w:t>
      </w:r>
    </w:p>
    <w:p w14:paraId="0346E0B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2.25.1. Для получения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127C663"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2.25.2. Муниципальная услуга может быть получена через ПГУ ЛО следующими способами: </w:t>
      </w:r>
    </w:p>
    <w:p w14:paraId="7DF2B21C" w14:textId="77777777" w:rsidR="006A49DB" w:rsidRPr="00242135" w:rsidRDefault="006A49DB" w:rsidP="00867A9C">
      <w:pPr>
        <w:widowControl w:val="0"/>
        <w:numPr>
          <w:ilvl w:val="0"/>
          <w:numId w:val="10"/>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с обязательной личной явкой на прием в орган местного самоуправления;</w:t>
      </w:r>
    </w:p>
    <w:p w14:paraId="62A7CD76" w14:textId="77777777" w:rsidR="006A49DB" w:rsidRPr="00242135" w:rsidRDefault="006A49DB" w:rsidP="00867A9C">
      <w:pPr>
        <w:widowControl w:val="0"/>
        <w:numPr>
          <w:ilvl w:val="0"/>
          <w:numId w:val="10"/>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без личной явки на прием в орган местного самоуправления.</w:t>
      </w:r>
    </w:p>
    <w:p w14:paraId="5A821A48"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2.25.3.  Для получения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4C372402"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2.25.4. Для подачи заявления через ПГУ ЛО заявитель должен выполнить следующие действия:</w:t>
      </w:r>
    </w:p>
    <w:p w14:paraId="7A6D311F"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пройти идентификацию и аутентификацию в ЕСИА;</w:t>
      </w:r>
    </w:p>
    <w:p w14:paraId="4A026EA4"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5A5B777F"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14:paraId="02042EE3"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заявитель выбрал способ оказания услуги без личной явки на прием в орган местного самоуправления </w:t>
      </w:r>
      <w:r>
        <w:rPr>
          <w:rFonts w:ascii="Times New Roman" w:hAnsi="Times New Roman" w:cs="Times New Roman"/>
          <w:sz w:val="28"/>
          <w:szCs w:val="28"/>
        </w:rPr>
        <w:t>–</w:t>
      </w:r>
      <w:r w:rsidRPr="00242135">
        <w:rPr>
          <w:rFonts w:ascii="Times New Roman" w:hAnsi="Times New Roman" w:cs="Times New Roman"/>
          <w:sz w:val="28"/>
          <w:szCs w:val="28"/>
        </w:rPr>
        <w:t xml:space="preserve"> заверить</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заявление и прилагаемые к нему отсканированные документы либо электронные документы (далее </w:t>
      </w:r>
      <w:r>
        <w:rPr>
          <w:rFonts w:ascii="Times New Roman" w:hAnsi="Times New Roman" w:cs="Times New Roman"/>
          <w:sz w:val="28"/>
          <w:szCs w:val="28"/>
        </w:rPr>
        <w:t>–</w:t>
      </w:r>
      <w:r w:rsidRPr="00242135">
        <w:rPr>
          <w:rFonts w:ascii="Times New Roman" w:hAnsi="Times New Roman" w:cs="Times New Roman"/>
          <w:sz w:val="28"/>
          <w:szCs w:val="28"/>
        </w:rPr>
        <w:t xml:space="preserve"> пакет</w:t>
      </w:r>
      <w:r>
        <w:rPr>
          <w:rFonts w:ascii="Times New Roman" w:hAnsi="Times New Roman" w:cs="Times New Roman"/>
          <w:sz w:val="28"/>
          <w:szCs w:val="28"/>
        </w:rPr>
        <w:t xml:space="preserve"> </w:t>
      </w:r>
      <w:r w:rsidRPr="00242135">
        <w:rPr>
          <w:rFonts w:ascii="Times New Roman" w:hAnsi="Times New Roman" w:cs="Times New Roman"/>
          <w:sz w:val="28"/>
          <w:szCs w:val="28"/>
        </w:rPr>
        <w:t>электронных документов) полученной ранее квалифицированной ЭП;</w:t>
      </w:r>
    </w:p>
    <w:p w14:paraId="75877595"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заявитель выбрал способ оказания услуги с личной явкой на прием в орган местного самоуправления </w:t>
      </w:r>
      <w:r>
        <w:rPr>
          <w:rFonts w:ascii="Times New Roman" w:hAnsi="Times New Roman" w:cs="Times New Roman"/>
          <w:sz w:val="28"/>
          <w:szCs w:val="28"/>
        </w:rPr>
        <w:t>–</w:t>
      </w:r>
      <w:r w:rsidRPr="00242135">
        <w:rPr>
          <w:rFonts w:ascii="Times New Roman" w:hAnsi="Times New Roman" w:cs="Times New Roman"/>
          <w:sz w:val="28"/>
          <w:szCs w:val="28"/>
        </w:rPr>
        <w:t xml:space="preserve"> заверение</w:t>
      </w:r>
      <w:r>
        <w:rPr>
          <w:rFonts w:ascii="Times New Roman" w:hAnsi="Times New Roman" w:cs="Times New Roman"/>
          <w:sz w:val="28"/>
          <w:szCs w:val="28"/>
        </w:rPr>
        <w:t xml:space="preserve"> </w:t>
      </w:r>
      <w:r w:rsidRPr="00242135">
        <w:rPr>
          <w:rFonts w:ascii="Times New Roman" w:hAnsi="Times New Roman" w:cs="Times New Roman"/>
          <w:sz w:val="28"/>
          <w:szCs w:val="28"/>
        </w:rPr>
        <w:t>пакета электронных документов квалифицированной ЭП не требуется;</w:t>
      </w:r>
    </w:p>
    <w:p w14:paraId="68B6BB08" w14:textId="77777777" w:rsidR="006A49DB" w:rsidRPr="00242135" w:rsidRDefault="006A49DB" w:rsidP="00867A9C">
      <w:pPr>
        <w:widowControl w:val="0"/>
        <w:numPr>
          <w:ilvl w:val="0"/>
          <w:numId w:val="11"/>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14:paraId="45321406"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r w:rsidRPr="00242135">
        <w:rPr>
          <w:rFonts w:ascii="Times New Roman" w:hAnsi="Times New Roman" w:cs="Times New Roman"/>
          <w:sz w:val="28"/>
          <w:szCs w:val="28"/>
        </w:rPr>
        <w:lastRenderedPageBreak/>
        <w:t>(далее</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 АИС</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2D36F62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2.25.6. При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 xml:space="preserve">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14:paraId="308E3D6A" w14:textId="77777777"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BD6E007" w14:textId="77777777"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5D5D422F" w14:textId="77777777" w:rsidR="006A49DB" w:rsidRPr="00242135" w:rsidRDefault="006A49DB" w:rsidP="00867A9C">
      <w:pPr>
        <w:widowControl w:val="0"/>
        <w:numPr>
          <w:ilvl w:val="0"/>
          <w:numId w:val="12"/>
        </w:numPr>
        <w:tabs>
          <w:tab w:val="clear" w:pos="1260"/>
        </w:tabs>
        <w:autoSpaceDE w:val="0"/>
        <w:autoSpaceDN w:val="0"/>
        <w:adjustRightInd w:val="0"/>
        <w:spacing w:after="0" w:line="240" w:lineRule="auto"/>
        <w:ind w:left="550" w:hanging="440"/>
        <w:jc w:val="both"/>
        <w:rPr>
          <w:rFonts w:ascii="Times New Roman" w:hAnsi="Times New Roman" w:cs="Times New Roman"/>
          <w:sz w:val="28"/>
          <w:szCs w:val="28"/>
        </w:rPr>
      </w:pPr>
      <w:r w:rsidRPr="00242135">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DC0F684"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2.25.7. При предоставлении </w:t>
      </w:r>
      <w:r>
        <w:rPr>
          <w:rFonts w:ascii="Times New Roman" w:hAnsi="Times New Roman" w:cs="Times New Roman"/>
          <w:sz w:val="28"/>
          <w:szCs w:val="28"/>
        </w:rPr>
        <w:t>М</w:t>
      </w:r>
      <w:r w:rsidRPr="00242135">
        <w:rPr>
          <w:rFonts w:ascii="Times New Roman" w:hAnsi="Times New Roman" w:cs="Times New Roman"/>
          <w:sz w:val="28"/>
          <w:szCs w:val="28"/>
        </w:rPr>
        <w:t>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14:paraId="4EBDFFF1" w14:textId="77777777" w:rsidR="006A49DB" w:rsidRPr="00242135" w:rsidRDefault="006A49DB" w:rsidP="00851F01">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242135">
        <w:rPr>
          <w:rFonts w:ascii="Times New Roman" w:hAnsi="Times New Roman" w:cs="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A10A028" w14:textId="77777777" w:rsidR="006A49DB" w:rsidRPr="00242135" w:rsidRDefault="006A49DB" w:rsidP="00851F01">
      <w:pPr>
        <w:widowControl w:val="0"/>
        <w:numPr>
          <w:ilvl w:val="0"/>
          <w:numId w:val="13"/>
        </w:numPr>
        <w:tabs>
          <w:tab w:val="clear" w:pos="1260"/>
        </w:tabs>
        <w:autoSpaceDE w:val="0"/>
        <w:autoSpaceDN w:val="0"/>
        <w:adjustRightInd w:val="0"/>
        <w:spacing w:after="0" w:line="240" w:lineRule="auto"/>
        <w:ind w:left="550"/>
        <w:jc w:val="both"/>
        <w:rPr>
          <w:rFonts w:ascii="Times New Roman" w:hAnsi="Times New Roman" w:cs="Times New Roman"/>
          <w:sz w:val="28"/>
          <w:szCs w:val="28"/>
        </w:rPr>
      </w:pPr>
      <w:r w:rsidRPr="00242135">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14:paraId="1ADD160B"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14:paraId="2EA372F9"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w:t>
      </w:r>
      <w:r w:rsidRPr="00242135">
        <w:rPr>
          <w:rFonts w:ascii="Times New Roman" w:hAnsi="Times New Roman" w:cs="Times New Roman"/>
          <w:sz w:val="28"/>
          <w:szCs w:val="28"/>
        </w:rPr>
        <w:lastRenderedPageBreak/>
        <w:t>явки заявителя в АИС «Межвед ЛО», дело переводит в статус «Прием заявителя окончен».</w:t>
      </w:r>
    </w:p>
    <w:p w14:paraId="4F7E7F2A"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42E15DC0"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5AD67361"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2.25.8.</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В случае поступления всех документов, указанных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дминистративного регламента, и отвечающих требованиям, указанным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 xml:space="preserve">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701527E7" w14:textId="77777777" w:rsidR="006A49DB" w:rsidRPr="002421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42135">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 и отвечающих требованиям, указанным в пункте 2.6.</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p>
    <w:p w14:paraId="76A8B6AF" w14:textId="77777777" w:rsidR="006A49DB" w:rsidRDefault="006A49DB" w:rsidP="00325967">
      <w:pPr>
        <w:widowControl w:val="0"/>
        <w:autoSpaceDE w:val="0"/>
        <w:autoSpaceDN w:val="0"/>
        <w:adjustRightInd w:val="0"/>
        <w:spacing w:after="0" w:line="240" w:lineRule="auto"/>
        <w:jc w:val="center"/>
        <w:outlineLvl w:val="2"/>
        <w:rPr>
          <w:rFonts w:ascii="Times New Roman" w:hAnsi="Times New Roman" w:cs="Times New Roman"/>
          <w:b/>
          <w:bCs/>
          <w:sz w:val="28"/>
          <w:szCs w:val="28"/>
        </w:rPr>
      </w:pPr>
    </w:p>
    <w:p w14:paraId="41755BD3" w14:textId="77777777" w:rsidR="006A49DB" w:rsidRPr="00731291" w:rsidRDefault="006A49DB" w:rsidP="00325967">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731291">
        <w:rPr>
          <w:rFonts w:ascii="Times New Roman" w:hAnsi="Times New Roman" w:cs="Times New Roman"/>
          <w:b/>
          <w:bCs/>
          <w:sz w:val="28"/>
          <w:szCs w:val="28"/>
        </w:rPr>
        <w:t>3. Перечень услуг, которые являются необходимыми</w:t>
      </w:r>
    </w:p>
    <w:p w14:paraId="4E50780E" w14:textId="77777777" w:rsidR="006A49DB" w:rsidRPr="00731291" w:rsidRDefault="006A49DB" w:rsidP="0032596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обязательными для предоставления муниципальной услуги</w:t>
      </w:r>
    </w:p>
    <w:p w14:paraId="001A9917" w14:textId="77777777"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FE54E6">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Pr>
          <w:rFonts w:ascii="Times New Roman" w:hAnsi="Times New Roman" w:cs="Times New Roman"/>
          <w:sz w:val="28"/>
          <w:szCs w:val="28"/>
        </w:rPr>
        <w:t>М</w:t>
      </w:r>
      <w:r w:rsidRPr="00FE54E6">
        <w:rPr>
          <w:rFonts w:ascii="Times New Roman" w:hAnsi="Times New Roman" w:cs="Times New Roman"/>
          <w:sz w:val="28"/>
          <w:szCs w:val="28"/>
        </w:rPr>
        <w:t>униципальной услуги, законодательством Российской Федерации не предусмотрено.</w:t>
      </w:r>
    </w:p>
    <w:p w14:paraId="176FBF54" w14:textId="77777777" w:rsidR="006A49DB" w:rsidRDefault="006A49DB">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50BC74B" w14:textId="77777777" w:rsidR="006A49DB" w:rsidRPr="007E37D2" w:rsidRDefault="006A49DB" w:rsidP="007E37D2">
      <w:pPr>
        <w:widowControl w:val="0"/>
        <w:autoSpaceDE w:val="0"/>
        <w:autoSpaceDN w:val="0"/>
        <w:adjustRightInd w:val="0"/>
        <w:spacing w:after="0" w:line="240" w:lineRule="auto"/>
        <w:ind w:firstLine="540"/>
        <w:jc w:val="center"/>
        <w:rPr>
          <w:rFonts w:ascii="Times New Roman" w:hAnsi="Times New Roman" w:cs="Times New Roman"/>
          <w:b/>
          <w:bCs/>
          <w:sz w:val="28"/>
          <w:szCs w:val="28"/>
        </w:rPr>
      </w:pPr>
      <w:r>
        <w:rPr>
          <w:rFonts w:ascii="Times New Roman" w:hAnsi="Times New Roman" w:cs="Times New Roman"/>
          <w:b/>
          <w:bCs/>
          <w:sz w:val="28"/>
          <w:szCs w:val="28"/>
        </w:rPr>
        <w:t>4</w:t>
      </w:r>
      <w:r w:rsidRPr="007E37D2">
        <w:rPr>
          <w:rFonts w:ascii="Times New Roman" w:hAnsi="Times New Roman" w:cs="Times New Roman"/>
          <w:b/>
          <w:bCs/>
          <w:sz w:val="28"/>
          <w:szCs w:val="28"/>
        </w:rPr>
        <w:t>. Состав, последовательность и сроки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требования к порядку их</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выполнения, в том числе особенности выполнения</w:t>
      </w:r>
      <w:r>
        <w:rPr>
          <w:rFonts w:ascii="Times New Roman" w:hAnsi="Times New Roman" w:cs="Times New Roman"/>
          <w:b/>
          <w:bCs/>
          <w:sz w:val="28"/>
          <w:szCs w:val="28"/>
        </w:rPr>
        <w:t xml:space="preserve"> </w:t>
      </w:r>
      <w:r w:rsidRPr="007E37D2">
        <w:rPr>
          <w:rFonts w:ascii="Times New Roman" w:hAnsi="Times New Roman" w:cs="Times New Roman"/>
          <w:b/>
          <w:bCs/>
          <w:sz w:val="28"/>
          <w:szCs w:val="28"/>
        </w:rPr>
        <w:t>административных процедур в электронной форме</w:t>
      </w:r>
    </w:p>
    <w:p w14:paraId="1FE95EEC" w14:textId="77777777" w:rsidR="006A49DB" w:rsidRPr="00023A7E"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023A7E">
        <w:rPr>
          <w:rFonts w:ascii="Times New Roman" w:hAnsi="Times New Roman" w:cs="Times New Roman"/>
          <w:sz w:val="28"/>
          <w:szCs w:val="28"/>
        </w:rPr>
        <w:t xml:space="preserve">.1.1. Предоставление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023A7E">
        <w:rPr>
          <w:rFonts w:ascii="Times New Roman" w:hAnsi="Times New Roman" w:cs="Times New Roman"/>
          <w:sz w:val="28"/>
          <w:szCs w:val="28"/>
        </w:rPr>
        <w:t xml:space="preserve"> услуги состоит из следующих административных процедур:</w:t>
      </w:r>
    </w:p>
    <w:p w14:paraId="56EB4525" w14:textId="77777777"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Pr>
          <w:rFonts w:ascii="Times New Roman" w:hAnsi="Times New Roman" w:cs="Times New Roman"/>
          <w:sz w:val="28"/>
          <w:szCs w:val="28"/>
        </w:rPr>
        <w:t>ени</w:t>
      </w:r>
      <w:r w:rsidRPr="00B17F35">
        <w:rPr>
          <w:rFonts w:ascii="Times New Roman" w:hAnsi="Times New Roman" w:cs="Times New Roman"/>
          <w:sz w:val="28"/>
          <w:szCs w:val="28"/>
        </w:rPr>
        <w:t>я;</w:t>
      </w:r>
    </w:p>
    <w:p w14:paraId="1AC88C3D" w14:textId="77777777"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2) подготовка Перечня</w:t>
      </w:r>
      <w:r w:rsidRPr="00B17F35">
        <w:rPr>
          <w:rFonts w:ascii="Times New Roman" w:hAnsi="Times New Roman" w:cs="Times New Roman"/>
          <w:sz w:val="28"/>
          <w:szCs w:val="28"/>
        </w:rPr>
        <w:t>;</w:t>
      </w:r>
    </w:p>
    <w:p w14:paraId="1AB8B3F0" w14:textId="77777777"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14:paraId="3ADBC55F" w14:textId="77777777" w:rsidR="006A49DB" w:rsidRPr="00B17F35"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Pr>
          <w:rFonts w:ascii="Times New Roman" w:hAnsi="Times New Roman" w:cs="Times New Roman"/>
          <w:sz w:val="28"/>
          <w:szCs w:val="28"/>
        </w:rPr>
        <w:t>М</w:t>
      </w:r>
      <w:r w:rsidRPr="00B17F35">
        <w:rPr>
          <w:rFonts w:ascii="Times New Roman" w:hAnsi="Times New Roman" w:cs="Times New Roman"/>
          <w:sz w:val="28"/>
          <w:szCs w:val="28"/>
        </w:rPr>
        <w:t>униципальной услуги, указанной в подпунктах 2 и 3 пункта 2.3</w:t>
      </w:r>
      <w:r>
        <w:rPr>
          <w:rFonts w:ascii="Times New Roman" w:hAnsi="Times New Roman" w:cs="Times New Roman"/>
          <w:sz w:val="28"/>
          <w:szCs w:val="28"/>
        </w:rPr>
        <w:t xml:space="preserve"> </w:t>
      </w:r>
      <w:r w:rsidRPr="00242135">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242135">
        <w:rPr>
          <w:rFonts w:ascii="Times New Roman" w:hAnsi="Times New Roman" w:cs="Times New Roman"/>
          <w:sz w:val="28"/>
          <w:szCs w:val="28"/>
        </w:rPr>
        <w:t>дминистративного регламента</w:t>
      </w:r>
      <w:r w:rsidRPr="00B17F35">
        <w:rPr>
          <w:rFonts w:ascii="Times New Roman" w:hAnsi="Times New Roman" w:cs="Times New Roman"/>
          <w:sz w:val="28"/>
          <w:szCs w:val="28"/>
        </w:rPr>
        <w:t>.</w:t>
      </w:r>
    </w:p>
    <w:p w14:paraId="1C2F966B" w14:textId="77777777"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B17F35">
        <w:rPr>
          <w:rFonts w:ascii="Times New Roman" w:hAnsi="Times New Roman" w:cs="Times New Roman"/>
          <w:sz w:val="28"/>
          <w:szCs w:val="28"/>
        </w:rPr>
        <w:t xml:space="preserve">4.1.2. Блок-схема последовательности </w:t>
      </w:r>
      <w:r w:rsidRPr="00023A7E">
        <w:rPr>
          <w:rFonts w:ascii="Times New Roman" w:hAnsi="Times New Roman" w:cs="Times New Roman"/>
          <w:sz w:val="28"/>
          <w:szCs w:val="28"/>
        </w:rPr>
        <w:t xml:space="preserve">административных действий при предоставлении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023A7E">
        <w:rPr>
          <w:rFonts w:ascii="Times New Roman" w:hAnsi="Times New Roman" w:cs="Times New Roman"/>
          <w:sz w:val="28"/>
          <w:szCs w:val="28"/>
        </w:rPr>
        <w:t xml:space="preserve"> услуги представлена в </w:t>
      </w:r>
      <w:r>
        <w:rPr>
          <w:rFonts w:ascii="Times New Roman" w:hAnsi="Times New Roman" w:cs="Times New Roman"/>
          <w:sz w:val="28"/>
          <w:szCs w:val="28"/>
        </w:rPr>
        <w:t>П</w:t>
      </w:r>
      <w:r w:rsidRPr="00EF2B03">
        <w:rPr>
          <w:rFonts w:ascii="Times New Roman" w:hAnsi="Times New Roman" w:cs="Times New Roman"/>
          <w:sz w:val="28"/>
          <w:szCs w:val="28"/>
        </w:rPr>
        <w:t xml:space="preserve">риложении </w:t>
      </w:r>
      <w:r>
        <w:rPr>
          <w:rFonts w:ascii="Times New Roman" w:hAnsi="Times New Roman" w:cs="Times New Roman"/>
          <w:sz w:val="28"/>
          <w:szCs w:val="28"/>
        </w:rPr>
        <w:t>№</w:t>
      </w:r>
      <w:r w:rsidRPr="00EF2B03">
        <w:rPr>
          <w:rFonts w:ascii="Times New Roman" w:hAnsi="Times New Roman" w:cs="Times New Roman"/>
          <w:sz w:val="28"/>
          <w:szCs w:val="28"/>
        </w:rPr>
        <w:t>5 к</w:t>
      </w:r>
      <w:r w:rsidRPr="00023A7E">
        <w:rPr>
          <w:rFonts w:ascii="Times New Roman" w:hAnsi="Times New Roman" w:cs="Times New Roman"/>
          <w:sz w:val="28"/>
          <w:szCs w:val="28"/>
        </w:rPr>
        <w:t xml:space="preserve"> настоящему Административному регламенту.</w:t>
      </w:r>
    </w:p>
    <w:p w14:paraId="68AA569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lastRenderedPageBreak/>
        <w:t>4</w:t>
      </w:r>
      <w:r w:rsidRPr="0029247A">
        <w:rPr>
          <w:rFonts w:ascii="Times New Roman" w:hAnsi="Times New Roman" w:cs="Times New Roman"/>
          <w:sz w:val="28"/>
          <w:szCs w:val="28"/>
        </w:rPr>
        <w:t>.2. Последовательно</w:t>
      </w:r>
      <w:r>
        <w:rPr>
          <w:rFonts w:ascii="Times New Roman" w:hAnsi="Times New Roman" w:cs="Times New Roman"/>
          <w:sz w:val="28"/>
          <w:szCs w:val="28"/>
        </w:rPr>
        <w:t xml:space="preserve">сть выполнения административных </w:t>
      </w:r>
      <w:r w:rsidRPr="0029247A">
        <w:rPr>
          <w:rFonts w:ascii="Times New Roman" w:hAnsi="Times New Roman" w:cs="Times New Roman"/>
          <w:sz w:val="28"/>
          <w:szCs w:val="28"/>
        </w:rPr>
        <w:t xml:space="preserve">процедур при предоставлении </w:t>
      </w:r>
      <w:r>
        <w:rPr>
          <w:rFonts w:ascii="Times New Roman" w:hAnsi="Times New Roman" w:cs="Times New Roman"/>
          <w:sz w:val="28"/>
          <w:szCs w:val="28"/>
        </w:rPr>
        <w:t>М</w:t>
      </w:r>
      <w:r w:rsidRPr="00D143E5">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14:paraId="69C8E93F"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 Прием и регистрация заяв</w:t>
      </w:r>
      <w:r>
        <w:rPr>
          <w:rFonts w:ascii="Times New Roman" w:hAnsi="Times New Roman" w:cs="Times New Roman"/>
          <w:sz w:val="28"/>
          <w:szCs w:val="28"/>
        </w:rPr>
        <w:t>ления.</w:t>
      </w:r>
    </w:p>
    <w:p w14:paraId="5BA9028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rFonts w:ascii="Times New Roman" w:hAnsi="Times New Roman" w:cs="Times New Roman"/>
          <w:sz w:val="28"/>
          <w:szCs w:val="28"/>
        </w:rPr>
        <w:t xml:space="preserve"> местную администрацию</w:t>
      </w:r>
      <w:r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Pr>
          <w:rFonts w:ascii="Times New Roman" w:hAnsi="Times New Roman" w:cs="Times New Roman"/>
          <w:sz w:val="28"/>
          <w:szCs w:val="28"/>
        </w:rPr>
        <w:t>«</w:t>
      </w:r>
      <w:r w:rsidRPr="0029247A">
        <w:rPr>
          <w:rFonts w:ascii="Times New Roman" w:hAnsi="Times New Roman" w:cs="Times New Roman"/>
          <w:sz w:val="28"/>
          <w:szCs w:val="28"/>
        </w:rPr>
        <w:t>Интернет</w:t>
      </w:r>
      <w:r>
        <w:rPr>
          <w:rFonts w:ascii="Times New Roman" w:hAnsi="Times New Roman" w:cs="Times New Roman"/>
          <w:sz w:val="28"/>
          <w:szCs w:val="28"/>
        </w:rPr>
        <w:t>»</w:t>
      </w:r>
      <w:r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Pr="0029247A">
        <w:rPr>
          <w:rFonts w:ascii="Times New Roman" w:hAnsi="Times New Roman" w:cs="Times New Roman"/>
          <w:sz w:val="28"/>
          <w:szCs w:val="28"/>
        </w:rPr>
        <w:t>.</w:t>
      </w:r>
    </w:p>
    <w:p w14:paraId="7DD303C7" w14:textId="77777777" w:rsidR="006A49DB" w:rsidRPr="00C80D18"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.2.1.2. </w:t>
      </w:r>
      <w:r w:rsidRPr="00C80D18">
        <w:rPr>
          <w:rFonts w:ascii="Times New Roman" w:hAnsi="Times New Roman" w:cs="Times New Roman"/>
          <w:sz w:val="28"/>
          <w:szCs w:val="28"/>
        </w:rPr>
        <w:t>Заявление с документами, указанными в подпункт</w:t>
      </w:r>
      <w:r>
        <w:rPr>
          <w:rFonts w:ascii="Times New Roman" w:hAnsi="Times New Roman" w:cs="Times New Roman"/>
          <w:sz w:val="28"/>
          <w:szCs w:val="28"/>
        </w:rPr>
        <w:t xml:space="preserve">е </w:t>
      </w:r>
      <w:r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Pr>
          <w:rFonts w:ascii="Times New Roman" w:hAnsi="Times New Roman" w:cs="Times New Roman"/>
          <w:sz w:val="28"/>
          <w:szCs w:val="28"/>
        </w:rPr>
        <w:t>местную администрацию или МФЦ, через ПГУ ЛО</w:t>
      </w:r>
      <w:r w:rsidRPr="00C80D18">
        <w:rPr>
          <w:rFonts w:ascii="Times New Roman" w:hAnsi="Times New Roman" w:cs="Times New Roman"/>
          <w:sz w:val="28"/>
          <w:szCs w:val="28"/>
        </w:rPr>
        <w:t>.</w:t>
      </w:r>
    </w:p>
    <w:p w14:paraId="2344EA79"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Заявление</w:t>
      </w:r>
      <w:r w:rsidRPr="0029247A">
        <w:rPr>
          <w:rFonts w:ascii="Times New Roman" w:hAnsi="Times New Roman" w:cs="Times New Roman"/>
          <w:sz w:val="28"/>
          <w:szCs w:val="28"/>
        </w:rPr>
        <w:t xml:space="preserve"> о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Pr="0029247A">
        <w:rPr>
          <w:rFonts w:ascii="Times New Roman" w:hAnsi="Times New Roman" w:cs="Times New Roman"/>
          <w:sz w:val="28"/>
          <w:szCs w:val="28"/>
        </w:rPr>
        <w:t xml:space="preserve"> почтовым отправлением</w:t>
      </w:r>
      <w:r>
        <w:rPr>
          <w:rFonts w:ascii="Times New Roman" w:hAnsi="Times New Roman" w:cs="Times New Roman"/>
          <w:sz w:val="28"/>
          <w:szCs w:val="28"/>
        </w:rPr>
        <w:t xml:space="preserve"> или поступившее на электронный адрес местной администрации, </w:t>
      </w:r>
      <w:r w:rsidRPr="0029247A">
        <w:rPr>
          <w:rFonts w:ascii="Times New Roman" w:hAnsi="Times New Roman" w:cs="Times New Roman"/>
          <w:sz w:val="28"/>
          <w:szCs w:val="28"/>
        </w:rPr>
        <w:t xml:space="preserve">регистрируется специалистом </w:t>
      </w:r>
      <w:r>
        <w:rPr>
          <w:rFonts w:ascii="Times New Roman" w:hAnsi="Times New Roman" w:cs="Times New Roman"/>
          <w:sz w:val="28"/>
          <w:szCs w:val="28"/>
        </w:rPr>
        <w:t xml:space="preserve">местной администрации в </w:t>
      </w:r>
      <w:r w:rsidRPr="00867A9C">
        <w:rPr>
          <w:rFonts w:ascii="Times New Roman" w:hAnsi="Times New Roman" w:cs="Times New Roman"/>
          <w:sz w:val="28"/>
          <w:szCs w:val="28"/>
        </w:rPr>
        <w:t>течение 1 рабочего дня со дня поступления заявления.</w:t>
      </w:r>
    </w:p>
    <w:p w14:paraId="25E3DD2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местной администрации </w:t>
      </w:r>
      <w:r w:rsidRPr="0029247A">
        <w:rPr>
          <w:rFonts w:ascii="Times New Roman" w:hAnsi="Times New Roman" w:cs="Times New Roman"/>
          <w:sz w:val="28"/>
          <w:szCs w:val="28"/>
        </w:rPr>
        <w:t xml:space="preserve">уведомляет заявителя о наличии препятствий для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14:paraId="31A7052B"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4</w:t>
      </w:r>
      <w:r w:rsidRPr="0029247A">
        <w:rPr>
          <w:rFonts w:ascii="Times New Roman" w:hAnsi="Times New Roman" w:cs="Times New Roman"/>
          <w:sz w:val="28"/>
          <w:szCs w:val="28"/>
        </w:rPr>
        <w:t xml:space="preserve">. Поступившие и зарегистрированные документы специалистом, ответственным за организацию делопроизводства в </w:t>
      </w:r>
      <w:r>
        <w:rPr>
          <w:rFonts w:ascii="Times New Roman" w:hAnsi="Times New Roman" w:cs="Times New Roman"/>
          <w:sz w:val="28"/>
          <w:szCs w:val="28"/>
        </w:rPr>
        <w:t xml:space="preserve">местной администрации </w:t>
      </w:r>
      <w:r w:rsidRPr="0029247A">
        <w:rPr>
          <w:rFonts w:ascii="Times New Roman" w:hAnsi="Times New Roman" w:cs="Times New Roman"/>
          <w:sz w:val="28"/>
          <w:szCs w:val="28"/>
        </w:rPr>
        <w:t xml:space="preserve">в тот же день направляются ответственному исполнителю </w:t>
      </w:r>
      <w:r>
        <w:rPr>
          <w:rFonts w:ascii="Times New Roman" w:hAnsi="Times New Roman" w:cs="Times New Roman"/>
          <w:sz w:val="28"/>
          <w:szCs w:val="28"/>
        </w:rPr>
        <w:t xml:space="preserve">(далее – специалист) </w:t>
      </w:r>
      <w:r w:rsidRPr="0029247A">
        <w:rPr>
          <w:rFonts w:ascii="Times New Roman" w:hAnsi="Times New Roman" w:cs="Times New Roman"/>
          <w:sz w:val="28"/>
          <w:szCs w:val="28"/>
        </w:rPr>
        <w:t>для осуществления проверки комплектности представленных документов в соответствии с пунктом 2.6.1 настоящего Административного регламента.</w:t>
      </w:r>
    </w:p>
    <w:p w14:paraId="6F7E15B7"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.2.1.</w:t>
      </w:r>
      <w:r>
        <w:rPr>
          <w:rFonts w:ascii="Times New Roman" w:hAnsi="Times New Roman" w:cs="Times New Roman"/>
          <w:sz w:val="28"/>
          <w:szCs w:val="28"/>
        </w:rPr>
        <w:t>5</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Pr>
          <w:rFonts w:ascii="Times New Roman" w:hAnsi="Times New Roman" w:cs="Times New Roman"/>
          <w:sz w:val="28"/>
          <w:szCs w:val="28"/>
        </w:rPr>
        <w:t>е</w:t>
      </w:r>
      <w:r w:rsidRPr="0029247A">
        <w:rPr>
          <w:rFonts w:ascii="Times New Roman" w:hAnsi="Times New Roman" w:cs="Times New Roman"/>
          <w:sz w:val="28"/>
          <w:szCs w:val="28"/>
        </w:rPr>
        <w:t xml:space="preserve">тся специалист, ответственный за организацию делопроизводства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14:paraId="5313F82D"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4.2.1.6</w:t>
      </w:r>
      <w:r w:rsidRPr="0029247A">
        <w:rPr>
          <w:rFonts w:ascii="Times New Roman" w:hAnsi="Times New Roman" w:cs="Times New Roman"/>
          <w:sz w:val="28"/>
          <w:szCs w:val="28"/>
        </w:rPr>
        <w:t>. Критерием принятия решения является соответствие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14:paraId="4024C95D"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4.2.1.7</w:t>
      </w:r>
      <w:r w:rsidRPr="0029247A">
        <w:rPr>
          <w:rFonts w:ascii="Times New Roman" w:hAnsi="Times New Roman" w:cs="Times New Roman"/>
          <w:sz w:val="28"/>
          <w:szCs w:val="28"/>
        </w:rPr>
        <w:t xml:space="preserve">. Максимальный срок выполнения административной процедуры </w:t>
      </w:r>
      <w:r w:rsidRPr="00867A9C">
        <w:rPr>
          <w:rFonts w:ascii="Times New Roman" w:hAnsi="Times New Roman" w:cs="Times New Roman"/>
          <w:sz w:val="28"/>
          <w:szCs w:val="28"/>
        </w:rPr>
        <w:t>составляет 1 рабочий день со дня поступления заявления.</w:t>
      </w:r>
    </w:p>
    <w:p w14:paraId="5E4DC7A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4.2.1.8</w:t>
      </w:r>
      <w:r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14:paraId="68F14DD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14:paraId="0C4370AC"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 Подготовка Перечня.</w:t>
      </w:r>
    </w:p>
    <w:p w14:paraId="124621DF"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14:paraId="278E220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2.7</w:t>
      </w:r>
      <w:r w:rsidRPr="0029247A">
        <w:rPr>
          <w:rFonts w:ascii="Times New Roman" w:hAnsi="Times New Roman" w:cs="Times New Roman"/>
          <w:sz w:val="28"/>
          <w:szCs w:val="28"/>
        </w:rPr>
        <w:t xml:space="preserve"> настоящего </w:t>
      </w:r>
      <w:r w:rsidRPr="00867A9C">
        <w:rPr>
          <w:rFonts w:ascii="Times New Roman" w:hAnsi="Times New Roman" w:cs="Times New Roman"/>
          <w:sz w:val="28"/>
          <w:szCs w:val="28"/>
        </w:rPr>
        <w:lastRenderedPageBreak/>
        <w:t>Административного регламента, ответственный исполнитель в течение 2 рабочих дней со дня поступления зарегистрированного заявления готовит на</w:t>
      </w:r>
      <w:r w:rsidRPr="0029247A">
        <w:rPr>
          <w:rFonts w:ascii="Times New Roman" w:hAnsi="Times New Roman" w:cs="Times New Roman"/>
          <w:sz w:val="28"/>
          <w:szCs w:val="28"/>
        </w:rPr>
        <w:t xml:space="preserve"> официальном бланке</w:t>
      </w:r>
      <w:r>
        <w:rPr>
          <w:rFonts w:ascii="Times New Roman" w:hAnsi="Times New Roman" w:cs="Times New Roman"/>
          <w:sz w:val="28"/>
          <w:szCs w:val="28"/>
        </w:rPr>
        <w:t xml:space="preserve"> местной администрации</w:t>
      </w:r>
      <w:r w:rsidRPr="0029247A">
        <w:rPr>
          <w:rFonts w:ascii="Times New Roman" w:hAnsi="Times New Roman" w:cs="Times New Roman"/>
          <w:sz w:val="28"/>
          <w:szCs w:val="28"/>
        </w:rPr>
        <w:t xml:space="preserve"> проект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12BB70D5"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14:paraId="3BE4678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4.2.2.2. Подготовка Перечня</w:t>
      </w:r>
      <w:r w:rsidRPr="0029247A">
        <w:rPr>
          <w:rFonts w:ascii="Times New Roman" w:hAnsi="Times New Roman" w:cs="Times New Roman"/>
          <w:sz w:val="28"/>
          <w:szCs w:val="28"/>
        </w:rPr>
        <w:t>.</w:t>
      </w:r>
    </w:p>
    <w:p w14:paraId="4463AEAF"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При получении принятого к исполнению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Pr>
          <w:rFonts w:ascii="Times New Roman" w:hAnsi="Times New Roman" w:cs="Times New Roman"/>
          <w:sz w:val="28"/>
          <w:szCs w:val="28"/>
        </w:rPr>
        <w:t xml:space="preserve"> подготавливает Перечень</w:t>
      </w:r>
      <w:r w:rsidRPr="00744262">
        <w:rPr>
          <w:rFonts w:ascii="Times New Roman" w:hAnsi="Times New Roman" w:cs="Times New Roman"/>
          <w:sz w:val="28"/>
          <w:szCs w:val="28"/>
        </w:rPr>
        <w:t>,</w:t>
      </w:r>
      <w:r>
        <w:rPr>
          <w:rFonts w:ascii="Times New Roman" w:hAnsi="Times New Roman" w:cs="Times New Roman"/>
          <w:sz w:val="28"/>
          <w:szCs w:val="28"/>
        </w:rPr>
        <w:t xml:space="preserve"> в соответствии со </w:t>
      </w:r>
      <w:r w:rsidRPr="00744262">
        <w:rPr>
          <w:rFonts w:ascii="Times New Roman" w:hAnsi="Times New Roman" w:cs="Times New Roman"/>
          <w:sz w:val="28"/>
          <w:szCs w:val="28"/>
        </w:rPr>
        <w:t xml:space="preserve"> сведе</w:t>
      </w:r>
      <w:r>
        <w:rPr>
          <w:rFonts w:ascii="Times New Roman" w:hAnsi="Times New Roman" w:cs="Times New Roman"/>
          <w:sz w:val="28"/>
          <w:szCs w:val="28"/>
        </w:rPr>
        <w:t>ниями</w:t>
      </w:r>
      <w:r w:rsidRPr="00744262">
        <w:rPr>
          <w:rFonts w:ascii="Times New Roman" w:hAnsi="Times New Roman" w:cs="Times New Roman"/>
          <w:sz w:val="28"/>
          <w:szCs w:val="28"/>
        </w:rPr>
        <w:t xml:space="preserve"> о</w:t>
      </w:r>
      <w:r>
        <w:rPr>
          <w:rFonts w:ascii="Times New Roman" w:hAnsi="Times New Roman" w:cs="Times New Roman"/>
          <w:sz w:val="28"/>
          <w:szCs w:val="28"/>
        </w:rPr>
        <w:t>б объектах имущества, включенными</w:t>
      </w:r>
      <w:r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
    <w:p w14:paraId="3F313BDA"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4.2.2.3</w:t>
      </w:r>
      <w:r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14:paraId="5ED1F096"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4.2.2.4</w:t>
      </w:r>
      <w:r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370794E4"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4.2.2.5</w:t>
      </w:r>
      <w:r w:rsidRPr="0029247A">
        <w:rPr>
          <w:rFonts w:ascii="Times New Roman" w:hAnsi="Times New Roman" w:cs="Times New Roman"/>
          <w:sz w:val="28"/>
          <w:szCs w:val="28"/>
        </w:rPr>
        <w:t xml:space="preserve">. Максимальный срок выполнения административной процедуры </w:t>
      </w:r>
      <w:r w:rsidRPr="000877EB">
        <w:rPr>
          <w:rFonts w:ascii="Times New Roman" w:hAnsi="Times New Roman" w:cs="Times New Roman"/>
          <w:sz w:val="28"/>
          <w:szCs w:val="28"/>
        </w:rPr>
        <w:t>по подготовке Перечня составляет 2 рабочих дня со дня поступления</w:t>
      </w:r>
      <w:r w:rsidRPr="0029247A">
        <w:rPr>
          <w:rFonts w:ascii="Times New Roman" w:hAnsi="Times New Roman" w:cs="Times New Roman"/>
          <w:sz w:val="28"/>
          <w:szCs w:val="28"/>
        </w:rPr>
        <w:t xml:space="preserve"> зарегистрированного за</w:t>
      </w:r>
      <w:r>
        <w:rPr>
          <w:rFonts w:ascii="Times New Roman" w:hAnsi="Times New Roman" w:cs="Times New Roman"/>
          <w:sz w:val="28"/>
          <w:szCs w:val="28"/>
        </w:rPr>
        <w:t>явления</w:t>
      </w:r>
      <w:r w:rsidRPr="0029247A">
        <w:rPr>
          <w:rFonts w:ascii="Times New Roman" w:hAnsi="Times New Roman" w:cs="Times New Roman"/>
          <w:sz w:val="28"/>
          <w:szCs w:val="28"/>
        </w:rPr>
        <w:t xml:space="preserve"> ответственному исполнителю для исполнения.</w:t>
      </w:r>
    </w:p>
    <w:p w14:paraId="38E7C5F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4.2.2.6</w:t>
      </w:r>
      <w:r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14:paraId="2EA29E73"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w:t>
      </w:r>
      <w:r>
        <w:rPr>
          <w:rFonts w:ascii="Times New Roman" w:hAnsi="Times New Roman" w:cs="Times New Roman"/>
          <w:sz w:val="28"/>
          <w:szCs w:val="28"/>
        </w:rPr>
        <w:t xml:space="preserve"> подготовка Перечня, переданного</w:t>
      </w:r>
      <w:r w:rsidRPr="0029247A">
        <w:rPr>
          <w:rFonts w:ascii="Times New Roman" w:hAnsi="Times New Roman" w:cs="Times New Roman"/>
          <w:sz w:val="28"/>
          <w:szCs w:val="28"/>
        </w:rPr>
        <w:t xml:space="preserve">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14:paraId="2FA57613"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14:paraId="79AF77A3"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0877EB">
        <w:rPr>
          <w:rFonts w:ascii="Times New Roman" w:hAnsi="Times New Roman" w:cs="Times New Roman"/>
          <w:sz w:val="28"/>
          <w:szCs w:val="28"/>
        </w:rPr>
        <w:t>4.2.3. Согласование проекта решения и принятие решения.</w:t>
      </w:r>
    </w:p>
    <w:p w14:paraId="5B8DA605"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.2.3.1. Основанием для начала административной процедуры является поступление</w:t>
      </w:r>
      <w:r>
        <w:rPr>
          <w:rFonts w:ascii="Times New Roman" w:hAnsi="Times New Roman" w:cs="Times New Roman"/>
          <w:sz w:val="28"/>
          <w:szCs w:val="28"/>
        </w:rPr>
        <w:t xml:space="preserve"> Перечня</w:t>
      </w:r>
      <w:r w:rsidRPr="0029247A">
        <w:rPr>
          <w:rFonts w:ascii="Times New Roman" w:hAnsi="Times New Roman" w:cs="Times New Roman"/>
          <w:sz w:val="28"/>
          <w:szCs w:val="28"/>
        </w:rPr>
        <w:t xml:space="preserve">,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(далее </w:t>
      </w:r>
      <w:r>
        <w:rPr>
          <w:rFonts w:ascii="Times New Roman" w:hAnsi="Times New Roman" w:cs="Times New Roman"/>
          <w:sz w:val="28"/>
          <w:szCs w:val="28"/>
        </w:rPr>
        <w:t>–</w:t>
      </w:r>
      <w:r w:rsidRPr="0029247A">
        <w:rPr>
          <w:rFonts w:ascii="Times New Roman" w:hAnsi="Times New Roman" w:cs="Times New Roman"/>
          <w:sz w:val="28"/>
          <w:szCs w:val="28"/>
        </w:rPr>
        <w:t xml:space="preserve"> проект</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документа) на согласование </w:t>
      </w:r>
      <w:r>
        <w:rPr>
          <w:rFonts w:ascii="Times New Roman" w:hAnsi="Times New Roman" w:cs="Times New Roman"/>
          <w:sz w:val="28"/>
          <w:szCs w:val="28"/>
        </w:rPr>
        <w:t>специалисту местной администрации, ответственному за данное направление</w:t>
      </w:r>
      <w:r w:rsidRPr="0029247A">
        <w:rPr>
          <w:rFonts w:ascii="Times New Roman" w:hAnsi="Times New Roman" w:cs="Times New Roman"/>
          <w:sz w:val="28"/>
          <w:szCs w:val="28"/>
        </w:rPr>
        <w:t>.</w:t>
      </w:r>
    </w:p>
    <w:p w14:paraId="6426E6C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.2.3.2. </w:t>
      </w:r>
      <w:r>
        <w:rPr>
          <w:rFonts w:ascii="Times New Roman" w:hAnsi="Times New Roman" w:cs="Times New Roman"/>
          <w:sz w:val="28"/>
          <w:szCs w:val="28"/>
        </w:rPr>
        <w:t xml:space="preserve">Специалист местной администрации, ответственный за </w:t>
      </w:r>
      <w:r w:rsidRPr="000877EB">
        <w:rPr>
          <w:rFonts w:ascii="Times New Roman" w:hAnsi="Times New Roman" w:cs="Times New Roman"/>
          <w:sz w:val="28"/>
          <w:szCs w:val="28"/>
        </w:rPr>
        <w:t>данное направление, рассматривает подготовленный проект документа в течение 1 рабочего дня со дня его поступления и в тот же день:</w:t>
      </w:r>
    </w:p>
    <w:p w14:paraId="436F6B4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возвращает его на доработку ответственному исполнителю при </w:t>
      </w:r>
      <w:r w:rsidRPr="0029247A">
        <w:rPr>
          <w:rFonts w:ascii="Times New Roman" w:hAnsi="Times New Roman" w:cs="Times New Roman"/>
          <w:sz w:val="28"/>
          <w:szCs w:val="28"/>
        </w:rPr>
        <w:lastRenderedPageBreak/>
        <w:t>наличии оснований для возврата проекта документа;</w:t>
      </w:r>
    </w:p>
    <w:p w14:paraId="2472811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Pr>
          <w:rFonts w:ascii="Times New Roman" w:hAnsi="Times New Roman" w:cs="Times New Roman"/>
          <w:sz w:val="28"/>
          <w:szCs w:val="28"/>
        </w:rPr>
        <w:t xml:space="preserve">главе местной администрации </w:t>
      </w:r>
      <w:r w:rsidRPr="0029247A">
        <w:rPr>
          <w:rFonts w:ascii="Times New Roman" w:hAnsi="Times New Roman" w:cs="Times New Roman"/>
          <w:sz w:val="28"/>
          <w:szCs w:val="28"/>
        </w:rPr>
        <w:t>при отсутствии оснований для возврата проекта документа на доработку.</w:t>
      </w:r>
    </w:p>
    <w:p w14:paraId="57CF3F7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14:paraId="44C1EE6D"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14:paraId="5EE4A8A8"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14:paraId="052725CD"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14:paraId="49E1EB1C"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14:paraId="7B056F8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Согласование </w:t>
      </w:r>
      <w:r>
        <w:rPr>
          <w:rFonts w:ascii="Times New Roman" w:hAnsi="Times New Roman" w:cs="Times New Roman"/>
          <w:sz w:val="28"/>
          <w:szCs w:val="28"/>
        </w:rPr>
        <w:t>специалистом местной администрации, ответственным за данное направление,</w:t>
      </w:r>
      <w:r w:rsidRPr="0029247A">
        <w:rPr>
          <w:rFonts w:ascii="Times New Roman" w:hAnsi="Times New Roman" w:cs="Times New Roman"/>
          <w:sz w:val="28"/>
          <w:szCs w:val="28"/>
        </w:rPr>
        <w:t xml:space="preserve"> документа оформляется его визой, которая ставится на последнем листе первого экземпляра, в нижней его части.</w:t>
      </w:r>
    </w:p>
    <w:p w14:paraId="1A939C0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.2.3.3.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 xml:space="preserve">глава местной администрации </w:t>
      </w:r>
      <w:r w:rsidRPr="0029247A">
        <w:rPr>
          <w:rFonts w:ascii="Times New Roman" w:hAnsi="Times New Roman" w:cs="Times New Roman"/>
          <w:sz w:val="28"/>
          <w:szCs w:val="28"/>
        </w:rPr>
        <w:t xml:space="preserve">рассматривает согласованный </w:t>
      </w:r>
      <w:r>
        <w:rPr>
          <w:rFonts w:ascii="Times New Roman" w:hAnsi="Times New Roman" w:cs="Times New Roman"/>
          <w:sz w:val="28"/>
          <w:szCs w:val="28"/>
        </w:rPr>
        <w:t>специалистом местной администрации, ответственным за данное направление,</w:t>
      </w:r>
      <w:r w:rsidRPr="0029247A">
        <w:rPr>
          <w:rFonts w:ascii="Times New Roman" w:hAnsi="Times New Roman" w:cs="Times New Roman"/>
          <w:sz w:val="28"/>
          <w:szCs w:val="28"/>
        </w:rPr>
        <w:t xml:space="preserve"> проект документ в течение </w:t>
      </w:r>
      <w:r w:rsidRPr="000877EB">
        <w:rPr>
          <w:rFonts w:ascii="Times New Roman" w:hAnsi="Times New Roman" w:cs="Times New Roman"/>
          <w:sz w:val="28"/>
          <w:szCs w:val="28"/>
        </w:rPr>
        <w:t>1 рабочего дня со дня его поступления и в тот же день:</w:t>
      </w:r>
    </w:p>
    <w:p w14:paraId="2BD49AD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14:paraId="1644369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14:paraId="51EE2F1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14:paraId="39908993"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начальнику отдела </w:t>
      </w:r>
      <w:r>
        <w:rPr>
          <w:rFonts w:ascii="Times New Roman" w:hAnsi="Times New Roman" w:cs="Times New Roman"/>
          <w:sz w:val="28"/>
          <w:szCs w:val="28"/>
        </w:rPr>
        <w:t>–</w:t>
      </w:r>
      <w:r w:rsidRPr="0029247A">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14:paraId="78FAA38A"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главе местной администрации</w:t>
      </w:r>
      <w:r w:rsidRPr="0029247A">
        <w:rPr>
          <w:rFonts w:ascii="Times New Roman" w:hAnsi="Times New Roman" w:cs="Times New Roman"/>
          <w:sz w:val="28"/>
          <w:szCs w:val="28"/>
        </w:rPr>
        <w:t xml:space="preserve"> </w:t>
      </w:r>
      <w:r>
        <w:rPr>
          <w:rFonts w:ascii="Times New Roman" w:hAnsi="Times New Roman" w:cs="Times New Roman"/>
          <w:sz w:val="28"/>
          <w:szCs w:val="28"/>
        </w:rPr>
        <w:t>–</w:t>
      </w:r>
      <w:r w:rsidRPr="0029247A">
        <w:rPr>
          <w:rFonts w:ascii="Times New Roman" w:hAnsi="Times New Roman" w:cs="Times New Roman"/>
          <w:sz w:val="28"/>
          <w:szCs w:val="28"/>
        </w:rPr>
        <w:t xml:space="preserve"> для</w:t>
      </w:r>
      <w:r>
        <w:rPr>
          <w:rFonts w:ascii="Times New Roman" w:hAnsi="Times New Roman" w:cs="Times New Roman"/>
          <w:sz w:val="28"/>
          <w:szCs w:val="28"/>
        </w:rPr>
        <w:t xml:space="preserve"> </w:t>
      </w:r>
      <w:r w:rsidRPr="0029247A">
        <w:rPr>
          <w:rFonts w:ascii="Times New Roman" w:hAnsi="Times New Roman" w:cs="Times New Roman"/>
          <w:sz w:val="28"/>
          <w:szCs w:val="28"/>
        </w:rPr>
        <w:t xml:space="preserve">осуществления действий, установленных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4260EEDA"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14:paraId="1BB7F5A4"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заместитель </w:t>
      </w:r>
      <w:r>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Pr>
          <w:rFonts w:ascii="Times New Roman" w:hAnsi="Times New Roman" w:cs="Times New Roman"/>
          <w:sz w:val="28"/>
          <w:szCs w:val="28"/>
        </w:rPr>
        <w:t>глава местной администрации</w:t>
      </w:r>
      <w:r w:rsidRPr="0029247A">
        <w:rPr>
          <w:rFonts w:ascii="Times New Roman" w:hAnsi="Times New Roman" w:cs="Times New Roman"/>
          <w:sz w:val="28"/>
          <w:szCs w:val="28"/>
        </w:rPr>
        <w:t>.</w:t>
      </w:r>
    </w:p>
    <w:p w14:paraId="7B576340"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w:t>
      </w:r>
      <w:r>
        <w:rPr>
          <w:rFonts w:ascii="Times New Roman" w:hAnsi="Times New Roman" w:cs="Times New Roman"/>
          <w:sz w:val="28"/>
          <w:szCs w:val="28"/>
        </w:rPr>
        <w:t>явления</w:t>
      </w:r>
      <w:r w:rsidRPr="0029247A">
        <w:rPr>
          <w:rFonts w:ascii="Times New Roman" w:hAnsi="Times New Roman" w:cs="Times New Roman"/>
          <w:sz w:val="28"/>
          <w:szCs w:val="28"/>
        </w:rPr>
        <w:t>.</w:t>
      </w:r>
    </w:p>
    <w:p w14:paraId="628783D0"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w:t>
      </w:r>
      <w:r>
        <w:rPr>
          <w:rFonts w:ascii="Times New Roman" w:hAnsi="Times New Roman" w:cs="Times New Roman"/>
          <w:sz w:val="28"/>
          <w:szCs w:val="28"/>
        </w:rPr>
        <w:t xml:space="preserve">проекта решения и принятию решения </w:t>
      </w:r>
      <w:r w:rsidRPr="0029247A">
        <w:rPr>
          <w:rFonts w:ascii="Times New Roman" w:hAnsi="Times New Roman" w:cs="Times New Roman"/>
          <w:sz w:val="28"/>
          <w:szCs w:val="28"/>
        </w:rPr>
        <w:t xml:space="preserve">составляет </w:t>
      </w:r>
      <w:r w:rsidRPr="00872E3F">
        <w:rPr>
          <w:rFonts w:ascii="Times New Roman" w:hAnsi="Times New Roman" w:cs="Times New Roman"/>
          <w:sz w:val="28"/>
          <w:szCs w:val="28"/>
        </w:rPr>
        <w:t>1 рабочий день со дня поступления подготовленного проекта документа,</w:t>
      </w:r>
      <w:r w:rsidRPr="0029247A">
        <w:rPr>
          <w:rFonts w:ascii="Times New Roman" w:hAnsi="Times New Roman" w:cs="Times New Roman"/>
          <w:sz w:val="28"/>
          <w:szCs w:val="28"/>
        </w:rPr>
        <w:t xml:space="preserve">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 согласование и подписание </w:t>
      </w:r>
      <w:r>
        <w:rPr>
          <w:rFonts w:ascii="Times New Roman" w:hAnsi="Times New Roman" w:cs="Times New Roman"/>
          <w:sz w:val="28"/>
          <w:szCs w:val="28"/>
        </w:rPr>
        <w:t>ответственным специалистом</w:t>
      </w:r>
      <w:r w:rsidRPr="0029247A">
        <w:rPr>
          <w:rFonts w:ascii="Times New Roman" w:hAnsi="Times New Roman" w:cs="Times New Roman"/>
          <w:sz w:val="28"/>
          <w:szCs w:val="28"/>
        </w:rPr>
        <w:t>.</w:t>
      </w:r>
    </w:p>
    <w:p w14:paraId="03D89C41"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.2.3.8. Результатом административной процедуры является </w:t>
      </w:r>
      <w:r w:rsidRPr="0029247A">
        <w:rPr>
          <w:rFonts w:ascii="Times New Roman" w:hAnsi="Times New Roman" w:cs="Times New Roman"/>
          <w:sz w:val="28"/>
          <w:szCs w:val="28"/>
        </w:rPr>
        <w:lastRenderedPageBreak/>
        <w:t xml:space="preserve">подписанный документ, являющийся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14:paraId="27EF2D5A"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14:paraId="1DAB90F7"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 Выдача или н</w:t>
      </w:r>
      <w:r>
        <w:rPr>
          <w:rFonts w:ascii="Times New Roman" w:hAnsi="Times New Roman" w:cs="Times New Roman"/>
          <w:sz w:val="28"/>
          <w:szCs w:val="28"/>
        </w:rPr>
        <w:t xml:space="preserve">аправление заявителю результата </w:t>
      </w:r>
      <w:r w:rsidRPr="0029247A">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r>
        <w:rPr>
          <w:rFonts w:ascii="Times New Roman" w:hAnsi="Times New Roman" w:cs="Times New Roman"/>
          <w:sz w:val="28"/>
          <w:szCs w:val="28"/>
        </w:rPr>
        <w:t>.</w:t>
      </w:r>
    </w:p>
    <w:p w14:paraId="59E52134"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ответственному исполнителю.</w:t>
      </w:r>
    </w:p>
    <w:p w14:paraId="4637C10D"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выбранным заявителем, в течение </w:t>
      </w:r>
      <w:r w:rsidRPr="006633EB">
        <w:rPr>
          <w:rFonts w:ascii="Times New Roman" w:hAnsi="Times New Roman" w:cs="Times New Roman"/>
          <w:sz w:val="28"/>
          <w:szCs w:val="28"/>
        </w:rPr>
        <w:t>1 рабочего дня со дня поступления подписанного документа, являющего</w:t>
      </w:r>
      <w:r w:rsidRPr="0029247A">
        <w:rPr>
          <w:rFonts w:ascii="Times New Roman" w:hAnsi="Times New Roman" w:cs="Times New Roman"/>
          <w:sz w:val="28"/>
          <w:szCs w:val="28"/>
        </w:rPr>
        <w:t xml:space="preserve">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и в тот же день:</w:t>
      </w:r>
    </w:p>
    <w:p w14:paraId="63F5DE8C"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Pr>
          <w:rFonts w:ascii="Times New Roman" w:hAnsi="Times New Roman" w:cs="Times New Roman"/>
          <w:sz w:val="28"/>
          <w:szCs w:val="28"/>
        </w:rPr>
        <w:t>в</w:t>
      </w:r>
      <w:r w:rsidRPr="009469A2">
        <w:rPr>
          <w:rFonts w:ascii="Times New Roman" w:hAnsi="Times New Roman" w:cs="Times New Roman"/>
          <w:sz w:val="28"/>
          <w:szCs w:val="28"/>
        </w:rPr>
        <w:t xml:space="preserve"> случае предоставления заявителем заявления о предоставлении </w:t>
      </w:r>
      <w:r>
        <w:rPr>
          <w:rFonts w:ascii="Times New Roman" w:hAnsi="Times New Roman" w:cs="Times New Roman"/>
          <w:sz w:val="28"/>
          <w:szCs w:val="28"/>
        </w:rPr>
        <w:t>М</w:t>
      </w:r>
      <w:r w:rsidRPr="009469A2">
        <w:rPr>
          <w:rFonts w:ascii="Times New Roman" w:hAnsi="Times New Roman" w:cs="Times New Roman"/>
          <w:sz w:val="28"/>
          <w:szCs w:val="28"/>
        </w:rPr>
        <w:t>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14:paraId="6A677DFE"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w:t>
      </w:r>
    </w:p>
    <w:p w14:paraId="1F597103" w14:textId="77777777"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14:paraId="45513D9B" w14:textId="77777777"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заявителем выбрано личное получение;</w:t>
      </w:r>
    </w:p>
    <w:p w14:paraId="58B54204" w14:textId="77777777" w:rsidR="006A49DB" w:rsidRPr="0029247A" w:rsidRDefault="006A49DB" w:rsidP="006633EB">
      <w:pPr>
        <w:widowControl w:val="0"/>
        <w:numPr>
          <w:ilvl w:val="0"/>
          <w:numId w:val="14"/>
        </w:numPr>
        <w:tabs>
          <w:tab w:val="clear" w:pos="830"/>
        </w:tabs>
        <w:autoSpaceDE w:val="0"/>
        <w:autoSpaceDN w:val="0"/>
        <w:adjustRightInd w:val="0"/>
        <w:spacing w:after="0" w:line="240" w:lineRule="auto"/>
        <w:ind w:left="550" w:hanging="4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Pr>
          <w:rFonts w:ascii="Times New Roman" w:hAnsi="Times New Roman" w:cs="Times New Roman"/>
          <w:sz w:val="28"/>
          <w:szCs w:val="28"/>
        </w:rPr>
        <w:t>М</w:t>
      </w:r>
      <w:r w:rsidRPr="00E93007">
        <w:rPr>
          <w:rFonts w:ascii="Times New Roman" w:hAnsi="Times New Roman" w:cs="Times New Roman"/>
          <w:sz w:val="28"/>
          <w:szCs w:val="28"/>
        </w:rPr>
        <w:t>униципальной</w:t>
      </w:r>
      <w:r w:rsidRPr="0029247A">
        <w:rPr>
          <w:rFonts w:ascii="Times New Roman" w:hAnsi="Times New Roman" w:cs="Times New Roman"/>
          <w:sz w:val="28"/>
          <w:szCs w:val="28"/>
        </w:rPr>
        <w:t xml:space="preserve"> услуги, в электронной форме через </w:t>
      </w:r>
      <w:r>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Pr>
          <w:rFonts w:ascii="Times New Roman" w:hAnsi="Times New Roman" w:cs="Times New Roman"/>
          <w:sz w:val="28"/>
          <w:szCs w:val="28"/>
        </w:rPr>
        <w:t>ПГУ ЛО</w:t>
      </w:r>
      <w:r w:rsidRPr="0029247A">
        <w:rPr>
          <w:rFonts w:ascii="Times New Roman" w:hAnsi="Times New Roman" w:cs="Times New Roman"/>
          <w:sz w:val="28"/>
          <w:szCs w:val="28"/>
        </w:rPr>
        <w:t>.</w:t>
      </w:r>
    </w:p>
    <w:p w14:paraId="3CB2841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4.2.4.3</w:t>
      </w:r>
      <w:r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Pr>
          <w:rFonts w:ascii="Times New Roman" w:hAnsi="Times New Roman" w:cs="Times New Roman"/>
          <w:sz w:val="28"/>
          <w:szCs w:val="28"/>
        </w:rPr>
        <w:t>местной администрации</w:t>
      </w:r>
      <w:r w:rsidRPr="0029247A">
        <w:rPr>
          <w:rFonts w:ascii="Times New Roman" w:hAnsi="Times New Roman" w:cs="Times New Roman"/>
          <w:sz w:val="28"/>
          <w:szCs w:val="28"/>
        </w:rPr>
        <w:t xml:space="preserve">, осуществляет отправку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течение </w:t>
      </w:r>
      <w:r w:rsidRPr="006633EB">
        <w:rPr>
          <w:rFonts w:ascii="Times New Roman" w:hAnsi="Times New Roman" w:cs="Times New Roman"/>
          <w:sz w:val="28"/>
          <w:szCs w:val="28"/>
        </w:rPr>
        <w:t>1 рабочего дня</w:t>
      </w:r>
      <w:r w:rsidRPr="0029247A">
        <w:rPr>
          <w:rFonts w:ascii="Times New Roman" w:hAnsi="Times New Roman" w:cs="Times New Roman"/>
          <w:sz w:val="28"/>
          <w:szCs w:val="28"/>
        </w:rPr>
        <w:t xml:space="preserve"> со дня получения от ответственного исполнителя соответствующего результата.</w:t>
      </w:r>
    </w:p>
    <w:p w14:paraId="2781809B"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4</w:t>
      </w:r>
      <w:r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rFonts w:ascii="Times New Roman" w:hAnsi="Times New Roman" w:cs="Times New Roman"/>
          <w:sz w:val="28"/>
          <w:szCs w:val="28"/>
        </w:rPr>
        <w:t xml:space="preserve"> местной администрации</w:t>
      </w:r>
      <w:r w:rsidRPr="0029247A">
        <w:rPr>
          <w:rFonts w:ascii="Times New Roman" w:hAnsi="Times New Roman" w:cs="Times New Roman"/>
          <w:sz w:val="28"/>
          <w:szCs w:val="28"/>
        </w:rPr>
        <w:t>.</w:t>
      </w:r>
    </w:p>
    <w:p w14:paraId="2E2F7A86"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4.2.4.5</w:t>
      </w:r>
      <w:r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14:paraId="6E7C33B4"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4</w:t>
      </w:r>
      <w:r w:rsidRPr="0029247A">
        <w:rPr>
          <w:rFonts w:ascii="Times New Roman" w:hAnsi="Times New Roman" w:cs="Times New Roman"/>
          <w:sz w:val="28"/>
          <w:szCs w:val="28"/>
        </w:rPr>
        <w:t>.2.4.</w:t>
      </w:r>
      <w:r>
        <w:rPr>
          <w:rFonts w:ascii="Times New Roman" w:hAnsi="Times New Roman" w:cs="Times New Roman"/>
          <w:sz w:val="28"/>
          <w:szCs w:val="28"/>
        </w:rPr>
        <w:t>6</w:t>
      </w:r>
      <w:r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Pr="0000626B">
        <w:rPr>
          <w:rFonts w:ascii="Times New Roman" w:hAnsi="Times New Roman" w:cs="Times New Roman"/>
          <w:sz w:val="28"/>
          <w:szCs w:val="28"/>
        </w:rPr>
        <w:t>1 рабочий день</w:t>
      </w:r>
      <w:r w:rsidRPr="0029247A">
        <w:rPr>
          <w:rFonts w:ascii="Times New Roman" w:hAnsi="Times New Roman" w:cs="Times New Roman"/>
          <w:sz w:val="28"/>
          <w:szCs w:val="28"/>
        </w:rPr>
        <w:t xml:space="preserve"> со дня поступления подписанного документа ответственному исполнителю.</w:t>
      </w:r>
    </w:p>
    <w:p w14:paraId="2DD8761B"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lastRenderedPageBreak/>
        <w:t>4</w:t>
      </w:r>
      <w:r w:rsidRPr="0029247A">
        <w:rPr>
          <w:rFonts w:ascii="Times New Roman" w:hAnsi="Times New Roman" w:cs="Times New Roman"/>
          <w:sz w:val="28"/>
          <w:szCs w:val="28"/>
        </w:rPr>
        <w:t>.2.4.</w:t>
      </w:r>
      <w:r>
        <w:rPr>
          <w:rFonts w:ascii="Times New Roman" w:hAnsi="Times New Roman" w:cs="Times New Roman"/>
          <w:sz w:val="28"/>
          <w:szCs w:val="28"/>
        </w:rPr>
        <w:t>7</w:t>
      </w:r>
      <w:r w:rsidRPr="0029247A">
        <w:rPr>
          <w:rFonts w:ascii="Times New Roman" w:hAnsi="Times New Roman" w:cs="Times New Roman"/>
          <w:sz w:val="28"/>
          <w:szCs w:val="28"/>
        </w:rPr>
        <w:t>. Результатом административной процедуры является:</w:t>
      </w:r>
    </w:p>
    <w:p w14:paraId="6437AB12"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14:paraId="46AAB365" w14:textId="77777777" w:rsidR="006A49DB" w:rsidRPr="0029247A"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14:paraId="1DB10C13" w14:textId="77777777" w:rsidR="006A49DB" w:rsidRDefault="006A49DB" w:rsidP="00867A9C">
      <w:pPr>
        <w:widowControl w:val="0"/>
        <w:autoSpaceDE w:val="0"/>
        <w:autoSpaceDN w:val="0"/>
        <w:adjustRightInd w:val="0"/>
        <w:spacing w:after="0" w:line="240" w:lineRule="auto"/>
        <w:ind w:firstLine="66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Pr>
          <w:rFonts w:ascii="Times New Roman" w:hAnsi="Times New Roman" w:cs="Times New Roman"/>
          <w:sz w:val="28"/>
          <w:szCs w:val="28"/>
        </w:rPr>
        <w:t>местной администрации.</w:t>
      </w:r>
    </w:p>
    <w:p w14:paraId="2C28FB56" w14:textId="77777777" w:rsidR="006A49DB" w:rsidRDefault="006A49DB"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B3EE231" w14:textId="77777777" w:rsidR="006A49DB" w:rsidRPr="00731291" w:rsidRDefault="006A49DB" w:rsidP="0000626B">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0" w:name="Par469"/>
      <w:bookmarkEnd w:id="10"/>
      <w:r>
        <w:rPr>
          <w:rFonts w:ascii="Times New Roman" w:hAnsi="Times New Roman" w:cs="Times New Roman"/>
          <w:b/>
          <w:bCs/>
          <w:sz w:val="28"/>
          <w:szCs w:val="28"/>
        </w:rPr>
        <w:t>5</w:t>
      </w:r>
      <w:r w:rsidRPr="00731291">
        <w:rPr>
          <w:rFonts w:ascii="Times New Roman" w:hAnsi="Times New Roman" w:cs="Times New Roman"/>
          <w:b/>
          <w:bCs/>
          <w:sz w:val="28"/>
          <w:szCs w:val="28"/>
        </w:rPr>
        <w:t>. Формы контроля за предоставлением</w:t>
      </w:r>
      <w:r>
        <w:rPr>
          <w:rFonts w:ascii="Times New Roman" w:hAnsi="Times New Roman" w:cs="Times New Roman"/>
          <w:b/>
          <w:bCs/>
          <w:sz w:val="28"/>
          <w:szCs w:val="28"/>
        </w:rPr>
        <w:t xml:space="preserve"> </w:t>
      </w:r>
      <w:r w:rsidRPr="00731291">
        <w:rPr>
          <w:rFonts w:ascii="Times New Roman" w:hAnsi="Times New Roman" w:cs="Times New Roman"/>
          <w:b/>
          <w:bCs/>
          <w:sz w:val="28"/>
          <w:szCs w:val="28"/>
        </w:rPr>
        <w:t>муниципальной услуги</w:t>
      </w:r>
    </w:p>
    <w:p w14:paraId="7678445E" w14:textId="77777777"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5.1. Контроль за надлежащим исполнением настоящего Административного регламента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14:paraId="7EE3D0CB" w14:textId="77777777"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bookmarkStart w:id="11" w:name="Par400"/>
      <w:bookmarkEnd w:id="11"/>
      <w:r w:rsidRPr="0000626B">
        <w:rPr>
          <w:rFonts w:ascii="Times New Roman" w:hAnsi="Times New Roman" w:cs="Times New Roman"/>
          <w:sz w:val="28"/>
          <w:szCs w:val="28"/>
        </w:rPr>
        <w:t xml:space="preserve">5.2. Текущий контроль за совершением действий и принятием решений при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заместителем главы</w:t>
      </w:r>
      <w:r>
        <w:rPr>
          <w:rFonts w:ascii="Times New Roman" w:hAnsi="Times New Roman" w:cs="Times New Roman"/>
          <w:sz w:val="28"/>
          <w:szCs w:val="28"/>
        </w:rPr>
        <w:t xml:space="preserve"> местной</w:t>
      </w:r>
      <w:r w:rsidRPr="0000626B">
        <w:rPr>
          <w:rFonts w:ascii="Times New Roman" w:hAnsi="Times New Roman" w:cs="Times New Roman"/>
          <w:sz w:val="28"/>
          <w:szCs w:val="28"/>
        </w:rPr>
        <w:t xml:space="preserve"> администрации в виде:</w:t>
      </w:r>
    </w:p>
    <w:p w14:paraId="04CDE553" w14:textId="77777777"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проведения текущего мониторинга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14:paraId="69E35214" w14:textId="77777777"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50D0BA8E" w14:textId="77777777"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7291CC00" w14:textId="77777777"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5E4C03D9" w14:textId="77777777" w:rsidR="006A49DB" w:rsidRPr="0000626B" w:rsidRDefault="006A49DB" w:rsidP="0000626B">
      <w:pPr>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14:paraId="253C92BF" w14:textId="77777777" w:rsidR="006A49DB" w:rsidRPr="0000626B" w:rsidRDefault="006A49DB" w:rsidP="0000626B">
      <w:pPr>
        <w:widowControl w:val="0"/>
        <w:numPr>
          <w:ilvl w:val="0"/>
          <w:numId w:val="15"/>
        </w:numPr>
        <w:tabs>
          <w:tab w:val="clear" w:pos="1378"/>
        </w:tabs>
        <w:autoSpaceDE w:val="0"/>
        <w:autoSpaceDN w:val="0"/>
        <w:adjustRightInd w:val="0"/>
        <w:spacing w:after="0" w:line="240" w:lineRule="auto"/>
        <w:ind w:left="550" w:hanging="440"/>
        <w:jc w:val="both"/>
        <w:rPr>
          <w:rFonts w:ascii="Times New Roman" w:hAnsi="Times New Roman" w:cs="Times New Roman"/>
          <w:sz w:val="28"/>
          <w:szCs w:val="28"/>
        </w:rPr>
      </w:pPr>
      <w:r w:rsidRPr="0000626B">
        <w:rPr>
          <w:rFonts w:ascii="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w:t>
      </w:r>
    </w:p>
    <w:p w14:paraId="1FD666FB" w14:textId="77777777"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5.3.</w:t>
      </w:r>
      <w:r w:rsidRPr="0000626B">
        <w:rPr>
          <w:rFonts w:ascii="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обращений о представлении информации о порядке предоставления </w:t>
      </w:r>
      <w:r>
        <w:rPr>
          <w:rFonts w:ascii="Times New Roman" w:hAnsi="Times New Roman" w:cs="Times New Roman"/>
          <w:sz w:val="28"/>
          <w:szCs w:val="28"/>
        </w:rPr>
        <w:t>М</w:t>
      </w:r>
      <w:r w:rsidRPr="0000626B">
        <w:rPr>
          <w:rFonts w:ascii="Times New Roman" w:hAnsi="Times New Roman" w:cs="Times New Roman"/>
          <w:sz w:val="28"/>
          <w:szCs w:val="28"/>
        </w:rPr>
        <w:t xml:space="preserve">униципальной услуги, ответов должностных лиц органа местного самоуправления на соответствующие заявления и обращения, а также заявления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осуществляет глава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 xml:space="preserve">администрации или заместитель главы </w:t>
      </w:r>
      <w:r>
        <w:rPr>
          <w:rFonts w:ascii="Times New Roman" w:hAnsi="Times New Roman" w:cs="Times New Roman"/>
          <w:sz w:val="28"/>
          <w:szCs w:val="28"/>
        </w:rPr>
        <w:t xml:space="preserve">местной </w:t>
      </w:r>
      <w:r w:rsidRPr="0000626B">
        <w:rPr>
          <w:rFonts w:ascii="Times New Roman" w:hAnsi="Times New Roman" w:cs="Times New Roman"/>
          <w:sz w:val="28"/>
          <w:szCs w:val="28"/>
        </w:rPr>
        <w:t>администрации.</w:t>
      </w:r>
    </w:p>
    <w:p w14:paraId="7F396A7F" w14:textId="77777777"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5.4.</w:t>
      </w:r>
      <w:r w:rsidRPr="0000626B">
        <w:rPr>
          <w:rFonts w:ascii="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58B776A2" w14:textId="77777777"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bookmarkStart w:id="12" w:name="Par422"/>
      <w:bookmarkEnd w:id="12"/>
      <w:r w:rsidRPr="0000626B">
        <w:rPr>
          <w:rFonts w:ascii="Times New Roman" w:hAnsi="Times New Roman" w:cs="Times New Roman"/>
          <w:sz w:val="28"/>
          <w:szCs w:val="28"/>
        </w:rPr>
        <w:t>5.5.</w:t>
      </w:r>
      <w:r w:rsidRPr="0000626B">
        <w:rPr>
          <w:rFonts w:ascii="Times New Roman" w:hAnsi="Times New Roman" w:cs="Times New Roman"/>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w:t>
      </w:r>
      <w:r w:rsidRPr="0000626B">
        <w:rPr>
          <w:rFonts w:ascii="Times New Roman" w:hAnsi="Times New Roman" w:cs="Times New Roman"/>
          <w:sz w:val="28"/>
          <w:szCs w:val="28"/>
        </w:rPr>
        <w:lastRenderedPageBreak/>
        <w:t>своих непосредственных руководителей, а также принимают срочные меры по устранению нарушений.</w:t>
      </w:r>
    </w:p>
    <w:p w14:paraId="114EFF4B" w14:textId="77777777"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Специалисты, участвующие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несут ответственность за соблюдение сроков и порядка исполнения административных процедур.</w:t>
      </w:r>
    </w:p>
    <w:p w14:paraId="1EA49CF1" w14:textId="77777777"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5.6.</w:t>
      </w:r>
      <w:r w:rsidRPr="0000626B">
        <w:rPr>
          <w:rFonts w:ascii="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2C2581F9" w14:textId="77777777" w:rsidR="006A49DB" w:rsidRPr="0000626B" w:rsidRDefault="006A49DB" w:rsidP="0000626B">
      <w:pPr>
        <w:autoSpaceDE w:val="0"/>
        <w:autoSpaceDN w:val="0"/>
        <w:adjustRightInd w:val="0"/>
        <w:spacing w:after="0" w:line="240" w:lineRule="auto"/>
        <w:ind w:firstLine="658"/>
        <w:jc w:val="both"/>
        <w:rPr>
          <w:rFonts w:ascii="Times New Roman" w:hAnsi="Times New Roman" w:cs="Times New Roman"/>
          <w:sz w:val="28"/>
          <w:szCs w:val="28"/>
        </w:rPr>
      </w:pPr>
      <w:r w:rsidRPr="0000626B">
        <w:rPr>
          <w:rFonts w:ascii="Times New Roman" w:hAnsi="Times New Roman" w:cs="Times New Roman"/>
          <w:sz w:val="28"/>
          <w:szCs w:val="28"/>
        </w:rPr>
        <w:t>5.7.</w:t>
      </w:r>
      <w:r w:rsidRPr="0000626B">
        <w:rPr>
          <w:rFonts w:ascii="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закрепляется в должностном регламенте (или должностной инструкции) сотрудника органа местного самоуправления.</w:t>
      </w:r>
    </w:p>
    <w:p w14:paraId="35F7FEAE" w14:textId="77777777" w:rsidR="006A49DB" w:rsidRPr="0000626B" w:rsidRDefault="006A49DB" w:rsidP="0000626B">
      <w:pPr>
        <w:pStyle w:val="ConsPlusNormal"/>
        <w:ind w:firstLine="658"/>
        <w:jc w:val="both"/>
        <w:rPr>
          <w:rFonts w:ascii="Times New Roman" w:hAnsi="Times New Roman" w:cs="Times New Roman"/>
          <w:sz w:val="28"/>
          <w:szCs w:val="28"/>
        </w:rPr>
      </w:pPr>
      <w:r w:rsidRPr="0000626B">
        <w:rPr>
          <w:rFonts w:ascii="Times New Roman" w:hAnsi="Times New Roman" w:cs="Times New Roman"/>
          <w:sz w:val="28"/>
          <w:szCs w:val="28"/>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05F22F28" w14:textId="77777777" w:rsidR="006A49DB" w:rsidRPr="0000626B" w:rsidRDefault="006A49DB" w:rsidP="0000626B">
      <w:pPr>
        <w:pStyle w:val="ConsPlusNormal"/>
        <w:ind w:firstLine="658"/>
        <w:jc w:val="both"/>
        <w:rPr>
          <w:rFonts w:ascii="Times New Roman" w:hAnsi="Times New Roman" w:cs="Times New Roman"/>
          <w:sz w:val="28"/>
          <w:szCs w:val="28"/>
        </w:rPr>
      </w:pPr>
      <w:r w:rsidRPr="0000626B">
        <w:rPr>
          <w:rFonts w:ascii="Times New Roman" w:hAnsi="Times New Roman" w:cs="Times New Roman"/>
          <w:sz w:val="28"/>
          <w:szCs w:val="28"/>
        </w:rPr>
        <w:t xml:space="preserve">5.9. Контроль соблюдения требований настоящего Административного регламента в части, касающейся участия МФЦ в предоставлении </w:t>
      </w:r>
      <w:r>
        <w:rPr>
          <w:rFonts w:ascii="Times New Roman" w:hAnsi="Times New Roman" w:cs="Times New Roman"/>
          <w:sz w:val="28"/>
          <w:szCs w:val="28"/>
        </w:rPr>
        <w:t>М</w:t>
      </w:r>
      <w:r w:rsidRPr="0000626B">
        <w:rPr>
          <w:rFonts w:ascii="Times New Roman" w:hAnsi="Times New Roman" w:cs="Times New Roman"/>
          <w:sz w:val="28"/>
          <w:szCs w:val="28"/>
        </w:rPr>
        <w:t>униципальной услуги, осуществляется Комитетом экономического развития и инвестиционной деятельности Ленинградской области.</w:t>
      </w:r>
    </w:p>
    <w:p w14:paraId="3707D21F" w14:textId="77777777" w:rsidR="006A49DB" w:rsidRPr="0000626B" w:rsidRDefault="006A49DB" w:rsidP="0000626B">
      <w:pPr>
        <w:widowControl w:val="0"/>
        <w:autoSpaceDE w:val="0"/>
        <w:autoSpaceDN w:val="0"/>
        <w:adjustRightInd w:val="0"/>
        <w:spacing w:after="0" w:line="240" w:lineRule="auto"/>
        <w:ind w:firstLine="658"/>
        <w:jc w:val="both"/>
        <w:rPr>
          <w:rFonts w:ascii="Times New Roman" w:hAnsi="Times New Roman" w:cs="Times New Roman"/>
          <w:b/>
          <w:bCs/>
          <w:sz w:val="28"/>
          <w:szCs w:val="28"/>
        </w:rPr>
      </w:pPr>
    </w:p>
    <w:p w14:paraId="4214B8C4" w14:textId="77777777" w:rsidR="006A49DB" w:rsidRPr="00731291" w:rsidRDefault="006A49DB" w:rsidP="00A70397">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13" w:name="Par491"/>
      <w:bookmarkEnd w:id="13"/>
      <w:r>
        <w:rPr>
          <w:rFonts w:ascii="Times New Roman" w:hAnsi="Times New Roman" w:cs="Times New Roman"/>
          <w:b/>
          <w:bCs/>
          <w:sz w:val="28"/>
          <w:szCs w:val="28"/>
        </w:rPr>
        <w:t>6</w:t>
      </w:r>
      <w:r w:rsidRPr="00731291">
        <w:rPr>
          <w:rFonts w:ascii="Times New Roman" w:hAnsi="Times New Roman" w:cs="Times New Roman"/>
          <w:b/>
          <w:bCs/>
          <w:sz w:val="28"/>
          <w:szCs w:val="28"/>
        </w:rPr>
        <w:t>. Досудебный (внесудебный) порядок обжалования решений</w:t>
      </w:r>
    </w:p>
    <w:p w14:paraId="30011850" w14:textId="77777777"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и действий (бездействия) органа, предоставляющего</w:t>
      </w:r>
    </w:p>
    <w:p w14:paraId="350E7820" w14:textId="77777777"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муниципальную услугу, а также должностных лиц,</w:t>
      </w:r>
    </w:p>
    <w:p w14:paraId="07232CE9" w14:textId="77777777" w:rsidR="006A49DB" w:rsidRPr="00731291" w:rsidRDefault="006A49DB" w:rsidP="00A70397">
      <w:pPr>
        <w:widowControl w:val="0"/>
        <w:autoSpaceDE w:val="0"/>
        <w:autoSpaceDN w:val="0"/>
        <w:adjustRightInd w:val="0"/>
        <w:spacing w:after="0" w:line="240" w:lineRule="auto"/>
        <w:jc w:val="center"/>
        <w:rPr>
          <w:rFonts w:ascii="Times New Roman" w:hAnsi="Times New Roman" w:cs="Times New Roman"/>
          <w:b/>
          <w:bCs/>
          <w:sz w:val="28"/>
          <w:szCs w:val="28"/>
        </w:rPr>
      </w:pPr>
      <w:r w:rsidRPr="00731291">
        <w:rPr>
          <w:rFonts w:ascii="Times New Roman" w:hAnsi="Times New Roman" w:cs="Times New Roman"/>
          <w:b/>
          <w:bCs/>
          <w:sz w:val="28"/>
          <w:szCs w:val="28"/>
        </w:rPr>
        <w:t>государственных служащих</w:t>
      </w:r>
    </w:p>
    <w:p w14:paraId="6B7E8C7B"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6.1.</w:t>
      </w:r>
      <w:r w:rsidRPr="00A253CB">
        <w:rPr>
          <w:rFonts w:ascii="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E04078"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6.2.</w:t>
      </w:r>
      <w:r w:rsidRPr="00A253CB">
        <w:rPr>
          <w:rFonts w:ascii="Times New Roman" w:hAnsi="Times New Roman" w:cs="Times New Roman"/>
          <w:sz w:val="28"/>
          <w:szCs w:val="28"/>
        </w:rPr>
        <w:tab/>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
    <w:p w14:paraId="66162A1C"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7B5A7160"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нарушение срока предоставления Муниципальной услуги;</w:t>
      </w:r>
    </w:p>
    <w:p w14:paraId="57BC5DB8"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06440C5"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5115B91B"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14:paraId="496B1E3E"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D741DC5"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AA6E1F6"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6.3.</w:t>
      </w:r>
      <w:r w:rsidRPr="00A253CB">
        <w:rPr>
          <w:rFonts w:ascii="Times New Roman" w:hAnsi="Times New Roman" w:cs="Times New Roman"/>
          <w:sz w:val="28"/>
          <w:szCs w:val="28"/>
        </w:rPr>
        <w:tab/>
        <w:t>Жалоба подается:</w:t>
      </w:r>
    </w:p>
    <w:p w14:paraId="4F377A93"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при личной явке:</w:t>
      </w:r>
    </w:p>
    <w:p w14:paraId="1E663BEF" w14:textId="77777777" w:rsidR="006A49DB" w:rsidRPr="00A253CB" w:rsidRDefault="006A49DB" w:rsidP="00A253CB">
      <w:pPr>
        <w:pStyle w:val="ConsPlusNormal"/>
        <w:numPr>
          <w:ilvl w:val="0"/>
          <w:numId w:val="16"/>
        </w:numPr>
        <w:jc w:val="both"/>
        <w:rPr>
          <w:rFonts w:ascii="Times New Roman" w:hAnsi="Times New Roman" w:cs="Times New Roman"/>
          <w:sz w:val="28"/>
          <w:szCs w:val="28"/>
        </w:rPr>
      </w:pPr>
      <w:r w:rsidRPr="00A253CB">
        <w:rPr>
          <w:rFonts w:ascii="Times New Roman" w:hAnsi="Times New Roman" w:cs="Times New Roman"/>
          <w:sz w:val="28"/>
          <w:szCs w:val="28"/>
        </w:rPr>
        <w:t>в местную администрацию;</w:t>
      </w:r>
    </w:p>
    <w:p w14:paraId="53161431" w14:textId="77777777" w:rsidR="006A49DB" w:rsidRPr="00A253CB" w:rsidRDefault="006A49DB" w:rsidP="00A253CB">
      <w:pPr>
        <w:pStyle w:val="ConsPlusNormal"/>
        <w:numPr>
          <w:ilvl w:val="0"/>
          <w:numId w:val="16"/>
        </w:numPr>
        <w:jc w:val="both"/>
        <w:rPr>
          <w:rFonts w:ascii="Times New Roman" w:hAnsi="Times New Roman" w:cs="Times New Roman"/>
          <w:sz w:val="28"/>
          <w:szCs w:val="28"/>
        </w:rPr>
      </w:pPr>
      <w:r w:rsidRPr="00A253CB">
        <w:rPr>
          <w:rFonts w:ascii="Times New Roman" w:hAnsi="Times New Roman" w:cs="Times New Roman"/>
          <w:sz w:val="28"/>
          <w:szCs w:val="28"/>
        </w:rPr>
        <w:t>в филиалы, отделы, удаленные рабочие места ГБУ ЛО «МФЦ»;</w:t>
      </w:r>
    </w:p>
    <w:p w14:paraId="111189E0"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без личной явки:</w:t>
      </w:r>
    </w:p>
    <w:p w14:paraId="68E30354" w14:textId="77777777" w:rsidR="006A49DB" w:rsidRPr="00A253CB" w:rsidRDefault="006A49DB" w:rsidP="00A253CB">
      <w:pPr>
        <w:pStyle w:val="ConsPlusNormal"/>
        <w:numPr>
          <w:ilvl w:val="0"/>
          <w:numId w:val="17"/>
        </w:numPr>
        <w:jc w:val="both"/>
        <w:rPr>
          <w:rFonts w:ascii="Times New Roman" w:hAnsi="Times New Roman" w:cs="Times New Roman"/>
          <w:sz w:val="28"/>
          <w:szCs w:val="28"/>
        </w:rPr>
      </w:pPr>
      <w:r w:rsidRPr="00A253CB">
        <w:rPr>
          <w:rFonts w:ascii="Times New Roman" w:hAnsi="Times New Roman" w:cs="Times New Roman"/>
          <w:sz w:val="28"/>
          <w:szCs w:val="28"/>
        </w:rPr>
        <w:t>почтовым отправлением в местную администрацию;</w:t>
      </w:r>
    </w:p>
    <w:p w14:paraId="6803AD1E" w14:textId="77777777" w:rsidR="006A49DB" w:rsidRPr="00A253CB" w:rsidRDefault="006A49DB" w:rsidP="00A253CB">
      <w:pPr>
        <w:pStyle w:val="ConsPlusNormal"/>
        <w:numPr>
          <w:ilvl w:val="0"/>
          <w:numId w:val="17"/>
        </w:numPr>
        <w:jc w:val="both"/>
        <w:rPr>
          <w:rFonts w:ascii="Times New Roman" w:hAnsi="Times New Roman" w:cs="Times New Roman"/>
          <w:sz w:val="28"/>
          <w:szCs w:val="28"/>
        </w:rPr>
      </w:pPr>
      <w:r w:rsidRPr="00A253CB">
        <w:rPr>
          <w:rFonts w:ascii="Times New Roman" w:hAnsi="Times New Roman" w:cs="Times New Roman"/>
          <w:sz w:val="28"/>
          <w:szCs w:val="28"/>
        </w:rPr>
        <w:t>в электронной форме через личный кабинет заявителя на ПГУ ЛО/ЕПГУ.</w:t>
      </w:r>
    </w:p>
    <w:p w14:paraId="70153E8C"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6.4.</w:t>
      </w:r>
      <w:r w:rsidRPr="00A253CB">
        <w:rPr>
          <w:rFonts w:ascii="Times New Roman" w:hAnsi="Times New Roman" w:cs="Times New Roman"/>
          <w:sz w:val="28"/>
          <w:szCs w:val="28"/>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27.07.2010 №210-ФЗ «Об организации предоставления государственных и муниципальных услуг».</w:t>
      </w:r>
    </w:p>
    <w:p w14:paraId="7A0D7B37"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6.5.</w:t>
      </w:r>
      <w:r w:rsidRPr="00A253CB">
        <w:rPr>
          <w:rFonts w:ascii="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№210-ФЗ.</w:t>
      </w:r>
    </w:p>
    <w:p w14:paraId="723CDEA5"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письменной жалобе в обязательном порядке указываются:</w:t>
      </w:r>
    </w:p>
    <w:p w14:paraId="24364EEA"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527E1AEF"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ADC17F1"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88F5F93"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2F52813D"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6.6.</w:t>
      </w:r>
      <w:r w:rsidRPr="00A253CB">
        <w:rPr>
          <w:rFonts w:ascii="Times New Roman" w:hAnsi="Times New Roman" w:cs="Times New Roman"/>
          <w:sz w:val="28"/>
          <w:szCs w:val="28"/>
        </w:rPr>
        <w:tab/>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B34DE4D"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6.7.</w:t>
      </w:r>
      <w:r w:rsidRPr="00A253CB">
        <w:rPr>
          <w:rFonts w:ascii="Times New Roman" w:hAnsi="Times New Roman" w:cs="Times New Roman"/>
          <w:sz w:val="28"/>
          <w:szCs w:val="28"/>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40DAFC"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6.8.</w:t>
      </w:r>
      <w:r w:rsidRPr="00A253CB">
        <w:rPr>
          <w:rFonts w:ascii="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14:paraId="011DB311"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6B6B4B85"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2) отказывает в удовлетворении жалобы.</w:t>
      </w:r>
    </w:p>
    <w:p w14:paraId="0E3D1DF0"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B23F80" w14:textId="77777777" w:rsidR="006A49DB" w:rsidRPr="00A253CB" w:rsidRDefault="006A49DB" w:rsidP="00A84D31">
      <w:pPr>
        <w:pStyle w:val="ConsPlusNormal"/>
        <w:ind w:firstLine="709"/>
        <w:jc w:val="both"/>
        <w:rPr>
          <w:rFonts w:ascii="Times New Roman" w:hAnsi="Times New Roman" w:cs="Times New Roman"/>
          <w:sz w:val="28"/>
          <w:szCs w:val="28"/>
        </w:rPr>
      </w:pPr>
      <w:r w:rsidRPr="00A253C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63AFE00" w14:textId="77777777" w:rsidR="006A49DB" w:rsidRPr="00A84D31" w:rsidRDefault="006A49DB" w:rsidP="007F4DBF">
      <w:pPr>
        <w:tabs>
          <w:tab w:val="left" w:pos="142"/>
          <w:tab w:val="left" w:pos="284"/>
        </w:tabs>
        <w:spacing w:after="0" w:line="240" w:lineRule="auto"/>
        <w:ind w:firstLine="709"/>
        <w:jc w:val="both"/>
        <w:rPr>
          <w:rFonts w:ascii="Times New Roman" w:hAnsi="Times New Roman" w:cs="Times New Roman"/>
          <w:color w:val="FF0000"/>
          <w:sz w:val="28"/>
          <w:szCs w:val="28"/>
        </w:rPr>
      </w:pPr>
    </w:p>
    <w:p w14:paraId="402EFA13" w14:textId="77777777"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4" w:name="Par540"/>
      <w:bookmarkEnd w:id="14"/>
    </w:p>
    <w:p w14:paraId="653C8DF5" w14:textId="77777777"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F1ECEC9" w14:textId="77777777"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BEFEC9B" w14:textId="77777777"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4CC3F" w14:textId="77777777" w:rsidR="006A49DB" w:rsidRPr="00FE54E6" w:rsidRDefault="006A49DB">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62C9A34" w14:textId="77777777" w:rsidR="006A49DB" w:rsidRPr="007F6F14" w:rsidRDefault="006A49DB" w:rsidP="0059388B">
      <w:pPr>
        <w:pStyle w:val="ConsPlusNormal"/>
        <w:ind w:left="5040" w:firstLine="63"/>
        <w:jc w:val="center"/>
        <w:outlineLvl w:val="1"/>
        <w:rPr>
          <w:rFonts w:ascii="Times New Roman" w:hAnsi="Times New Roman" w:cs="Times New Roman"/>
          <w:b/>
          <w:bCs/>
          <w:sz w:val="28"/>
          <w:szCs w:val="28"/>
        </w:rPr>
      </w:pPr>
      <w:r>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Приложение № 1</w:t>
      </w:r>
    </w:p>
    <w:p w14:paraId="4824868C" w14:textId="77777777" w:rsidR="006A49DB" w:rsidRPr="007F6F14" w:rsidRDefault="006A49DB" w:rsidP="0059388B">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3C4A718A" w14:textId="77777777" w:rsidR="006A49DB" w:rsidRPr="007F6F14" w:rsidRDefault="006A49DB" w:rsidP="0059388B">
      <w:pPr>
        <w:spacing w:after="0" w:line="240" w:lineRule="auto"/>
        <w:ind w:firstLine="709"/>
        <w:jc w:val="right"/>
        <w:rPr>
          <w:rFonts w:ascii="Times New Roman" w:hAnsi="Times New Roman" w:cs="Times New Roman"/>
          <w:sz w:val="28"/>
          <w:szCs w:val="28"/>
        </w:rPr>
      </w:pPr>
    </w:p>
    <w:p w14:paraId="0EF29C51" w14:textId="77777777" w:rsidR="006A49DB" w:rsidRPr="007F6F14" w:rsidRDefault="006A49DB" w:rsidP="0059388B">
      <w:pPr>
        <w:widowControl w:val="0"/>
        <w:numPr>
          <w:ilvl w:val="0"/>
          <w:numId w:val="8"/>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14:paraId="0C639975"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6402E2A9" w14:textId="77777777"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14:paraId="5DBE6055" w14:textId="77777777"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14:paraId="6B828F24" w14:textId="77777777" w:rsidR="006A49DB" w:rsidRPr="007F6F14" w:rsidRDefault="006A49DB" w:rsidP="0059388B">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14:paraId="0ABA585C" w14:textId="77777777" w:rsidR="006A49DB" w:rsidRPr="007F6F14" w:rsidRDefault="006A49DB" w:rsidP="0059388B">
      <w:pPr>
        <w:tabs>
          <w:tab w:val="left" w:pos="142"/>
          <w:tab w:val="left" w:pos="284"/>
        </w:tabs>
        <w:spacing w:after="0" w:line="240" w:lineRule="auto"/>
        <w:jc w:val="right"/>
        <w:rPr>
          <w:rFonts w:ascii="Times New Roman" w:hAnsi="Times New Roman" w:cs="Times New Roman"/>
          <w:sz w:val="28"/>
          <w:szCs w:val="28"/>
        </w:rPr>
      </w:pPr>
    </w:p>
    <w:p w14:paraId="29DC73B3" w14:textId="77777777" w:rsidR="006A49DB" w:rsidRPr="007F6F14" w:rsidRDefault="006A49DB" w:rsidP="0059388B">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6A49DB" w:rsidRPr="004D29A8" w14:paraId="476D8536"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094F6F4D" w14:textId="77777777" w:rsidR="006A49DB" w:rsidRPr="004D29A8" w:rsidRDefault="006A49DB"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Администрации</w:t>
            </w:r>
          </w:p>
        </w:tc>
      </w:tr>
      <w:tr w:rsidR="006A49DB" w:rsidRPr="004D29A8" w14:paraId="583CE76E"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4F9C30D9"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360AD291"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6A49DB" w:rsidRPr="004D29A8" w14:paraId="3C79FC4F" w14:textId="77777777">
        <w:trPr>
          <w:tblCellSpacing w:w="5" w:type="nil"/>
        </w:trPr>
        <w:tc>
          <w:tcPr>
            <w:tcW w:w="3686" w:type="dxa"/>
            <w:tcBorders>
              <w:top w:val="single" w:sz="4" w:space="0" w:color="auto"/>
              <w:left w:val="single" w:sz="4" w:space="0" w:color="auto"/>
              <w:right w:val="single" w:sz="4" w:space="0" w:color="auto"/>
            </w:tcBorders>
          </w:tcPr>
          <w:p w14:paraId="3387503C"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691DEF80" w14:textId="77777777" w:rsidR="006A49DB" w:rsidRPr="004D29A8" w:rsidRDefault="006A49DB"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6A49DB" w:rsidRPr="004D29A8" w14:paraId="7324E761" w14:textId="77777777">
        <w:trPr>
          <w:tblCellSpacing w:w="5" w:type="nil"/>
        </w:trPr>
        <w:tc>
          <w:tcPr>
            <w:tcW w:w="3686" w:type="dxa"/>
            <w:tcBorders>
              <w:left w:val="single" w:sz="4" w:space="0" w:color="auto"/>
              <w:bottom w:val="single" w:sz="4" w:space="0" w:color="auto"/>
              <w:right w:val="single" w:sz="4" w:space="0" w:color="auto"/>
            </w:tcBorders>
          </w:tcPr>
          <w:p w14:paraId="2ED13160"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14:paraId="2A5FFF13"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3FC95584" w14:textId="77777777" w:rsidR="006A49DB" w:rsidRPr="004D29A8" w:rsidRDefault="006A49DB" w:rsidP="006C295D">
            <w:pPr>
              <w:tabs>
                <w:tab w:val="left" w:pos="142"/>
                <w:tab w:val="left" w:pos="284"/>
              </w:tabs>
              <w:spacing w:after="0" w:line="240" w:lineRule="auto"/>
              <w:ind w:right="-75"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14:paraId="29E28C16"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bl>
    <w:p w14:paraId="69CD67B3" w14:textId="77777777" w:rsidR="006A49DB" w:rsidRPr="007F6F14" w:rsidRDefault="006A49DB" w:rsidP="0059388B">
      <w:pPr>
        <w:tabs>
          <w:tab w:val="left" w:pos="142"/>
          <w:tab w:val="left" w:pos="284"/>
        </w:tabs>
        <w:spacing w:after="0" w:line="240" w:lineRule="auto"/>
        <w:jc w:val="right"/>
        <w:rPr>
          <w:rFonts w:ascii="Times New Roman" w:hAnsi="Times New Roman" w:cs="Times New Roman"/>
          <w:sz w:val="28"/>
          <w:szCs w:val="28"/>
        </w:rPr>
      </w:pPr>
    </w:p>
    <w:p w14:paraId="08103AC9" w14:textId="77777777" w:rsidR="006A49DB" w:rsidRPr="007F6F14" w:rsidRDefault="006A49DB" w:rsidP="0059388B">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6A49DB" w:rsidRPr="004D29A8" w14:paraId="6CE4F13A" w14:textId="77777777">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71ABF50D" w14:textId="77777777" w:rsidR="006A49DB" w:rsidRPr="004D29A8" w:rsidRDefault="006A49DB" w:rsidP="006C295D">
            <w:pPr>
              <w:tabs>
                <w:tab w:val="left" w:pos="142"/>
                <w:tab w:val="left" w:pos="284"/>
              </w:tabs>
              <w:spacing w:after="0" w:line="240" w:lineRule="auto"/>
              <w:ind w:firstLine="67"/>
              <w:jc w:val="center"/>
              <w:rPr>
                <w:rFonts w:ascii="Times New Roman" w:hAnsi="Times New Roman" w:cs="Times New Roman"/>
                <w:sz w:val="28"/>
                <w:szCs w:val="28"/>
              </w:rPr>
            </w:pPr>
            <w:r w:rsidRPr="004D29A8">
              <w:rPr>
                <w:rFonts w:ascii="Times New Roman" w:hAnsi="Times New Roman" w:cs="Times New Roman"/>
                <w:sz w:val="28"/>
                <w:szCs w:val="28"/>
              </w:rPr>
              <w:t>Дни недели, время работы канцелярии Администрации</w:t>
            </w:r>
          </w:p>
        </w:tc>
      </w:tr>
      <w:tr w:rsidR="006A49DB" w:rsidRPr="004D29A8" w14:paraId="751C29B0" w14:textId="77777777">
        <w:trPr>
          <w:tblCellSpacing w:w="5" w:type="nil"/>
        </w:trPr>
        <w:tc>
          <w:tcPr>
            <w:tcW w:w="3686" w:type="dxa"/>
            <w:tcBorders>
              <w:top w:val="single" w:sz="4" w:space="0" w:color="auto"/>
              <w:left w:val="single" w:sz="4" w:space="0" w:color="auto"/>
              <w:bottom w:val="single" w:sz="4" w:space="0" w:color="auto"/>
              <w:right w:val="single" w:sz="4" w:space="0" w:color="auto"/>
            </w:tcBorders>
          </w:tcPr>
          <w:p w14:paraId="26072181"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14:paraId="7A9D06D6"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Время</w:t>
            </w:r>
          </w:p>
        </w:tc>
      </w:tr>
      <w:tr w:rsidR="006A49DB" w:rsidRPr="004D29A8" w14:paraId="472C32C2" w14:textId="77777777">
        <w:trPr>
          <w:tblCellSpacing w:w="5" w:type="nil"/>
        </w:trPr>
        <w:tc>
          <w:tcPr>
            <w:tcW w:w="3686" w:type="dxa"/>
            <w:tcBorders>
              <w:top w:val="single" w:sz="4" w:space="0" w:color="auto"/>
              <w:left w:val="single" w:sz="4" w:space="0" w:color="auto"/>
              <w:right w:val="single" w:sz="4" w:space="0" w:color="auto"/>
            </w:tcBorders>
          </w:tcPr>
          <w:p w14:paraId="54783F25"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14:paraId="241B522C"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r w:rsidR="006A49DB" w:rsidRPr="004D29A8" w14:paraId="4152C2BE" w14:textId="77777777">
        <w:trPr>
          <w:tblCellSpacing w:w="5" w:type="nil"/>
        </w:trPr>
        <w:tc>
          <w:tcPr>
            <w:tcW w:w="3686" w:type="dxa"/>
            <w:tcBorders>
              <w:left w:val="single" w:sz="4" w:space="0" w:color="auto"/>
              <w:bottom w:val="single" w:sz="4" w:space="0" w:color="auto"/>
              <w:right w:val="single" w:sz="4" w:space="0" w:color="auto"/>
            </w:tcBorders>
          </w:tcPr>
          <w:p w14:paraId="05A40EFA"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Пятница</w:t>
            </w:r>
          </w:p>
          <w:p w14:paraId="01DF3FC7"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14:paraId="6C9E562F"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17.00, перерыв с 13.00 до 14.00</w:t>
            </w:r>
          </w:p>
          <w:p w14:paraId="115D3F51"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Выходные</w:t>
            </w:r>
          </w:p>
        </w:tc>
      </w:tr>
      <w:tr w:rsidR="006A49DB" w:rsidRPr="004D29A8" w14:paraId="3DD5DD5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1F05D555" w14:textId="77777777" w:rsidR="006A49DB" w:rsidRPr="004D29A8" w:rsidRDefault="006A49DB" w:rsidP="006C295D">
            <w:pPr>
              <w:tabs>
                <w:tab w:val="left" w:pos="142"/>
                <w:tab w:val="left" w:pos="284"/>
              </w:tabs>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Приемные дни</w:t>
            </w:r>
          </w:p>
        </w:tc>
      </w:tr>
      <w:tr w:rsidR="006A49DB" w:rsidRPr="004D29A8" w14:paraId="789C8A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14:paraId="50994D0A" w14:textId="77777777" w:rsidR="006A49DB" w:rsidRPr="004D29A8" w:rsidRDefault="006A49DB" w:rsidP="006C295D">
            <w:pPr>
              <w:tabs>
                <w:tab w:val="left" w:pos="142"/>
                <w:tab w:val="left" w:pos="284"/>
              </w:tabs>
              <w:spacing w:after="0" w:line="240" w:lineRule="auto"/>
              <w:rPr>
                <w:rFonts w:ascii="Times New Roman" w:hAnsi="Times New Roman" w:cs="Times New Roman"/>
                <w:sz w:val="28"/>
                <w:szCs w:val="28"/>
              </w:rPr>
            </w:pPr>
            <w:r w:rsidRPr="004D29A8">
              <w:rPr>
                <w:rFonts w:ascii="Times New Roman" w:hAnsi="Times New Roman" w:cs="Times New Roman"/>
                <w:sz w:val="28"/>
                <w:szCs w:val="28"/>
              </w:rPr>
              <w:t>Вторник</w:t>
            </w:r>
          </w:p>
        </w:tc>
        <w:tc>
          <w:tcPr>
            <w:tcW w:w="5528" w:type="dxa"/>
          </w:tcPr>
          <w:p w14:paraId="242D4AD5" w14:textId="77777777" w:rsidR="006A49DB" w:rsidRPr="004D29A8" w:rsidRDefault="006A49DB" w:rsidP="006C295D">
            <w:pPr>
              <w:tabs>
                <w:tab w:val="left" w:pos="142"/>
                <w:tab w:val="left" w:pos="284"/>
              </w:tabs>
              <w:spacing w:after="0" w:line="240" w:lineRule="auto"/>
              <w:ind w:firstLine="67"/>
              <w:rPr>
                <w:rFonts w:ascii="Times New Roman" w:hAnsi="Times New Roman" w:cs="Times New Roman"/>
                <w:sz w:val="28"/>
                <w:szCs w:val="28"/>
              </w:rPr>
            </w:pPr>
            <w:r w:rsidRPr="004D29A8">
              <w:rPr>
                <w:rFonts w:ascii="Times New Roman" w:hAnsi="Times New Roman" w:cs="Times New Roman"/>
                <w:sz w:val="28"/>
                <w:szCs w:val="28"/>
              </w:rPr>
              <w:t>с 09.00 до 18.00, перерыв с 13.00 до 14.00</w:t>
            </w:r>
          </w:p>
        </w:tc>
      </w:tr>
    </w:tbl>
    <w:p w14:paraId="28867208"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48D16B5B" w14:textId="77777777" w:rsidR="006A49DB" w:rsidRPr="007F6F14" w:rsidRDefault="006A49DB" w:rsidP="0059388B">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14:paraId="251062B8"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00A7EC76"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45272683"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09FD398D"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52957983"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4B6385A2"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440A7909" w14:textId="77777777" w:rsidR="006A49DB" w:rsidRDefault="006A49DB" w:rsidP="0059388B">
      <w:pPr>
        <w:tabs>
          <w:tab w:val="left" w:pos="142"/>
          <w:tab w:val="left" w:pos="284"/>
        </w:tabs>
        <w:spacing w:after="0" w:line="240" w:lineRule="auto"/>
        <w:rPr>
          <w:rFonts w:ascii="Times New Roman" w:hAnsi="Times New Roman" w:cs="Times New Roman"/>
          <w:sz w:val="28"/>
          <w:szCs w:val="28"/>
        </w:rPr>
      </w:pPr>
    </w:p>
    <w:p w14:paraId="60D2184C"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76FB0721"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174D6FEE"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10CBC984"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74FE8E70" w14:textId="77777777" w:rsidR="006A49DB" w:rsidRPr="007F6F14" w:rsidRDefault="006A49DB" w:rsidP="0059388B">
      <w:pPr>
        <w:tabs>
          <w:tab w:val="left" w:pos="142"/>
          <w:tab w:val="left" w:pos="284"/>
        </w:tabs>
        <w:spacing w:after="0" w:line="240" w:lineRule="auto"/>
        <w:rPr>
          <w:rFonts w:ascii="Times New Roman" w:hAnsi="Times New Roman" w:cs="Times New Roman"/>
          <w:sz w:val="28"/>
          <w:szCs w:val="28"/>
        </w:rPr>
      </w:pPr>
    </w:p>
    <w:p w14:paraId="64AB5572" w14:textId="77777777" w:rsidR="006A49DB" w:rsidRPr="007F6F14" w:rsidRDefault="006A49DB" w:rsidP="0059388B">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Приложение № 2</w:t>
      </w:r>
    </w:p>
    <w:p w14:paraId="1BF9F2DF" w14:textId="77777777" w:rsidR="006A49DB" w:rsidRPr="007F6F14" w:rsidRDefault="006A49DB" w:rsidP="0059388B">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5EE72389" w14:textId="77777777" w:rsidR="006A49DB" w:rsidRPr="007F6F14" w:rsidRDefault="006A49DB" w:rsidP="0059388B">
      <w:pPr>
        <w:spacing w:after="0" w:line="240" w:lineRule="auto"/>
        <w:ind w:firstLine="698"/>
        <w:jc w:val="right"/>
        <w:rPr>
          <w:rStyle w:val="ac"/>
          <w:rFonts w:ascii="Times New Roman" w:hAnsi="Times New Roman" w:cs="Times New Roman"/>
          <w:sz w:val="28"/>
          <w:szCs w:val="28"/>
        </w:rPr>
      </w:pPr>
    </w:p>
    <w:p w14:paraId="644B2665" w14:textId="77777777" w:rsidR="006A49DB" w:rsidRPr="007F6F14" w:rsidRDefault="006A49DB" w:rsidP="0059388B">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14:paraId="320CD28D" w14:textId="77777777" w:rsidR="006A49DB" w:rsidRPr="007F6F14" w:rsidRDefault="006A49DB" w:rsidP="0059388B">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14:paraId="30F6273E" w14:textId="77777777" w:rsidR="006A49DB" w:rsidRPr="007F6F14" w:rsidRDefault="006A49DB" w:rsidP="0059388B">
      <w:pPr>
        <w:spacing w:after="0" w:line="240" w:lineRule="auto"/>
        <w:ind w:left="142"/>
        <w:rPr>
          <w:rFonts w:ascii="Times New Roman" w:hAnsi="Times New Roman" w:cs="Times New Roman"/>
          <w:sz w:val="28"/>
          <w:szCs w:val="28"/>
          <w:shd w:val="clear" w:color="auto" w:fill="FFFFFF"/>
        </w:rPr>
      </w:pPr>
    </w:p>
    <w:p w14:paraId="6E4C3BF4" w14:textId="77777777" w:rsidR="006A49DB" w:rsidRPr="007F6F14" w:rsidRDefault="006A49DB" w:rsidP="0059388B">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14:paraId="7DA4F5F3" w14:textId="77777777" w:rsidR="006A49DB" w:rsidRPr="007F6F14" w:rsidRDefault="006A49DB" w:rsidP="0059388B">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6A49DB" w:rsidRPr="004D29A8" w14:paraId="7E502B3B" w14:textId="77777777">
        <w:trPr>
          <w:trHeight w:hRule="exact" w:val="689"/>
        </w:trPr>
        <w:tc>
          <w:tcPr>
            <w:tcW w:w="600" w:type="dxa"/>
            <w:shd w:val="clear" w:color="auto" w:fill="FFFFFF"/>
            <w:vAlign w:val="center"/>
          </w:tcPr>
          <w:p w14:paraId="3C7C6449" w14:textId="77777777" w:rsidR="006A49DB" w:rsidRPr="004D29A8" w:rsidRDefault="006A49DB" w:rsidP="006C295D">
            <w:pPr>
              <w:tabs>
                <w:tab w:val="left" w:pos="0"/>
              </w:tabs>
              <w:spacing w:after="0" w:line="240" w:lineRule="auto"/>
              <w:ind w:right="-49" w:hanging="48"/>
              <w:jc w:val="center"/>
              <w:rPr>
                <w:rFonts w:ascii="Times New Roman" w:hAnsi="Times New Roman" w:cs="Times New Roman"/>
                <w:b/>
                <w:bCs/>
                <w:sz w:val="28"/>
                <w:szCs w:val="28"/>
              </w:rPr>
            </w:pPr>
            <w:r w:rsidRPr="004D29A8">
              <w:rPr>
                <w:rFonts w:ascii="Times New Roman" w:hAnsi="Times New Roman" w:cs="Times New Roman"/>
                <w:b/>
                <w:bCs/>
                <w:sz w:val="28"/>
                <w:szCs w:val="28"/>
              </w:rPr>
              <w:t>№</w:t>
            </w:r>
          </w:p>
          <w:p w14:paraId="0B202BD9" w14:textId="77777777" w:rsidR="006A49DB" w:rsidRPr="004D29A8" w:rsidRDefault="006A49DB" w:rsidP="006C295D">
            <w:pPr>
              <w:spacing w:after="0" w:line="240" w:lineRule="auto"/>
              <w:ind w:left="-578" w:firstLine="530"/>
              <w:jc w:val="center"/>
              <w:rPr>
                <w:rFonts w:ascii="Times New Roman" w:hAnsi="Times New Roman" w:cs="Times New Roman"/>
                <w:sz w:val="28"/>
                <w:szCs w:val="28"/>
              </w:rPr>
            </w:pPr>
            <w:r w:rsidRPr="004D29A8">
              <w:rPr>
                <w:rFonts w:ascii="Times New Roman" w:hAnsi="Times New Roman" w:cs="Times New Roman"/>
                <w:b/>
                <w:bCs/>
                <w:sz w:val="28"/>
                <w:szCs w:val="28"/>
              </w:rPr>
              <w:t>п/п</w:t>
            </w:r>
          </w:p>
        </w:tc>
        <w:tc>
          <w:tcPr>
            <w:tcW w:w="2160" w:type="dxa"/>
            <w:shd w:val="clear" w:color="auto" w:fill="FFFFFF"/>
            <w:vAlign w:val="center"/>
          </w:tcPr>
          <w:p w14:paraId="6C3EE9D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Наименование МФЦ</w:t>
            </w:r>
          </w:p>
        </w:tc>
        <w:tc>
          <w:tcPr>
            <w:tcW w:w="3000" w:type="dxa"/>
            <w:shd w:val="clear" w:color="auto" w:fill="FFFFFF"/>
            <w:vAlign w:val="center"/>
          </w:tcPr>
          <w:p w14:paraId="449CC36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Почтовый адрес</w:t>
            </w:r>
          </w:p>
        </w:tc>
        <w:tc>
          <w:tcPr>
            <w:tcW w:w="2280" w:type="dxa"/>
            <w:shd w:val="clear" w:color="auto" w:fill="FFFFFF"/>
            <w:vAlign w:val="center"/>
          </w:tcPr>
          <w:p w14:paraId="4D0217F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График работы</w:t>
            </w:r>
          </w:p>
        </w:tc>
        <w:tc>
          <w:tcPr>
            <w:tcW w:w="1320" w:type="dxa"/>
            <w:vAlign w:val="center"/>
          </w:tcPr>
          <w:p w14:paraId="645E6A18"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Телефон</w:t>
            </w:r>
          </w:p>
          <w:p w14:paraId="1519153B" w14:textId="77777777" w:rsidR="006A49DB" w:rsidRPr="004D29A8" w:rsidRDefault="006A49DB" w:rsidP="006C295D">
            <w:pPr>
              <w:spacing w:after="0" w:line="240" w:lineRule="auto"/>
              <w:jc w:val="center"/>
              <w:rPr>
                <w:rFonts w:ascii="Times New Roman" w:hAnsi="Times New Roman" w:cs="Times New Roman"/>
                <w:sz w:val="28"/>
                <w:szCs w:val="28"/>
              </w:rPr>
            </w:pPr>
          </w:p>
        </w:tc>
      </w:tr>
      <w:tr w:rsidR="006A49DB" w:rsidRPr="004D29A8" w14:paraId="228F52E0" w14:textId="77777777">
        <w:trPr>
          <w:trHeight w:val="410"/>
        </w:trPr>
        <w:tc>
          <w:tcPr>
            <w:tcW w:w="9360" w:type="dxa"/>
            <w:gridSpan w:val="5"/>
            <w:shd w:val="clear" w:color="auto" w:fill="FFFFFF"/>
            <w:vAlign w:val="center"/>
          </w:tcPr>
          <w:p w14:paraId="64977C7A"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Бокситогорском районе Ленинградской области</w:t>
            </w:r>
          </w:p>
        </w:tc>
      </w:tr>
      <w:tr w:rsidR="006A49DB" w:rsidRPr="004D29A8" w14:paraId="3A5BC1AA" w14:textId="77777777">
        <w:trPr>
          <w:trHeight w:hRule="exact" w:val="1978"/>
        </w:trPr>
        <w:tc>
          <w:tcPr>
            <w:tcW w:w="600" w:type="dxa"/>
            <w:vMerge w:val="restart"/>
            <w:shd w:val="clear" w:color="auto" w:fill="FFFFFF"/>
            <w:vAlign w:val="center"/>
          </w:tcPr>
          <w:p w14:paraId="6F6B2D32" w14:textId="77777777" w:rsidR="006A49DB" w:rsidRPr="004D29A8" w:rsidRDefault="006A49DB" w:rsidP="006C295D">
            <w:pPr>
              <w:tabs>
                <w:tab w:val="left" w:pos="0"/>
              </w:tabs>
              <w:spacing w:after="0" w:line="240" w:lineRule="auto"/>
              <w:ind w:right="-49" w:hanging="48"/>
              <w:jc w:val="center"/>
              <w:rPr>
                <w:rFonts w:ascii="Times New Roman" w:hAnsi="Times New Roman" w:cs="Times New Roman"/>
                <w:sz w:val="28"/>
                <w:szCs w:val="28"/>
              </w:rPr>
            </w:pPr>
            <w:r w:rsidRPr="004D29A8">
              <w:rPr>
                <w:rFonts w:ascii="Times New Roman" w:hAnsi="Times New Roman" w:cs="Times New Roman"/>
                <w:sz w:val="28"/>
                <w:szCs w:val="28"/>
              </w:rPr>
              <w:t>1</w:t>
            </w:r>
          </w:p>
        </w:tc>
        <w:tc>
          <w:tcPr>
            <w:tcW w:w="2160" w:type="dxa"/>
            <w:shd w:val="clear" w:color="auto" w:fill="FFFFFF"/>
            <w:vAlign w:val="center"/>
          </w:tcPr>
          <w:p w14:paraId="7DB1BE7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26E5ADD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187650, Россия, Ленинградская область, Бокситогорский район, </w:t>
            </w:r>
            <w:r w:rsidRPr="004D29A8">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544A97E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4CB326E1"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FE7600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49A2A5CF" w14:textId="77777777">
        <w:trPr>
          <w:trHeight w:hRule="exact" w:val="1979"/>
        </w:trPr>
        <w:tc>
          <w:tcPr>
            <w:tcW w:w="600" w:type="dxa"/>
            <w:vMerge/>
            <w:vAlign w:val="center"/>
          </w:tcPr>
          <w:p w14:paraId="6D21576B"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33239AB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77F2EEE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187602, Россия, Ленинградская область, Бокситогорский район, </w:t>
            </w:r>
            <w:r w:rsidRPr="004D29A8">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3DC3723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14:paraId="0E00F28F"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5661E3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7CC23F9F" w14:textId="77777777">
        <w:trPr>
          <w:trHeight w:val="415"/>
        </w:trPr>
        <w:tc>
          <w:tcPr>
            <w:tcW w:w="9360" w:type="dxa"/>
            <w:gridSpan w:val="5"/>
            <w:shd w:val="clear" w:color="auto" w:fill="FFFFFF"/>
            <w:vAlign w:val="center"/>
          </w:tcPr>
          <w:p w14:paraId="7FBFD102"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Волосовском районе Ленинградской области</w:t>
            </w:r>
          </w:p>
        </w:tc>
      </w:tr>
      <w:tr w:rsidR="006A49DB" w:rsidRPr="004D29A8" w14:paraId="468D4658" w14:textId="77777777">
        <w:trPr>
          <w:trHeight w:hRule="exact" w:val="1725"/>
        </w:trPr>
        <w:tc>
          <w:tcPr>
            <w:tcW w:w="600" w:type="dxa"/>
            <w:shd w:val="clear" w:color="auto" w:fill="FFFFFF"/>
            <w:vAlign w:val="center"/>
          </w:tcPr>
          <w:p w14:paraId="430FA761" w14:textId="77777777" w:rsidR="006A49DB" w:rsidRPr="004D29A8" w:rsidRDefault="006A49DB" w:rsidP="006C295D">
            <w:pPr>
              <w:tabs>
                <w:tab w:val="left" w:pos="0"/>
              </w:tabs>
              <w:spacing w:after="0" w:line="240" w:lineRule="auto"/>
              <w:ind w:right="-49" w:hanging="10"/>
              <w:jc w:val="center"/>
              <w:rPr>
                <w:rFonts w:ascii="Times New Roman" w:hAnsi="Times New Roman" w:cs="Times New Roman"/>
                <w:sz w:val="28"/>
                <w:szCs w:val="28"/>
              </w:rPr>
            </w:pPr>
            <w:r w:rsidRPr="004D29A8">
              <w:rPr>
                <w:rFonts w:ascii="Times New Roman" w:hAnsi="Times New Roman" w:cs="Times New Roman"/>
                <w:sz w:val="28"/>
                <w:szCs w:val="28"/>
              </w:rPr>
              <w:t>2</w:t>
            </w:r>
          </w:p>
        </w:tc>
        <w:tc>
          <w:tcPr>
            <w:tcW w:w="2160" w:type="dxa"/>
            <w:shd w:val="clear" w:color="auto" w:fill="FFFFFF"/>
            <w:vAlign w:val="center"/>
          </w:tcPr>
          <w:p w14:paraId="4A950E6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«Волосовский»</w:t>
            </w:r>
          </w:p>
          <w:p w14:paraId="5355666B" w14:textId="77777777" w:rsidR="006A49DB" w:rsidRPr="004D29A8" w:rsidRDefault="006A49DB" w:rsidP="006C295D">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0E47062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188410, Россия, Ленинградская обл., Волосовский район, г.Волосово, усадьба СХТ, д.1 лит. А</w:t>
            </w:r>
          </w:p>
          <w:p w14:paraId="55C362CD" w14:textId="77777777" w:rsidR="006A49DB" w:rsidRPr="004D29A8" w:rsidRDefault="006A49DB" w:rsidP="006C295D">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43B2368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6E1B92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3C88A8D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61C134BD"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4C111631"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shd w:val="clear" w:color="auto" w:fill="FFFFFF"/>
              </w:rPr>
              <w:t>301-47-47</w:t>
            </w:r>
          </w:p>
        </w:tc>
      </w:tr>
      <w:tr w:rsidR="006A49DB" w:rsidRPr="004D29A8" w14:paraId="3B8E5D83" w14:textId="77777777">
        <w:trPr>
          <w:trHeight w:val="456"/>
        </w:trPr>
        <w:tc>
          <w:tcPr>
            <w:tcW w:w="9360" w:type="dxa"/>
            <w:gridSpan w:val="5"/>
            <w:shd w:val="clear" w:color="auto" w:fill="FFFFFF"/>
            <w:vAlign w:val="center"/>
          </w:tcPr>
          <w:p w14:paraId="34D07111"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Волховском районе Ленинградской области</w:t>
            </w:r>
          </w:p>
        </w:tc>
      </w:tr>
      <w:tr w:rsidR="006A49DB" w:rsidRPr="004D29A8" w14:paraId="318AFBCE" w14:textId="77777777">
        <w:trPr>
          <w:trHeight w:hRule="exact" w:val="1697"/>
        </w:trPr>
        <w:tc>
          <w:tcPr>
            <w:tcW w:w="600" w:type="dxa"/>
            <w:shd w:val="clear" w:color="auto" w:fill="FFFFFF"/>
            <w:vAlign w:val="center"/>
          </w:tcPr>
          <w:p w14:paraId="5FA6373D" w14:textId="77777777" w:rsidR="006A49DB" w:rsidRPr="004D29A8" w:rsidRDefault="006A49DB" w:rsidP="006C295D">
            <w:pPr>
              <w:tabs>
                <w:tab w:val="left" w:pos="-10"/>
              </w:tabs>
              <w:spacing w:after="0" w:line="240" w:lineRule="auto"/>
              <w:ind w:left="132" w:right="-49" w:hanging="132"/>
              <w:jc w:val="center"/>
              <w:rPr>
                <w:rFonts w:ascii="Times New Roman" w:hAnsi="Times New Roman" w:cs="Times New Roman"/>
                <w:sz w:val="28"/>
                <w:szCs w:val="28"/>
              </w:rPr>
            </w:pPr>
            <w:r w:rsidRPr="004D29A8">
              <w:rPr>
                <w:rFonts w:ascii="Times New Roman" w:hAnsi="Times New Roman" w:cs="Times New Roman"/>
                <w:sz w:val="28"/>
                <w:szCs w:val="28"/>
              </w:rPr>
              <w:t>3</w:t>
            </w:r>
          </w:p>
        </w:tc>
        <w:tc>
          <w:tcPr>
            <w:tcW w:w="2160" w:type="dxa"/>
            <w:shd w:val="clear" w:color="auto" w:fill="FFFFFF"/>
            <w:vAlign w:val="center"/>
          </w:tcPr>
          <w:p w14:paraId="06A2186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«Волховский»</w:t>
            </w:r>
          </w:p>
        </w:tc>
        <w:tc>
          <w:tcPr>
            <w:tcW w:w="3000" w:type="dxa"/>
            <w:shd w:val="clear" w:color="auto" w:fill="FFFFFF"/>
            <w:vAlign w:val="center"/>
          </w:tcPr>
          <w:p w14:paraId="138EB07D"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14:paraId="64155E0F"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14:paraId="22C65D90"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F00174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3BB8A130" w14:textId="77777777">
        <w:trPr>
          <w:trHeight w:val="435"/>
        </w:trPr>
        <w:tc>
          <w:tcPr>
            <w:tcW w:w="9360" w:type="dxa"/>
            <w:gridSpan w:val="5"/>
            <w:shd w:val="clear" w:color="auto" w:fill="FFFFFF"/>
            <w:vAlign w:val="center"/>
          </w:tcPr>
          <w:p w14:paraId="3BEAD9F7"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во Всеволожском районе </w:t>
            </w:r>
            <w:r w:rsidRPr="004D29A8">
              <w:rPr>
                <w:rFonts w:ascii="Times New Roman" w:hAnsi="Times New Roman" w:cs="Times New Roman"/>
                <w:b/>
                <w:bCs/>
                <w:sz w:val="28"/>
                <w:szCs w:val="28"/>
              </w:rPr>
              <w:t>Ленинградской области</w:t>
            </w:r>
          </w:p>
        </w:tc>
      </w:tr>
      <w:tr w:rsidR="006A49DB" w:rsidRPr="004D29A8" w14:paraId="28C31C7F" w14:textId="77777777">
        <w:trPr>
          <w:trHeight w:hRule="exact" w:val="1712"/>
        </w:trPr>
        <w:tc>
          <w:tcPr>
            <w:tcW w:w="600" w:type="dxa"/>
            <w:vMerge w:val="restart"/>
            <w:shd w:val="clear" w:color="auto" w:fill="FFFFFF"/>
            <w:vAlign w:val="center"/>
          </w:tcPr>
          <w:p w14:paraId="350C7AB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4</w:t>
            </w:r>
          </w:p>
        </w:tc>
        <w:tc>
          <w:tcPr>
            <w:tcW w:w="2160" w:type="dxa"/>
            <w:shd w:val="clear" w:color="auto" w:fill="FFFFFF"/>
            <w:vAlign w:val="center"/>
          </w:tcPr>
          <w:p w14:paraId="3ACC94E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w:t>
            </w:r>
          </w:p>
          <w:p w14:paraId="55781969"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B73A84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188643, Россия, Ленин-градская область, Все-воложский район, г. Всеволожск, ул. Пож-винская, д. 4а</w:t>
            </w:r>
          </w:p>
          <w:p w14:paraId="1F0BDBE0"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24FEF4D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6402EAF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5EFCD4E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p w14:paraId="24818814"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1320" w:type="dxa"/>
            <w:vAlign w:val="center"/>
          </w:tcPr>
          <w:p w14:paraId="184E2409"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8C92CA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15C0FD17" w14:textId="77777777">
        <w:trPr>
          <w:trHeight w:hRule="exact" w:val="2959"/>
        </w:trPr>
        <w:tc>
          <w:tcPr>
            <w:tcW w:w="600" w:type="dxa"/>
            <w:vMerge/>
            <w:vAlign w:val="center"/>
          </w:tcPr>
          <w:p w14:paraId="60290A74"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2182E79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«Новосаратовка»</w:t>
            </w:r>
          </w:p>
          <w:p w14:paraId="35FAA74D"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BF117F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Всеволожский район,</w:t>
            </w:r>
          </w:p>
          <w:p w14:paraId="1B30C37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д. Новосаратовка - центр, д. 8 </w:t>
            </w:r>
            <w:r w:rsidRPr="004D29A8">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14:paraId="38C734D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D433E6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27BDB98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34834E27"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C5A0D6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38CB821A" w14:textId="77777777">
        <w:trPr>
          <w:trHeight w:hRule="exact" w:val="2057"/>
        </w:trPr>
        <w:tc>
          <w:tcPr>
            <w:tcW w:w="600" w:type="dxa"/>
            <w:vMerge/>
            <w:vAlign w:val="center"/>
          </w:tcPr>
          <w:p w14:paraId="27BA1893"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294D823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«Всеволожский» - отдел «Сертолово»</w:t>
            </w:r>
          </w:p>
          <w:p w14:paraId="1D8A38E7"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AB5A81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05FF7B91"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3534160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2A3E1F21"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C3CEFE2"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3D92C200" w14:textId="77777777">
        <w:trPr>
          <w:trHeight w:val="404"/>
        </w:trPr>
        <w:tc>
          <w:tcPr>
            <w:tcW w:w="9360" w:type="dxa"/>
            <w:gridSpan w:val="5"/>
            <w:shd w:val="clear" w:color="auto" w:fill="FFFFFF"/>
            <w:vAlign w:val="center"/>
          </w:tcPr>
          <w:p w14:paraId="724AE07B"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Выборгском районе Ленинградской области</w:t>
            </w:r>
          </w:p>
        </w:tc>
      </w:tr>
      <w:tr w:rsidR="006A49DB" w:rsidRPr="004D29A8" w14:paraId="5EC29C30" w14:textId="77777777">
        <w:trPr>
          <w:trHeight w:hRule="exact" w:val="1661"/>
        </w:trPr>
        <w:tc>
          <w:tcPr>
            <w:tcW w:w="600" w:type="dxa"/>
            <w:vMerge w:val="restart"/>
            <w:shd w:val="clear" w:color="auto" w:fill="FFFFFF"/>
            <w:vAlign w:val="center"/>
          </w:tcPr>
          <w:p w14:paraId="4229427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5</w:t>
            </w:r>
          </w:p>
        </w:tc>
        <w:tc>
          <w:tcPr>
            <w:tcW w:w="2160" w:type="dxa"/>
            <w:shd w:val="clear" w:color="auto" w:fill="FFFFFF"/>
            <w:vAlign w:val="center"/>
          </w:tcPr>
          <w:p w14:paraId="43E74EC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1BC6250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«Выборгский»</w:t>
            </w:r>
          </w:p>
        </w:tc>
        <w:tc>
          <w:tcPr>
            <w:tcW w:w="3000" w:type="dxa"/>
            <w:shd w:val="clear" w:color="auto" w:fill="FFFFFF"/>
            <w:vAlign w:val="center"/>
          </w:tcPr>
          <w:p w14:paraId="1B8827C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188800, Россия, Ленинградская область, Выборгский район, </w:t>
            </w:r>
          </w:p>
          <w:p w14:paraId="516A149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Выборг, ул. Вокзальная, д.13</w:t>
            </w:r>
          </w:p>
          <w:p w14:paraId="6DA5D4C0"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0DDFC46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5C7EB0F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0357856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4FA60840"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F9769C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0C9C2B2C" w14:textId="77777777">
        <w:trPr>
          <w:trHeight w:hRule="exact" w:val="1699"/>
        </w:trPr>
        <w:tc>
          <w:tcPr>
            <w:tcW w:w="600" w:type="dxa"/>
            <w:vMerge/>
            <w:vAlign w:val="center"/>
          </w:tcPr>
          <w:p w14:paraId="6AEEB88C"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632ACE44"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«Выборгский» - отдел «Рощино»</w:t>
            </w:r>
          </w:p>
          <w:p w14:paraId="7C37E6D5"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79F7B4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188681, Россия, Ленинградская область, Выборгский район,</w:t>
            </w:r>
          </w:p>
          <w:p w14:paraId="0C4A37F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1652471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6D7E0BF4"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79D7E3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1000A189"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341C12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59BDE750" w14:textId="77777777">
        <w:trPr>
          <w:trHeight w:hRule="exact" w:val="1427"/>
        </w:trPr>
        <w:tc>
          <w:tcPr>
            <w:tcW w:w="600" w:type="dxa"/>
            <w:vMerge/>
            <w:vAlign w:val="center"/>
          </w:tcPr>
          <w:p w14:paraId="5E30F254"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16CD6BF5"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«Светогорский»</w:t>
            </w:r>
          </w:p>
        </w:tc>
        <w:tc>
          <w:tcPr>
            <w:tcW w:w="3000" w:type="dxa"/>
            <w:shd w:val="clear" w:color="auto" w:fill="FFFFFF"/>
            <w:vAlign w:val="center"/>
          </w:tcPr>
          <w:p w14:paraId="61B34C53"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14:paraId="3684007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0111C54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21CAAAB6"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sz w:val="28"/>
                <w:szCs w:val="28"/>
              </w:rPr>
              <w:t>без перерыва</w:t>
            </w:r>
          </w:p>
        </w:tc>
        <w:tc>
          <w:tcPr>
            <w:tcW w:w="1320" w:type="dxa"/>
            <w:vAlign w:val="center"/>
          </w:tcPr>
          <w:p w14:paraId="7703C123"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661549D2"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7A9FE980" w14:textId="77777777">
        <w:trPr>
          <w:trHeight w:hRule="exact" w:val="1991"/>
        </w:trPr>
        <w:tc>
          <w:tcPr>
            <w:tcW w:w="600" w:type="dxa"/>
            <w:vMerge/>
            <w:vAlign w:val="center"/>
          </w:tcPr>
          <w:p w14:paraId="655FC2B9"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25BE2B2B"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Филиал ГБУ ЛО «МФЦ» </w:t>
            </w:r>
            <w:r w:rsidRPr="004D29A8">
              <w:rPr>
                <w:rFonts w:ascii="Times New Roman" w:hAnsi="Times New Roman" w:cs="Times New Roman"/>
                <w:sz w:val="28"/>
                <w:szCs w:val="28"/>
              </w:rPr>
              <w:t xml:space="preserve">«Выборгский» </w:t>
            </w:r>
            <w:r w:rsidRPr="004D29A8">
              <w:rPr>
                <w:rFonts w:ascii="Times New Roman" w:hAnsi="Times New Roman" w:cs="Times New Roman"/>
                <w:color w:val="000000"/>
                <w:sz w:val="28"/>
                <w:szCs w:val="28"/>
              </w:rPr>
              <w:t>- отдел «Приморск»</w:t>
            </w:r>
          </w:p>
        </w:tc>
        <w:tc>
          <w:tcPr>
            <w:tcW w:w="3000" w:type="dxa"/>
            <w:shd w:val="clear" w:color="auto" w:fill="FFFFFF"/>
            <w:vAlign w:val="center"/>
          </w:tcPr>
          <w:p w14:paraId="0B8AE30C"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6A34EF5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0BCECE5A"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7CEFBD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692B7E8D" w14:textId="77777777">
        <w:trPr>
          <w:trHeight w:val="405"/>
        </w:trPr>
        <w:tc>
          <w:tcPr>
            <w:tcW w:w="9360" w:type="dxa"/>
            <w:gridSpan w:val="5"/>
            <w:shd w:val="clear" w:color="auto" w:fill="FFFFFF"/>
            <w:vAlign w:val="center"/>
          </w:tcPr>
          <w:p w14:paraId="63CDCC82"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Гатчинском районе Ленинградской области</w:t>
            </w:r>
          </w:p>
        </w:tc>
      </w:tr>
      <w:tr w:rsidR="006A49DB" w:rsidRPr="004D29A8" w14:paraId="7B7D679F" w14:textId="77777777">
        <w:trPr>
          <w:trHeight w:hRule="exact" w:val="1712"/>
        </w:trPr>
        <w:tc>
          <w:tcPr>
            <w:tcW w:w="600" w:type="dxa"/>
            <w:vMerge w:val="restart"/>
            <w:shd w:val="clear" w:color="auto" w:fill="FFFFFF"/>
            <w:vAlign w:val="center"/>
          </w:tcPr>
          <w:p w14:paraId="44A2D39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6</w:t>
            </w:r>
          </w:p>
        </w:tc>
        <w:tc>
          <w:tcPr>
            <w:tcW w:w="2160" w:type="dxa"/>
            <w:shd w:val="clear" w:color="auto" w:fill="FFFFFF"/>
            <w:vAlign w:val="center"/>
          </w:tcPr>
          <w:p w14:paraId="359B548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w:t>
            </w:r>
          </w:p>
        </w:tc>
        <w:tc>
          <w:tcPr>
            <w:tcW w:w="3000" w:type="dxa"/>
            <w:shd w:val="clear" w:color="auto" w:fill="FFFFFF"/>
            <w:vAlign w:val="center"/>
          </w:tcPr>
          <w:p w14:paraId="23071D6F" w14:textId="21087E45" w:rsidR="006A49DB" w:rsidRPr="004D29A8" w:rsidRDefault="003544AD" w:rsidP="006C295D">
            <w:pPr>
              <w:shd w:val="clear" w:color="auto" w:fill="FFFFFF"/>
              <w:spacing w:after="0" w:line="240" w:lineRule="auto"/>
              <w:jc w:val="center"/>
              <w:rPr>
                <w:rFonts w:ascii="Times New Roman" w:hAnsi="Times New Roman" w:cs="Times New Roman"/>
                <w:sz w:val="28"/>
                <w:szCs w:val="28"/>
              </w:rPr>
            </w:pPr>
            <w:r w:rsidRPr="0037522A">
              <w:rPr>
                <w:rFonts w:ascii="Times New Roman" w:hAnsi="Times New Roman" w:cs="Times New Roman"/>
                <w:sz w:val="28"/>
                <w:szCs w:val="28"/>
              </w:rPr>
              <w:t xml:space="preserve">188300, Россия, Ленинградская область, Гатчинский район, </w:t>
            </w:r>
            <w:r w:rsidRPr="0037522A">
              <w:rPr>
                <w:rFonts w:ascii="Times New Roman" w:hAnsi="Times New Roman" w:cs="Times New Roman"/>
                <w:sz w:val="28"/>
                <w:szCs w:val="28"/>
              </w:rPr>
              <w:br/>
              <w:t xml:space="preserve">г. Гатчина, </w:t>
            </w:r>
            <w:r>
              <w:rPr>
                <w:rFonts w:ascii="Times New Roman" w:hAnsi="Times New Roman" w:cs="Times New Roman"/>
                <w:sz w:val="28"/>
                <w:szCs w:val="28"/>
              </w:rPr>
              <w:t>ул. Карла Маркса, д. 16 А</w:t>
            </w:r>
          </w:p>
        </w:tc>
        <w:tc>
          <w:tcPr>
            <w:tcW w:w="2280" w:type="dxa"/>
            <w:shd w:val="clear" w:color="auto" w:fill="FFFFFF"/>
            <w:vAlign w:val="center"/>
          </w:tcPr>
          <w:p w14:paraId="6300E2F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341128E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15AFEB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6AEA48F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38FDCBBA"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1BF8AC10" w14:textId="77777777">
        <w:trPr>
          <w:trHeight w:hRule="exact" w:val="1689"/>
        </w:trPr>
        <w:tc>
          <w:tcPr>
            <w:tcW w:w="600" w:type="dxa"/>
            <w:vMerge/>
            <w:vAlign w:val="center"/>
          </w:tcPr>
          <w:p w14:paraId="14FD42CA"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52F7F4F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0D7D2FFA" w14:textId="77777777"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16A63C8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026D9F94"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428FA6A4"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3E028871" w14:textId="77777777">
        <w:trPr>
          <w:trHeight w:hRule="exact" w:val="1699"/>
        </w:trPr>
        <w:tc>
          <w:tcPr>
            <w:tcW w:w="600" w:type="dxa"/>
            <w:vMerge/>
            <w:vAlign w:val="center"/>
          </w:tcPr>
          <w:p w14:paraId="2DED9B0F"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0F625F9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4BFA3F8E" w14:textId="77777777"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14:paraId="5A6515A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72FCBD86"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64FFA24E"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56B36521" w14:textId="77777777">
        <w:trPr>
          <w:trHeight w:hRule="exact" w:val="2163"/>
        </w:trPr>
        <w:tc>
          <w:tcPr>
            <w:tcW w:w="600" w:type="dxa"/>
            <w:vMerge/>
            <w:vAlign w:val="center"/>
          </w:tcPr>
          <w:p w14:paraId="0239256E"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655DA04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53DAFA9F" w14:textId="77777777" w:rsidR="006A49DB" w:rsidRPr="004D29A8" w:rsidRDefault="006A49DB" w:rsidP="006C295D">
            <w:pPr>
              <w:shd w:val="clear" w:color="auto" w:fill="FFFFFF"/>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12CD780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 - суббота с 9.00 до 18.00 воскресенье - выходной</w:t>
            </w:r>
          </w:p>
        </w:tc>
        <w:tc>
          <w:tcPr>
            <w:tcW w:w="1320" w:type="dxa"/>
            <w:vAlign w:val="center"/>
          </w:tcPr>
          <w:p w14:paraId="6F82B5AD"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480A7D6"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73A3C906" w14:textId="77777777">
        <w:trPr>
          <w:trHeight w:val="343"/>
        </w:trPr>
        <w:tc>
          <w:tcPr>
            <w:tcW w:w="9360" w:type="dxa"/>
            <w:gridSpan w:val="5"/>
            <w:shd w:val="clear" w:color="auto" w:fill="FFFFFF"/>
            <w:vAlign w:val="center"/>
          </w:tcPr>
          <w:p w14:paraId="3B3B7928"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Кингисеппском районе Ленинградской области</w:t>
            </w:r>
          </w:p>
        </w:tc>
      </w:tr>
      <w:tr w:rsidR="006A49DB" w:rsidRPr="004D29A8" w14:paraId="55C7987A" w14:textId="77777777">
        <w:trPr>
          <w:trHeight w:hRule="exact" w:val="1615"/>
        </w:trPr>
        <w:tc>
          <w:tcPr>
            <w:tcW w:w="600" w:type="dxa"/>
            <w:shd w:val="clear" w:color="auto" w:fill="FFFFFF"/>
            <w:vAlign w:val="center"/>
          </w:tcPr>
          <w:p w14:paraId="6D63CEAF" w14:textId="77777777"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7</w:t>
            </w:r>
          </w:p>
        </w:tc>
        <w:tc>
          <w:tcPr>
            <w:tcW w:w="2160" w:type="dxa"/>
            <w:shd w:val="clear" w:color="auto" w:fill="FFFFFF"/>
            <w:vAlign w:val="center"/>
          </w:tcPr>
          <w:p w14:paraId="28FCF1C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«Кингисеппский»</w:t>
            </w:r>
          </w:p>
          <w:p w14:paraId="0AD54AC6"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33A246BA" w14:textId="77777777"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188480, Россия, Ленинградская область, Кингисеппский район,  г. Кингисепп,</w:t>
            </w:r>
          </w:p>
          <w:p w14:paraId="73801B4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ул. Карла Маркса, д. 43</w:t>
            </w:r>
          </w:p>
        </w:tc>
        <w:tc>
          <w:tcPr>
            <w:tcW w:w="2280" w:type="dxa"/>
            <w:shd w:val="clear" w:color="auto" w:fill="FFFFFF"/>
            <w:vAlign w:val="center"/>
          </w:tcPr>
          <w:p w14:paraId="14A30DC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E54010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14:paraId="07B847CE" w14:textId="77777777"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14:paraId="43A770A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0999365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329BBA36" w14:textId="77777777">
        <w:trPr>
          <w:trHeight w:val="417"/>
        </w:trPr>
        <w:tc>
          <w:tcPr>
            <w:tcW w:w="9360" w:type="dxa"/>
            <w:gridSpan w:val="5"/>
            <w:shd w:val="clear" w:color="auto" w:fill="FFFFFF"/>
            <w:vAlign w:val="center"/>
          </w:tcPr>
          <w:p w14:paraId="65316279"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6A49DB" w:rsidRPr="004D29A8" w14:paraId="0D11C857" w14:textId="77777777">
        <w:trPr>
          <w:trHeight w:hRule="exact" w:val="1705"/>
        </w:trPr>
        <w:tc>
          <w:tcPr>
            <w:tcW w:w="600" w:type="dxa"/>
            <w:shd w:val="clear" w:color="auto" w:fill="FFFFFF"/>
            <w:vAlign w:val="center"/>
          </w:tcPr>
          <w:p w14:paraId="1B4385EE" w14:textId="77777777"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8</w:t>
            </w:r>
          </w:p>
        </w:tc>
        <w:tc>
          <w:tcPr>
            <w:tcW w:w="2160" w:type="dxa"/>
            <w:shd w:val="clear" w:color="auto" w:fill="FFFFFF"/>
            <w:vAlign w:val="center"/>
          </w:tcPr>
          <w:p w14:paraId="0875CCE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«Киришский»</w:t>
            </w:r>
          </w:p>
        </w:tc>
        <w:tc>
          <w:tcPr>
            <w:tcW w:w="3000" w:type="dxa"/>
            <w:shd w:val="clear" w:color="auto" w:fill="FFFFFF"/>
            <w:vAlign w:val="center"/>
          </w:tcPr>
          <w:p w14:paraId="2A42CB2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187110, Россия, Ленинградская область, Киришский район, г. Кириши, пр. Героев, </w:t>
            </w:r>
            <w:r w:rsidRPr="004D29A8">
              <w:rPr>
                <w:rFonts w:ascii="Times New Roman" w:hAnsi="Times New Roman" w:cs="Times New Roman"/>
                <w:sz w:val="28"/>
                <w:szCs w:val="28"/>
              </w:rPr>
              <w:br/>
              <w:t>д. 34А.</w:t>
            </w:r>
          </w:p>
        </w:tc>
        <w:tc>
          <w:tcPr>
            <w:tcW w:w="2280" w:type="dxa"/>
            <w:shd w:val="clear" w:color="auto" w:fill="FFFFFF"/>
            <w:vAlign w:val="center"/>
          </w:tcPr>
          <w:p w14:paraId="5F778B9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0832776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31B343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15AFB3C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0905B78"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5F32BE07" w14:textId="77777777">
        <w:trPr>
          <w:trHeight w:val="405"/>
        </w:trPr>
        <w:tc>
          <w:tcPr>
            <w:tcW w:w="9360" w:type="dxa"/>
            <w:gridSpan w:val="5"/>
            <w:shd w:val="clear" w:color="auto" w:fill="FFFFFF"/>
            <w:vAlign w:val="center"/>
          </w:tcPr>
          <w:p w14:paraId="7E3F587D"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Кировском районе Ленинградской области</w:t>
            </w:r>
          </w:p>
        </w:tc>
      </w:tr>
      <w:tr w:rsidR="006A49DB" w:rsidRPr="004D29A8" w14:paraId="3F1E4FF8" w14:textId="77777777">
        <w:trPr>
          <w:trHeight w:hRule="exact" w:val="1052"/>
        </w:trPr>
        <w:tc>
          <w:tcPr>
            <w:tcW w:w="600" w:type="dxa"/>
            <w:vMerge w:val="restart"/>
            <w:shd w:val="clear" w:color="auto" w:fill="FFFFFF"/>
            <w:vAlign w:val="center"/>
          </w:tcPr>
          <w:p w14:paraId="38B0EDE2" w14:textId="77777777"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t>9</w:t>
            </w:r>
          </w:p>
          <w:p w14:paraId="76A2BAAF" w14:textId="77777777" w:rsidR="006A49DB" w:rsidRPr="004D29A8" w:rsidRDefault="006A49DB" w:rsidP="006C295D">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5BE0C5A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w:t>
            </w:r>
          </w:p>
          <w:p w14:paraId="590AADA5"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9B46BF6"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lastRenderedPageBreak/>
              <w:t>187340, Россия, Ленин-градская область, г. Ки-ровск, Новая улица, 1</w:t>
            </w:r>
          </w:p>
        </w:tc>
        <w:tc>
          <w:tcPr>
            <w:tcW w:w="2280" w:type="dxa"/>
            <w:shd w:val="clear" w:color="auto" w:fill="FFFFFF"/>
            <w:vAlign w:val="center"/>
          </w:tcPr>
          <w:p w14:paraId="699E67C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7CFF111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6040294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187C54FF"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74D58A0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462487B4" w14:textId="77777777">
        <w:trPr>
          <w:trHeight w:hRule="exact" w:val="1982"/>
        </w:trPr>
        <w:tc>
          <w:tcPr>
            <w:tcW w:w="600" w:type="dxa"/>
            <w:vMerge/>
            <w:vAlign w:val="center"/>
          </w:tcPr>
          <w:p w14:paraId="08EEB3F0"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vMerge/>
            <w:vAlign w:val="center"/>
          </w:tcPr>
          <w:p w14:paraId="4879C5AB" w14:textId="77777777" w:rsidR="006A49DB" w:rsidRPr="004D29A8" w:rsidRDefault="006A49DB" w:rsidP="006C295D">
            <w:pPr>
              <w:spacing w:after="0" w:line="240" w:lineRule="auto"/>
              <w:rPr>
                <w:rFonts w:ascii="Times New Roman" w:hAnsi="Times New Roman" w:cs="Times New Roman"/>
                <w:sz w:val="28"/>
                <w:szCs w:val="28"/>
              </w:rPr>
            </w:pPr>
          </w:p>
        </w:tc>
        <w:tc>
          <w:tcPr>
            <w:tcW w:w="3000" w:type="dxa"/>
            <w:shd w:val="clear" w:color="auto" w:fill="FFFFFF"/>
            <w:vAlign w:val="center"/>
          </w:tcPr>
          <w:p w14:paraId="02A115E7"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14:paraId="78D1FE2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2B102A10"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62A7703"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0936ED6A" w14:textId="77777777">
        <w:trPr>
          <w:trHeight w:hRule="exact" w:val="1998"/>
        </w:trPr>
        <w:tc>
          <w:tcPr>
            <w:tcW w:w="600" w:type="dxa"/>
            <w:vMerge/>
            <w:vAlign w:val="center"/>
          </w:tcPr>
          <w:p w14:paraId="0276E786"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269CBF1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665AE2A4"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47B59AE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14:paraId="1D0443EC"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47AE6A7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4D72DABD" w14:textId="77777777">
        <w:trPr>
          <w:trHeight w:val="248"/>
        </w:trPr>
        <w:tc>
          <w:tcPr>
            <w:tcW w:w="9360" w:type="dxa"/>
            <w:gridSpan w:val="5"/>
            <w:shd w:val="clear" w:color="auto" w:fill="FFFFFF"/>
            <w:vAlign w:val="center"/>
          </w:tcPr>
          <w:p w14:paraId="1B3EA5FF"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Лодейнопольском районе Ленинградской области</w:t>
            </w:r>
          </w:p>
        </w:tc>
      </w:tr>
      <w:tr w:rsidR="006A49DB" w:rsidRPr="004D29A8" w14:paraId="47BF7983" w14:textId="77777777">
        <w:trPr>
          <w:trHeight w:hRule="exact" w:val="2059"/>
        </w:trPr>
        <w:tc>
          <w:tcPr>
            <w:tcW w:w="600" w:type="dxa"/>
            <w:shd w:val="clear" w:color="auto" w:fill="FFFFFF"/>
            <w:vAlign w:val="center"/>
          </w:tcPr>
          <w:p w14:paraId="4A3E59DA" w14:textId="77777777"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10</w:t>
            </w:r>
          </w:p>
        </w:tc>
        <w:tc>
          <w:tcPr>
            <w:tcW w:w="2160" w:type="dxa"/>
            <w:shd w:val="clear" w:color="auto" w:fill="FFFFFF"/>
            <w:vAlign w:val="center"/>
          </w:tcPr>
          <w:p w14:paraId="5509EE3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79039A2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«Лодейнопольский»</w:t>
            </w:r>
          </w:p>
        </w:tc>
        <w:tc>
          <w:tcPr>
            <w:tcW w:w="3000" w:type="dxa"/>
            <w:shd w:val="clear" w:color="auto" w:fill="FFFFFF"/>
            <w:vAlign w:val="center"/>
          </w:tcPr>
          <w:p w14:paraId="1A3DA788" w14:textId="77777777"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14:paraId="4A50CC7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18C0FD0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3EB88CF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49042D14"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40423A3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43102407" w14:textId="77777777">
        <w:trPr>
          <w:trHeight w:val="397"/>
        </w:trPr>
        <w:tc>
          <w:tcPr>
            <w:tcW w:w="9360" w:type="dxa"/>
            <w:gridSpan w:val="5"/>
            <w:shd w:val="clear" w:color="auto" w:fill="FFFFFF"/>
            <w:vAlign w:val="center"/>
          </w:tcPr>
          <w:p w14:paraId="17A57F44"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6A49DB" w:rsidRPr="004D29A8" w14:paraId="29A48239" w14:textId="77777777">
        <w:trPr>
          <w:trHeight w:hRule="exact" w:val="1428"/>
        </w:trPr>
        <w:tc>
          <w:tcPr>
            <w:tcW w:w="600" w:type="dxa"/>
            <w:shd w:val="clear" w:color="auto" w:fill="FFFFFF"/>
            <w:vAlign w:val="center"/>
          </w:tcPr>
          <w:p w14:paraId="5D42EF97" w14:textId="77777777"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11</w:t>
            </w:r>
          </w:p>
        </w:tc>
        <w:tc>
          <w:tcPr>
            <w:tcW w:w="2160" w:type="dxa"/>
            <w:shd w:val="clear" w:color="auto" w:fill="FFFFFF"/>
            <w:vAlign w:val="center"/>
          </w:tcPr>
          <w:p w14:paraId="6BEE65E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33C7ED9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«Ломоносовс-кий»</w:t>
            </w:r>
          </w:p>
        </w:tc>
        <w:tc>
          <w:tcPr>
            <w:tcW w:w="3000" w:type="dxa"/>
            <w:shd w:val="clear" w:color="auto" w:fill="FFFFFF"/>
            <w:vAlign w:val="center"/>
          </w:tcPr>
          <w:p w14:paraId="17F19265" w14:textId="77777777" w:rsidR="006A49DB" w:rsidRPr="004D29A8" w:rsidRDefault="006A49DB" w:rsidP="006C295D">
            <w:pPr>
              <w:spacing w:after="0" w:line="240" w:lineRule="auto"/>
              <w:ind w:firstLine="87"/>
              <w:jc w:val="center"/>
              <w:rPr>
                <w:rFonts w:ascii="Times New Roman" w:hAnsi="Times New Roman" w:cs="Times New Roman"/>
                <w:sz w:val="28"/>
                <w:szCs w:val="28"/>
              </w:rPr>
            </w:pPr>
            <w:r w:rsidRPr="004D29A8">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2989E17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99A811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color w:val="000000"/>
                <w:sz w:val="28"/>
                <w:szCs w:val="28"/>
              </w:rPr>
              <w:t>ежедневно,</w:t>
            </w:r>
          </w:p>
          <w:p w14:paraId="275755C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5C8287E3"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6A3EC14"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42F751A0" w14:textId="77777777">
        <w:trPr>
          <w:trHeight w:val="397"/>
        </w:trPr>
        <w:tc>
          <w:tcPr>
            <w:tcW w:w="9360" w:type="dxa"/>
            <w:gridSpan w:val="5"/>
            <w:shd w:val="clear" w:color="auto" w:fill="FFFFFF"/>
            <w:vAlign w:val="center"/>
          </w:tcPr>
          <w:p w14:paraId="27249F13"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6A49DB" w:rsidRPr="004D29A8" w14:paraId="76AEA54C" w14:textId="77777777">
        <w:trPr>
          <w:trHeight w:hRule="exact" w:val="1581"/>
        </w:trPr>
        <w:tc>
          <w:tcPr>
            <w:tcW w:w="600" w:type="dxa"/>
            <w:shd w:val="clear" w:color="auto" w:fill="FFFFFF"/>
            <w:vAlign w:val="center"/>
          </w:tcPr>
          <w:p w14:paraId="25034A08" w14:textId="77777777"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12</w:t>
            </w:r>
          </w:p>
        </w:tc>
        <w:tc>
          <w:tcPr>
            <w:tcW w:w="2160" w:type="dxa"/>
            <w:shd w:val="clear" w:color="auto" w:fill="FFFFFF"/>
            <w:vAlign w:val="center"/>
          </w:tcPr>
          <w:p w14:paraId="0A3BE5C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«Лужский»</w:t>
            </w:r>
          </w:p>
        </w:tc>
        <w:tc>
          <w:tcPr>
            <w:tcW w:w="3000" w:type="dxa"/>
            <w:shd w:val="clear" w:color="auto" w:fill="FFFFFF"/>
            <w:vAlign w:val="center"/>
          </w:tcPr>
          <w:p w14:paraId="36E9F694" w14:textId="77777777" w:rsidR="006A49DB" w:rsidRPr="004D29A8" w:rsidRDefault="006A49DB" w:rsidP="006C295D">
            <w:pPr>
              <w:keepNext/>
              <w:shd w:val="clear" w:color="auto" w:fill="FFFFFF"/>
              <w:spacing w:after="0" w:line="240" w:lineRule="auto"/>
              <w:jc w:val="center"/>
              <w:outlineLvl w:val="1"/>
              <w:rPr>
                <w:rFonts w:ascii="Times New Roman" w:hAnsi="Times New Roman" w:cs="Times New Roman"/>
                <w:sz w:val="28"/>
                <w:szCs w:val="28"/>
              </w:rPr>
            </w:pPr>
            <w:r w:rsidRPr="004D29A8">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14:paraId="48A560F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0B85850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1C4C1D5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2F0EE30F"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6929765C"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4C9076F6" w14:textId="77777777">
        <w:trPr>
          <w:trHeight w:val="404"/>
        </w:trPr>
        <w:tc>
          <w:tcPr>
            <w:tcW w:w="9360" w:type="dxa"/>
            <w:gridSpan w:val="5"/>
            <w:shd w:val="clear" w:color="auto" w:fill="FFFFFF"/>
            <w:vAlign w:val="center"/>
          </w:tcPr>
          <w:p w14:paraId="25085ACF"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6A49DB" w:rsidRPr="004D29A8" w14:paraId="543F17FC" w14:textId="77777777">
        <w:trPr>
          <w:trHeight w:hRule="exact" w:val="1719"/>
        </w:trPr>
        <w:tc>
          <w:tcPr>
            <w:tcW w:w="600" w:type="dxa"/>
            <w:shd w:val="clear" w:color="auto" w:fill="FFFFFF"/>
            <w:vAlign w:val="center"/>
          </w:tcPr>
          <w:p w14:paraId="5D30AB4F" w14:textId="77777777" w:rsidR="006A49DB" w:rsidRPr="004D29A8" w:rsidRDefault="006A49DB" w:rsidP="006C295D">
            <w:pPr>
              <w:spacing w:after="0" w:line="240" w:lineRule="auto"/>
              <w:ind w:left="-10" w:firstLine="10"/>
              <w:jc w:val="center"/>
              <w:rPr>
                <w:rFonts w:ascii="Times New Roman" w:hAnsi="Times New Roman" w:cs="Times New Roman"/>
                <w:sz w:val="28"/>
                <w:szCs w:val="28"/>
              </w:rPr>
            </w:pPr>
            <w:r w:rsidRPr="004D29A8">
              <w:rPr>
                <w:rFonts w:ascii="Times New Roman" w:hAnsi="Times New Roman" w:cs="Times New Roman"/>
                <w:sz w:val="28"/>
                <w:szCs w:val="28"/>
              </w:rPr>
              <w:t>13</w:t>
            </w:r>
          </w:p>
        </w:tc>
        <w:tc>
          <w:tcPr>
            <w:tcW w:w="2160" w:type="dxa"/>
            <w:shd w:val="clear" w:color="auto" w:fill="FFFFFF"/>
            <w:vAlign w:val="center"/>
          </w:tcPr>
          <w:p w14:paraId="2F28DDC7"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Филиал ГБУ ЛО «МФЦ» «</w:t>
            </w:r>
            <w:r w:rsidRPr="004D29A8">
              <w:rPr>
                <w:rFonts w:ascii="Times New Roman" w:hAnsi="Times New Roman" w:cs="Times New Roman"/>
                <w:sz w:val="28"/>
                <w:szCs w:val="28"/>
              </w:rPr>
              <w:t>Лодейнопольский</w:t>
            </w:r>
            <w:r w:rsidRPr="004D29A8">
              <w:rPr>
                <w:rFonts w:ascii="Times New Roman" w:hAnsi="Times New Roman" w:cs="Times New Roman"/>
                <w:color w:val="000000"/>
                <w:sz w:val="28"/>
                <w:szCs w:val="28"/>
              </w:rPr>
              <w:t>»-отдел «Подпорожье»</w:t>
            </w:r>
          </w:p>
        </w:tc>
        <w:tc>
          <w:tcPr>
            <w:tcW w:w="3000" w:type="dxa"/>
            <w:shd w:val="clear" w:color="auto" w:fill="FFFFFF"/>
            <w:vAlign w:val="center"/>
          </w:tcPr>
          <w:p w14:paraId="4DD0DA3B"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14:paraId="6050F973"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14:paraId="1D7E9FD3"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DC61C79"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301-47-47</w:t>
            </w:r>
          </w:p>
        </w:tc>
      </w:tr>
      <w:tr w:rsidR="006A49DB" w:rsidRPr="004D29A8" w14:paraId="64F7211D" w14:textId="77777777">
        <w:trPr>
          <w:trHeight w:val="391"/>
        </w:trPr>
        <w:tc>
          <w:tcPr>
            <w:tcW w:w="9360" w:type="dxa"/>
            <w:gridSpan w:val="5"/>
            <w:shd w:val="clear" w:color="auto" w:fill="FFFFFF"/>
            <w:vAlign w:val="center"/>
          </w:tcPr>
          <w:p w14:paraId="13880A12"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Приозерском районе </w:t>
            </w:r>
            <w:r w:rsidRPr="004D29A8">
              <w:rPr>
                <w:rFonts w:ascii="Times New Roman" w:hAnsi="Times New Roman" w:cs="Times New Roman"/>
                <w:b/>
                <w:bCs/>
                <w:sz w:val="28"/>
                <w:szCs w:val="28"/>
              </w:rPr>
              <w:t>Ленинградской области</w:t>
            </w:r>
          </w:p>
        </w:tc>
      </w:tr>
      <w:tr w:rsidR="006A49DB" w:rsidRPr="004D29A8" w14:paraId="290B18C3" w14:textId="77777777">
        <w:trPr>
          <w:trHeight w:hRule="exact" w:val="1721"/>
        </w:trPr>
        <w:tc>
          <w:tcPr>
            <w:tcW w:w="600" w:type="dxa"/>
            <w:vMerge w:val="restart"/>
            <w:shd w:val="clear" w:color="auto" w:fill="FFFFFF"/>
            <w:vAlign w:val="center"/>
          </w:tcPr>
          <w:p w14:paraId="77BE47C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lastRenderedPageBreak/>
              <w:t>14</w:t>
            </w:r>
          </w:p>
        </w:tc>
        <w:tc>
          <w:tcPr>
            <w:tcW w:w="2160" w:type="dxa"/>
            <w:shd w:val="clear" w:color="auto" w:fill="FFFFFF"/>
            <w:vAlign w:val="center"/>
          </w:tcPr>
          <w:p w14:paraId="59D55D6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696C779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188731, Россия,</w:t>
            </w:r>
          </w:p>
          <w:p w14:paraId="01354A9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14:paraId="747ADE5D"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8B1846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3D30668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04D9914D"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9A7E50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3E1157B3" w14:textId="77777777">
        <w:trPr>
          <w:trHeight w:hRule="exact" w:val="1689"/>
        </w:trPr>
        <w:tc>
          <w:tcPr>
            <w:tcW w:w="600" w:type="dxa"/>
            <w:vMerge/>
            <w:vAlign w:val="center"/>
          </w:tcPr>
          <w:p w14:paraId="29C1C00A" w14:textId="77777777" w:rsidR="006A49DB" w:rsidRPr="004D29A8" w:rsidRDefault="006A49DB" w:rsidP="006C295D">
            <w:pPr>
              <w:spacing w:after="0" w:line="240" w:lineRule="auto"/>
              <w:rPr>
                <w:rFonts w:ascii="Times New Roman" w:hAnsi="Times New Roman" w:cs="Times New Roman"/>
                <w:sz w:val="28"/>
                <w:szCs w:val="28"/>
              </w:rPr>
            </w:pPr>
          </w:p>
        </w:tc>
        <w:tc>
          <w:tcPr>
            <w:tcW w:w="2160" w:type="dxa"/>
            <w:shd w:val="clear" w:color="auto" w:fill="FFFFFF"/>
            <w:vAlign w:val="center"/>
          </w:tcPr>
          <w:p w14:paraId="08F1194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«Приозерск»</w:t>
            </w:r>
          </w:p>
          <w:p w14:paraId="24626905"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6E63A434"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14:paraId="7F9F525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1E274374"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63537D4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14F8DE5D"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2A774EA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4F6D9082" w14:textId="77777777">
        <w:trPr>
          <w:trHeight w:val="359"/>
        </w:trPr>
        <w:tc>
          <w:tcPr>
            <w:tcW w:w="9360" w:type="dxa"/>
            <w:gridSpan w:val="5"/>
            <w:shd w:val="clear" w:color="auto" w:fill="FFFFFF"/>
            <w:vAlign w:val="center"/>
          </w:tcPr>
          <w:p w14:paraId="3A5E519C"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Предоставление услуг в Сланцевском районе Ленинградской области</w:t>
            </w:r>
          </w:p>
        </w:tc>
      </w:tr>
      <w:tr w:rsidR="006A49DB" w:rsidRPr="004D29A8" w14:paraId="19EA3BB6" w14:textId="77777777">
        <w:trPr>
          <w:trHeight w:hRule="exact" w:val="1336"/>
        </w:trPr>
        <w:tc>
          <w:tcPr>
            <w:tcW w:w="600" w:type="dxa"/>
            <w:shd w:val="clear" w:color="auto" w:fill="FFFFFF"/>
            <w:vAlign w:val="center"/>
          </w:tcPr>
          <w:p w14:paraId="394DA5F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15</w:t>
            </w:r>
          </w:p>
        </w:tc>
        <w:tc>
          <w:tcPr>
            <w:tcW w:w="2160" w:type="dxa"/>
            <w:shd w:val="clear" w:color="auto" w:fill="FFFFFF"/>
            <w:vAlign w:val="center"/>
          </w:tcPr>
          <w:p w14:paraId="72E4CD4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«Сланцевский»</w:t>
            </w:r>
          </w:p>
        </w:tc>
        <w:tc>
          <w:tcPr>
            <w:tcW w:w="3000" w:type="dxa"/>
            <w:shd w:val="clear" w:color="auto" w:fill="FFFFFF"/>
            <w:vAlign w:val="center"/>
          </w:tcPr>
          <w:p w14:paraId="4EA4AAE9"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188565, Россия, Ленинградская область, </w:t>
            </w:r>
          </w:p>
          <w:p w14:paraId="1E3D7F71"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Сланцы, ул. Кирова, д. 16А</w:t>
            </w:r>
          </w:p>
        </w:tc>
        <w:tc>
          <w:tcPr>
            <w:tcW w:w="2280" w:type="dxa"/>
            <w:shd w:val="clear" w:color="auto" w:fill="FFFFFF"/>
            <w:vAlign w:val="center"/>
          </w:tcPr>
          <w:p w14:paraId="384EE0E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515CE83"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70A048F6" w14:textId="77777777" w:rsidR="006A49DB" w:rsidRPr="004D29A8" w:rsidRDefault="006A49DB" w:rsidP="006C295D">
            <w:pPr>
              <w:spacing w:after="0" w:line="240" w:lineRule="auto"/>
              <w:jc w:val="center"/>
              <w:rPr>
                <w:rFonts w:ascii="Times New Roman" w:hAnsi="Times New Roman" w:cs="Times New Roman"/>
                <w:color w:val="FF0000"/>
                <w:sz w:val="28"/>
                <w:szCs w:val="28"/>
              </w:rPr>
            </w:pPr>
            <w:r w:rsidRPr="004D29A8">
              <w:rPr>
                <w:rFonts w:ascii="Times New Roman" w:hAnsi="Times New Roman" w:cs="Times New Roman"/>
                <w:sz w:val="28"/>
                <w:szCs w:val="28"/>
              </w:rPr>
              <w:t>без перерыва</w:t>
            </w:r>
          </w:p>
        </w:tc>
        <w:tc>
          <w:tcPr>
            <w:tcW w:w="1320" w:type="dxa"/>
            <w:vAlign w:val="center"/>
          </w:tcPr>
          <w:p w14:paraId="501BE93F"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9CFF4A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3280E79E" w14:textId="77777777">
        <w:trPr>
          <w:trHeight w:val="420"/>
        </w:trPr>
        <w:tc>
          <w:tcPr>
            <w:tcW w:w="9360" w:type="dxa"/>
            <w:gridSpan w:val="5"/>
            <w:tcBorders>
              <w:top w:val="nil"/>
            </w:tcBorders>
            <w:shd w:val="clear" w:color="auto" w:fill="FFFFFF"/>
            <w:vAlign w:val="center"/>
          </w:tcPr>
          <w:p w14:paraId="4A0164B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b/>
                <w:bCs/>
                <w:sz w:val="28"/>
                <w:szCs w:val="28"/>
              </w:rPr>
              <w:t>Предоставление услуг в г. Сосновый Бор Ленинградской области</w:t>
            </w:r>
          </w:p>
        </w:tc>
      </w:tr>
      <w:tr w:rsidR="006A49DB" w:rsidRPr="004D29A8" w14:paraId="610B1120" w14:textId="77777777">
        <w:trPr>
          <w:trHeight w:hRule="exact" w:val="1403"/>
        </w:trPr>
        <w:tc>
          <w:tcPr>
            <w:tcW w:w="600" w:type="dxa"/>
            <w:shd w:val="clear" w:color="auto" w:fill="FFFFFF"/>
            <w:vAlign w:val="center"/>
          </w:tcPr>
          <w:p w14:paraId="164261E8"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16</w:t>
            </w:r>
          </w:p>
        </w:tc>
        <w:tc>
          <w:tcPr>
            <w:tcW w:w="2160" w:type="dxa"/>
            <w:shd w:val="clear" w:color="auto" w:fill="FFFFFF"/>
            <w:vAlign w:val="center"/>
          </w:tcPr>
          <w:p w14:paraId="0BB2BC07"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«Сосновоборс-кий»</w:t>
            </w:r>
          </w:p>
        </w:tc>
        <w:tc>
          <w:tcPr>
            <w:tcW w:w="3000" w:type="dxa"/>
            <w:shd w:val="clear" w:color="auto" w:fill="FFFFFF"/>
            <w:vAlign w:val="center"/>
          </w:tcPr>
          <w:p w14:paraId="62E41B9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188540, Россия, Ленинградская область, </w:t>
            </w:r>
          </w:p>
          <w:p w14:paraId="6403D296"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Сосновый Бор, ул. Мира, д.1</w:t>
            </w:r>
          </w:p>
        </w:tc>
        <w:tc>
          <w:tcPr>
            <w:tcW w:w="2280" w:type="dxa"/>
            <w:shd w:val="clear" w:color="auto" w:fill="FFFFFF"/>
            <w:vAlign w:val="center"/>
          </w:tcPr>
          <w:p w14:paraId="01B2B71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402589E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7B271E88" w14:textId="77777777"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14:paraId="26CB352E"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CC3DD3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1C56E47D" w14:textId="77777777">
        <w:trPr>
          <w:trHeight w:val="435"/>
        </w:trPr>
        <w:tc>
          <w:tcPr>
            <w:tcW w:w="9360" w:type="dxa"/>
            <w:gridSpan w:val="5"/>
            <w:shd w:val="clear" w:color="auto" w:fill="FFFFFF"/>
            <w:vAlign w:val="center"/>
          </w:tcPr>
          <w:p w14:paraId="009CD9A9"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Тихвинском районе </w:t>
            </w:r>
            <w:r w:rsidRPr="004D29A8">
              <w:rPr>
                <w:rFonts w:ascii="Times New Roman" w:hAnsi="Times New Roman" w:cs="Times New Roman"/>
                <w:b/>
                <w:bCs/>
                <w:sz w:val="28"/>
                <w:szCs w:val="28"/>
              </w:rPr>
              <w:t>Ленинградской области</w:t>
            </w:r>
          </w:p>
        </w:tc>
      </w:tr>
      <w:tr w:rsidR="006A49DB" w:rsidRPr="004D29A8" w14:paraId="4FD13EAB" w14:textId="77777777">
        <w:trPr>
          <w:trHeight w:hRule="exact" w:val="1655"/>
        </w:trPr>
        <w:tc>
          <w:tcPr>
            <w:tcW w:w="600" w:type="dxa"/>
            <w:shd w:val="clear" w:color="auto" w:fill="FFFFFF"/>
            <w:vAlign w:val="center"/>
          </w:tcPr>
          <w:p w14:paraId="4C885CD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17</w:t>
            </w:r>
          </w:p>
        </w:tc>
        <w:tc>
          <w:tcPr>
            <w:tcW w:w="2160" w:type="dxa"/>
            <w:shd w:val="clear" w:color="auto" w:fill="FFFFFF"/>
            <w:vAlign w:val="center"/>
          </w:tcPr>
          <w:p w14:paraId="265D6EE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w:t>
            </w:r>
          </w:p>
          <w:p w14:paraId="6974026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«Тихвинский»</w:t>
            </w:r>
          </w:p>
          <w:p w14:paraId="228C5679"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CDE36DF"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187553, Россия, Ленинградская область, Тихвинский район,  </w:t>
            </w:r>
          </w:p>
          <w:p w14:paraId="73EBFDD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Тихвин, 1-й микрорайон, д.2</w:t>
            </w:r>
          </w:p>
          <w:p w14:paraId="3F756863" w14:textId="77777777" w:rsidR="006A49DB" w:rsidRPr="004D29A8" w:rsidRDefault="006A49DB" w:rsidP="006C295D">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63264A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264B0C9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282FCF9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без перерыва</w:t>
            </w:r>
          </w:p>
        </w:tc>
        <w:tc>
          <w:tcPr>
            <w:tcW w:w="1320" w:type="dxa"/>
            <w:vAlign w:val="center"/>
          </w:tcPr>
          <w:p w14:paraId="4D3C4EB7"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1DA4A16B"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145FA6FE" w14:textId="77777777">
        <w:trPr>
          <w:trHeight w:val="451"/>
        </w:trPr>
        <w:tc>
          <w:tcPr>
            <w:tcW w:w="9360" w:type="dxa"/>
            <w:gridSpan w:val="5"/>
            <w:shd w:val="clear" w:color="auto" w:fill="FFFFFF"/>
            <w:vAlign w:val="center"/>
          </w:tcPr>
          <w:p w14:paraId="295DF3D3" w14:textId="77777777" w:rsidR="006A49DB" w:rsidRPr="004D29A8" w:rsidRDefault="006A49DB" w:rsidP="006C295D">
            <w:pPr>
              <w:spacing w:after="0" w:line="240" w:lineRule="auto"/>
              <w:jc w:val="center"/>
              <w:rPr>
                <w:rFonts w:ascii="Times New Roman" w:hAnsi="Times New Roman" w:cs="Times New Roman"/>
                <w:b/>
                <w:bCs/>
                <w:sz w:val="28"/>
                <w:szCs w:val="28"/>
                <w:shd w:val="clear" w:color="auto" w:fill="FFFFFF"/>
              </w:rPr>
            </w:pPr>
            <w:r w:rsidRPr="004D29A8">
              <w:rPr>
                <w:rFonts w:ascii="Times New Roman" w:hAnsi="Times New Roman" w:cs="Times New Roman"/>
                <w:b/>
                <w:bCs/>
                <w:sz w:val="28"/>
                <w:szCs w:val="28"/>
                <w:shd w:val="clear" w:color="auto" w:fill="FFFFFF"/>
              </w:rPr>
              <w:t xml:space="preserve">Предоставление услуг в Тосненском районе </w:t>
            </w:r>
            <w:r w:rsidRPr="004D29A8">
              <w:rPr>
                <w:rFonts w:ascii="Times New Roman" w:hAnsi="Times New Roman" w:cs="Times New Roman"/>
                <w:b/>
                <w:bCs/>
                <w:sz w:val="28"/>
                <w:szCs w:val="28"/>
              </w:rPr>
              <w:t>Ленинградской области</w:t>
            </w:r>
          </w:p>
        </w:tc>
      </w:tr>
      <w:tr w:rsidR="006A49DB" w:rsidRPr="004D29A8" w14:paraId="47FB7EAA" w14:textId="77777777">
        <w:trPr>
          <w:trHeight w:hRule="exact" w:val="1710"/>
        </w:trPr>
        <w:tc>
          <w:tcPr>
            <w:tcW w:w="600" w:type="dxa"/>
            <w:vAlign w:val="center"/>
          </w:tcPr>
          <w:p w14:paraId="349620B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w:t>
            </w:r>
          </w:p>
        </w:tc>
        <w:tc>
          <w:tcPr>
            <w:tcW w:w="2160" w:type="dxa"/>
            <w:vAlign w:val="center"/>
          </w:tcPr>
          <w:p w14:paraId="7E72AA8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Филиал ГБУ ЛО «МФЦ» «Тосненский»</w:t>
            </w:r>
          </w:p>
        </w:tc>
        <w:tc>
          <w:tcPr>
            <w:tcW w:w="3000" w:type="dxa"/>
            <w:vAlign w:val="center"/>
          </w:tcPr>
          <w:p w14:paraId="1005F6C2"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187000, Россия, Ленинградская область, Тосненский район,</w:t>
            </w:r>
          </w:p>
          <w:p w14:paraId="4FD83CFA"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г. Тосно, ул. Советская, д. 9В</w:t>
            </w:r>
          </w:p>
        </w:tc>
        <w:tc>
          <w:tcPr>
            <w:tcW w:w="2280" w:type="dxa"/>
            <w:shd w:val="clear" w:color="auto" w:fill="FFFFFF"/>
            <w:vAlign w:val="center"/>
          </w:tcPr>
          <w:p w14:paraId="35A82E1E"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С 9.00 до 21.00</w:t>
            </w:r>
          </w:p>
          <w:p w14:paraId="0FFE12F0"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rPr>
              <w:t xml:space="preserve">ежедневно, </w:t>
            </w:r>
          </w:p>
          <w:p w14:paraId="21293318" w14:textId="77777777" w:rsidR="006A49DB" w:rsidRPr="004D29A8" w:rsidRDefault="006A49DB" w:rsidP="006C295D">
            <w:pPr>
              <w:spacing w:after="0" w:line="240" w:lineRule="auto"/>
              <w:jc w:val="center"/>
              <w:rPr>
                <w:rFonts w:ascii="Times New Roman" w:hAnsi="Times New Roman" w:cs="Times New Roman"/>
                <w:sz w:val="28"/>
                <w:szCs w:val="28"/>
                <w:u w:val="single"/>
              </w:rPr>
            </w:pPr>
            <w:r w:rsidRPr="004D29A8">
              <w:rPr>
                <w:rFonts w:ascii="Times New Roman" w:hAnsi="Times New Roman" w:cs="Times New Roman"/>
                <w:sz w:val="28"/>
                <w:szCs w:val="28"/>
              </w:rPr>
              <w:t>без перерыва</w:t>
            </w:r>
          </w:p>
        </w:tc>
        <w:tc>
          <w:tcPr>
            <w:tcW w:w="1320" w:type="dxa"/>
            <w:vAlign w:val="center"/>
          </w:tcPr>
          <w:p w14:paraId="4499D22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5C1FB8A5"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r w:rsidR="006A49DB" w:rsidRPr="004D29A8" w14:paraId="5857115A" w14:textId="77777777">
        <w:trPr>
          <w:trHeight w:val="468"/>
        </w:trPr>
        <w:tc>
          <w:tcPr>
            <w:tcW w:w="9360" w:type="dxa"/>
            <w:gridSpan w:val="5"/>
            <w:vAlign w:val="center"/>
          </w:tcPr>
          <w:p w14:paraId="163708BE" w14:textId="77777777" w:rsidR="006A49DB" w:rsidRPr="004D29A8" w:rsidRDefault="006A49DB" w:rsidP="006C295D">
            <w:pPr>
              <w:spacing w:after="0" w:line="240" w:lineRule="auto"/>
              <w:jc w:val="center"/>
              <w:rPr>
                <w:rFonts w:ascii="Times New Roman" w:hAnsi="Times New Roman" w:cs="Times New Roman"/>
                <w:b/>
                <w:bCs/>
                <w:sz w:val="28"/>
                <w:szCs w:val="28"/>
              </w:rPr>
            </w:pPr>
            <w:r w:rsidRPr="004D29A8">
              <w:rPr>
                <w:rFonts w:ascii="Times New Roman" w:hAnsi="Times New Roman" w:cs="Times New Roman"/>
                <w:b/>
                <w:bCs/>
                <w:sz w:val="28"/>
                <w:szCs w:val="28"/>
              </w:rPr>
              <w:t>Уполномоченный МФЦ на территории Ленинградской области</w:t>
            </w:r>
          </w:p>
        </w:tc>
      </w:tr>
      <w:tr w:rsidR="006A49DB" w:rsidRPr="004D29A8" w14:paraId="79BE74A3" w14:textId="77777777">
        <w:trPr>
          <w:trHeight w:hRule="exact" w:val="4569"/>
        </w:trPr>
        <w:tc>
          <w:tcPr>
            <w:tcW w:w="600" w:type="dxa"/>
            <w:vAlign w:val="center"/>
          </w:tcPr>
          <w:p w14:paraId="1F41899B" w14:textId="77777777" w:rsidR="006A49DB" w:rsidRPr="004D29A8" w:rsidRDefault="006A49DB" w:rsidP="006C295D">
            <w:pPr>
              <w:spacing w:after="0" w:line="240" w:lineRule="auto"/>
              <w:ind w:left="-10"/>
              <w:jc w:val="center"/>
              <w:rPr>
                <w:rFonts w:ascii="Times New Roman" w:hAnsi="Times New Roman" w:cs="Times New Roman"/>
                <w:sz w:val="28"/>
                <w:szCs w:val="28"/>
              </w:rPr>
            </w:pPr>
            <w:r w:rsidRPr="004D29A8">
              <w:rPr>
                <w:rFonts w:ascii="Times New Roman" w:hAnsi="Times New Roman" w:cs="Times New Roman"/>
                <w:sz w:val="28"/>
                <w:szCs w:val="28"/>
              </w:rPr>
              <w:lastRenderedPageBreak/>
              <w:t>19</w:t>
            </w:r>
          </w:p>
        </w:tc>
        <w:tc>
          <w:tcPr>
            <w:tcW w:w="2160" w:type="dxa"/>
            <w:vAlign w:val="center"/>
          </w:tcPr>
          <w:p w14:paraId="3048C5F8"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ГБУ ЛО «МФЦ»</w:t>
            </w:r>
          </w:p>
          <w:p w14:paraId="72DF7995"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i/>
                <w:iCs/>
                <w:color w:val="000000"/>
                <w:sz w:val="28"/>
                <w:szCs w:val="28"/>
              </w:rPr>
              <w:t>(обслуживание заявителей не осуществляется</w:t>
            </w:r>
            <w:r w:rsidRPr="004D29A8">
              <w:rPr>
                <w:rFonts w:ascii="Times New Roman" w:hAnsi="Times New Roman" w:cs="Times New Roman"/>
                <w:color w:val="000000"/>
                <w:sz w:val="28"/>
                <w:szCs w:val="28"/>
              </w:rPr>
              <w:t>)</w:t>
            </w:r>
          </w:p>
        </w:tc>
        <w:tc>
          <w:tcPr>
            <w:tcW w:w="3000" w:type="dxa"/>
            <w:vAlign w:val="center"/>
          </w:tcPr>
          <w:p w14:paraId="024835B4" w14:textId="77777777"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Юридический адрес:</w:t>
            </w:r>
          </w:p>
          <w:p w14:paraId="2740F583"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188641, Ленинградская область, Всеволожский район, дер. Новосаратовка-центр, д.8</w:t>
            </w:r>
          </w:p>
          <w:p w14:paraId="02176223" w14:textId="77777777"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Почтовый адрес:</w:t>
            </w:r>
          </w:p>
          <w:p w14:paraId="561C7E07"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191311, г. Санкт-Петербург, ул. Смольного, д. 3, лит. А</w:t>
            </w:r>
          </w:p>
          <w:p w14:paraId="1E1BBDEC" w14:textId="77777777" w:rsidR="006A49DB" w:rsidRPr="004D29A8" w:rsidRDefault="006A49DB" w:rsidP="006C295D">
            <w:pPr>
              <w:shd w:val="clear" w:color="auto" w:fill="FFFFFF"/>
              <w:spacing w:after="0" w:line="240" w:lineRule="auto"/>
              <w:jc w:val="center"/>
              <w:rPr>
                <w:rFonts w:ascii="Times New Roman" w:hAnsi="Times New Roman" w:cs="Times New Roman"/>
                <w:i/>
                <w:iCs/>
                <w:color w:val="000000"/>
                <w:sz w:val="28"/>
                <w:szCs w:val="28"/>
              </w:rPr>
            </w:pPr>
            <w:r w:rsidRPr="004D29A8">
              <w:rPr>
                <w:rFonts w:ascii="Times New Roman" w:hAnsi="Times New Roman" w:cs="Times New Roman"/>
                <w:i/>
                <w:iCs/>
                <w:color w:val="000000"/>
                <w:sz w:val="28"/>
                <w:szCs w:val="28"/>
              </w:rPr>
              <w:t>Фактический адрес</w:t>
            </w:r>
            <w:r w:rsidRPr="004D29A8">
              <w:rPr>
                <w:rFonts w:ascii="Times New Roman" w:hAnsi="Times New Roman" w:cs="Times New Roman"/>
                <w:b/>
                <w:bCs/>
                <w:i/>
                <w:iCs/>
                <w:color w:val="000000"/>
                <w:sz w:val="28"/>
                <w:szCs w:val="28"/>
              </w:rPr>
              <w:t>:</w:t>
            </w:r>
          </w:p>
          <w:p w14:paraId="2951B604" w14:textId="77777777" w:rsidR="006A49DB" w:rsidRPr="004D29A8" w:rsidRDefault="006A49DB" w:rsidP="006C295D">
            <w:pPr>
              <w:shd w:val="clear" w:color="auto" w:fill="FFFFFF"/>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14:paraId="3EC08288"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пн-чт –</w:t>
            </w:r>
          </w:p>
          <w:p w14:paraId="7A5C7564"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 9.00 до 18.00,</w:t>
            </w:r>
          </w:p>
          <w:p w14:paraId="4810834D"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пт. –</w:t>
            </w:r>
          </w:p>
          <w:p w14:paraId="3C89F21F"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 xml:space="preserve">с 9.00 до 17.00, </w:t>
            </w:r>
          </w:p>
          <w:p w14:paraId="131A5E3D" w14:textId="77777777" w:rsidR="006A49DB" w:rsidRPr="004D29A8" w:rsidRDefault="006A49DB" w:rsidP="006C295D">
            <w:pPr>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перерыв с</w:t>
            </w:r>
          </w:p>
          <w:p w14:paraId="759E0EDE" w14:textId="77777777" w:rsidR="006A49DB" w:rsidRPr="004D29A8" w:rsidRDefault="006A49DB" w:rsidP="006C295D">
            <w:pPr>
              <w:tabs>
                <w:tab w:val="left" w:pos="733"/>
              </w:tabs>
              <w:spacing w:after="0" w:line="240" w:lineRule="auto"/>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13.00 до 13.48, выходные дни -</w:t>
            </w:r>
          </w:p>
          <w:p w14:paraId="4BAD4A24" w14:textId="77777777" w:rsidR="006A49DB" w:rsidRPr="004D29A8" w:rsidRDefault="006A49DB" w:rsidP="006C295D">
            <w:pPr>
              <w:spacing w:after="0" w:line="240" w:lineRule="auto"/>
              <w:ind w:left="58"/>
              <w:jc w:val="center"/>
              <w:rPr>
                <w:rFonts w:ascii="Times New Roman" w:hAnsi="Times New Roman" w:cs="Times New Roman"/>
                <w:color w:val="000000"/>
                <w:sz w:val="28"/>
                <w:szCs w:val="28"/>
              </w:rPr>
            </w:pPr>
            <w:r w:rsidRPr="004D29A8">
              <w:rPr>
                <w:rFonts w:ascii="Times New Roman" w:hAnsi="Times New Roman" w:cs="Times New Roman"/>
                <w:color w:val="000000"/>
                <w:sz w:val="28"/>
                <w:szCs w:val="28"/>
              </w:rPr>
              <w:t>сб, вс.</w:t>
            </w:r>
          </w:p>
        </w:tc>
        <w:tc>
          <w:tcPr>
            <w:tcW w:w="1320" w:type="dxa"/>
            <w:vAlign w:val="center"/>
          </w:tcPr>
          <w:p w14:paraId="52022BB5" w14:textId="77777777" w:rsidR="006A49DB" w:rsidRPr="004D29A8" w:rsidRDefault="006A49DB" w:rsidP="006C295D">
            <w:pPr>
              <w:spacing w:after="0" w:line="240" w:lineRule="auto"/>
              <w:jc w:val="center"/>
              <w:rPr>
                <w:rFonts w:ascii="Times New Roman" w:hAnsi="Times New Roman" w:cs="Times New Roman"/>
                <w:sz w:val="28"/>
                <w:szCs w:val="28"/>
                <w:shd w:val="clear" w:color="auto" w:fill="FFFFFF"/>
              </w:rPr>
            </w:pPr>
            <w:r w:rsidRPr="004D29A8">
              <w:rPr>
                <w:rFonts w:ascii="Times New Roman" w:hAnsi="Times New Roman" w:cs="Times New Roman"/>
                <w:sz w:val="28"/>
                <w:szCs w:val="28"/>
                <w:shd w:val="clear" w:color="auto" w:fill="FFFFFF"/>
              </w:rPr>
              <w:t xml:space="preserve">8 (800) </w:t>
            </w:r>
          </w:p>
          <w:p w14:paraId="3853966C" w14:textId="77777777" w:rsidR="006A49DB" w:rsidRPr="004D29A8" w:rsidRDefault="006A49DB" w:rsidP="006C295D">
            <w:pPr>
              <w:spacing w:after="0" w:line="240" w:lineRule="auto"/>
              <w:jc w:val="center"/>
              <w:rPr>
                <w:rFonts w:ascii="Times New Roman" w:hAnsi="Times New Roman" w:cs="Times New Roman"/>
                <w:sz w:val="28"/>
                <w:szCs w:val="28"/>
              </w:rPr>
            </w:pPr>
            <w:r w:rsidRPr="004D29A8">
              <w:rPr>
                <w:rFonts w:ascii="Times New Roman" w:hAnsi="Times New Roman" w:cs="Times New Roman"/>
                <w:sz w:val="28"/>
                <w:szCs w:val="28"/>
                <w:shd w:val="clear" w:color="auto" w:fill="FFFFFF"/>
              </w:rPr>
              <w:t>301-47-47</w:t>
            </w:r>
          </w:p>
        </w:tc>
      </w:tr>
    </w:tbl>
    <w:p w14:paraId="1A8D9564" w14:textId="77777777" w:rsidR="006A49DB" w:rsidRPr="007F6F14" w:rsidRDefault="006A49DB" w:rsidP="0059388B">
      <w:pPr>
        <w:spacing w:after="0" w:line="240" w:lineRule="auto"/>
        <w:ind w:left="142"/>
        <w:rPr>
          <w:rFonts w:ascii="Times New Roman" w:hAnsi="Times New Roman" w:cs="Times New Roman"/>
          <w:sz w:val="28"/>
          <w:szCs w:val="28"/>
        </w:rPr>
      </w:pPr>
    </w:p>
    <w:p w14:paraId="44A8E0B0" w14:textId="77777777" w:rsidR="006A49DB" w:rsidRDefault="006A49DB" w:rsidP="0038300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DC0A518"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028A4571"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0D96AA9D"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81C031B"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5B00AE3"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D9E6568"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0A5106F"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3774615E"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06C83456"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498C6AE8"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2AEE31CE"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0EF9786A"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38D466A"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2DD3040F"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34F8C18"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DBE239F"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32697FBA"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455CAE1"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3A54D814"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3F255E6"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2D64234"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50B6A313"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099AF61C"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8E03A5C"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D2B9903"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3C99EDC5"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784364C5"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4C7DE156"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43A7F2E"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232DC082"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2D3F08EE"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664653CC"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3309A1EF" w14:textId="77777777" w:rsidR="006A49DB" w:rsidRDefault="006A49DB" w:rsidP="00964780">
      <w:pPr>
        <w:widowControl w:val="0"/>
        <w:suppressAutoHyphens/>
        <w:spacing w:after="0" w:line="240" w:lineRule="auto"/>
        <w:ind w:left="142"/>
        <w:jc w:val="both"/>
        <w:rPr>
          <w:rFonts w:ascii="Times New Roman" w:hAnsi="Times New Roman" w:cs="Times New Roman"/>
          <w:sz w:val="24"/>
          <w:szCs w:val="24"/>
          <w:shd w:val="clear" w:color="auto" w:fill="FFFFFF"/>
          <w:lang w:eastAsia="en-US"/>
        </w:rPr>
      </w:pPr>
    </w:p>
    <w:p w14:paraId="13962C16" w14:textId="77777777" w:rsidR="006A49DB" w:rsidRPr="007F6F14" w:rsidRDefault="006A49DB" w:rsidP="00A253CB">
      <w:pPr>
        <w:pStyle w:val="ConsPlusNormal"/>
        <w:ind w:left="5103" w:firstLine="25"/>
        <w:jc w:val="center"/>
        <w:outlineLvl w:val="1"/>
        <w:rPr>
          <w:rFonts w:ascii="Times New Roman" w:hAnsi="Times New Roman" w:cs="Times New Roman"/>
          <w:b/>
          <w:bCs/>
          <w:sz w:val="28"/>
          <w:szCs w:val="28"/>
        </w:rPr>
      </w:pPr>
      <w:bookmarkStart w:id="15" w:name="Par588"/>
      <w:bookmarkEnd w:id="15"/>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14:paraId="03260ECE" w14:textId="77777777" w:rsidR="006A49DB" w:rsidRPr="007F6F14" w:rsidRDefault="006A49DB" w:rsidP="00A253CB">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66129AE6" w14:textId="77777777" w:rsidR="006A49DB" w:rsidRDefault="006A49DB" w:rsidP="006C4F4F">
      <w:pPr>
        <w:widowControl w:val="0"/>
        <w:autoSpaceDE w:val="0"/>
        <w:autoSpaceDN w:val="0"/>
        <w:spacing w:after="0" w:line="240" w:lineRule="auto"/>
        <w:jc w:val="both"/>
        <w:rPr>
          <w:rFonts w:ascii="Courier New" w:hAnsi="Courier New" w:cs="Courier New"/>
          <w:sz w:val="20"/>
          <w:szCs w:val="20"/>
        </w:rPr>
      </w:pPr>
    </w:p>
    <w:p w14:paraId="72CD4DE2" w14:textId="77777777" w:rsidR="006A49DB" w:rsidRDefault="006A49DB" w:rsidP="000631F3">
      <w:pPr>
        <w:widowControl w:val="0"/>
        <w:autoSpaceDE w:val="0"/>
        <w:autoSpaceDN w:val="0"/>
        <w:spacing w:after="0" w:line="240" w:lineRule="auto"/>
        <w:jc w:val="both"/>
        <w:rPr>
          <w:rFonts w:ascii="Courier New" w:hAnsi="Courier New" w:cs="Courier New"/>
          <w:sz w:val="20"/>
          <w:szCs w:val="20"/>
        </w:rPr>
      </w:pPr>
    </w:p>
    <w:p w14:paraId="4931D043" w14:textId="77777777" w:rsidR="006A49DB" w:rsidRPr="000631F3" w:rsidRDefault="006A49DB" w:rsidP="003C439E">
      <w:pPr>
        <w:widowControl w:val="0"/>
        <w:autoSpaceDE w:val="0"/>
        <w:autoSpaceDN w:val="0"/>
        <w:spacing w:after="0" w:line="240" w:lineRule="auto"/>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14:paraId="170F693E" w14:textId="77777777" w:rsidR="006A49DB" w:rsidRPr="00A253CB" w:rsidRDefault="006A49DB" w:rsidP="003C439E">
      <w:pPr>
        <w:widowControl w:val="0"/>
        <w:autoSpaceDE w:val="0"/>
        <w:autoSpaceDN w:val="0"/>
        <w:spacing w:after="0" w:line="240" w:lineRule="auto"/>
        <w:jc w:val="center"/>
        <w:rPr>
          <w:rFonts w:ascii="Times New Roman" w:hAnsi="Times New Roman" w:cs="Times New Roman"/>
          <w:i/>
          <w:iCs/>
          <w:sz w:val="16"/>
          <w:szCs w:val="16"/>
        </w:rPr>
      </w:pPr>
      <w:r w:rsidRPr="00A253CB">
        <w:rPr>
          <w:rFonts w:ascii="Times New Roman" w:hAnsi="Times New Roman" w:cs="Times New Roman"/>
          <w:i/>
          <w:iCs/>
          <w:sz w:val="16"/>
          <w:szCs w:val="16"/>
        </w:rPr>
        <w:t>Орган, рассматривающий заявление на предоставление услуги</w:t>
      </w:r>
    </w:p>
    <w:p w14:paraId="45452D44" w14:textId="77777777" w:rsidR="006A49DB" w:rsidRPr="000631F3" w:rsidRDefault="006A49DB" w:rsidP="000631F3">
      <w:pPr>
        <w:widowControl w:val="0"/>
        <w:autoSpaceDE w:val="0"/>
        <w:autoSpaceDN w:val="0"/>
        <w:spacing w:after="0" w:line="240" w:lineRule="auto"/>
        <w:jc w:val="both"/>
        <w:rPr>
          <w:rFonts w:ascii="Courier New" w:hAnsi="Courier New" w:cs="Courier New"/>
          <w:sz w:val="20"/>
          <w:szCs w:val="20"/>
        </w:rPr>
      </w:pPr>
    </w:p>
    <w:p w14:paraId="09E656F5" w14:textId="77777777" w:rsidR="006A49DB" w:rsidRPr="00A253CB" w:rsidRDefault="006A49DB" w:rsidP="00D045B8">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Данные заявителя (представителя заявителя) </w:t>
      </w:r>
      <w:hyperlink w:anchor="P878" w:history="1">
        <w:r w:rsidRPr="00A253CB">
          <w:rPr>
            <w:rFonts w:ascii="Times New Roman" w:hAnsi="Times New Roman" w:cs="Times New Roman"/>
            <w:sz w:val="28"/>
            <w:szCs w:val="28"/>
          </w:rPr>
          <w:t>&lt;1&gt;</w:t>
        </w:r>
      </w:hyperlink>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7327"/>
      </w:tblGrid>
      <w:tr w:rsidR="006A49DB" w:rsidRPr="008E094B" w14:paraId="6AEE233F" w14:textId="77777777">
        <w:tc>
          <w:tcPr>
            <w:tcW w:w="2310" w:type="dxa"/>
          </w:tcPr>
          <w:p w14:paraId="64A2B2E5"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327" w:type="dxa"/>
          </w:tcPr>
          <w:p w14:paraId="50B5D661" w14:textId="77777777" w:rsidR="006A49DB" w:rsidRPr="000631F3" w:rsidRDefault="006A49DB" w:rsidP="000631F3">
            <w:pPr>
              <w:widowControl w:val="0"/>
              <w:autoSpaceDE w:val="0"/>
              <w:autoSpaceDN w:val="0"/>
              <w:spacing w:after="0" w:line="240" w:lineRule="auto"/>
            </w:pPr>
          </w:p>
        </w:tc>
      </w:tr>
      <w:tr w:rsidR="006A49DB" w:rsidRPr="008E094B" w14:paraId="09CF76BF" w14:textId="77777777">
        <w:tc>
          <w:tcPr>
            <w:tcW w:w="2310" w:type="dxa"/>
          </w:tcPr>
          <w:p w14:paraId="4CCB2A30"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327" w:type="dxa"/>
          </w:tcPr>
          <w:p w14:paraId="291E487C" w14:textId="77777777" w:rsidR="006A49DB" w:rsidRPr="000631F3" w:rsidRDefault="006A49DB" w:rsidP="000631F3">
            <w:pPr>
              <w:widowControl w:val="0"/>
              <w:autoSpaceDE w:val="0"/>
              <w:autoSpaceDN w:val="0"/>
              <w:spacing w:after="0" w:line="240" w:lineRule="auto"/>
            </w:pPr>
          </w:p>
        </w:tc>
      </w:tr>
      <w:tr w:rsidR="006A49DB" w:rsidRPr="008E094B" w14:paraId="2F531F0C" w14:textId="77777777">
        <w:tc>
          <w:tcPr>
            <w:tcW w:w="2310" w:type="dxa"/>
          </w:tcPr>
          <w:p w14:paraId="770B2B9D"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327" w:type="dxa"/>
          </w:tcPr>
          <w:p w14:paraId="02952904" w14:textId="77777777" w:rsidR="006A49DB" w:rsidRPr="000631F3" w:rsidRDefault="006A49DB" w:rsidP="000631F3">
            <w:pPr>
              <w:widowControl w:val="0"/>
              <w:autoSpaceDE w:val="0"/>
              <w:autoSpaceDN w:val="0"/>
              <w:spacing w:after="0" w:line="240" w:lineRule="auto"/>
            </w:pPr>
          </w:p>
        </w:tc>
      </w:tr>
      <w:tr w:rsidR="006A49DB" w:rsidRPr="008E094B" w14:paraId="554CAA73" w14:textId="77777777">
        <w:tc>
          <w:tcPr>
            <w:tcW w:w="2310" w:type="dxa"/>
          </w:tcPr>
          <w:p w14:paraId="22DAE9BA"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327" w:type="dxa"/>
          </w:tcPr>
          <w:p w14:paraId="4345514C" w14:textId="77777777" w:rsidR="006A49DB" w:rsidRPr="000631F3" w:rsidRDefault="006A49DB" w:rsidP="000631F3">
            <w:pPr>
              <w:widowControl w:val="0"/>
              <w:autoSpaceDE w:val="0"/>
              <w:autoSpaceDN w:val="0"/>
              <w:spacing w:after="0" w:line="240" w:lineRule="auto"/>
            </w:pPr>
          </w:p>
        </w:tc>
      </w:tr>
      <w:tr w:rsidR="006A49DB" w:rsidRPr="008E094B" w14:paraId="469F67EC" w14:textId="77777777">
        <w:tc>
          <w:tcPr>
            <w:tcW w:w="2310" w:type="dxa"/>
          </w:tcPr>
          <w:p w14:paraId="7933CF72"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 xml:space="preserve">Полное наименование индивидуального предпринимателя </w:t>
            </w:r>
            <w:hyperlink w:anchor="P880" w:history="1">
              <w:r w:rsidRPr="00A253CB">
                <w:rPr>
                  <w:rFonts w:ascii="Times New Roman" w:hAnsi="Times New Roman" w:cs="Times New Roman"/>
                  <w:sz w:val="28"/>
                  <w:szCs w:val="28"/>
                </w:rPr>
                <w:t>&lt;2&gt;</w:t>
              </w:r>
            </w:hyperlink>
          </w:p>
        </w:tc>
        <w:tc>
          <w:tcPr>
            <w:tcW w:w="7327" w:type="dxa"/>
          </w:tcPr>
          <w:p w14:paraId="53AA482A" w14:textId="77777777" w:rsidR="006A49DB" w:rsidRPr="000631F3" w:rsidRDefault="006A49DB" w:rsidP="000631F3">
            <w:pPr>
              <w:widowControl w:val="0"/>
              <w:autoSpaceDE w:val="0"/>
              <w:autoSpaceDN w:val="0"/>
              <w:spacing w:after="0" w:line="240" w:lineRule="auto"/>
            </w:pPr>
          </w:p>
        </w:tc>
      </w:tr>
      <w:tr w:rsidR="006A49DB" w:rsidRPr="008E094B" w14:paraId="7FD86DC0" w14:textId="77777777">
        <w:tc>
          <w:tcPr>
            <w:tcW w:w="2310" w:type="dxa"/>
          </w:tcPr>
          <w:p w14:paraId="6C629B74"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 xml:space="preserve">ОГРНИП </w:t>
            </w:r>
            <w:hyperlink w:anchor="P882" w:history="1">
              <w:r w:rsidRPr="00A253CB">
                <w:rPr>
                  <w:rFonts w:ascii="Times New Roman" w:hAnsi="Times New Roman" w:cs="Times New Roman"/>
                  <w:sz w:val="28"/>
                  <w:szCs w:val="28"/>
                </w:rPr>
                <w:t>&lt;3&gt;</w:t>
              </w:r>
            </w:hyperlink>
          </w:p>
        </w:tc>
        <w:tc>
          <w:tcPr>
            <w:tcW w:w="7327" w:type="dxa"/>
          </w:tcPr>
          <w:p w14:paraId="1DF29F5D" w14:textId="77777777" w:rsidR="006A49DB" w:rsidRPr="000631F3" w:rsidRDefault="006A49DB" w:rsidP="000631F3">
            <w:pPr>
              <w:widowControl w:val="0"/>
              <w:autoSpaceDE w:val="0"/>
              <w:autoSpaceDN w:val="0"/>
              <w:spacing w:after="0" w:line="240" w:lineRule="auto"/>
            </w:pPr>
          </w:p>
        </w:tc>
      </w:tr>
      <w:tr w:rsidR="006A49DB" w:rsidRPr="008E094B" w14:paraId="1C59A6EE" w14:textId="77777777">
        <w:tc>
          <w:tcPr>
            <w:tcW w:w="2310" w:type="dxa"/>
          </w:tcPr>
          <w:p w14:paraId="2CF75D15" w14:textId="77777777" w:rsidR="006A49DB" w:rsidRPr="00A253CB" w:rsidRDefault="006A49DB" w:rsidP="00A253CB">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ИНН</w:t>
            </w:r>
          </w:p>
        </w:tc>
        <w:tc>
          <w:tcPr>
            <w:tcW w:w="7327" w:type="dxa"/>
          </w:tcPr>
          <w:p w14:paraId="28BAABB2" w14:textId="77777777" w:rsidR="006A49DB" w:rsidRPr="000631F3" w:rsidRDefault="006A49DB" w:rsidP="000631F3">
            <w:pPr>
              <w:widowControl w:val="0"/>
              <w:autoSpaceDE w:val="0"/>
              <w:autoSpaceDN w:val="0"/>
              <w:spacing w:after="0" w:line="240" w:lineRule="auto"/>
            </w:pPr>
          </w:p>
        </w:tc>
      </w:tr>
    </w:tbl>
    <w:p w14:paraId="3665B514" w14:textId="77777777" w:rsidR="006A49DB" w:rsidRPr="000631F3" w:rsidRDefault="006A49DB" w:rsidP="000631F3">
      <w:pPr>
        <w:widowControl w:val="0"/>
        <w:autoSpaceDE w:val="0"/>
        <w:autoSpaceDN w:val="0"/>
        <w:spacing w:after="0" w:line="240" w:lineRule="auto"/>
      </w:pPr>
    </w:p>
    <w:p w14:paraId="76E0981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заявителя</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A49DB" w:rsidRPr="00A253CB" w14:paraId="102CC087" w14:textId="77777777">
        <w:tc>
          <w:tcPr>
            <w:tcW w:w="1077" w:type="dxa"/>
          </w:tcPr>
          <w:p w14:paraId="213732F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Вид</w:t>
            </w:r>
          </w:p>
        </w:tc>
        <w:tc>
          <w:tcPr>
            <w:tcW w:w="8525" w:type="dxa"/>
            <w:gridSpan w:val="4"/>
          </w:tcPr>
          <w:p w14:paraId="5DAB501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74FDFB04" w14:textId="77777777">
        <w:tc>
          <w:tcPr>
            <w:tcW w:w="1077" w:type="dxa"/>
          </w:tcPr>
          <w:p w14:paraId="1FE2AEA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14:paraId="5653B5B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646F981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14:paraId="282A2C9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1F9B1C92" w14:textId="77777777">
        <w:tc>
          <w:tcPr>
            <w:tcW w:w="1077" w:type="dxa"/>
          </w:tcPr>
          <w:p w14:paraId="4E93B7F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14:paraId="1404A38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14:paraId="1102E32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выдачи</w:t>
            </w:r>
          </w:p>
        </w:tc>
        <w:tc>
          <w:tcPr>
            <w:tcW w:w="3027" w:type="dxa"/>
          </w:tcPr>
          <w:p w14:paraId="36D189A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1CA3D067"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537EBE35" w14:textId="77777777"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заявителя/Юридический адрес (адрес</w:t>
      </w:r>
      <w:r>
        <w:rPr>
          <w:rFonts w:ascii="Times New Roman" w:hAnsi="Times New Roman" w:cs="Times New Roman"/>
          <w:sz w:val="28"/>
          <w:szCs w:val="28"/>
        </w:rPr>
        <w:t xml:space="preserve"> </w:t>
      </w:r>
      <w:r w:rsidRPr="00A253CB">
        <w:rPr>
          <w:rFonts w:ascii="Times New Roman" w:hAnsi="Times New Roman" w:cs="Times New Roman"/>
          <w:sz w:val="28"/>
          <w:szCs w:val="28"/>
        </w:rPr>
        <w:t xml:space="preserve">регистрации) заявителя </w:t>
      </w:r>
      <w:hyperlink w:anchor="P884" w:history="1">
        <w:r w:rsidRPr="00F71263">
          <w:rPr>
            <w:rFonts w:ascii="Times New Roman" w:hAnsi="Times New Roman" w:cs="Times New Roman"/>
            <w:sz w:val="28"/>
            <w:szCs w:val="28"/>
          </w:rPr>
          <w:t>&lt;4&gt;</w:t>
        </w:r>
      </w:hyperlink>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260215C1" w14:textId="77777777">
        <w:tc>
          <w:tcPr>
            <w:tcW w:w="1090" w:type="dxa"/>
          </w:tcPr>
          <w:p w14:paraId="4053D95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6BC5892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142BF0B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74BD877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7201F894" w14:textId="77777777">
        <w:tc>
          <w:tcPr>
            <w:tcW w:w="1090" w:type="dxa"/>
          </w:tcPr>
          <w:p w14:paraId="390951F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359A948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0640B51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7B6F259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19F12B7" w14:textId="77777777">
        <w:tc>
          <w:tcPr>
            <w:tcW w:w="1090" w:type="dxa"/>
          </w:tcPr>
          <w:p w14:paraId="50AA472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2F790AC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48F6C2D" w14:textId="77777777">
        <w:tc>
          <w:tcPr>
            <w:tcW w:w="1090" w:type="dxa"/>
          </w:tcPr>
          <w:p w14:paraId="5E9DC69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65D7FC4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29F5E17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58D7A2D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638F01A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00400F1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7D35C221"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126554AB" w14:textId="77777777"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sz w:val="28"/>
          <w:szCs w:val="28"/>
        </w:rPr>
        <w:t xml:space="preserve">Адрес места жительства заявителя/Почтовый адрес заявителя </w:t>
      </w:r>
      <w:hyperlink w:anchor="P885" w:history="1">
        <w:r w:rsidRPr="00F71263">
          <w:rPr>
            <w:rFonts w:ascii="Times New Roman" w:hAnsi="Times New Roman" w:cs="Times New Roman"/>
            <w:sz w:val="28"/>
            <w:szCs w:val="28"/>
          </w:rPr>
          <w:t>&lt;5&gt;</w:t>
        </w:r>
      </w:hyperlink>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1435E11E" w14:textId="77777777">
        <w:tc>
          <w:tcPr>
            <w:tcW w:w="1090" w:type="dxa"/>
          </w:tcPr>
          <w:p w14:paraId="546DCE2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138AAA8D"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49BDAAC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0C4D800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6F2E385F" w14:textId="77777777">
        <w:tc>
          <w:tcPr>
            <w:tcW w:w="1090" w:type="dxa"/>
          </w:tcPr>
          <w:p w14:paraId="7209FB6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03FFD2B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0843F7B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328338F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2E173CE" w14:textId="77777777">
        <w:tc>
          <w:tcPr>
            <w:tcW w:w="1090" w:type="dxa"/>
          </w:tcPr>
          <w:p w14:paraId="5B35750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lastRenderedPageBreak/>
              <w:t>Улица</w:t>
            </w:r>
          </w:p>
        </w:tc>
        <w:tc>
          <w:tcPr>
            <w:tcW w:w="8502" w:type="dxa"/>
            <w:gridSpan w:val="5"/>
          </w:tcPr>
          <w:p w14:paraId="2CD718D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7382BCEF" w14:textId="77777777">
        <w:tc>
          <w:tcPr>
            <w:tcW w:w="1090" w:type="dxa"/>
          </w:tcPr>
          <w:p w14:paraId="2E24956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4C847C0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1196790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54ACBCC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01D31EF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1B56FF0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7997044C"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A49DB" w:rsidRPr="00A253CB" w14:paraId="337D2B96" w14:textId="77777777">
        <w:tc>
          <w:tcPr>
            <w:tcW w:w="1650" w:type="dxa"/>
            <w:vMerge w:val="restart"/>
          </w:tcPr>
          <w:p w14:paraId="318CD1F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7931" w:type="dxa"/>
          </w:tcPr>
          <w:p w14:paraId="025FE26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25876D88" w14:textId="77777777">
        <w:tc>
          <w:tcPr>
            <w:tcW w:w="1650" w:type="dxa"/>
            <w:vMerge/>
          </w:tcPr>
          <w:p w14:paraId="63FDECBD" w14:textId="77777777" w:rsidR="006A49DB" w:rsidRPr="00A253CB" w:rsidRDefault="006A49DB" w:rsidP="00F71263">
            <w:pPr>
              <w:jc w:val="center"/>
              <w:rPr>
                <w:rFonts w:ascii="Times New Roman" w:hAnsi="Times New Roman" w:cs="Times New Roman"/>
                <w:sz w:val="28"/>
                <w:szCs w:val="28"/>
                <w:lang w:eastAsia="en-US"/>
              </w:rPr>
            </w:pPr>
          </w:p>
        </w:tc>
        <w:tc>
          <w:tcPr>
            <w:tcW w:w="7931" w:type="dxa"/>
          </w:tcPr>
          <w:p w14:paraId="1F6FF7F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5781CED9"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29E94FDF" w14:textId="77777777" w:rsidR="006A49DB" w:rsidRPr="00F71263" w:rsidRDefault="006A49DB" w:rsidP="00F71263">
      <w:pPr>
        <w:widowControl w:val="0"/>
        <w:autoSpaceDE w:val="0"/>
        <w:autoSpaceDN w:val="0"/>
        <w:spacing w:after="0" w:line="240" w:lineRule="auto"/>
        <w:jc w:val="center"/>
        <w:rPr>
          <w:rFonts w:ascii="Times New Roman" w:hAnsi="Times New Roman" w:cs="Times New Roman"/>
          <w:b/>
          <w:bCs/>
          <w:sz w:val="28"/>
          <w:szCs w:val="28"/>
        </w:rPr>
      </w:pPr>
      <w:bookmarkStart w:id="16" w:name="P784"/>
      <w:bookmarkEnd w:id="16"/>
      <w:r w:rsidRPr="00F71263">
        <w:rPr>
          <w:rFonts w:ascii="Times New Roman" w:hAnsi="Times New Roman" w:cs="Times New Roman"/>
          <w:b/>
          <w:bCs/>
          <w:sz w:val="28"/>
          <w:szCs w:val="28"/>
        </w:rPr>
        <w:t xml:space="preserve">ЗАЯВЛЕНИЕ </w:t>
      </w:r>
      <w:hyperlink w:anchor="P886" w:history="1">
        <w:r w:rsidRPr="00F71263">
          <w:rPr>
            <w:rFonts w:ascii="Times New Roman" w:hAnsi="Times New Roman" w:cs="Times New Roman"/>
            <w:sz w:val="28"/>
            <w:szCs w:val="28"/>
          </w:rPr>
          <w:t>&lt;6&gt;</w:t>
        </w:r>
      </w:hyperlink>
    </w:p>
    <w:p w14:paraId="76A9ED35"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sz w:val="16"/>
          <w:szCs w:val="16"/>
        </w:rPr>
      </w:pPr>
    </w:p>
    <w:p w14:paraId="6FFE0A3B" w14:textId="77777777"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14:paraId="7FDB5C8F" w14:textId="77777777"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14:paraId="1D7AE624" w14:textId="77777777"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14:paraId="0EDBC73A" w14:textId="77777777" w:rsidR="006A49DB" w:rsidRPr="00A253CB" w:rsidRDefault="006A49DB" w:rsidP="00F71263">
      <w:pPr>
        <w:widowControl w:val="0"/>
        <w:autoSpaceDE w:val="0"/>
        <w:autoSpaceDN w:val="0"/>
        <w:spacing w:after="0" w:line="36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r>
        <w:rPr>
          <w:rFonts w:ascii="Times New Roman" w:hAnsi="Times New Roman" w:cs="Times New Roman"/>
          <w:sz w:val="28"/>
          <w:szCs w:val="28"/>
        </w:rPr>
        <w:t xml:space="preserve"> </w:t>
      </w:r>
    </w:p>
    <w:p w14:paraId="2076AEE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Представлены следующие документы</w:t>
      </w:r>
    </w:p>
    <w:tbl>
      <w:tblPr>
        <w:tblW w:w="95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6A49DB" w:rsidRPr="00A253CB" w14:paraId="54593782" w14:textId="77777777">
        <w:tc>
          <w:tcPr>
            <w:tcW w:w="456" w:type="dxa"/>
          </w:tcPr>
          <w:p w14:paraId="041F80B3"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1</w:t>
            </w:r>
          </w:p>
        </w:tc>
        <w:tc>
          <w:tcPr>
            <w:tcW w:w="9128" w:type="dxa"/>
          </w:tcPr>
          <w:p w14:paraId="479904C8"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360D2B9A" w14:textId="77777777">
        <w:tc>
          <w:tcPr>
            <w:tcW w:w="456" w:type="dxa"/>
          </w:tcPr>
          <w:p w14:paraId="7DB361AC"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2</w:t>
            </w:r>
          </w:p>
        </w:tc>
        <w:tc>
          <w:tcPr>
            <w:tcW w:w="9128" w:type="dxa"/>
          </w:tcPr>
          <w:p w14:paraId="65B6EF74"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20E34BF6" w14:textId="77777777">
        <w:tc>
          <w:tcPr>
            <w:tcW w:w="456" w:type="dxa"/>
          </w:tcPr>
          <w:p w14:paraId="324E9374"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r w:rsidRPr="00A253CB">
              <w:rPr>
                <w:rFonts w:ascii="Times New Roman" w:hAnsi="Times New Roman" w:cs="Times New Roman"/>
                <w:sz w:val="28"/>
                <w:szCs w:val="28"/>
              </w:rPr>
              <w:t>3</w:t>
            </w:r>
          </w:p>
        </w:tc>
        <w:tc>
          <w:tcPr>
            <w:tcW w:w="9128" w:type="dxa"/>
          </w:tcPr>
          <w:p w14:paraId="0B7BA12F"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14:paraId="4AE5E592"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14:paraId="0285E5B3" w14:textId="77777777">
        <w:tc>
          <w:tcPr>
            <w:tcW w:w="2154" w:type="dxa"/>
          </w:tcPr>
          <w:p w14:paraId="70A4FDA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Место получения результата предоставления услуги</w:t>
            </w:r>
          </w:p>
        </w:tc>
        <w:tc>
          <w:tcPr>
            <w:tcW w:w="7483" w:type="dxa"/>
          </w:tcPr>
          <w:p w14:paraId="04A329C4"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4129E856" w14:textId="77777777">
        <w:tc>
          <w:tcPr>
            <w:tcW w:w="2154" w:type="dxa"/>
            <w:vMerge w:val="restart"/>
          </w:tcPr>
          <w:p w14:paraId="65C9BEE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Способ получения результата</w:t>
            </w:r>
          </w:p>
        </w:tc>
        <w:tc>
          <w:tcPr>
            <w:tcW w:w="7483" w:type="dxa"/>
          </w:tcPr>
          <w:p w14:paraId="07AE34BD"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2A9BA17E" w14:textId="77777777">
        <w:tc>
          <w:tcPr>
            <w:tcW w:w="2154" w:type="dxa"/>
            <w:vMerge/>
          </w:tcPr>
          <w:p w14:paraId="7FC3157D" w14:textId="77777777" w:rsidR="006A49DB" w:rsidRPr="00A253CB" w:rsidRDefault="006A49DB" w:rsidP="00F71263">
            <w:pPr>
              <w:jc w:val="center"/>
              <w:rPr>
                <w:rFonts w:ascii="Times New Roman" w:hAnsi="Times New Roman" w:cs="Times New Roman"/>
                <w:sz w:val="28"/>
                <w:szCs w:val="28"/>
                <w:lang w:eastAsia="en-US"/>
              </w:rPr>
            </w:pPr>
          </w:p>
        </w:tc>
        <w:tc>
          <w:tcPr>
            <w:tcW w:w="7483" w:type="dxa"/>
          </w:tcPr>
          <w:p w14:paraId="7A1C4BFA"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14:paraId="2F8F395D"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24986F6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Данные представителя (уполномоченного лица)</w:t>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14:paraId="70711B90" w14:textId="77777777">
        <w:tc>
          <w:tcPr>
            <w:tcW w:w="2154" w:type="dxa"/>
          </w:tcPr>
          <w:p w14:paraId="06F70C0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483" w:type="dxa"/>
          </w:tcPr>
          <w:p w14:paraId="4E9620B2"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55450684" w14:textId="77777777">
        <w:tc>
          <w:tcPr>
            <w:tcW w:w="2154" w:type="dxa"/>
          </w:tcPr>
          <w:p w14:paraId="3E3B476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483" w:type="dxa"/>
          </w:tcPr>
          <w:p w14:paraId="032FA120"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34CA7C97" w14:textId="77777777">
        <w:tc>
          <w:tcPr>
            <w:tcW w:w="2154" w:type="dxa"/>
          </w:tcPr>
          <w:p w14:paraId="5417D12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483" w:type="dxa"/>
          </w:tcPr>
          <w:p w14:paraId="30BF4518"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050D628A" w14:textId="77777777">
        <w:tc>
          <w:tcPr>
            <w:tcW w:w="2154" w:type="dxa"/>
          </w:tcPr>
          <w:p w14:paraId="571A82A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483" w:type="dxa"/>
          </w:tcPr>
          <w:p w14:paraId="2F12F352"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14:paraId="6D8A0220"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6280761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представителя</w:t>
      </w:r>
      <w:r>
        <w:rPr>
          <w:rFonts w:ascii="Times New Roman" w:hAnsi="Times New Roman" w:cs="Times New Roman"/>
          <w:sz w:val="28"/>
          <w:szCs w:val="28"/>
        </w:rPr>
        <w:t xml:space="preserve"> </w:t>
      </w:r>
      <w:r w:rsidRPr="00A253CB">
        <w:rPr>
          <w:rFonts w:ascii="Times New Roman" w:hAnsi="Times New Roman" w:cs="Times New Roman"/>
          <w:sz w:val="28"/>
          <w:szCs w:val="28"/>
        </w:rPr>
        <w:t>(уполномоченного лица)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A49DB" w:rsidRPr="00A253CB" w14:paraId="22A6180D" w14:textId="77777777">
        <w:tc>
          <w:tcPr>
            <w:tcW w:w="1077" w:type="dxa"/>
          </w:tcPr>
          <w:p w14:paraId="753F42E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lastRenderedPageBreak/>
              <w:t>Вид</w:t>
            </w:r>
          </w:p>
        </w:tc>
        <w:tc>
          <w:tcPr>
            <w:tcW w:w="8525" w:type="dxa"/>
            <w:gridSpan w:val="4"/>
          </w:tcPr>
          <w:p w14:paraId="16F7272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358FA35" w14:textId="77777777">
        <w:tc>
          <w:tcPr>
            <w:tcW w:w="1077" w:type="dxa"/>
          </w:tcPr>
          <w:p w14:paraId="58F5817D"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14:paraId="5D757F4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7FA0FC6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14:paraId="5E007A1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1D181268" w14:textId="77777777">
        <w:tc>
          <w:tcPr>
            <w:tcW w:w="1077" w:type="dxa"/>
          </w:tcPr>
          <w:p w14:paraId="1783970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14:paraId="2E459DD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14:paraId="3FC61B9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выдачи</w:t>
            </w:r>
          </w:p>
        </w:tc>
        <w:tc>
          <w:tcPr>
            <w:tcW w:w="3027" w:type="dxa"/>
          </w:tcPr>
          <w:p w14:paraId="2E1CACA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3F86D8CD"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3338131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58ECD51F" w14:textId="77777777">
        <w:tc>
          <w:tcPr>
            <w:tcW w:w="1090" w:type="dxa"/>
          </w:tcPr>
          <w:p w14:paraId="0940C19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14501AE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602496E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76BD582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101FABC" w14:textId="77777777">
        <w:tc>
          <w:tcPr>
            <w:tcW w:w="1090" w:type="dxa"/>
          </w:tcPr>
          <w:p w14:paraId="10B8DC3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1EE49DD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438830F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5ACBA19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E13758A" w14:textId="77777777">
        <w:tc>
          <w:tcPr>
            <w:tcW w:w="1090" w:type="dxa"/>
          </w:tcPr>
          <w:p w14:paraId="53FCEDF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294102C1"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4283141C" w14:textId="77777777">
        <w:tc>
          <w:tcPr>
            <w:tcW w:w="1090" w:type="dxa"/>
          </w:tcPr>
          <w:p w14:paraId="0B90F74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536BA8A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6431CF2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65E6009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43B245E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2930719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39A756FB"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63C0A8B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места жительства представителя (уполномоченного лица)</w:t>
      </w: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588E60AA" w14:textId="77777777">
        <w:trPr>
          <w:jc w:val="center"/>
        </w:trPr>
        <w:tc>
          <w:tcPr>
            <w:tcW w:w="1090" w:type="dxa"/>
          </w:tcPr>
          <w:p w14:paraId="71160E0F"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76264683"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2607" w:type="dxa"/>
            <w:gridSpan w:val="2"/>
          </w:tcPr>
          <w:p w14:paraId="356C138A"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0E366A08"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2154843E" w14:textId="77777777">
        <w:trPr>
          <w:jc w:val="center"/>
        </w:trPr>
        <w:tc>
          <w:tcPr>
            <w:tcW w:w="1090" w:type="dxa"/>
          </w:tcPr>
          <w:p w14:paraId="691F3697"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6D7E4114"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2607" w:type="dxa"/>
            <w:gridSpan w:val="2"/>
          </w:tcPr>
          <w:p w14:paraId="1F9390A2"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7B204DC5"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28FF7C40" w14:textId="77777777">
        <w:trPr>
          <w:jc w:val="center"/>
        </w:trPr>
        <w:tc>
          <w:tcPr>
            <w:tcW w:w="1090" w:type="dxa"/>
          </w:tcPr>
          <w:p w14:paraId="4261F3CC"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42D2B891"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08E06167" w14:textId="77777777">
        <w:trPr>
          <w:jc w:val="center"/>
        </w:trPr>
        <w:tc>
          <w:tcPr>
            <w:tcW w:w="1090" w:type="dxa"/>
          </w:tcPr>
          <w:p w14:paraId="6C4E7A77"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19BD118E"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1020" w:type="dxa"/>
          </w:tcPr>
          <w:p w14:paraId="055744D7"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7FF88DD2"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c>
          <w:tcPr>
            <w:tcW w:w="1247" w:type="dxa"/>
          </w:tcPr>
          <w:p w14:paraId="7D65A773"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3FD5D1DA"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14:paraId="230571A7"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18"/>
        <w:gridCol w:w="8107"/>
      </w:tblGrid>
      <w:tr w:rsidR="006A49DB" w:rsidRPr="00A253CB" w14:paraId="0B984322" w14:textId="77777777">
        <w:trPr>
          <w:jc w:val="center"/>
        </w:trPr>
        <w:tc>
          <w:tcPr>
            <w:tcW w:w="1618" w:type="dxa"/>
            <w:vMerge w:val="restart"/>
          </w:tcPr>
          <w:p w14:paraId="22E5E73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8107" w:type="dxa"/>
          </w:tcPr>
          <w:p w14:paraId="68E3F0C2"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r w:rsidR="006A49DB" w:rsidRPr="00A253CB" w14:paraId="35725A4B" w14:textId="77777777">
        <w:trPr>
          <w:jc w:val="center"/>
        </w:trPr>
        <w:tc>
          <w:tcPr>
            <w:tcW w:w="1618" w:type="dxa"/>
            <w:vMerge/>
          </w:tcPr>
          <w:p w14:paraId="6B541E1B" w14:textId="77777777" w:rsidR="006A49DB" w:rsidRPr="00A253CB" w:rsidRDefault="006A49DB" w:rsidP="000631F3">
            <w:pPr>
              <w:rPr>
                <w:rFonts w:ascii="Times New Roman" w:hAnsi="Times New Roman" w:cs="Times New Roman"/>
                <w:sz w:val="28"/>
                <w:szCs w:val="28"/>
                <w:lang w:eastAsia="en-US"/>
              </w:rPr>
            </w:pPr>
          </w:p>
        </w:tc>
        <w:tc>
          <w:tcPr>
            <w:tcW w:w="8107" w:type="dxa"/>
          </w:tcPr>
          <w:p w14:paraId="1513D8D7"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tc>
      </w:tr>
    </w:tbl>
    <w:p w14:paraId="7EFEACD5" w14:textId="77777777" w:rsidR="006A49DB" w:rsidRPr="00A253CB" w:rsidRDefault="006A49DB" w:rsidP="000631F3">
      <w:pPr>
        <w:widowControl w:val="0"/>
        <w:autoSpaceDE w:val="0"/>
        <w:autoSpaceDN w:val="0"/>
        <w:spacing w:after="0" w:line="240" w:lineRule="auto"/>
        <w:rPr>
          <w:rFonts w:ascii="Times New Roman" w:hAnsi="Times New Roman" w:cs="Times New Roman"/>
          <w:sz w:val="28"/>
          <w:szCs w:val="28"/>
        </w:rPr>
      </w:pPr>
    </w:p>
    <w:p w14:paraId="0B39736C"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____________________    ___________________________________</w:t>
      </w:r>
    </w:p>
    <w:p w14:paraId="360DBC71"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16"/>
          <w:szCs w:val="16"/>
        </w:rPr>
      </w:pPr>
      <w:r w:rsidRPr="00F71263">
        <w:rPr>
          <w:rFonts w:ascii="Times New Roman" w:hAnsi="Times New Roman" w:cs="Times New Roman"/>
          <w:i/>
          <w:iCs/>
          <w:sz w:val="16"/>
          <w:szCs w:val="16"/>
        </w:rPr>
        <w:t xml:space="preserve">          </w:t>
      </w:r>
      <w:r>
        <w:rPr>
          <w:rFonts w:ascii="Times New Roman" w:hAnsi="Times New Roman" w:cs="Times New Roman"/>
          <w:i/>
          <w:iCs/>
          <w:sz w:val="16"/>
          <w:szCs w:val="16"/>
        </w:rPr>
        <w:tab/>
      </w:r>
      <w:r w:rsidRPr="00F71263">
        <w:rPr>
          <w:rFonts w:ascii="Times New Roman" w:hAnsi="Times New Roman" w:cs="Times New Roman"/>
          <w:i/>
          <w:iCs/>
          <w:sz w:val="16"/>
          <w:szCs w:val="16"/>
        </w:rPr>
        <w:t xml:space="preserve">  Дата                         Подпись</w:t>
      </w:r>
      <w:r>
        <w:rPr>
          <w:rFonts w:ascii="Times New Roman" w:hAnsi="Times New Roman" w:cs="Times New Roman"/>
          <w:i/>
          <w:iCs/>
          <w:sz w:val="16"/>
          <w:szCs w:val="16"/>
        </w:rPr>
        <w:tab/>
      </w:r>
      <w:r>
        <w:rPr>
          <w:rFonts w:ascii="Times New Roman" w:hAnsi="Times New Roman" w:cs="Times New Roman"/>
          <w:i/>
          <w:iCs/>
          <w:sz w:val="16"/>
          <w:szCs w:val="16"/>
        </w:rPr>
        <w:tab/>
      </w:r>
      <w:r>
        <w:rPr>
          <w:rFonts w:ascii="Times New Roman" w:hAnsi="Times New Roman" w:cs="Times New Roman"/>
          <w:i/>
          <w:iCs/>
          <w:sz w:val="16"/>
          <w:szCs w:val="16"/>
        </w:rPr>
        <w:tab/>
      </w:r>
      <w:r w:rsidRPr="00F71263">
        <w:rPr>
          <w:rFonts w:ascii="Times New Roman" w:hAnsi="Times New Roman" w:cs="Times New Roman"/>
          <w:i/>
          <w:iCs/>
          <w:sz w:val="16"/>
          <w:szCs w:val="16"/>
        </w:rPr>
        <w:t>/</w:t>
      </w:r>
      <w:r>
        <w:rPr>
          <w:rFonts w:ascii="Times New Roman" w:hAnsi="Times New Roman" w:cs="Times New Roman"/>
          <w:i/>
          <w:iCs/>
          <w:sz w:val="16"/>
          <w:szCs w:val="16"/>
        </w:rPr>
        <w:tab/>
      </w:r>
      <w:r>
        <w:rPr>
          <w:rFonts w:ascii="Times New Roman" w:hAnsi="Times New Roman" w:cs="Times New Roman"/>
          <w:i/>
          <w:iCs/>
          <w:sz w:val="16"/>
          <w:szCs w:val="16"/>
        </w:rPr>
        <w:tab/>
      </w:r>
      <w:r w:rsidRPr="00F71263">
        <w:rPr>
          <w:rFonts w:ascii="Times New Roman" w:hAnsi="Times New Roman" w:cs="Times New Roman"/>
          <w:i/>
          <w:iCs/>
          <w:sz w:val="16"/>
          <w:szCs w:val="16"/>
        </w:rPr>
        <w:t>ФИО</w:t>
      </w:r>
    </w:p>
    <w:p w14:paraId="48031C75" w14:textId="77777777" w:rsidR="006A49DB" w:rsidRPr="00A253CB" w:rsidRDefault="006A49DB" w:rsidP="000631F3">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w:t>
      </w:r>
    </w:p>
    <w:p w14:paraId="3A679370"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17" w:name="P876"/>
      <w:bookmarkStart w:id="18" w:name="P878"/>
      <w:bookmarkEnd w:id="17"/>
      <w:bookmarkEnd w:id="18"/>
      <w:r w:rsidRPr="00F71263">
        <w:rPr>
          <w:rFonts w:ascii="Times New Roman" w:hAnsi="Times New Roman" w:cs="Times New Roman"/>
          <w:i/>
          <w:iCs/>
          <w:sz w:val="20"/>
          <w:szCs w:val="20"/>
        </w:rPr>
        <w:t xml:space="preserve">    &lt;1&gt;  Данный  блок  и  все последующие отображаются при необходимости, в</w:t>
      </w:r>
    </w:p>
    <w:p w14:paraId="32900ED9"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соответствии с административным регламентом на предоставление услуги</w:t>
      </w:r>
    </w:p>
    <w:p w14:paraId="5B966888"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19" w:name="P880"/>
      <w:bookmarkEnd w:id="19"/>
      <w:r w:rsidRPr="00F71263">
        <w:rPr>
          <w:rFonts w:ascii="Times New Roman" w:hAnsi="Times New Roman" w:cs="Times New Roman"/>
          <w:i/>
          <w:iCs/>
          <w:sz w:val="20"/>
          <w:szCs w:val="20"/>
        </w:rPr>
        <w:t xml:space="preserve">    &lt;2&gt;    Поле    отображается,   если   тип   заявителя   «Индивидуальный</w:t>
      </w:r>
    </w:p>
    <w:p w14:paraId="3435111C"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предприниматель»</w:t>
      </w:r>
    </w:p>
    <w:p w14:paraId="72DE21A1"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0" w:name="P882"/>
      <w:bookmarkEnd w:id="20"/>
      <w:r w:rsidRPr="00F71263">
        <w:rPr>
          <w:rFonts w:ascii="Times New Roman" w:hAnsi="Times New Roman" w:cs="Times New Roman"/>
          <w:i/>
          <w:iCs/>
          <w:sz w:val="20"/>
          <w:szCs w:val="20"/>
        </w:rPr>
        <w:t xml:space="preserve">    &lt;3&gt;    Поле    отображается,   если   тип   заявителя   «Индивидуальный</w:t>
      </w:r>
    </w:p>
    <w:p w14:paraId="4EBD221C"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r w:rsidRPr="00F71263">
        <w:rPr>
          <w:rFonts w:ascii="Times New Roman" w:hAnsi="Times New Roman" w:cs="Times New Roman"/>
          <w:i/>
          <w:iCs/>
          <w:sz w:val="20"/>
          <w:szCs w:val="20"/>
        </w:rPr>
        <w:t>предприниматель»</w:t>
      </w:r>
    </w:p>
    <w:p w14:paraId="48D2797E"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1" w:name="P884"/>
      <w:bookmarkEnd w:id="21"/>
      <w:r w:rsidRPr="00F71263">
        <w:rPr>
          <w:rFonts w:ascii="Times New Roman" w:hAnsi="Times New Roman" w:cs="Times New Roman"/>
          <w:i/>
          <w:iCs/>
          <w:sz w:val="20"/>
          <w:szCs w:val="20"/>
        </w:rPr>
        <w:t xml:space="preserve">    &lt;4&gt; Заголовок зависит от типа заявителя</w:t>
      </w:r>
    </w:p>
    <w:p w14:paraId="4D8BB123"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2" w:name="P885"/>
      <w:bookmarkEnd w:id="22"/>
      <w:r w:rsidRPr="00F71263">
        <w:rPr>
          <w:rFonts w:ascii="Times New Roman" w:hAnsi="Times New Roman" w:cs="Times New Roman"/>
          <w:i/>
          <w:iCs/>
          <w:sz w:val="20"/>
          <w:szCs w:val="20"/>
        </w:rPr>
        <w:t xml:space="preserve">    &lt;5&gt; Заголовок зависит от типа заявителя</w:t>
      </w:r>
    </w:p>
    <w:p w14:paraId="031767CE"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bookmarkStart w:id="23" w:name="P886"/>
      <w:bookmarkEnd w:id="23"/>
      <w:r w:rsidRPr="00F71263">
        <w:rPr>
          <w:rFonts w:ascii="Times New Roman" w:hAnsi="Times New Roman" w:cs="Times New Roman"/>
          <w:i/>
          <w:iCs/>
          <w:sz w:val="20"/>
          <w:szCs w:val="20"/>
        </w:rPr>
        <w:t xml:space="preserve">    &lt;6&gt; Наполнение блока и состав полей зависят от услуги</w:t>
      </w:r>
    </w:p>
    <w:p w14:paraId="33F60661"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005F8818"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6BF4A475"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23560EFF"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378A237B"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497FED2A"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4BBA4909"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4490C3DF"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00B7278B" w14:textId="77777777" w:rsidR="006A49DB"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0D74B7B2" w14:textId="77777777" w:rsidR="006A49DB" w:rsidRPr="00F71263" w:rsidRDefault="006A49DB" w:rsidP="000631F3">
      <w:pPr>
        <w:widowControl w:val="0"/>
        <w:autoSpaceDE w:val="0"/>
        <w:autoSpaceDN w:val="0"/>
        <w:spacing w:after="0" w:line="240" w:lineRule="auto"/>
        <w:jc w:val="both"/>
        <w:rPr>
          <w:rFonts w:ascii="Times New Roman" w:hAnsi="Times New Roman" w:cs="Times New Roman"/>
          <w:i/>
          <w:iCs/>
          <w:sz w:val="20"/>
          <w:szCs w:val="20"/>
        </w:rPr>
      </w:pPr>
    </w:p>
    <w:p w14:paraId="51B7E3FB" w14:textId="77777777" w:rsidR="006A49DB" w:rsidRPr="007F6F14" w:rsidRDefault="006A49DB" w:rsidP="00F71263">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14:paraId="16B201FE" w14:textId="77777777" w:rsidR="006A49DB" w:rsidRPr="007F6F14" w:rsidRDefault="006A49DB" w:rsidP="00F71263">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46033B59" w14:textId="77777777" w:rsidR="006A49DB" w:rsidRPr="00A253CB" w:rsidRDefault="006A49DB"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508A984" w14:textId="77777777" w:rsidR="006A49DB" w:rsidRPr="00A253CB" w:rsidRDefault="006A49DB" w:rsidP="003737D6">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w:t>
      </w:r>
    </w:p>
    <w:p w14:paraId="385BDACF" w14:textId="77777777" w:rsidR="006A49DB" w:rsidRPr="00F71263" w:rsidRDefault="006A49DB" w:rsidP="003737D6">
      <w:pPr>
        <w:widowControl w:val="0"/>
        <w:autoSpaceDE w:val="0"/>
        <w:autoSpaceDN w:val="0"/>
        <w:spacing w:after="0" w:line="240" w:lineRule="auto"/>
        <w:jc w:val="center"/>
        <w:rPr>
          <w:rFonts w:ascii="Times New Roman" w:hAnsi="Times New Roman" w:cs="Times New Roman"/>
          <w:i/>
          <w:iCs/>
          <w:sz w:val="16"/>
          <w:szCs w:val="16"/>
        </w:rPr>
      </w:pPr>
      <w:r w:rsidRPr="00F71263">
        <w:rPr>
          <w:rFonts w:ascii="Times New Roman" w:hAnsi="Times New Roman" w:cs="Times New Roman"/>
          <w:i/>
          <w:iCs/>
          <w:sz w:val="16"/>
          <w:szCs w:val="16"/>
        </w:rPr>
        <w:t>Орган, рассматривающий заявление на предоставление услуги</w:t>
      </w:r>
    </w:p>
    <w:p w14:paraId="36E61755" w14:textId="77777777"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p>
    <w:p w14:paraId="3419F371" w14:textId="77777777"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sz w:val="28"/>
          <w:szCs w:val="28"/>
        </w:rPr>
        <w:t xml:space="preserve">Данные заявителя (юридического лица) </w:t>
      </w:r>
      <w:hyperlink w:anchor="P1056" w:history="1">
        <w:r w:rsidRPr="00F71263">
          <w:rPr>
            <w:rFonts w:ascii="Times New Roman" w:hAnsi="Times New Roman" w:cs="Times New Roman"/>
            <w:sz w:val="28"/>
            <w:szCs w:val="28"/>
          </w:rPr>
          <w:t>&lt;7&gt;</w:t>
        </w:r>
      </w:hyperlink>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14:paraId="4609E8DC" w14:textId="77777777">
        <w:tc>
          <w:tcPr>
            <w:tcW w:w="2154" w:type="dxa"/>
          </w:tcPr>
          <w:p w14:paraId="629D0E8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Полное наименование юридического лица (в соответствии с учредительными документами)</w:t>
            </w:r>
          </w:p>
        </w:tc>
        <w:tc>
          <w:tcPr>
            <w:tcW w:w="7483" w:type="dxa"/>
          </w:tcPr>
          <w:p w14:paraId="3E43B1D4"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1A3666C5" w14:textId="77777777">
        <w:tc>
          <w:tcPr>
            <w:tcW w:w="2154" w:type="dxa"/>
          </w:tcPr>
          <w:p w14:paraId="0537076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Организационно-правовая форма юридического лица</w:t>
            </w:r>
          </w:p>
        </w:tc>
        <w:tc>
          <w:tcPr>
            <w:tcW w:w="7483" w:type="dxa"/>
          </w:tcPr>
          <w:p w14:paraId="2B23DF33"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63F5FA74" w14:textId="77777777">
        <w:tc>
          <w:tcPr>
            <w:tcW w:w="2154" w:type="dxa"/>
          </w:tcPr>
          <w:p w14:paraId="341152B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 имя, отчество руководителя юридического лица</w:t>
            </w:r>
          </w:p>
        </w:tc>
        <w:tc>
          <w:tcPr>
            <w:tcW w:w="7483" w:type="dxa"/>
          </w:tcPr>
          <w:p w14:paraId="179FAE7F"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745193AA" w14:textId="77777777">
        <w:tc>
          <w:tcPr>
            <w:tcW w:w="2154" w:type="dxa"/>
          </w:tcPr>
          <w:p w14:paraId="6E96167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ОГРН</w:t>
            </w:r>
          </w:p>
        </w:tc>
        <w:tc>
          <w:tcPr>
            <w:tcW w:w="7483" w:type="dxa"/>
          </w:tcPr>
          <w:p w14:paraId="0EE7F93F"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14:paraId="789AE048"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689B305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Юридический адрес</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753B7C0F" w14:textId="77777777">
        <w:tc>
          <w:tcPr>
            <w:tcW w:w="1090" w:type="dxa"/>
          </w:tcPr>
          <w:p w14:paraId="249AD2D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6296B23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4A40698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241C858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629D3BF1" w14:textId="77777777">
        <w:tc>
          <w:tcPr>
            <w:tcW w:w="1090" w:type="dxa"/>
          </w:tcPr>
          <w:p w14:paraId="06133A7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2AB7D51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697744C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1F96433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181BC06" w14:textId="77777777">
        <w:tc>
          <w:tcPr>
            <w:tcW w:w="1090" w:type="dxa"/>
          </w:tcPr>
          <w:p w14:paraId="451177C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4A2CBDF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0E601CD" w14:textId="77777777">
        <w:tc>
          <w:tcPr>
            <w:tcW w:w="1090" w:type="dxa"/>
          </w:tcPr>
          <w:p w14:paraId="59170A9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63FE4FF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2E4DD1E1"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7A796BD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1F2B25C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5554CA6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02DFDF48"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61857D6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Почтовый адрес</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0BDDF442" w14:textId="77777777">
        <w:tc>
          <w:tcPr>
            <w:tcW w:w="1090" w:type="dxa"/>
          </w:tcPr>
          <w:p w14:paraId="5928FE1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14A873C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1D6E4E5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2BC0508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657673F3" w14:textId="77777777">
        <w:tc>
          <w:tcPr>
            <w:tcW w:w="1090" w:type="dxa"/>
          </w:tcPr>
          <w:p w14:paraId="5CF037B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0695E94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4023306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21055AB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40EE13C4" w14:textId="77777777">
        <w:tc>
          <w:tcPr>
            <w:tcW w:w="1090" w:type="dxa"/>
          </w:tcPr>
          <w:p w14:paraId="0C4B1E1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38CD8ED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2C5FA69B" w14:textId="77777777">
        <w:tc>
          <w:tcPr>
            <w:tcW w:w="1090" w:type="dxa"/>
          </w:tcPr>
          <w:p w14:paraId="0879267D"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2AC64C8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1473671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2A476541"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10043E6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0DDB2D2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6C874AB1"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A49DB" w:rsidRPr="00A253CB" w14:paraId="5E86A6BF" w14:textId="77777777">
        <w:tc>
          <w:tcPr>
            <w:tcW w:w="1650" w:type="dxa"/>
            <w:vMerge w:val="restart"/>
          </w:tcPr>
          <w:p w14:paraId="1D4965F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lastRenderedPageBreak/>
              <w:t>Контактные данные</w:t>
            </w:r>
          </w:p>
        </w:tc>
        <w:tc>
          <w:tcPr>
            <w:tcW w:w="7931" w:type="dxa"/>
          </w:tcPr>
          <w:p w14:paraId="23D93302"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14CA6522" w14:textId="77777777">
        <w:tc>
          <w:tcPr>
            <w:tcW w:w="1650" w:type="dxa"/>
            <w:vMerge/>
          </w:tcPr>
          <w:p w14:paraId="6EB7D11D" w14:textId="77777777" w:rsidR="006A49DB" w:rsidRPr="00A253CB" w:rsidRDefault="006A49DB" w:rsidP="003737D6">
            <w:pPr>
              <w:rPr>
                <w:rFonts w:ascii="Times New Roman" w:hAnsi="Times New Roman" w:cs="Times New Roman"/>
                <w:sz w:val="28"/>
                <w:szCs w:val="28"/>
                <w:lang w:eastAsia="en-US"/>
              </w:rPr>
            </w:pPr>
          </w:p>
        </w:tc>
        <w:tc>
          <w:tcPr>
            <w:tcW w:w="7931" w:type="dxa"/>
          </w:tcPr>
          <w:p w14:paraId="1CDE3CAC"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14:paraId="33968A3E" w14:textId="77777777"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bookmarkStart w:id="24" w:name="P962"/>
      <w:bookmarkEnd w:id="24"/>
    </w:p>
    <w:p w14:paraId="31422B8A" w14:textId="77777777" w:rsidR="006A49DB" w:rsidRPr="00F71263" w:rsidRDefault="006A49DB" w:rsidP="003737D6">
      <w:pPr>
        <w:widowControl w:val="0"/>
        <w:autoSpaceDE w:val="0"/>
        <w:autoSpaceDN w:val="0"/>
        <w:spacing w:after="0" w:line="240" w:lineRule="auto"/>
        <w:jc w:val="center"/>
        <w:rPr>
          <w:rFonts w:ascii="Times New Roman" w:hAnsi="Times New Roman" w:cs="Times New Roman"/>
          <w:sz w:val="28"/>
          <w:szCs w:val="28"/>
        </w:rPr>
      </w:pPr>
      <w:r w:rsidRPr="00F71263">
        <w:rPr>
          <w:rFonts w:ascii="Times New Roman" w:hAnsi="Times New Roman" w:cs="Times New Roman"/>
          <w:b/>
          <w:bCs/>
          <w:sz w:val="28"/>
          <w:szCs w:val="28"/>
        </w:rPr>
        <w:t xml:space="preserve">ЗАЯВЛЕНИЕ </w:t>
      </w:r>
      <w:hyperlink w:anchor="P1058" w:history="1">
        <w:r w:rsidRPr="00F71263">
          <w:rPr>
            <w:rFonts w:ascii="Times New Roman" w:hAnsi="Times New Roman" w:cs="Times New Roman"/>
            <w:sz w:val="28"/>
            <w:szCs w:val="28"/>
          </w:rPr>
          <w:t>&lt;8&gt;</w:t>
        </w:r>
      </w:hyperlink>
    </w:p>
    <w:p w14:paraId="528D1DC1" w14:textId="77777777"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14:paraId="0ABB600A"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14:paraId="51601AD3" w14:textId="77777777"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14:paraId="6EF1FD85"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14:paraId="5497D498" w14:textId="77777777"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14:paraId="5FC3C008"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sz w:val="16"/>
          <w:szCs w:val="16"/>
        </w:rPr>
      </w:pPr>
    </w:p>
    <w:p w14:paraId="73AAD390" w14:textId="77777777" w:rsidR="006A49D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__________________________________________________________________</w:t>
      </w:r>
    </w:p>
    <w:p w14:paraId="7B832149" w14:textId="77777777"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p>
    <w:p w14:paraId="70A0F5F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Представлены следующие документы</w:t>
      </w:r>
    </w:p>
    <w:tbl>
      <w:tblPr>
        <w:tblW w:w="95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6A49DB" w:rsidRPr="00A253CB" w14:paraId="37992848" w14:textId="77777777">
        <w:tc>
          <w:tcPr>
            <w:tcW w:w="461" w:type="dxa"/>
          </w:tcPr>
          <w:p w14:paraId="6A08D5B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1</w:t>
            </w:r>
          </w:p>
        </w:tc>
        <w:tc>
          <w:tcPr>
            <w:tcW w:w="9128" w:type="dxa"/>
          </w:tcPr>
          <w:p w14:paraId="6FFC280B"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0BBF3A95" w14:textId="77777777">
        <w:tc>
          <w:tcPr>
            <w:tcW w:w="461" w:type="dxa"/>
          </w:tcPr>
          <w:p w14:paraId="09AB166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2</w:t>
            </w:r>
          </w:p>
        </w:tc>
        <w:tc>
          <w:tcPr>
            <w:tcW w:w="9128" w:type="dxa"/>
          </w:tcPr>
          <w:p w14:paraId="0387CC8F"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3869AF06" w14:textId="77777777">
        <w:tc>
          <w:tcPr>
            <w:tcW w:w="461" w:type="dxa"/>
          </w:tcPr>
          <w:p w14:paraId="4237152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3</w:t>
            </w:r>
          </w:p>
        </w:tc>
        <w:tc>
          <w:tcPr>
            <w:tcW w:w="9128" w:type="dxa"/>
          </w:tcPr>
          <w:p w14:paraId="5634889C"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14:paraId="496C57AA"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14:paraId="5BC12F45" w14:textId="77777777">
        <w:tc>
          <w:tcPr>
            <w:tcW w:w="2154" w:type="dxa"/>
          </w:tcPr>
          <w:p w14:paraId="5C6BF07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Место получения результата предоставления услуги</w:t>
            </w:r>
          </w:p>
        </w:tc>
        <w:tc>
          <w:tcPr>
            <w:tcW w:w="7483" w:type="dxa"/>
          </w:tcPr>
          <w:p w14:paraId="33F51206"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477ABD4F" w14:textId="77777777">
        <w:tc>
          <w:tcPr>
            <w:tcW w:w="2154" w:type="dxa"/>
            <w:vMerge w:val="restart"/>
          </w:tcPr>
          <w:p w14:paraId="1D3F41A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Способ получения результата</w:t>
            </w:r>
          </w:p>
        </w:tc>
        <w:tc>
          <w:tcPr>
            <w:tcW w:w="7483" w:type="dxa"/>
          </w:tcPr>
          <w:p w14:paraId="1EC6B0D6"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7A805B97" w14:textId="77777777">
        <w:tc>
          <w:tcPr>
            <w:tcW w:w="2154" w:type="dxa"/>
            <w:vMerge/>
          </w:tcPr>
          <w:p w14:paraId="4ABD690C" w14:textId="77777777" w:rsidR="006A49DB" w:rsidRPr="00A253CB" w:rsidRDefault="006A49DB" w:rsidP="00F71263">
            <w:pPr>
              <w:jc w:val="center"/>
              <w:rPr>
                <w:rFonts w:ascii="Times New Roman" w:hAnsi="Times New Roman" w:cs="Times New Roman"/>
                <w:sz w:val="28"/>
                <w:szCs w:val="28"/>
                <w:lang w:eastAsia="en-US"/>
              </w:rPr>
            </w:pPr>
          </w:p>
        </w:tc>
        <w:tc>
          <w:tcPr>
            <w:tcW w:w="7483" w:type="dxa"/>
          </w:tcPr>
          <w:p w14:paraId="5F73DA08"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14:paraId="2946A545"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163F13D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Данные представителя (уполномоченного лица)</w:t>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6A49DB" w:rsidRPr="00A253CB" w14:paraId="7E133F02" w14:textId="77777777">
        <w:tc>
          <w:tcPr>
            <w:tcW w:w="2154" w:type="dxa"/>
          </w:tcPr>
          <w:p w14:paraId="0CE82B4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Фамилия</w:t>
            </w:r>
          </w:p>
        </w:tc>
        <w:tc>
          <w:tcPr>
            <w:tcW w:w="7483" w:type="dxa"/>
          </w:tcPr>
          <w:p w14:paraId="41D0B096"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3DD79ABC" w14:textId="77777777">
        <w:tc>
          <w:tcPr>
            <w:tcW w:w="2154" w:type="dxa"/>
          </w:tcPr>
          <w:p w14:paraId="43652BB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Имя</w:t>
            </w:r>
          </w:p>
        </w:tc>
        <w:tc>
          <w:tcPr>
            <w:tcW w:w="7483" w:type="dxa"/>
          </w:tcPr>
          <w:p w14:paraId="1B4B9674"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434250F3" w14:textId="77777777">
        <w:tc>
          <w:tcPr>
            <w:tcW w:w="2154" w:type="dxa"/>
          </w:tcPr>
          <w:p w14:paraId="1357F9C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Отчество</w:t>
            </w:r>
          </w:p>
        </w:tc>
        <w:tc>
          <w:tcPr>
            <w:tcW w:w="7483" w:type="dxa"/>
          </w:tcPr>
          <w:p w14:paraId="3116658B"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r w:rsidR="006A49DB" w:rsidRPr="00A253CB" w14:paraId="239A215A" w14:textId="77777777">
        <w:tc>
          <w:tcPr>
            <w:tcW w:w="2154" w:type="dxa"/>
          </w:tcPr>
          <w:p w14:paraId="622850B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Дата рождения</w:t>
            </w:r>
          </w:p>
        </w:tc>
        <w:tc>
          <w:tcPr>
            <w:tcW w:w="7483" w:type="dxa"/>
          </w:tcPr>
          <w:p w14:paraId="3FAE7A64"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c>
      </w:tr>
    </w:tbl>
    <w:p w14:paraId="6AFE370F"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3593319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Документ, удостоверяющий личность представителя</w:t>
      </w:r>
      <w:r>
        <w:rPr>
          <w:rFonts w:ascii="Times New Roman" w:hAnsi="Times New Roman" w:cs="Times New Roman"/>
          <w:sz w:val="28"/>
          <w:szCs w:val="28"/>
        </w:rPr>
        <w:t xml:space="preserve"> </w:t>
      </w:r>
      <w:r w:rsidRPr="00A253CB">
        <w:rPr>
          <w:rFonts w:ascii="Times New Roman" w:hAnsi="Times New Roman" w:cs="Times New Roman"/>
          <w:sz w:val="28"/>
          <w:szCs w:val="28"/>
        </w:rPr>
        <w:t>(уполномоченного лица)</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6A49DB" w:rsidRPr="00A253CB" w14:paraId="60FFC442" w14:textId="77777777">
        <w:tc>
          <w:tcPr>
            <w:tcW w:w="1077" w:type="dxa"/>
          </w:tcPr>
          <w:p w14:paraId="6AE21A2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Вид</w:t>
            </w:r>
          </w:p>
        </w:tc>
        <w:tc>
          <w:tcPr>
            <w:tcW w:w="8525" w:type="dxa"/>
            <w:gridSpan w:val="4"/>
          </w:tcPr>
          <w:p w14:paraId="7F1197F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1FD2A8F2" w14:textId="77777777">
        <w:tc>
          <w:tcPr>
            <w:tcW w:w="1077" w:type="dxa"/>
          </w:tcPr>
          <w:p w14:paraId="4F18F69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Серия</w:t>
            </w:r>
          </w:p>
        </w:tc>
        <w:tc>
          <w:tcPr>
            <w:tcW w:w="2891" w:type="dxa"/>
          </w:tcPr>
          <w:p w14:paraId="0BB9A85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6C7B2FF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Номер</w:t>
            </w:r>
          </w:p>
        </w:tc>
        <w:tc>
          <w:tcPr>
            <w:tcW w:w="4614" w:type="dxa"/>
            <w:gridSpan w:val="2"/>
          </w:tcPr>
          <w:p w14:paraId="4CEC49A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4BD5080B" w14:textId="77777777">
        <w:tc>
          <w:tcPr>
            <w:tcW w:w="1077" w:type="dxa"/>
          </w:tcPr>
          <w:p w14:paraId="6FA80981"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Выдан</w:t>
            </w:r>
          </w:p>
        </w:tc>
        <w:tc>
          <w:tcPr>
            <w:tcW w:w="3911" w:type="dxa"/>
            <w:gridSpan w:val="2"/>
          </w:tcPr>
          <w:p w14:paraId="1C817F8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587" w:type="dxa"/>
          </w:tcPr>
          <w:p w14:paraId="2F06BDB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 xml:space="preserve">Дата </w:t>
            </w:r>
            <w:r w:rsidRPr="00A253CB">
              <w:rPr>
                <w:rFonts w:ascii="Times New Roman" w:hAnsi="Times New Roman" w:cs="Times New Roman"/>
                <w:sz w:val="28"/>
                <w:szCs w:val="28"/>
              </w:rPr>
              <w:lastRenderedPageBreak/>
              <w:t>выдачи</w:t>
            </w:r>
          </w:p>
        </w:tc>
        <w:tc>
          <w:tcPr>
            <w:tcW w:w="3027" w:type="dxa"/>
          </w:tcPr>
          <w:p w14:paraId="30A883C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46A26D28"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6042653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регистрации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1142C127" w14:textId="77777777">
        <w:tc>
          <w:tcPr>
            <w:tcW w:w="1090" w:type="dxa"/>
          </w:tcPr>
          <w:p w14:paraId="6E32702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2004B12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6F0DE9A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03CAAC5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046D78B" w14:textId="77777777">
        <w:tc>
          <w:tcPr>
            <w:tcW w:w="1090" w:type="dxa"/>
          </w:tcPr>
          <w:p w14:paraId="48F8C17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0A2208C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56B8B13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067421F1"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F25837D" w14:textId="77777777">
        <w:tc>
          <w:tcPr>
            <w:tcW w:w="1090" w:type="dxa"/>
          </w:tcPr>
          <w:p w14:paraId="28C7C3CB"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12AF037D"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26DF987D" w14:textId="77777777">
        <w:tc>
          <w:tcPr>
            <w:tcW w:w="1090" w:type="dxa"/>
          </w:tcPr>
          <w:p w14:paraId="3D322B4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48B3069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17112A8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089A0638"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17ED3F27"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039C867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6AE9C6A7"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2576ED4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Адрес места жительства представителя (уполномоченного лица)</w:t>
      </w:r>
    </w:p>
    <w:tbl>
      <w:tblPr>
        <w:tblW w:w="95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6A49DB" w:rsidRPr="00A253CB" w14:paraId="73CBB4A3" w14:textId="77777777">
        <w:tc>
          <w:tcPr>
            <w:tcW w:w="1090" w:type="dxa"/>
          </w:tcPr>
          <w:p w14:paraId="5E7A8DE5"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Индекс</w:t>
            </w:r>
          </w:p>
        </w:tc>
        <w:tc>
          <w:tcPr>
            <w:tcW w:w="2891" w:type="dxa"/>
          </w:tcPr>
          <w:p w14:paraId="1EA26BC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580C6B4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Регион</w:t>
            </w:r>
          </w:p>
        </w:tc>
        <w:tc>
          <w:tcPr>
            <w:tcW w:w="3004" w:type="dxa"/>
            <w:gridSpan w:val="2"/>
          </w:tcPr>
          <w:p w14:paraId="6F7B99E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4CA80A34" w14:textId="77777777">
        <w:tc>
          <w:tcPr>
            <w:tcW w:w="1090" w:type="dxa"/>
          </w:tcPr>
          <w:p w14:paraId="68DDD84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Район</w:t>
            </w:r>
          </w:p>
        </w:tc>
        <w:tc>
          <w:tcPr>
            <w:tcW w:w="2891" w:type="dxa"/>
          </w:tcPr>
          <w:p w14:paraId="21C03BB9"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2607" w:type="dxa"/>
            <w:gridSpan w:val="2"/>
          </w:tcPr>
          <w:p w14:paraId="66BFE6B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Населенный пункт</w:t>
            </w:r>
          </w:p>
        </w:tc>
        <w:tc>
          <w:tcPr>
            <w:tcW w:w="3004" w:type="dxa"/>
            <w:gridSpan w:val="2"/>
          </w:tcPr>
          <w:p w14:paraId="6B02273C"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34F94544" w14:textId="77777777">
        <w:tc>
          <w:tcPr>
            <w:tcW w:w="1090" w:type="dxa"/>
          </w:tcPr>
          <w:p w14:paraId="659C4BD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Улица</w:t>
            </w:r>
          </w:p>
        </w:tc>
        <w:tc>
          <w:tcPr>
            <w:tcW w:w="8502" w:type="dxa"/>
            <w:gridSpan w:val="5"/>
          </w:tcPr>
          <w:p w14:paraId="3815BCD0"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49F6409C" w14:textId="77777777">
        <w:tc>
          <w:tcPr>
            <w:tcW w:w="1090" w:type="dxa"/>
          </w:tcPr>
          <w:p w14:paraId="59E3030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Дом</w:t>
            </w:r>
          </w:p>
        </w:tc>
        <w:tc>
          <w:tcPr>
            <w:tcW w:w="2891" w:type="dxa"/>
          </w:tcPr>
          <w:p w14:paraId="74F87F7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020" w:type="dxa"/>
          </w:tcPr>
          <w:p w14:paraId="7C3E89C3"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Корпус</w:t>
            </w:r>
          </w:p>
        </w:tc>
        <w:tc>
          <w:tcPr>
            <w:tcW w:w="1587" w:type="dxa"/>
          </w:tcPr>
          <w:p w14:paraId="0637EB2A"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c>
          <w:tcPr>
            <w:tcW w:w="1247" w:type="dxa"/>
          </w:tcPr>
          <w:p w14:paraId="2A455E56"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Квартира</w:t>
            </w:r>
          </w:p>
        </w:tc>
        <w:tc>
          <w:tcPr>
            <w:tcW w:w="1757" w:type="dxa"/>
          </w:tcPr>
          <w:p w14:paraId="4240C5EF"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071971E6"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tbl>
      <w:tblPr>
        <w:tblW w:w="95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7931"/>
      </w:tblGrid>
      <w:tr w:rsidR="006A49DB" w:rsidRPr="00A253CB" w14:paraId="0413F0FF" w14:textId="77777777">
        <w:tc>
          <w:tcPr>
            <w:tcW w:w="1650" w:type="dxa"/>
            <w:vMerge w:val="restart"/>
          </w:tcPr>
          <w:p w14:paraId="76333422"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r w:rsidRPr="00A253CB">
              <w:rPr>
                <w:rFonts w:ascii="Times New Roman" w:hAnsi="Times New Roman" w:cs="Times New Roman"/>
                <w:sz w:val="28"/>
                <w:szCs w:val="28"/>
              </w:rPr>
              <w:t>Контактные данные</w:t>
            </w:r>
          </w:p>
        </w:tc>
        <w:tc>
          <w:tcPr>
            <w:tcW w:w="7931" w:type="dxa"/>
          </w:tcPr>
          <w:p w14:paraId="2563E34E"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r w:rsidR="006A49DB" w:rsidRPr="00A253CB" w14:paraId="572FBDAE" w14:textId="77777777">
        <w:tc>
          <w:tcPr>
            <w:tcW w:w="1650" w:type="dxa"/>
            <w:vMerge/>
          </w:tcPr>
          <w:p w14:paraId="0C1108F5" w14:textId="77777777" w:rsidR="006A49DB" w:rsidRPr="00A253CB" w:rsidRDefault="006A49DB" w:rsidP="00F71263">
            <w:pPr>
              <w:jc w:val="center"/>
              <w:rPr>
                <w:rFonts w:ascii="Times New Roman" w:hAnsi="Times New Roman" w:cs="Times New Roman"/>
                <w:sz w:val="28"/>
                <w:szCs w:val="28"/>
                <w:lang w:eastAsia="en-US"/>
              </w:rPr>
            </w:pPr>
          </w:p>
        </w:tc>
        <w:tc>
          <w:tcPr>
            <w:tcW w:w="7931" w:type="dxa"/>
          </w:tcPr>
          <w:p w14:paraId="049159D4" w14:textId="77777777" w:rsidR="006A49DB" w:rsidRPr="00A253CB" w:rsidRDefault="006A49DB" w:rsidP="00F71263">
            <w:pPr>
              <w:widowControl w:val="0"/>
              <w:autoSpaceDE w:val="0"/>
              <w:autoSpaceDN w:val="0"/>
              <w:spacing w:after="0" w:line="240" w:lineRule="auto"/>
              <w:jc w:val="center"/>
              <w:rPr>
                <w:rFonts w:ascii="Times New Roman" w:hAnsi="Times New Roman" w:cs="Times New Roman"/>
                <w:sz w:val="28"/>
                <w:szCs w:val="28"/>
              </w:rPr>
            </w:pPr>
          </w:p>
        </w:tc>
      </w:tr>
    </w:tbl>
    <w:p w14:paraId="5D8CA7BB" w14:textId="77777777" w:rsidR="006A49DB" w:rsidRPr="00A253CB" w:rsidRDefault="006A49DB" w:rsidP="003737D6">
      <w:pPr>
        <w:widowControl w:val="0"/>
        <w:autoSpaceDE w:val="0"/>
        <w:autoSpaceDN w:val="0"/>
        <w:spacing w:after="0" w:line="240" w:lineRule="auto"/>
        <w:rPr>
          <w:rFonts w:ascii="Times New Roman" w:hAnsi="Times New Roman" w:cs="Times New Roman"/>
          <w:sz w:val="28"/>
          <w:szCs w:val="28"/>
        </w:rPr>
      </w:pPr>
    </w:p>
    <w:p w14:paraId="780BA3DF" w14:textId="77777777"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________________________    _______________________________</w:t>
      </w:r>
    </w:p>
    <w:p w14:paraId="719A9446"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i/>
          <w:iCs/>
          <w:sz w:val="16"/>
          <w:szCs w:val="16"/>
        </w:rPr>
      </w:pPr>
      <w:r w:rsidRPr="00F71263">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 xml:space="preserve">   Дата                       </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 xml:space="preserve"> Подпись</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w:t>
      </w:r>
      <w:r>
        <w:rPr>
          <w:rFonts w:ascii="Times New Roman" w:hAnsi="Times New Roman" w:cs="Times New Roman"/>
          <w:i/>
          <w:iCs/>
          <w:sz w:val="16"/>
          <w:szCs w:val="16"/>
        </w:rPr>
        <w:t xml:space="preserve"> </w:t>
      </w:r>
      <w:r w:rsidRPr="00F71263">
        <w:rPr>
          <w:rFonts w:ascii="Times New Roman" w:hAnsi="Times New Roman" w:cs="Times New Roman"/>
          <w:i/>
          <w:iCs/>
          <w:sz w:val="16"/>
          <w:szCs w:val="16"/>
        </w:rPr>
        <w:t>ФИО</w:t>
      </w:r>
    </w:p>
    <w:p w14:paraId="523741C8" w14:textId="77777777" w:rsidR="006A49DB" w:rsidRPr="00A253CB" w:rsidRDefault="006A49DB" w:rsidP="003737D6">
      <w:pPr>
        <w:widowControl w:val="0"/>
        <w:autoSpaceDE w:val="0"/>
        <w:autoSpaceDN w:val="0"/>
        <w:spacing w:after="0" w:line="240" w:lineRule="auto"/>
        <w:jc w:val="both"/>
        <w:rPr>
          <w:rFonts w:ascii="Times New Roman" w:hAnsi="Times New Roman" w:cs="Times New Roman"/>
          <w:sz w:val="28"/>
          <w:szCs w:val="28"/>
        </w:rPr>
      </w:pPr>
      <w:r w:rsidRPr="00A253CB">
        <w:rPr>
          <w:rFonts w:ascii="Times New Roman" w:hAnsi="Times New Roman" w:cs="Times New Roman"/>
          <w:sz w:val="28"/>
          <w:szCs w:val="28"/>
        </w:rPr>
        <w:t xml:space="preserve">    --------------------------------</w:t>
      </w:r>
    </w:p>
    <w:p w14:paraId="2CE37557"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i/>
          <w:iCs/>
          <w:sz w:val="20"/>
          <w:szCs w:val="20"/>
        </w:rPr>
      </w:pPr>
      <w:bookmarkStart w:id="25" w:name="P1054"/>
      <w:bookmarkStart w:id="26" w:name="P1056"/>
      <w:bookmarkEnd w:id="25"/>
      <w:bookmarkEnd w:id="26"/>
      <w:r w:rsidRPr="00F71263">
        <w:rPr>
          <w:rFonts w:ascii="Times New Roman" w:hAnsi="Times New Roman" w:cs="Times New Roman"/>
          <w:i/>
          <w:iCs/>
          <w:sz w:val="20"/>
          <w:szCs w:val="20"/>
        </w:rPr>
        <w:t xml:space="preserve">    &lt;7&gt;  Данный  блок  и  все последующие отображаются при необходимости, в</w:t>
      </w:r>
      <w:r>
        <w:rPr>
          <w:rFonts w:ascii="Times New Roman" w:hAnsi="Times New Roman" w:cs="Times New Roman"/>
          <w:i/>
          <w:iCs/>
          <w:sz w:val="20"/>
          <w:szCs w:val="20"/>
        </w:rPr>
        <w:t xml:space="preserve"> </w:t>
      </w:r>
      <w:r w:rsidRPr="00F71263">
        <w:rPr>
          <w:rFonts w:ascii="Times New Roman" w:hAnsi="Times New Roman" w:cs="Times New Roman"/>
          <w:i/>
          <w:iCs/>
          <w:sz w:val="20"/>
          <w:szCs w:val="20"/>
        </w:rPr>
        <w:t>соответствии с административным регламентом на оказание услуги</w:t>
      </w:r>
    </w:p>
    <w:p w14:paraId="2D1962B9" w14:textId="77777777" w:rsidR="006A49DB" w:rsidRPr="00F71263" w:rsidRDefault="006A49DB" w:rsidP="003737D6">
      <w:pPr>
        <w:widowControl w:val="0"/>
        <w:autoSpaceDE w:val="0"/>
        <w:autoSpaceDN w:val="0"/>
        <w:spacing w:after="0" w:line="240" w:lineRule="auto"/>
        <w:jc w:val="both"/>
        <w:rPr>
          <w:rFonts w:ascii="Times New Roman" w:hAnsi="Times New Roman" w:cs="Times New Roman"/>
          <w:i/>
          <w:iCs/>
          <w:sz w:val="20"/>
          <w:szCs w:val="20"/>
        </w:rPr>
      </w:pPr>
      <w:bookmarkStart w:id="27" w:name="P1058"/>
      <w:bookmarkEnd w:id="27"/>
      <w:r w:rsidRPr="00F71263">
        <w:rPr>
          <w:rFonts w:ascii="Times New Roman" w:hAnsi="Times New Roman" w:cs="Times New Roman"/>
          <w:i/>
          <w:iCs/>
          <w:sz w:val="20"/>
          <w:szCs w:val="20"/>
        </w:rPr>
        <w:t xml:space="preserve">    &lt;8&gt; Наполнение блока и состав полей зависят от услуги</w:t>
      </w:r>
    </w:p>
    <w:p w14:paraId="41ED1E10" w14:textId="77777777" w:rsidR="006A49DB" w:rsidRPr="00A253CB" w:rsidRDefault="006A49DB"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0A710E6" w14:textId="77777777" w:rsidR="006A49DB" w:rsidRPr="007F6F14" w:rsidRDefault="006A49DB" w:rsidP="00F71263">
      <w:pPr>
        <w:pStyle w:val="ConsPlusNormal"/>
        <w:ind w:left="5103" w:firstLine="25"/>
        <w:jc w:val="center"/>
        <w:outlineLvl w:val="1"/>
        <w:rPr>
          <w:rFonts w:ascii="Times New Roman" w:hAnsi="Times New Roman" w:cs="Times New Roman"/>
          <w:b/>
          <w:bCs/>
          <w:sz w:val="28"/>
          <w:szCs w:val="28"/>
        </w:rPr>
      </w:pPr>
      <w:r w:rsidRPr="00A253CB">
        <w:rPr>
          <w:rFonts w:ascii="Times New Roman" w:hAnsi="Times New Roman" w:cs="Times New Roman"/>
          <w:sz w:val="28"/>
          <w:szCs w:val="28"/>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5</w:t>
      </w:r>
    </w:p>
    <w:p w14:paraId="64400D29" w14:textId="77777777" w:rsidR="006A49DB" w:rsidRPr="007F6F14" w:rsidRDefault="006A49DB" w:rsidP="00F71263">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14:paraId="0845D449" w14:textId="77777777" w:rsidR="006A49DB" w:rsidRPr="00F71263" w:rsidRDefault="006A49DB" w:rsidP="007D0D09">
      <w:pPr>
        <w:widowControl w:val="0"/>
        <w:autoSpaceDE w:val="0"/>
        <w:autoSpaceDN w:val="0"/>
        <w:adjustRightInd w:val="0"/>
        <w:spacing w:after="0" w:line="240" w:lineRule="auto"/>
        <w:jc w:val="right"/>
        <w:rPr>
          <w:rFonts w:ascii="Times New Roman" w:hAnsi="Times New Roman" w:cs="Times New Roman"/>
          <w:sz w:val="28"/>
          <w:szCs w:val="28"/>
        </w:rPr>
      </w:pPr>
    </w:p>
    <w:p w14:paraId="79EDA7B1" w14:textId="77777777" w:rsidR="006A49DB" w:rsidRPr="00F71263" w:rsidRDefault="006A49DB" w:rsidP="00397318">
      <w:pPr>
        <w:widowControl w:val="0"/>
        <w:autoSpaceDE w:val="0"/>
        <w:autoSpaceDN w:val="0"/>
        <w:spacing w:after="0" w:line="240" w:lineRule="auto"/>
        <w:jc w:val="center"/>
        <w:rPr>
          <w:rFonts w:ascii="Times New Roman" w:hAnsi="Times New Roman" w:cs="Times New Roman"/>
          <w:b/>
          <w:bCs/>
          <w:sz w:val="28"/>
          <w:szCs w:val="28"/>
        </w:rPr>
      </w:pPr>
      <w:bookmarkStart w:id="28" w:name="Par597"/>
      <w:bookmarkEnd w:id="28"/>
      <w:r w:rsidRPr="00F71263">
        <w:rPr>
          <w:rFonts w:ascii="Times New Roman" w:hAnsi="Times New Roman" w:cs="Times New Roman"/>
          <w:b/>
          <w:bCs/>
          <w:sz w:val="28"/>
          <w:szCs w:val="28"/>
        </w:rPr>
        <w:t>БЛОК-СХЕМА</w:t>
      </w:r>
    </w:p>
    <w:p w14:paraId="2D4733D4" w14:textId="77777777" w:rsidR="006A49DB" w:rsidRPr="00F71263" w:rsidRDefault="006A49DB" w:rsidP="00397318">
      <w:pPr>
        <w:widowControl w:val="0"/>
        <w:autoSpaceDE w:val="0"/>
        <w:autoSpaceDN w:val="0"/>
        <w:spacing w:after="0" w:line="240" w:lineRule="auto"/>
        <w:jc w:val="center"/>
        <w:rPr>
          <w:rFonts w:ascii="Times New Roman" w:hAnsi="Times New Roman" w:cs="Times New Roman"/>
          <w:b/>
          <w:bCs/>
          <w:sz w:val="28"/>
          <w:szCs w:val="28"/>
        </w:rPr>
      </w:pPr>
      <w:r w:rsidRPr="00F71263">
        <w:rPr>
          <w:rFonts w:ascii="Times New Roman" w:hAnsi="Times New Roman" w:cs="Times New Roman"/>
          <w:b/>
          <w:bCs/>
          <w:sz w:val="28"/>
          <w:szCs w:val="28"/>
        </w:rPr>
        <w:t>ПРЕДОСТАВЛЕНИЯ МУНИЦИПАЛЬНОЙ УСЛУГИ</w:t>
      </w:r>
    </w:p>
    <w:p w14:paraId="1F9C0FAE" w14:textId="77777777" w:rsidR="006A49DB" w:rsidRDefault="00EA7D9B" w:rsidP="00B66CCD">
      <w:pPr>
        <w:widowControl w:val="0"/>
        <w:autoSpaceDE w:val="0"/>
        <w:autoSpaceDN w:val="0"/>
        <w:spacing w:after="0" w:line="240" w:lineRule="auto"/>
      </w:pPr>
      <w:r>
        <w:rPr>
          <w:noProof/>
        </w:rPr>
        <mc:AlternateContent>
          <mc:Choice Requires="wps">
            <w:drawing>
              <wp:anchor distT="0" distB="0" distL="114300" distR="114300" simplePos="0" relativeHeight="251650048" behindDoc="1" locked="0" layoutInCell="1" allowOverlap="1" wp14:anchorId="4FED42B3" wp14:editId="5C24B15B">
                <wp:simplePos x="0" y="0"/>
                <wp:positionH relativeFrom="column">
                  <wp:posOffset>0</wp:posOffset>
                </wp:positionH>
                <wp:positionV relativeFrom="paragraph">
                  <wp:posOffset>120650</wp:posOffset>
                </wp:positionV>
                <wp:extent cx="5937250" cy="342900"/>
                <wp:effectExtent l="13335" t="5715" r="12065" b="1333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061556A" id="Rectangle 2" o:spid="_x0000_s1026" style="position:absolute;margin-left:0;margin-top:9.5pt;width:46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"/>
            </w:pict>
          </mc:Fallback>
        </mc:AlternateContent>
      </w:r>
    </w:p>
    <w:p w14:paraId="41123A83" w14:textId="77777777" w:rsidR="006A49DB" w:rsidRPr="00F71263" w:rsidRDefault="006A49DB" w:rsidP="00F71263">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14:paraId="735B852F" w14:textId="77777777" w:rsidR="006A49DB" w:rsidRDefault="00EA7D9B" w:rsidP="00B66CCD">
      <w:pPr>
        <w:widowControl w:val="0"/>
        <w:autoSpaceDE w:val="0"/>
        <w:autoSpaceDN w:val="0"/>
        <w:spacing w:after="0" w:line="240" w:lineRule="auto"/>
      </w:pPr>
      <w:r>
        <w:rPr>
          <w:noProof/>
        </w:rPr>
        <mc:AlternateContent>
          <mc:Choice Requires="wps">
            <w:drawing>
              <wp:anchor distT="0" distB="0" distL="114300" distR="114300" simplePos="0" relativeHeight="251652096" behindDoc="0" locked="0" layoutInCell="1" allowOverlap="1" wp14:anchorId="06B4D238" wp14:editId="61F15FDF">
                <wp:simplePos x="0" y="0"/>
                <wp:positionH relativeFrom="column">
                  <wp:posOffset>3632200</wp:posOffset>
                </wp:positionH>
                <wp:positionV relativeFrom="paragraph">
                  <wp:posOffset>88900</wp:posOffset>
                </wp:positionV>
                <wp:extent cx="349250" cy="228600"/>
                <wp:effectExtent l="6985" t="5715" r="43815" b="51435"/>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2F3D9DF"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7pt" to="31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">
                <v:stroke endarrow="block"/>
              </v:line>
            </w:pict>
          </mc:Fallback>
        </mc:AlternateContent>
      </w:r>
      <w:r>
        <w:rPr>
          <w:noProof/>
        </w:rPr>
        <mc:AlternateContent>
          <mc:Choice Requires="wps">
            <w:drawing>
              <wp:anchor distT="0" distB="0" distL="114300" distR="114300" simplePos="0" relativeHeight="251651072" behindDoc="0" locked="0" layoutInCell="1" allowOverlap="1" wp14:anchorId="03F7CA54" wp14:editId="5419A399">
                <wp:simplePos x="0" y="0"/>
                <wp:positionH relativeFrom="column">
                  <wp:posOffset>1606550</wp:posOffset>
                </wp:positionH>
                <wp:positionV relativeFrom="paragraph">
                  <wp:posOffset>88900</wp:posOffset>
                </wp:positionV>
                <wp:extent cx="349250" cy="228600"/>
                <wp:effectExtent l="48260" t="5715" r="12065" b="51435"/>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476F5A" id="Line 4"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5pt,7pt" to="1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b6NQIAAFk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">
                <v:stroke endarrow="block"/>
              </v:line>
            </w:pict>
          </mc:Fallback>
        </mc:AlternateContent>
      </w:r>
    </w:p>
    <w:p w14:paraId="191154DC" w14:textId="77777777" w:rsidR="006A49DB" w:rsidRDefault="00EA7D9B" w:rsidP="00B66CCD">
      <w:pPr>
        <w:widowControl w:val="0"/>
        <w:autoSpaceDE w:val="0"/>
        <w:autoSpaceDN w:val="0"/>
        <w:spacing w:after="0" w:line="240" w:lineRule="auto"/>
      </w:pPr>
      <w:r>
        <w:rPr>
          <w:noProof/>
        </w:rPr>
        <mc:AlternateContent>
          <mc:Choice Requires="wps">
            <w:drawing>
              <wp:anchor distT="0" distB="0" distL="114300" distR="114300" simplePos="0" relativeHeight="251653120" behindDoc="1" locked="0" layoutInCell="1" allowOverlap="1" wp14:anchorId="76A60F6D" wp14:editId="5BAAC98C">
                <wp:simplePos x="0" y="0"/>
                <wp:positionH relativeFrom="column">
                  <wp:posOffset>0</wp:posOffset>
                </wp:positionH>
                <wp:positionV relativeFrom="paragraph">
                  <wp:posOffset>146685</wp:posOffset>
                </wp:positionV>
                <wp:extent cx="2863850" cy="571500"/>
                <wp:effectExtent l="13335" t="5715" r="8890" b="13335"/>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1FB9D40" id="Rectangle 5" o:spid="_x0000_s1026" style="position:absolute;margin-left:0;margin-top:11.55pt;width:225.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"/>
            </w:pict>
          </mc:Fallback>
        </mc:AlternateContent>
      </w:r>
      <w:r>
        <w:rPr>
          <w:noProof/>
        </w:rPr>
        <mc:AlternateContent>
          <mc:Choice Requires="wps">
            <w:drawing>
              <wp:anchor distT="0" distB="0" distL="114300" distR="114300" simplePos="0" relativeHeight="251654144" behindDoc="1" locked="0" layoutInCell="1" allowOverlap="1" wp14:anchorId="4202F0ED" wp14:editId="05E1919D">
                <wp:simplePos x="0" y="0"/>
                <wp:positionH relativeFrom="column">
                  <wp:posOffset>3073400</wp:posOffset>
                </wp:positionH>
                <wp:positionV relativeFrom="paragraph">
                  <wp:posOffset>146685</wp:posOffset>
                </wp:positionV>
                <wp:extent cx="2863850" cy="342900"/>
                <wp:effectExtent l="10160" t="5715" r="12065" b="1333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39A6706" id="Rectangle 6" o:spid="_x0000_s1026" style="position:absolute;margin-left:242pt;margin-top:11.55pt;width:22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"/>
            </w:pict>
          </mc:Fallback>
        </mc:AlternateContent>
      </w:r>
    </w:p>
    <w:p w14:paraId="48F14E45" w14:textId="77777777" w:rsidR="006A49DB" w:rsidRDefault="006A49DB" w:rsidP="00B66CCD">
      <w:pPr>
        <w:widowControl w:val="0"/>
        <w:autoSpaceDE w:val="0"/>
        <w:autoSpaceDN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0154">
        <w:rPr>
          <w:rFonts w:ascii="Times New Roman" w:hAnsi="Times New Roman" w:cs="Times New Roman"/>
          <w:sz w:val="28"/>
          <w:szCs w:val="28"/>
        </w:rPr>
        <w:t>Местная администраци</w:t>
      </w:r>
      <w:r>
        <w:rPr>
          <w:rFonts w:ascii="Times New Roman" w:hAnsi="Times New Roman" w:cs="Times New Roman"/>
          <w:sz w:val="28"/>
          <w:szCs w:val="28"/>
        </w:rPr>
        <w:t>я</w:t>
      </w:r>
      <w:r w:rsidRPr="0051015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0154">
        <w:rPr>
          <w:rFonts w:ascii="Times New Roman" w:hAnsi="Times New Roman" w:cs="Times New Roman"/>
          <w:sz w:val="28"/>
          <w:szCs w:val="28"/>
        </w:rPr>
        <w:t>МФЦ</w:t>
      </w:r>
    </w:p>
    <w:p w14:paraId="6C547871" w14:textId="77777777" w:rsidR="006A49DB" w:rsidRPr="00510154" w:rsidRDefault="00EA7D9B" w:rsidP="00B66CCD">
      <w:pPr>
        <w:widowControl w:val="0"/>
        <w:autoSpaceDE w:val="0"/>
        <w:autoSpaceDN w:val="0"/>
        <w:spacing w:after="0" w:line="240" w:lineRule="auto"/>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399BDB86" wp14:editId="2B4172F5">
                <wp:simplePos x="0" y="0"/>
                <wp:positionH relativeFrom="column">
                  <wp:posOffset>2863850</wp:posOffset>
                </wp:positionH>
                <wp:positionV relativeFrom="paragraph">
                  <wp:posOffset>114935</wp:posOffset>
                </wp:positionV>
                <wp:extent cx="488950" cy="457200"/>
                <wp:effectExtent l="48260" t="53340" r="5715" b="1333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889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524156" id="Line 7"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9.05pt" to="2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08E3DB3A" wp14:editId="285DF8B8">
                <wp:simplePos x="0" y="0"/>
                <wp:positionH relativeFrom="column">
                  <wp:posOffset>3911600</wp:posOffset>
                </wp:positionH>
                <wp:positionV relativeFrom="paragraph">
                  <wp:posOffset>114935</wp:posOffset>
                </wp:positionV>
                <wp:extent cx="488950" cy="457200"/>
                <wp:effectExtent l="10160" t="5715" r="53340" b="51435"/>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32CA773"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9.05pt" to="346.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">
                <v:stroke endarrow="block"/>
              </v:line>
            </w:pict>
          </mc:Fallback>
        </mc:AlternateContent>
      </w:r>
      <w:r w:rsidR="006A49DB">
        <w:rPr>
          <w:rFonts w:ascii="Times New Roman" w:hAnsi="Times New Roman" w:cs="Times New Roman"/>
          <w:sz w:val="28"/>
          <w:szCs w:val="28"/>
        </w:rPr>
        <w:t xml:space="preserve">                    через ПГУ ЛО</w:t>
      </w:r>
    </w:p>
    <w:p w14:paraId="7F9D7CE9" w14:textId="77777777" w:rsidR="006A49DB" w:rsidRDefault="00EA7D9B" w:rsidP="00B66CCD">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5168" behindDoc="0" locked="0" layoutInCell="1" allowOverlap="1" wp14:anchorId="381B6A9C" wp14:editId="0ED5AC41">
                <wp:simplePos x="0" y="0"/>
                <wp:positionH relativeFrom="column">
                  <wp:posOffset>1187450</wp:posOffset>
                </wp:positionH>
                <wp:positionV relativeFrom="paragraph">
                  <wp:posOffset>139065</wp:posOffset>
                </wp:positionV>
                <wp:extent cx="349250" cy="228600"/>
                <wp:effectExtent l="48260" t="5715" r="12065" b="5143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97B8DD8" id="Line 9"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0.95pt" to="12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IANQIAAFkEAAAOAAAAZHJzL2Uyb0RvYy54bWysVE2P2jAQvVfqf7B8h3xso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">
                <v:stroke endarrow="block"/>
              </v:line>
            </w:pict>
          </mc:Fallback>
        </mc:AlternateContent>
      </w:r>
      <w:r w:rsidR="006A49DB">
        <w:rPr>
          <w:rFonts w:ascii="Courier New" w:hAnsi="Courier New" w:cs="Courier New"/>
          <w:sz w:val="20"/>
          <w:szCs w:val="20"/>
        </w:rPr>
        <w:t xml:space="preserve"> </w:t>
      </w:r>
    </w:p>
    <w:p w14:paraId="57CDEC35" w14:textId="77777777" w:rsidR="006A49DB" w:rsidRDefault="006A49DB" w:rsidP="00B66CCD">
      <w:pPr>
        <w:widowControl w:val="0"/>
        <w:autoSpaceDE w:val="0"/>
        <w:autoSpaceDN w:val="0"/>
        <w:spacing w:after="0" w:line="240" w:lineRule="auto"/>
        <w:jc w:val="both"/>
        <w:rPr>
          <w:rFonts w:ascii="Courier New" w:hAnsi="Courier New" w:cs="Courier New"/>
          <w:sz w:val="20"/>
          <w:szCs w:val="20"/>
        </w:rPr>
      </w:pPr>
    </w:p>
    <w:p w14:paraId="11EB86F2" w14:textId="77777777" w:rsidR="006A49DB" w:rsidRPr="00B66CCD" w:rsidRDefault="00EA7D9B" w:rsidP="00B66CCD">
      <w:pPr>
        <w:widowControl w:val="0"/>
        <w:autoSpaceDE w:val="0"/>
        <w:autoSpaceDN w:val="0"/>
        <w:spacing w:after="0" w:line="240" w:lineRule="auto"/>
        <w:jc w:val="both"/>
        <w:rPr>
          <w:rFonts w:ascii="Courier New" w:hAnsi="Courier New" w:cs="Courier New"/>
          <w:sz w:val="20"/>
          <w:szCs w:val="20"/>
        </w:rPr>
      </w:pPr>
      <w:r>
        <w:rPr>
          <w:noProof/>
        </w:rPr>
        <mc:AlternateContent>
          <mc:Choice Requires="wps">
            <w:drawing>
              <wp:anchor distT="0" distB="0" distL="114300" distR="114300" simplePos="0" relativeHeight="251658240" behindDoc="1" locked="0" layoutInCell="1" allowOverlap="1" wp14:anchorId="363DFB54" wp14:editId="02DF8476">
                <wp:simplePos x="0" y="0"/>
                <wp:positionH relativeFrom="column">
                  <wp:posOffset>3073400</wp:posOffset>
                </wp:positionH>
                <wp:positionV relativeFrom="paragraph">
                  <wp:posOffset>79375</wp:posOffset>
                </wp:positionV>
                <wp:extent cx="2863850" cy="800100"/>
                <wp:effectExtent l="10160" t="5715" r="12065" b="133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16B154" id="Rectangle 10" o:spid="_x0000_s1026" style="position:absolute;margin-left:242pt;margin-top:6.25pt;width:225.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"/>
            </w:pict>
          </mc:Fallback>
        </mc:AlternateContent>
      </w:r>
      <w:r>
        <w:rPr>
          <w:noProof/>
        </w:rPr>
        <mc:AlternateContent>
          <mc:Choice Requires="wps">
            <w:drawing>
              <wp:anchor distT="0" distB="0" distL="114300" distR="114300" simplePos="0" relativeHeight="251657216" behindDoc="1" locked="0" layoutInCell="1" allowOverlap="1" wp14:anchorId="53E94628" wp14:editId="37355B94">
                <wp:simplePos x="0" y="0"/>
                <wp:positionH relativeFrom="column">
                  <wp:posOffset>0</wp:posOffset>
                </wp:positionH>
                <wp:positionV relativeFrom="paragraph">
                  <wp:posOffset>79375</wp:posOffset>
                </wp:positionV>
                <wp:extent cx="2863850" cy="800100"/>
                <wp:effectExtent l="13335" t="5715" r="8890" b="1333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3C1E78E" id="Rectangle 11" o:spid="_x0000_s1026" style="position:absolute;margin-left:0;margin-top:6.25pt;width:225.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"/>
            </w:pict>
          </mc:Fallback>
        </mc:AlternateContent>
      </w:r>
      <w:r w:rsidR="006A49DB">
        <w:rPr>
          <w:rFonts w:ascii="Courier New" w:hAnsi="Courier New" w:cs="Courier New"/>
          <w:sz w:val="20"/>
          <w:szCs w:val="20"/>
        </w:rPr>
        <w:t xml:space="preserve"> </w:t>
      </w:r>
    </w:p>
    <w:p w14:paraId="13A4B5A7" w14:textId="77777777"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Прием и регистрация заявления, </w:t>
      </w:r>
    </w:p>
    <w:p w14:paraId="30D982F0" w14:textId="77777777"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направление на исполнение        </w:t>
      </w:r>
      <w:r>
        <w:rPr>
          <w:rFonts w:ascii="Times New Roman" w:hAnsi="Times New Roman" w:cs="Times New Roman"/>
          <w:sz w:val="28"/>
          <w:szCs w:val="28"/>
        </w:rPr>
        <w:t xml:space="preserve">            </w:t>
      </w:r>
      <w:r w:rsidRPr="00F16DE6">
        <w:rPr>
          <w:rFonts w:ascii="Times New Roman" w:hAnsi="Times New Roman" w:cs="Times New Roman"/>
          <w:sz w:val="28"/>
          <w:szCs w:val="28"/>
        </w:rPr>
        <w:t>направление</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на исполнение в    </w:t>
      </w:r>
    </w:p>
    <w:p w14:paraId="2380FEAA" w14:textId="77777777" w:rsidR="006A49DB" w:rsidRPr="00F16DE6" w:rsidRDefault="006A49DB" w:rsidP="00B66CCD">
      <w:pPr>
        <w:widowControl w:val="0"/>
        <w:autoSpaceDE w:val="0"/>
        <w:autoSpaceDN w:val="0"/>
        <w:spacing w:after="0" w:line="240" w:lineRule="auto"/>
        <w:jc w:val="both"/>
        <w:rPr>
          <w:rFonts w:ascii="Times New Roman" w:hAnsi="Times New Roman" w:cs="Times New Roman"/>
          <w:sz w:val="28"/>
          <w:szCs w:val="28"/>
        </w:rPr>
      </w:pPr>
      <w:r w:rsidRPr="00F16DE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 ответственному исполнителю               </w:t>
      </w:r>
      <w:r>
        <w:rPr>
          <w:rFonts w:ascii="Times New Roman" w:hAnsi="Times New Roman" w:cs="Times New Roman"/>
          <w:sz w:val="28"/>
          <w:szCs w:val="28"/>
        </w:rPr>
        <w:t xml:space="preserve">      </w:t>
      </w:r>
      <w:r w:rsidRPr="00F16DE6">
        <w:rPr>
          <w:rFonts w:ascii="Times New Roman" w:hAnsi="Times New Roman" w:cs="Times New Roman"/>
          <w:sz w:val="28"/>
          <w:szCs w:val="28"/>
        </w:rPr>
        <w:t xml:space="preserve"> </w:t>
      </w:r>
      <w:r>
        <w:rPr>
          <w:rFonts w:ascii="Times New Roman" w:hAnsi="Times New Roman" w:cs="Times New Roman"/>
          <w:sz w:val="28"/>
          <w:szCs w:val="28"/>
        </w:rPr>
        <w:t>местную администрацию</w:t>
      </w:r>
      <w:r w:rsidRPr="00F16DE6">
        <w:rPr>
          <w:rFonts w:ascii="Times New Roman" w:hAnsi="Times New Roman" w:cs="Times New Roman"/>
          <w:sz w:val="28"/>
          <w:szCs w:val="28"/>
        </w:rPr>
        <w:t xml:space="preserve">             </w:t>
      </w:r>
    </w:p>
    <w:p w14:paraId="26B6928E"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0288" behindDoc="0" locked="0" layoutInCell="1" allowOverlap="1" wp14:anchorId="15070E97" wp14:editId="4AC777D1">
                <wp:simplePos x="0" y="0"/>
                <wp:positionH relativeFrom="column">
                  <wp:posOffset>1047750</wp:posOffset>
                </wp:positionH>
                <wp:positionV relativeFrom="paragraph">
                  <wp:posOffset>122555</wp:posOffset>
                </wp:positionV>
                <wp:extent cx="349250" cy="228600"/>
                <wp:effectExtent l="41910" t="5715" r="8890" b="5143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4BB1141" id="Line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65pt" to="110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c3NgIAAFk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">
                <v:stroke endarrow="block"/>
              </v:line>
            </w:pict>
          </mc:Fallback>
        </mc:AlternateContent>
      </w:r>
    </w:p>
    <w:p w14:paraId="45212069"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1" locked="0" layoutInCell="1" allowOverlap="1" wp14:anchorId="614C7945" wp14:editId="4DD53EEE">
                <wp:simplePos x="0" y="0"/>
                <wp:positionH relativeFrom="column">
                  <wp:posOffset>0</wp:posOffset>
                </wp:positionH>
                <wp:positionV relativeFrom="paragraph">
                  <wp:posOffset>146685</wp:posOffset>
                </wp:positionV>
                <wp:extent cx="5937250" cy="571500"/>
                <wp:effectExtent l="13335" t="5715" r="12065" b="1333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58494A0" id="Rectangle 13" o:spid="_x0000_s1026" style="position:absolute;margin-left:0;margin-top:11.55pt;width:467.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"/>
            </w:pict>
          </mc:Fallback>
        </mc:AlternateContent>
      </w:r>
    </w:p>
    <w:p w14:paraId="22E53948" w14:textId="77777777"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Подготовка Перечня</w:t>
      </w:r>
      <w:r>
        <w:rPr>
          <w:rFonts w:ascii="Times New Roman" w:hAnsi="Times New Roman" w:cs="Times New Roman"/>
          <w:sz w:val="28"/>
          <w:szCs w:val="28"/>
        </w:rPr>
        <w:t xml:space="preserve"> </w:t>
      </w:r>
      <w:r w:rsidRPr="00F16DE6">
        <w:rPr>
          <w:rFonts w:ascii="Times New Roman" w:hAnsi="Times New Roman" w:cs="Times New Roman"/>
          <w:sz w:val="28"/>
          <w:szCs w:val="28"/>
        </w:rPr>
        <w:t>/</w:t>
      </w:r>
      <w:r>
        <w:rPr>
          <w:rFonts w:ascii="Times New Roman" w:hAnsi="Times New Roman" w:cs="Times New Roman"/>
          <w:sz w:val="28"/>
          <w:szCs w:val="28"/>
        </w:rPr>
        <w:t xml:space="preserve"> </w:t>
      </w:r>
      <w:r w:rsidRPr="00F16DE6">
        <w:rPr>
          <w:rFonts w:ascii="Times New Roman" w:hAnsi="Times New Roman" w:cs="Times New Roman"/>
          <w:sz w:val="28"/>
          <w:szCs w:val="28"/>
        </w:rPr>
        <w:t>решения об отказе в предоставлении</w:t>
      </w:r>
    </w:p>
    <w:p w14:paraId="4ED35087" w14:textId="77777777"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F16DE6">
        <w:rPr>
          <w:rFonts w:ascii="Times New Roman" w:hAnsi="Times New Roman" w:cs="Times New Roman"/>
          <w:sz w:val="28"/>
          <w:szCs w:val="28"/>
        </w:rPr>
        <w:t>услуги</w:t>
      </w:r>
    </w:p>
    <w:p w14:paraId="1BC52EED"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08DC1BC3" wp14:editId="7F21BF82">
                <wp:simplePos x="0" y="0"/>
                <wp:positionH relativeFrom="column">
                  <wp:posOffset>2165350</wp:posOffset>
                </wp:positionH>
                <wp:positionV relativeFrom="paragraph">
                  <wp:posOffset>104775</wp:posOffset>
                </wp:positionV>
                <wp:extent cx="349250" cy="228600"/>
                <wp:effectExtent l="45085" t="5715" r="5715" b="5143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01E943F" id="Line 1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5pt,8.25pt" to="19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qzNQIAAFkEAAAOAAAAZHJzL2Uyb0RvYy54bWysVE2P2jAQvVfqf7B8h3xso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">
                <v:stroke endarrow="block"/>
              </v:line>
            </w:pict>
          </mc:Fallback>
        </mc:AlternateContent>
      </w:r>
    </w:p>
    <w:p w14:paraId="76A5F271"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3360" behindDoc="1" locked="0" layoutInCell="1" allowOverlap="1" wp14:anchorId="4CBCDCDB" wp14:editId="04719681">
                <wp:simplePos x="0" y="0"/>
                <wp:positionH relativeFrom="column">
                  <wp:posOffset>0</wp:posOffset>
                </wp:positionH>
                <wp:positionV relativeFrom="paragraph">
                  <wp:posOffset>128905</wp:posOffset>
                </wp:positionV>
                <wp:extent cx="5937250" cy="571500"/>
                <wp:effectExtent l="13335" t="5715" r="12065" b="1333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2CF34C5" id="Rectangle 15" o:spid="_x0000_s1026" style="position:absolute;margin-left:0;margin-top:10.15pt;width:467.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"/>
            </w:pict>
          </mc:Fallback>
        </mc:AlternateContent>
      </w:r>
    </w:p>
    <w:p w14:paraId="5752C9AB" w14:textId="77777777"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Согласование и подписание Перечня, решения об отказе в</w:t>
      </w:r>
    </w:p>
    <w:p w14:paraId="1E0F7F43" w14:textId="77777777"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 xml:space="preserve">предоставлении </w:t>
      </w:r>
      <w:r>
        <w:rPr>
          <w:rFonts w:ascii="Times New Roman" w:hAnsi="Times New Roman" w:cs="Times New Roman"/>
          <w:sz w:val="28"/>
          <w:szCs w:val="28"/>
        </w:rPr>
        <w:t>М</w:t>
      </w:r>
      <w:r w:rsidRPr="00F16DE6">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F16DE6">
        <w:rPr>
          <w:rFonts w:ascii="Times New Roman" w:hAnsi="Times New Roman" w:cs="Times New Roman"/>
          <w:sz w:val="28"/>
          <w:szCs w:val="28"/>
        </w:rPr>
        <w:t>услуги</w:t>
      </w:r>
    </w:p>
    <w:p w14:paraId="5391F485"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5408" behindDoc="0" locked="0" layoutInCell="1" allowOverlap="1" wp14:anchorId="14A77748" wp14:editId="7797C345">
                <wp:simplePos x="0" y="0"/>
                <wp:positionH relativeFrom="column">
                  <wp:posOffset>2235200</wp:posOffset>
                </wp:positionH>
                <wp:positionV relativeFrom="paragraph">
                  <wp:posOffset>86995</wp:posOffset>
                </wp:positionV>
                <wp:extent cx="349250" cy="228600"/>
                <wp:effectExtent l="48260" t="5715" r="12065" b="5143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BA215A" id="Line 1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pt,6.85pt" to="203.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">
                <v:stroke endarrow="block"/>
              </v:line>
            </w:pict>
          </mc:Fallback>
        </mc:AlternateContent>
      </w:r>
    </w:p>
    <w:p w14:paraId="215E8196" w14:textId="77777777" w:rsidR="006A49DB" w:rsidRPr="00F16DE6" w:rsidRDefault="00EA7D9B" w:rsidP="00B66CCD">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64384" behindDoc="1" locked="0" layoutInCell="1" allowOverlap="1" wp14:anchorId="142B1E2A" wp14:editId="5530DA8B">
                <wp:simplePos x="0" y="0"/>
                <wp:positionH relativeFrom="column">
                  <wp:posOffset>0</wp:posOffset>
                </wp:positionH>
                <wp:positionV relativeFrom="paragraph">
                  <wp:posOffset>111125</wp:posOffset>
                </wp:positionV>
                <wp:extent cx="5937250" cy="571500"/>
                <wp:effectExtent l="13335" t="5715" r="12065" b="1333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E8A5AA5" id="Rectangle 17" o:spid="_x0000_s1026" style="position:absolute;margin-left:0;margin-top:8.75pt;width:467.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"/>
            </w:pict>
          </mc:Fallback>
        </mc:AlternateContent>
      </w:r>
    </w:p>
    <w:p w14:paraId="419E2737" w14:textId="77777777" w:rsidR="006A49DB" w:rsidRPr="00F16DE6" w:rsidRDefault="006A49DB" w:rsidP="00F16DE6">
      <w:pPr>
        <w:widowControl w:val="0"/>
        <w:autoSpaceDE w:val="0"/>
        <w:autoSpaceDN w:val="0"/>
        <w:spacing w:after="0" w:line="240" w:lineRule="auto"/>
        <w:jc w:val="center"/>
        <w:rPr>
          <w:rFonts w:ascii="Times New Roman" w:hAnsi="Times New Roman" w:cs="Times New Roman"/>
          <w:sz w:val="28"/>
          <w:szCs w:val="28"/>
        </w:rPr>
      </w:pPr>
      <w:r w:rsidRPr="00F16DE6">
        <w:rPr>
          <w:rFonts w:ascii="Times New Roman" w:hAnsi="Times New Roman" w:cs="Times New Roman"/>
          <w:sz w:val="28"/>
          <w:szCs w:val="28"/>
        </w:rPr>
        <w:t>Выдача или направление Перечня /</w:t>
      </w:r>
      <w:r>
        <w:rPr>
          <w:rFonts w:ascii="Times New Roman" w:hAnsi="Times New Roman" w:cs="Times New Roman"/>
          <w:sz w:val="28"/>
          <w:szCs w:val="28"/>
        </w:rPr>
        <w:t xml:space="preserve"> </w:t>
      </w:r>
      <w:r w:rsidRPr="00F16DE6">
        <w:rPr>
          <w:rFonts w:ascii="Times New Roman" w:hAnsi="Times New Roman" w:cs="Times New Roman"/>
          <w:sz w:val="28"/>
          <w:szCs w:val="28"/>
        </w:rPr>
        <w:t>решения об отказе в предоставлении муниципальной услуги заявителю</w:t>
      </w:r>
    </w:p>
    <w:p w14:paraId="6B534D02" w14:textId="77777777" w:rsidR="006A49DB" w:rsidRDefault="006A49DB" w:rsidP="00B66CCD">
      <w:pPr>
        <w:widowControl w:val="0"/>
        <w:autoSpaceDE w:val="0"/>
        <w:autoSpaceDN w:val="0"/>
        <w:spacing w:after="0" w:line="240" w:lineRule="auto"/>
        <w:jc w:val="both"/>
        <w:rPr>
          <w:rFonts w:ascii="Courier New" w:hAnsi="Courier New" w:cs="Courier New"/>
          <w:sz w:val="20"/>
          <w:szCs w:val="20"/>
        </w:rPr>
      </w:pPr>
    </w:p>
    <w:p w14:paraId="75BE325F" w14:textId="77777777" w:rsidR="006A49DB" w:rsidRPr="00B66CCD" w:rsidRDefault="006A49DB" w:rsidP="00B66CCD">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14:paraId="1C9F4F0A" w14:textId="77777777" w:rsidR="006A49DB" w:rsidRPr="00B66CCD" w:rsidRDefault="006A49DB" w:rsidP="00B15347">
      <w:pPr>
        <w:widowControl w:val="0"/>
        <w:autoSpaceDE w:val="0"/>
        <w:autoSpaceDN w:val="0"/>
        <w:spacing w:after="0" w:line="240" w:lineRule="auto"/>
        <w:jc w:val="both"/>
        <w:rPr>
          <w:rFonts w:ascii="Courier New" w:hAnsi="Courier New" w:cs="Courier New"/>
          <w:sz w:val="20"/>
          <w:szCs w:val="20"/>
        </w:rPr>
      </w:pPr>
      <w:r w:rsidRPr="00B66CCD">
        <w:rPr>
          <w:rFonts w:ascii="Courier New" w:hAnsi="Courier New" w:cs="Courier New"/>
          <w:sz w:val="20"/>
          <w:szCs w:val="20"/>
        </w:rPr>
        <w:t xml:space="preserve">                                       </w:t>
      </w:r>
    </w:p>
    <w:p w14:paraId="26A7F519" w14:textId="77777777" w:rsidR="006A49DB" w:rsidRPr="00B66CCD" w:rsidRDefault="006A49DB" w:rsidP="00B66CCD">
      <w:pPr>
        <w:widowControl w:val="0"/>
        <w:autoSpaceDE w:val="0"/>
        <w:autoSpaceDN w:val="0"/>
        <w:spacing w:after="0" w:line="240" w:lineRule="auto"/>
      </w:pPr>
    </w:p>
    <w:sectPr w:rsidR="006A49DB" w:rsidRPr="00B66CCD" w:rsidSect="00587630">
      <w:footerReference w:type="default" r:id="rId9"/>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4F1D5" w14:textId="77777777" w:rsidR="00296A57" w:rsidRDefault="00296A57" w:rsidP="006541E2">
      <w:pPr>
        <w:spacing w:after="0" w:line="240" w:lineRule="auto"/>
      </w:pPr>
      <w:r>
        <w:separator/>
      </w:r>
    </w:p>
  </w:endnote>
  <w:endnote w:type="continuationSeparator" w:id="0">
    <w:p w14:paraId="2E64BFB4" w14:textId="77777777" w:rsidR="00296A57" w:rsidRDefault="00296A57"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D03D0" w14:textId="62EE4C4D" w:rsidR="00266C6E" w:rsidRDefault="00266C6E" w:rsidP="00F8602E">
    <w:pPr>
      <w:pStyle w:val="a8"/>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B3AB1">
      <w:rPr>
        <w:rStyle w:val="ad"/>
        <w:noProof/>
      </w:rPr>
      <w:t>2</w:t>
    </w:r>
    <w:r>
      <w:rPr>
        <w:rStyle w:val="ad"/>
      </w:rPr>
      <w:fldChar w:fldCharType="end"/>
    </w:r>
  </w:p>
  <w:p w14:paraId="1728471D" w14:textId="77777777" w:rsidR="00266C6E" w:rsidRDefault="00266C6E" w:rsidP="00587630">
    <w:pPr>
      <w:pStyle w:val="a8"/>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97FE" w14:textId="77777777" w:rsidR="00296A57" w:rsidRDefault="00296A57" w:rsidP="006541E2">
      <w:pPr>
        <w:spacing w:after="0" w:line="240" w:lineRule="auto"/>
      </w:pPr>
      <w:r>
        <w:separator/>
      </w:r>
    </w:p>
  </w:footnote>
  <w:footnote w:type="continuationSeparator" w:id="0">
    <w:p w14:paraId="2B93D83C" w14:textId="77777777" w:rsidR="00296A57" w:rsidRDefault="00296A57" w:rsidP="0065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B37"/>
    <w:multiLevelType w:val="hybridMultilevel"/>
    <w:tmpl w:val="17BE1A70"/>
    <w:lvl w:ilvl="0" w:tplc="04190001">
      <w:start w:val="1"/>
      <w:numFmt w:val="bullet"/>
      <w:lvlText w:val=""/>
      <w:lvlJc w:val="left"/>
      <w:pPr>
        <w:tabs>
          <w:tab w:val="num" w:pos="830"/>
        </w:tabs>
        <w:ind w:left="830" w:hanging="360"/>
      </w:pPr>
      <w:rPr>
        <w:rFonts w:ascii="Symbol" w:hAnsi="Symbol" w:cs="Symbol" w:hint="default"/>
      </w:rPr>
    </w:lvl>
    <w:lvl w:ilvl="1" w:tplc="04190003">
      <w:start w:val="1"/>
      <w:numFmt w:val="bullet"/>
      <w:lvlText w:val="o"/>
      <w:lvlJc w:val="left"/>
      <w:pPr>
        <w:tabs>
          <w:tab w:val="num" w:pos="1550"/>
        </w:tabs>
        <w:ind w:left="1550" w:hanging="360"/>
      </w:pPr>
      <w:rPr>
        <w:rFonts w:ascii="Courier New" w:hAnsi="Courier New" w:cs="Courier New" w:hint="default"/>
      </w:rPr>
    </w:lvl>
    <w:lvl w:ilvl="2" w:tplc="04190005">
      <w:start w:val="1"/>
      <w:numFmt w:val="bullet"/>
      <w:lvlText w:val=""/>
      <w:lvlJc w:val="left"/>
      <w:pPr>
        <w:tabs>
          <w:tab w:val="num" w:pos="2270"/>
        </w:tabs>
        <w:ind w:left="2270" w:hanging="360"/>
      </w:pPr>
      <w:rPr>
        <w:rFonts w:ascii="Wingdings" w:hAnsi="Wingdings" w:cs="Wingdings" w:hint="default"/>
      </w:rPr>
    </w:lvl>
    <w:lvl w:ilvl="3" w:tplc="04190001">
      <w:start w:val="1"/>
      <w:numFmt w:val="bullet"/>
      <w:lvlText w:val=""/>
      <w:lvlJc w:val="left"/>
      <w:pPr>
        <w:tabs>
          <w:tab w:val="num" w:pos="2990"/>
        </w:tabs>
        <w:ind w:left="2990" w:hanging="360"/>
      </w:pPr>
      <w:rPr>
        <w:rFonts w:ascii="Symbol" w:hAnsi="Symbol" w:cs="Symbol" w:hint="default"/>
      </w:rPr>
    </w:lvl>
    <w:lvl w:ilvl="4" w:tplc="04190003">
      <w:start w:val="1"/>
      <w:numFmt w:val="bullet"/>
      <w:lvlText w:val="o"/>
      <w:lvlJc w:val="left"/>
      <w:pPr>
        <w:tabs>
          <w:tab w:val="num" w:pos="3710"/>
        </w:tabs>
        <w:ind w:left="3710" w:hanging="360"/>
      </w:pPr>
      <w:rPr>
        <w:rFonts w:ascii="Courier New" w:hAnsi="Courier New" w:cs="Courier New" w:hint="default"/>
      </w:rPr>
    </w:lvl>
    <w:lvl w:ilvl="5" w:tplc="04190005">
      <w:start w:val="1"/>
      <w:numFmt w:val="bullet"/>
      <w:lvlText w:val=""/>
      <w:lvlJc w:val="left"/>
      <w:pPr>
        <w:tabs>
          <w:tab w:val="num" w:pos="4430"/>
        </w:tabs>
        <w:ind w:left="4430" w:hanging="360"/>
      </w:pPr>
      <w:rPr>
        <w:rFonts w:ascii="Wingdings" w:hAnsi="Wingdings" w:cs="Wingdings" w:hint="default"/>
      </w:rPr>
    </w:lvl>
    <w:lvl w:ilvl="6" w:tplc="04190001">
      <w:start w:val="1"/>
      <w:numFmt w:val="bullet"/>
      <w:lvlText w:val=""/>
      <w:lvlJc w:val="left"/>
      <w:pPr>
        <w:tabs>
          <w:tab w:val="num" w:pos="5150"/>
        </w:tabs>
        <w:ind w:left="5150" w:hanging="360"/>
      </w:pPr>
      <w:rPr>
        <w:rFonts w:ascii="Symbol" w:hAnsi="Symbol" w:cs="Symbol" w:hint="default"/>
      </w:rPr>
    </w:lvl>
    <w:lvl w:ilvl="7" w:tplc="04190003">
      <w:start w:val="1"/>
      <w:numFmt w:val="bullet"/>
      <w:lvlText w:val="o"/>
      <w:lvlJc w:val="left"/>
      <w:pPr>
        <w:tabs>
          <w:tab w:val="num" w:pos="5870"/>
        </w:tabs>
        <w:ind w:left="5870" w:hanging="360"/>
      </w:pPr>
      <w:rPr>
        <w:rFonts w:ascii="Courier New" w:hAnsi="Courier New" w:cs="Courier New" w:hint="default"/>
      </w:rPr>
    </w:lvl>
    <w:lvl w:ilvl="8" w:tplc="04190005">
      <w:start w:val="1"/>
      <w:numFmt w:val="bullet"/>
      <w:lvlText w:val=""/>
      <w:lvlJc w:val="left"/>
      <w:pPr>
        <w:tabs>
          <w:tab w:val="num" w:pos="6590"/>
        </w:tabs>
        <w:ind w:left="6590" w:hanging="360"/>
      </w:pPr>
      <w:rPr>
        <w:rFonts w:ascii="Wingdings" w:hAnsi="Wingdings" w:cs="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A597FA3"/>
    <w:multiLevelType w:val="hybridMultilevel"/>
    <w:tmpl w:val="EA3A5F6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2DBF25BB"/>
    <w:multiLevelType w:val="hybridMultilevel"/>
    <w:tmpl w:val="61F2177E"/>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E1B4828"/>
    <w:multiLevelType w:val="hybridMultilevel"/>
    <w:tmpl w:val="AEEAB68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5D2104DE"/>
    <w:multiLevelType w:val="hybridMultilevel"/>
    <w:tmpl w:val="DD989F72"/>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15:restartNumberingAfterBreak="0">
    <w:nsid w:val="64D933F9"/>
    <w:multiLevelType w:val="hybridMultilevel"/>
    <w:tmpl w:val="0D7A44A8"/>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67626066"/>
    <w:multiLevelType w:val="hybridMultilevel"/>
    <w:tmpl w:val="FD6EEA64"/>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5" w15:restartNumberingAfterBreak="0">
    <w:nsid w:val="6E476F2A"/>
    <w:multiLevelType w:val="hybridMultilevel"/>
    <w:tmpl w:val="F90CCC2C"/>
    <w:lvl w:ilvl="0" w:tplc="04190001">
      <w:start w:val="1"/>
      <w:numFmt w:val="bullet"/>
      <w:lvlText w:val=""/>
      <w:lvlJc w:val="left"/>
      <w:pPr>
        <w:tabs>
          <w:tab w:val="num" w:pos="1378"/>
        </w:tabs>
        <w:ind w:left="1378" w:hanging="360"/>
      </w:pPr>
      <w:rPr>
        <w:rFonts w:ascii="Symbol" w:hAnsi="Symbol" w:cs="Symbol" w:hint="default"/>
      </w:rPr>
    </w:lvl>
    <w:lvl w:ilvl="1" w:tplc="04190003">
      <w:start w:val="1"/>
      <w:numFmt w:val="bullet"/>
      <w:lvlText w:val="o"/>
      <w:lvlJc w:val="left"/>
      <w:pPr>
        <w:tabs>
          <w:tab w:val="num" w:pos="2098"/>
        </w:tabs>
        <w:ind w:left="2098" w:hanging="360"/>
      </w:pPr>
      <w:rPr>
        <w:rFonts w:ascii="Courier New" w:hAnsi="Courier New" w:cs="Courier New" w:hint="default"/>
      </w:rPr>
    </w:lvl>
    <w:lvl w:ilvl="2" w:tplc="04190005">
      <w:start w:val="1"/>
      <w:numFmt w:val="bullet"/>
      <w:lvlText w:val=""/>
      <w:lvlJc w:val="left"/>
      <w:pPr>
        <w:tabs>
          <w:tab w:val="num" w:pos="2818"/>
        </w:tabs>
        <w:ind w:left="2818" w:hanging="360"/>
      </w:pPr>
      <w:rPr>
        <w:rFonts w:ascii="Wingdings" w:hAnsi="Wingdings" w:cs="Wingdings" w:hint="default"/>
      </w:rPr>
    </w:lvl>
    <w:lvl w:ilvl="3" w:tplc="04190001">
      <w:start w:val="1"/>
      <w:numFmt w:val="bullet"/>
      <w:lvlText w:val=""/>
      <w:lvlJc w:val="left"/>
      <w:pPr>
        <w:tabs>
          <w:tab w:val="num" w:pos="3538"/>
        </w:tabs>
        <w:ind w:left="3538" w:hanging="360"/>
      </w:pPr>
      <w:rPr>
        <w:rFonts w:ascii="Symbol" w:hAnsi="Symbol" w:cs="Symbol" w:hint="default"/>
      </w:rPr>
    </w:lvl>
    <w:lvl w:ilvl="4" w:tplc="04190003">
      <w:start w:val="1"/>
      <w:numFmt w:val="bullet"/>
      <w:lvlText w:val="o"/>
      <w:lvlJc w:val="left"/>
      <w:pPr>
        <w:tabs>
          <w:tab w:val="num" w:pos="4258"/>
        </w:tabs>
        <w:ind w:left="4258" w:hanging="360"/>
      </w:pPr>
      <w:rPr>
        <w:rFonts w:ascii="Courier New" w:hAnsi="Courier New" w:cs="Courier New" w:hint="default"/>
      </w:rPr>
    </w:lvl>
    <w:lvl w:ilvl="5" w:tplc="04190005">
      <w:start w:val="1"/>
      <w:numFmt w:val="bullet"/>
      <w:lvlText w:val=""/>
      <w:lvlJc w:val="left"/>
      <w:pPr>
        <w:tabs>
          <w:tab w:val="num" w:pos="4978"/>
        </w:tabs>
        <w:ind w:left="4978" w:hanging="360"/>
      </w:pPr>
      <w:rPr>
        <w:rFonts w:ascii="Wingdings" w:hAnsi="Wingdings" w:cs="Wingdings" w:hint="default"/>
      </w:rPr>
    </w:lvl>
    <w:lvl w:ilvl="6" w:tplc="04190001">
      <w:start w:val="1"/>
      <w:numFmt w:val="bullet"/>
      <w:lvlText w:val=""/>
      <w:lvlJc w:val="left"/>
      <w:pPr>
        <w:tabs>
          <w:tab w:val="num" w:pos="5698"/>
        </w:tabs>
        <w:ind w:left="5698" w:hanging="360"/>
      </w:pPr>
      <w:rPr>
        <w:rFonts w:ascii="Symbol" w:hAnsi="Symbol" w:cs="Symbol" w:hint="default"/>
      </w:rPr>
    </w:lvl>
    <w:lvl w:ilvl="7" w:tplc="04190003">
      <w:start w:val="1"/>
      <w:numFmt w:val="bullet"/>
      <w:lvlText w:val="o"/>
      <w:lvlJc w:val="left"/>
      <w:pPr>
        <w:tabs>
          <w:tab w:val="num" w:pos="6418"/>
        </w:tabs>
        <w:ind w:left="6418" w:hanging="360"/>
      </w:pPr>
      <w:rPr>
        <w:rFonts w:ascii="Courier New" w:hAnsi="Courier New" w:cs="Courier New" w:hint="default"/>
      </w:rPr>
    </w:lvl>
    <w:lvl w:ilvl="8" w:tplc="04190005">
      <w:start w:val="1"/>
      <w:numFmt w:val="bullet"/>
      <w:lvlText w:val=""/>
      <w:lvlJc w:val="left"/>
      <w:pPr>
        <w:tabs>
          <w:tab w:val="num" w:pos="7138"/>
        </w:tabs>
        <w:ind w:left="7138" w:hanging="360"/>
      </w:pPr>
      <w:rPr>
        <w:rFonts w:ascii="Wingdings" w:hAnsi="Wingdings" w:cs="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4"/>
  </w:num>
  <w:num w:numId="3">
    <w:abstractNumId w:val="1"/>
  </w:num>
  <w:num w:numId="4">
    <w:abstractNumId w:val="9"/>
  </w:num>
  <w:num w:numId="5">
    <w:abstractNumId w:val="5"/>
  </w:num>
  <w:num w:numId="6">
    <w:abstractNumId w:val="13"/>
  </w:num>
  <w:num w:numId="7">
    <w:abstractNumId w:val="10"/>
  </w:num>
  <w:num w:numId="8">
    <w:abstractNumId w:val="16"/>
  </w:num>
  <w:num w:numId="9">
    <w:abstractNumId w:val="8"/>
  </w:num>
  <w:num w:numId="10">
    <w:abstractNumId w:val="14"/>
  </w:num>
  <w:num w:numId="11">
    <w:abstractNumId w:val="11"/>
  </w:num>
  <w:num w:numId="12">
    <w:abstractNumId w:val="3"/>
  </w:num>
  <w:num w:numId="13">
    <w:abstractNumId w:val="6"/>
  </w:num>
  <w:num w:numId="14">
    <w:abstractNumId w:val="0"/>
  </w:num>
  <w:num w:numId="15">
    <w:abstractNumId w:val="1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4215"/>
    <w:rsid w:val="0000626B"/>
    <w:rsid w:val="00023A7E"/>
    <w:rsid w:val="00027227"/>
    <w:rsid w:val="0003090F"/>
    <w:rsid w:val="00034350"/>
    <w:rsid w:val="00041E0C"/>
    <w:rsid w:val="000448F3"/>
    <w:rsid w:val="00045BC9"/>
    <w:rsid w:val="0005023F"/>
    <w:rsid w:val="00050F21"/>
    <w:rsid w:val="000631F3"/>
    <w:rsid w:val="00063C0A"/>
    <w:rsid w:val="00076521"/>
    <w:rsid w:val="00084156"/>
    <w:rsid w:val="0008748C"/>
    <w:rsid w:val="000877EB"/>
    <w:rsid w:val="00092126"/>
    <w:rsid w:val="000B5E71"/>
    <w:rsid w:val="000B64A0"/>
    <w:rsid w:val="000C09FA"/>
    <w:rsid w:val="000C2E32"/>
    <w:rsid w:val="000C5018"/>
    <w:rsid w:val="000D4F98"/>
    <w:rsid w:val="000D5EFB"/>
    <w:rsid w:val="000E0073"/>
    <w:rsid w:val="000E0112"/>
    <w:rsid w:val="000E2352"/>
    <w:rsid w:val="000E436A"/>
    <w:rsid w:val="000F200C"/>
    <w:rsid w:val="000F4D1B"/>
    <w:rsid w:val="000F6396"/>
    <w:rsid w:val="000F6A3B"/>
    <w:rsid w:val="00122A51"/>
    <w:rsid w:val="0012409F"/>
    <w:rsid w:val="00135F98"/>
    <w:rsid w:val="001360C9"/>
    <w:rsid w:val="001365F1"/>
    <w:rsid w:val="00151B55"/>
    <w:rsid w:val="00153F8F"/>
    <w:rsid w:val="00157824"/>
    <w:rsid w:val="001634B9"/>
    <w:rsid w:val="00180AE1"/>
    <w:rsid w:val="00186DA8"/>
    <w:rsid w:val="00197C47"/>
    <w:rsid w:val="001A124D"/>
    <w:rsid w:val="001A4927"/>
    <w:rsid w:val="001B1667"/>
    <w:rsid w:val="001B26BE"/>
    <w:rsid w:val="001C018B"/>
    <w:rsid w:val="001F5427"/>
    <w:rsid w:val="001F62A5"/>
    <w:rsid w:val="00202619"/>
    <w:rsid w:val="00203A9C"/>
    <w:rsid w:val="00210567"/>
    <w:rsid w:val="00214FDD"/>
    <w:rsid w:val="00222C99"/>
    <w:rsid w:val="00224264"/>
    <w:rsid w:val="002341C2"/>
    <w:rsid w:val="00242135"/>
    <w:rsid w:val="00242F03"/>
    <w:rsid w:val="00244A21"/>
    <w:rsid w:val="00244E69"/>
    <w:rsid w:val="0024504F"/>
    <w:rsid w:val="00247E4A"/>
    <w:rsid w:val="00257383"/>
    <w:rsid w:val="002620D5"/>
    <w:rsid w:val="00264806"/>
    <w:rsid w:val="00265E05"/>
    <w:rsid w:val="00266395"/>
    <w:rsid w:val="00266C6E"/>
    <w:rsid w:val="00277B7F"/>
    <w:rsid w:val="00280134"/>
    <w:rsid w:val="002808AB"/>
    <w:rsid w:val="0028675C"/>
    <w:rsid w:val="0029247A"/>
    <w:rsid w:val="00296A57"/>
    <w:rsid w:val="00297CB7"/>
    <w:rsid w:val="002A10B5"/>
    <w:rsid w:val="002A26B5"/>
    <w:rsid w:val="002A2C0E"/>
    <w:rsid w:val="002B2B15"/>
    <w:rsid w:val="002B3D5F"/>
    <w:rsid w:val="002B6752"/>
    <w:rsid w:val="002C1C12"/>
    <w:rsid w:val="002E3A80"/>
    <w:rsid w:val="002E6561"/>
    <w:rsid w:val="002F4EA1"/>
    <w:rsid w:val="002F6E19"/>
    <w:rsid w:val="00300899"/>
    <w:rsid w:val="0030344E"/>
    <w:rsid w:val="00303B53"/>
    <w:rsid w:val="00303F38"/>
    <w:rsid w:val="00304C5F"/>
    <w:rsid w:val="0031456A"/>
    <w:rsid w:val="00321B19"/>
    <w:rsid w:val="003234DA"/>
    <w:rsid w:val="00325967"/>
    <w:rsid w:val="00330581"/>
    <w:rsid w:val="00331F5E"/>
    <w:rsid w:val="00337498"/>
    <w:rsid w:val="003430D3"/>
    <w:rsid w:val="003525C4"/>
    <w:rsid w:val="003544AD"/>
    <w:rsid w:val="0035591D"/>
    <w:rsid w:val="00360270"/>
    <w:rsid w:val="00367F1E"/>
    <w:rsid w:val="0037166A"/>
    <w:rsid w:val="003737D6"/>
    <w:rsid w:val="00373D28"/>
    <w:rsid w:val="00383000"/>
    <w:rsid w:val="00385012"/>
    <w:rsid w:val="00387408"/>
    <w:rsid w:val="00393778"/>
    <w:rsid w:val="0039575C"/>
    <w:rsid w:val="00397318"/>
    <w:rsid w:val="00397B45"/>
    <w:rsid w:val="003A0A53"/>
    <w:rsid w:val="003A2982"/>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84114"/>
    <w:rsid w:val="00484F78"/>
    <w:rsid w:val="004864BA"/>
    <w:rsid w:val="0048750B"/>
    <w:rsid w:val="0049282B"/>
    <w:rsid w:val="004942D4"/>
    <w:rsid w:val="004A0F20"/>
    <w:rsid w:val="004A321C"/>
    <w:rsid w:val="004A7E89"/>
    <w:rsid w:val="004B38B5"/>
    <w:rsid w:val="004C0CE9"/>
    <w:rsid w:val="004C12D8"/>
    <w:rsid w:val="004C399E"/>
    <w:rsid w:val="004C553A"/>
    <w:rsid w:val="004D249B"/>
    <w:rsid w:val="004D29A8"/>
    <w:rsid w:val="004D6217"/>
    <w:rsid w:val="004E6C12"/>
    <w:rsid w:val="004F10CB"/>
    <w:rsid w:val="004F1591"/>
    <w:rsid w:val="004F15FF"/>
    <w:rsid w:val="004F322D"/>
    <w:rsid w:val="004F6BC1"/>
    <w:rsid w:val="004F77CD"/>
    <w:rsid w:val="00504595"/>
    <w:rsid w:val="00504A31"/>
    <w:rsid w:val="005059DE"/>
    <w:rsid w:val="00507452"/>
    <w:rsid w:val="0050765B"/>
    <w:rsid w:val="00510154"/>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7630"/>
    <w:rsid w:val="00591AEE"/>
    <w:rsid w:val="005926E9"/>
    <w:rsid w:val="00593189"/>
    <w:rsid w:val="0059388B"/>
    <w:rsid w:val="005A4430"/>
    <w:rsid w:val="005A66E8"/>
    <w:rsid w:val="005A79D8"/>
    <w:rsid w:val="005B10E5"/>
    <w:rsid w:val="005B48CD"/>
    <w:rsid w:val="005B6BBE"/>
    <w:rsid w:val="005C1090"/>
    <w:rsid w:val="005C16B8"/>
    <w:rsid w:val="005C5F01"/>
    <w:rsid w:val="005D20DF"/>
    <w:rsid w:val="005D4658"/>
    <w:rsid w:val="005E28BC"/>
    <w:rsid w:val="005E6419"/>
    <w:rsid w:val="005F4FCC"/>
    <w:rsid w:val="005F72D7"/>
    <w:rsid w:val="0060292F"/>
    <w:rsid w:val="006031E5"/>
    <w:rsid w:val="00604426"/>
    <w:rsid w:val="0060609F"/>
    <w:rsid w:val="006071DA"/>
    <w:rsid w:val="00621597"/>
    <w:rsid w:val="00632421"/>
    <w:rsid w:val="00635A1E"/>
    <w:rsid w:val="00636D02"/>
    <w:rsid w:val="00637600"/>
    <w:rsid w:val="00647F71"/>
    <w:rsid w:val="00653F1D"/>
    <w:rsid w:val="006541E2"/>
    <w:rsid w:val="006600FC"/>
    <w:rsid w:val="00660595"/>
    <w:rsid w:val="00662A69"/>
    <w:rsid w:val="006633EB"/>
    <w:rsid w:val="006705AC"/>
    <w:rsid w:val="00670C06"/>
    <w:rsid w:val="00675E34"/>
    <w:rsid w:val="00676CF3"/>
    <w:rsid w:val="006800D1"/>
    <w:rsid w:val="00687D30"/>
    <w:rsid w:val="00690AA4"/>
    <w:rsid w:val="00692607"/>
    <w:rsid w:val="006A49DB"/>
    <w:rsid w:val="006A5119"/>
    <w:rsid w:val="006A690B"/>
    <w:rsid w:val="006B0F9D"/>
    <w:rsid w:val="006C295D"/>
    <w:rsid w:val="006C4F4F"/>
    <w:rsid w:val="006C7073"/>
    <w:rsid w:val="006C72C3"/>
    <w:rsid w:val="006C76BC"/>
    <w:rsid w:val="006D0D95"/>
    <w:rsid w:val="006D4426"/>
    <w:rsid w:val="006D73BD"/>
    <w:rsid w:val="006E3E06"/>
    <w:rsid w:val="006E60E8"/>
    <w:rsid w:val="006E75B5"/>
    <w:rsid w:val="006F4BF4"/>
    <w:rsid w:val="007076BA"/>
    <w:rsid w:val="007171B4"/>
    <w:rsid w:val="007232BC"/>
    <w:rsid w:val="007244E6"/>
    <w:rsid w:val="00731291"/>
    <w:rsid w:val="00736C77"/>
    <w:rsid w:val="00743180"/>
    <w:rsid w:val="00743502"/>
    <w:rsid w:val="00744262"/>
    <w:rsid w:val="007642DF"/>
    <w:rsid w:val="007676A7"/>
    <w:rsid w:val="00776EE0"/>
    <w:rsid w:val="0078195C"/>
    <w:rsid w:val="007834E5"/>
    <w:rsid w:val="0078518D"/>
    <w:rsid w:val="0078537B"/>
    <w:rsid w:val="00786945"/>
    <w:rsid w:val="00791FDF"/>
    <w:rsid w:val="00792B83"/>
    <w:rsid w:val="0079380E"/>
    <w:rsid w:val="00797AB4"/>
    <w:rsid w:val="007A2373"/>
    <w:rsid w:val="007A7603"/>
    <w:rsid w:val="007B7DC6"/>
    <w:rsid w:val="007C5588"/>
    <w:rsid w:val="007C6A84"/>
    <w:rsid w:val="007D0D09"/>
    <w:rsid w:val="007D0DE9"/>
    <w:rsid w:val="007D2A18"/>
    <w:rsid w:val="007E15FD"/>
    <w:rsid w:val="007E1A26"/>
    <w:rsid w:val="007E37D2"/>
    <w:rsid w:val="007E4F65"/>
    <w:rsid w:val="007F2E30"/>
    <w:rsid w:val="007F4A25"/>
    <w:rsid w:val="007F4DBF"/>
    <w:rsid w:val="007F6597"/>
    <w:rsid w:val="007F6F14"/>
    <w:rsid w:val="008016E9"/>
    <w:rsid w:val="00801706"/>
    <w:rsid w:val="00814181"/>
    <w:rsid w:val="00814D5B"/>
    <w:rsid w:val="008166B3"/>
    <w:rsid w:val="00816DD3"/>
    <w:rsid w:val="00824067"/>
    <w:rsid w:val="00831DF1"/>
    <w:rsid w:val="00833FBA"/>
    <w:rsid w:val="00834D92"/>
    <w:rsid w:val="00834F6C"/>
    <w:rsid w:val="00836469"/>
    <w:rsid w:val="00836710"/>
    <w:rsid w:val="0084795B"/>
    <w:rsid w:val="00851F01"/>
    <w:rsid w:val="008533F4"/>
    <w:rsid w:val="00867A9C"/>
    <w:rsid w:val="00871753"/>
    <w:rsid w:val="00872E3F"/>
    <w:rsid w:val="00884723"/>
    <w:rsid w:val="008850DF"/>
    <w:rsid w:val="00886967"/>
    <w:rsid w:val="008918E9"/>
    <w:rsid w:val="00894B4D"/>
    <w:rsid w:val="00896239"/>
    <w:rsid w:val="00897ACE"/>
    <w:rsid w:val="008A02E0"/>
    <w:rsid w:val="008A5129"/>
    <w:rsid w:val="008A58E9"/>
    <w:rsid w:val="008B039B"/>
    <w:rsid w:val="008B3AB1"/>
    <w:rsid w:val="008C0EA1"/>
    <w:rsid w:val="008C1957"/>
    <w:rsid w:val="008D1DFD"/>
    <w:rsid w:val="008D2CA5"/>
    <w:rsid w:val="008D6A7A"/>
    <w:rsid w:val="008E094B"/>
    <w:rsid w:val="008E5E76"/>
    <w:rsid w:val="008F2321"/>
    <w:rsid w:val="0090215B"/>
    <w:rsid w:val="009066D1"/>
    <w:rsid w:val="009116B7"/>
    <w:rsid w:val="009124D2"/>
    <w:rsid w:val="00913160"/>
    <w:rsid w:val="00926571"/>
    <w:rsid w:val="00932CBB"/>
    <w:rsid w:val="00941B39"/>
    <w:rsid w:val="009469A2"/>
    <w:rsid w:val="009521D3"/>
    <w:rsid w:val="00956699"/>
    <w:rsid w:val="00964780"/>
    <w:rsid w:val="009666C8"/>
    <w:rsid w:val="00976886"/>
    <w:rsid w:val="00980579"/>
    <w:rsid w:val="009845AB"/>
    <w:rsid w:val="00985EEC"/>
    <w:rsid w:val="00987AF5"/>
    <w:rsid w:val="00990A7C"/>
    <w:rsid w:val="00995D5F"/>
    <w:rsid w:val="0099784A"/>
    <w:rsid w:val="009A4C98"/>
    <w:rsid w:val="009A797B"/>
    <w:rsid w:val="009C21D8"/>
    <w:rsid w:val="009C684C"/>
    <w:rsid w:val="009C6926"/>
    <w:rsid w:val="009D0A2C"/>
    <w:rsid w:val="009D1CD2"/>
    <w:rsid w:val="009D39A8"/>
    <w:rsid w:val="009D43E2"/>
    <w:rsid w:val="009F29F0"/>
    <w:rsid w:val="009F2B4E"/>
    <w:rsid w:val="009F3D5B"/>
    <w:rsid w:val="009F44AC"/>
    <w:rsid w:val="009F5B2A"/>
    <w:rsid w:val="009F787D"/>
    <w:rsid w:val="00A02DDF"/>
    <w:rsid w:val="00A042FC"/>
    <w:rsid w:val="00A055C4"/>
    <w:rsid w:val="00A064E3"/>
    <w:rsid w:val="00A11152"/>
    <w:rsid w:val="00A15375"/>
    <w:rsid w:val="00A24F66"/>
    <w:rsid w:val="00A253CB"/>
    <w:rsid w:val="00A26901"/>
    <w:rsid w:val="00A270D0"/>
    <w:rsid w:val="00A355C4"/>
    <w:rsid w:val="00A367B3"/>
    <w:rsid w:val="00A51742"/>
    <w:rsid w:val="00A561CC"/>
    <w:rsid w:val="00A56A4E"/>
    <w:rsid w:val="00A60095"/>
    <w:rsid w:val="00A61F10"/>
    <w:rsid w:val="00A629AA"/>
    <w:rsid w:val="00A67430"/>
    <w:rsid w:val="00A70397"/>
    <w:rsid w:val="00A80006"/>
    <w:rsid w:val="00A829F2"/>
    <w:rsid w:val="00A84D31"/>
    <w:rsid w:val="00A853CD"/>
    <w:rsid w:val="00A853E1"/>
    <w:rsid w:val="00A91AF8"/>
    <w:rsid w:val="00AA1338"/>
    <w:rsid w:val="00AF39D3"/>
    <w:rsid w:val="00B0186A"/>
    <w:rsid w:val="00B038DA"/>
    <w:rsid w:val="00B04DA8"/>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4EBA"/>
    <w:rsid w:val="00BA6D36"/>
    <w:rsid w:val="00BB1410"/>
    <w:rsid w:val="00BB29E2"/>
    <w:rsid w:val="00BD7D55"/>
    <w:rsid w:val="00BE01D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3681B"/>
    <w:rsid w:val="00C409C0"/>
    <w:rsid w:val="00C4582A"/>
    <w:rsid w:val="00C51F66"/>
    <w:rsid w:val="00C52DD2"/>
    <w:rsid w:val="00C60E1C"/>
    <w:rsid w:val="00C61DD5"/>
    <w:rsid w:val="00C770F1"/>
    <w:rsid w:val="00C80D18"/>
    <w:rsid w:val="00C82B1B"/>
    <w:rsid w:val="00C9100E"/>
    <w:rsid w:val="00C915CD"/>
    <w:rsid w:val="00CA5799"/>
    <w:rsid w:val="00CB26B9"/>
    <w:rsid w:val="00CB4835"/>
    <w:rsid w:val="00CD34FD"/>
    <w:rsid w:val="00CD53F6"/>
    <w:rsid w:val="00CE1CEA"/>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57B33"/>
    <w:rsid w:val="00D6791D"/>
    <w:rsid w:val="00D75EAF"/>
    <w:rsid w:val="00D81271"/>
    <w:rsid w:val="00DA7958"/>
    <w:rsid w:val="00DA79F1"/>
    <w:rsid w:val="00DB2E3E"/>
    <w:rsid w:val="00DB7E8D"/>
    <w:rsid w:val="00DC2F3B"/>
    <w:rsid w:val="00DC4046"/>
    <w:rsid w:val="00DD1142"/>
    <w:rsid w:val="00DD2FD3"/>
    <w:rsid w:val="00DD5072"/>
    <w:rsid w:val="00DD6E4C"/>
    <w:rsid w:val="00DE0FD2"/>
    <w:rsid w:val="00DE5839"/>
    <w:rsid w:val="00DF1D69"/>
    <w:rsid w:val="00DF2E82"/>
    <w:rsid w:val="00DF7167"/>
    <w:rsid w:val="00E0012A"/>
    <w:rsid w:val="00E04E37"/>
    <w:rsid w:val="00E07D0C"/>
    <w:rsid w:val="00E1586B"/>
    <w:rsid w:val="00E21BEA"/>
    <w:rsid w:val="00E24767"/>
    <w:rsid w:val="00E254ED"/>
    <w:rsid w:val="00E333D7"/>
    <w:rsid w:val="00E353D8"/>
    <w:rsid w:val="00E41324"/>
    <w:rsid w:val="00E61570"/>
    <w:rsid w:val="00E660D3"/>
    <w:rsid w:val="00E71AF7"/>
    <w:rsid w:val="00E74EF4"/>
    <w:rsid w:val="00E76433"/>
    <w:rsid w:val="00E85610"/>
    <w:rsid w:val="00E90654"/>
    <w:rsid w:val="00E907F8"/>
    <w:rsid w:val="00E91684"/>
    <w:rsid w:val="00E93007"/>
    <w:rsid w:val="00E9457B"/>
    <w:rsid w:val="00E96CF8"/>
    <w:rsid w:val="00EA0152"/>
    <w:rsid w:val="00EA47C5"/>
    <w:rsid w:val="00EA7B07"/>
    <w:rsid w:val="00EA7D9B"/>
    <w:rsid w:val="00EC3253"/>
    <w:rsid w:val="00EE4B51"/>
    <w:rsid w:val="00EF1BBB"/>
    <w:rsid w:val="00EF2B03"/>
    <w:rsid w:val="00EF624A"/>
    <w:rsid w:val="00F0074B"/>
    <w:rsid w:val="00F01552"/>
    <w:rsid w:val="00F115B1"/>
    <w:rsid w:val="00F13280"/>
    <w:rsid w:val="00F16DE6"/>
    <w:rsid w:val="00F20FDC"/>
    <w:rsid w:val="00F24163"/>
    <w:rsid w:val="00F30B8A"/>
    <w:rsid w:val="00F3232D"/>
    <w:rsid w:val="00F4767E"/>
    <w:rsid w:val="00F63FFA"/>
    <w:rsid w:val="00F66C61"/>
    <w:rsid w:val="00F67795"/>
    <w:rsid w:val="00F71263"/>
    <w:rsid w:val="00F715EF"/>
    <w:rsid w:val="00F763DF"/>
    <w:rsid w:val="00F777DE"/>
    <w:rsid w:val="00F8602E"/>
    <w:rsid w:val="00F87962"/>
    <w:rsid w:val="00F95D96"/>
    <w:rsid w:val="00F978C4"/>
    <w:rsid w:val="00FA46BA"/>
    <w:rsid w:val="00FB0D20"/>
    <w:rsid w:val="00FB1974"/>
    <w:rsid w:val="00FB2EB4"/>
    <w:rsid w:val="00FC135B"/>
    <w:rsid w:val="00FC33FF"/>
    <w:rsid w:val="00FC34E3"/>
    <w:rsid w:val="00FD195A"/>
    <w:rsid w:val="00FD236A"/>
    <w:rsid w:val="00FE2248"/>
    <w:rsid w:val="00FE2CB1"/>
    <w:rsid w:val="00FE5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4CC851"/>
  <w15:docId w15:val="{26309311-386E-4B98-8CE6-970EB6B09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pPr>
      <w:spacing w:after="200" w:line="276" w:lineRule="auto"/>
    </w:pPr>
    <w:rPr>
      <w:rFonts w:cs="Calibri"/>
    </w:rPr>
  </w:style>
  <w:style w:type="paragraph" w:styleId="1">
    <w:name w:val="heading 1"/>
    <w:basedOn w:val="a"/>
    <w:next w:val="a"/>
    <w:link w:val="10"/>
    <w:uiPriority w:val="99"/>
    <w:qFormat/>
    <w:locked/>
    <w:rsid w:val="00CE1CE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56699"/>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locked/>
    <w:rsid w:val="00956699"/>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rFonts w:ascii="Times New Roman" w:hAnsi="Times New Roman"/>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rsid w:val="0078537B"/>
    <w:pPr>
      <w:spacing w:before="100" w:beforeAutospacing="1" w:after="100" w:afterAutospacing="1" w:line="240" w:lineRule="auto"/>
    </w:pPr>
    <w:rPr>
      <w:rFonts w:ascii="Times New Roman" w:hAnsi="Times New Roman" w:cs="Times New Roman"/>
      <w:sz w:val="24"/>
      <w:szCs w:val="24"/>
    </w:rPr>
  </w:style>
  <w:style w:type="paragraph" w:styleId="ab">
    <w:name w:val="List Paragraph"/>
    <w:basedOn w:val="a"/>
    <w:uiPriority w:val="99"/>
    <w:qFormat/>
    <w:rsid w:val="00B72BD5"/>
    <w:pPr>
      <w:ind w:left="720"/>
    </w:pPr>
  </w:style>
  <w:style w:type="character" w:customStyle="1" w:styleId="ac">
    <w:name w:val="Öâåòîâîå âûäåëåíèå"/>
    <w:uiPriority w:val="99"/>
    <w:rsid w:val="0059388B"/>
    <w:rPr>
      <w:b/>
      <w:bCs/>
      <w:color w:val="26282F"/>
    </w:rPr>
  </w:style>
  <w:style w:type="character" w:styleId="ad">
    <w:name w:val="page number"/>
    <w:basedOn w:val="a0"/>
    <w:uiPriority w:val="99"/>
    <w:rsid w:val="0058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44570">
      <w:marLeft w:val="0"/>
      <w:marRight w:val="0"/>
      <w:marTop w:val="0"/>
      <w:marBottom w:val="0"/>
      <w:divBdr>
        <w:top w:val="none" w:sz="0" w:space="0" w:color="auto"/>
        <w:left w:val="none" w:sz="0" w:space="0" w:color="auto"/>
        <w:bottom w:val="none" w:sz="0" w:space="0" w:color="auto"/>
        <w:right w:val="none" w:sz="0" w:space="0" w:color="auto"/>
      </w:divBdr>
    </w:div>
    <w:div w:id="17587445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10059</Words>
  <Characters>57337</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ПРОЕКТ ОДОБРЕН с изм</vt:lpstr>
    </vt:vector>
  </TitlesOfParts>
  <Company/>
  <LinksUpToDate>false</LinksUpToDate>
  <CharactersWithSpaces>67262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ОДОБРЕН с изм</dc:title>
  <dc:subject/>
  <dc:creator>Отдел НПО 4</dc:creator>
  <cp:keywords/>
  <dc:description/>
  <cp:lastModifiedBy>Светлана</cp:lastModifiedBy>
  <cp:revision>2</cp:revision>
  <cp:lastPrinted>2019-07-08T09:22:00Z</cp:lastPrinted>
  <dcterms:created xsi:type="dcterms:W3CDTF">2021-04-01T13:49:00Z</dcterms:created>
  <dcterms:modified xsi:type="dcterms:W3CDTF">2021-04-01T13:49:00Z</dcterms:modified>
</cp:coreProperties>
</file>