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9" w:rsidRDefault="001D0759" w:rsidP="001D0759">
      <w:pPr>
        <w:jc w:val="center"/>
        <w:rPr>
          <w:noProof/>
        </w:rPr>
      </w:pPr>
    </w:p>
    <w:p w:rsidR="001D0759" w:rsidRDefault="001D0759" w:rsidP="001D0759">
      <w:pPr>
        <w:jc w:val="center"/>
      </w:pPr>
      <w:r>
        <w:rPr>
          <w:noProof/>
        </w:rPr>
        <w:drawing>
          <wp:inline distT="0" distB="0" distL="0" distR="0">
            <wp:extent cx="488950" cy="627380"/>
            <wp:effectExtent l="19050" t="0" r="6350" b="0"/>
            <wp:docPr id="4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59" w:rsidRDefault="001D0759" w:rsidP="001D0759">
      <w:pPr>
        <w:jc w:val="center"/>
      </w:pPr>
    </w:p>
    <w:p w:rsidR="001D0759" w:rsidRDefault="001D0759" w:rsidP="001D0759">
      <w:pPr>
        <w:jc w:val="center"/>
      </w:pPr>
      <w:r>
        <w:t>АДМИНИСТРАЦИЯ ТАИЦКОГО ГОРОДСКОГО ПОСЕЛЕНИЯ</w:t>
      </w:r>
    </w:p>
    <w:p w:rsidR="001D0759" w:rsidRDefault="001D0759" w:rsidP="001D0759">
      <w:pPr>
        <w:jc w:val="center"/>
      </w:pPr>
      <w:r>
        <w:t xml:space="preserve"> ГАТЧИНСКОГО МУНИЦИПАЛЬНОГО РАЙОНА</w:t>
      </w:r>
    </w:p>
    <w:p w:rsidR="001D0759" w:rsidRDefault="001D0759" w:rsidP="001D0759">
      <w:pPr>
        <w:jc w:val="center"/>
      </w:pPr>
    </w:p>
    <w:p w:rsidR="001D0759" w:rsidRPr="00B10807" w:rsidRDefault="001D0759" w:rsidP="001D07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D0759" w:rsidRDefault="001D0759" w:rsidP="001D0759">
      <w:pPr>
        <w:jc w:val="center"/>
      </w:pPr>
    </w:p>
    <w:p w:rsidR="001D0759" w:rsidRDefault="001D0759" w:rsidP="001D0759">
      <w:pPr>
        <w:jc w:val="both"/>
      </w:pPr>
    </w:p>
    <w:p w:rsidR="001D0759" w:rsidRDefault="001D0759" w:rsidP="001D0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 июня 2021 года                                                                         №  296</w:t>
      </w:r>
    </w:p>
    <w:p w:rsidR="001D0759" w:rsidRPr="00936DF5" w:rsidRDefault="001D0759" w:rsidP="001D0759">
      <w:pPr>
        <w:jc w:val="both"/>
        <w:rPr>
          <w:b/>
          <w:sz w:val="28"/>
          <w:szCs w:val="28"/>
        </w:rPr>
      </w:pPr>
    </w:p>
    <w:p w:rsidR="001D0759" w:rsidRPr="001D0759" w:rsidRDefault="001D0759" w:rsidP="001D0759">
      <w:pPr>
        <w:rPr>
          <w:b/>
        </w:rPr>
      </w:pPr>
    </w:p>
    <w:p w:rsidR="001D0759" w:rsidRDefault="001D0759" w:rsidP="001D0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противопожарного </w:t>
      </w:r>
    </w:p>
    <w:p w:rsidR="001D0759" w:rsidRDefault="001D0759" w:rsidP="001D0759">
      <w:pPr>
        <w:jc w:val="both"/>
        <w:rPr>
          <w:color w:val="00000A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режима на территории </w:t>
      </w:r>
    </w:p>
    <w:p w:rsidR="001D0759" w:rsidRDefault="001D0759" w:rsidP="001D0759">
      <w:pPr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Таицкого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</w:t>
      </w:r>
    </w:p>
    <w:p w:rsidR="001D0759" w:rsidRDefault="001D0759" w:rsidP="001D0759">
      <w:pPr>
        <w:jc w:val="both"/>
        <w:rPr>
          <w:rFonts w:eastAsia="Calibri"/>
          <w:sz w:val="28"/>
          <w:szCs w:val="28"/>
        </w:rPr>
      </w:pPr>
    </w:p>
    <w:p w:rsidR="001D0759" w:rsidRDefault="001D0759" w:rsidP="001D07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погодными условиями, учитывая повышенную пожарную опасность, на основании Федерального закона от 06.10.2003 №131-ФЗ «Об общих принципах организации местного самоуправления в Российской Федерации», ст.ст.19, 30 Федерального закона от 21.12.1994 № 69-ФЗ «О пожарной безопасности», ст. 63 Федерального закона от 22.07. 2008 № 123-ФЗ «Технический регламент о требованиях пожарной безопасности», Постановления Правительства Российской Федерации от 16.09.2020 № 1479 «Об 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Правил противопожарного режима в Российской Федерации», Постановления Правительства Российской Федерации от 07.10.2020 № 1614 «Об утверждении правил пожарной безопасности в лесах», ст. 15 областного закона Ленинградской области от 25.12.2006 № 169-оз «О пожарной безопасности Ленинградской области», постановлением администрации Гатчинского муниципального района от 17.06.2021 года № 2152 «Об установлении особого </w:t>
      </w:r>
      <w:r>
        <w:rPr>
          <w:rFonts w:eastAsia="Calibri"/>
          <w:sz w:val="28"/>
          <w:szCs w:val="28"/>
        </w:rPr>
        <w:t>противопожарного режима на территории Гатчинского муниципального района»,</w:t>
      </w:r>
      <w:r>
        <w:rPr>
          <w:sz w:val="28"/>
          <w:szCs w:val="28"/>
        </w:rPr>
        <w:t xml:space="preserve"> руководствуясь Уставом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поселение, </w:t>
      </w:r>
      <w:proofErr w:type="gramEnd"/>
    </w:p>
    <w:p w:rsidR="001D0759" w:rsidRDefault="001D0759" w:rsidP="001D0759">
      <w:pPr>
        <w:ind w:firstLine="708"/>
        <w:jc w:val="both"/>
        <w:rPr>
          <w:sz w:val="28"/>
          <w:szCs w:val="28"/>
        </w:rPr>
      </w:pPr>
    </w:p>
    <w:p w:rsidR="001D0759" w:rsidRDefault="001D0759" w:rsidP="001D07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D0759" w:rsidRDefault="001D0759" w:rsidP="001D075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 особый противопожарный режим </w:t>
      </w:r>
      <w:r w:rsidR="003E20B7">
        <w:rPr>
          <w:sz w:val="28"/>
          <w:szCs w:val="28"/>
        </w:rPr>
        <w:t>с момента официального опубликования данного постановления до отмены особым распоряжением</w:t>
      </w:r>
      <w:r>
        <w:rPr>
          <w:sz w:val="28"/>
          <w:szCs w:val="28"/>
        </w:rPr>
        <w:t>.</w:t>
      </w:r>
    </w:p>
    <w:p w:rsidR="003E20B7" w:rsidRDefault="001D0759" w:rsidP="001D0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20B7">
        <w:rPr>
          <w:sz w:val="28"/>
          <w:szCs w:val="28"/>
        </w:rPr>
        <w:t xml:space="preserve">На период действия особого противопожарного режима периода на территории </w:t>
      </w:r>
      <w:proofErr w:type="spellStart"/>
      <w:r w:rsidR="003E20B7">
        <w:rPr>
          <w:sz w:val="28"/>
          <w:szCs w:val="28"/>
        </w:rPr>
        <w:t>Таицкого</w:t>
      </w:r>
      <w:proofErr w:type="spellEnd"/>
      <w:r w:rsidR="003E20B7">
        <w:rPr>
          <w:sz w:val="28"/>
          <w:szCs w:val="28"/>
        </w:rPr>
        <w:t xml:space="preserve"> городского поселения:</w:t>
      </w:r>
    </w:p>
    <w:p w:rsidR="003E20B7" w:rsidRDefault="003E20B7" w:rsidP="001D0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-запретить гражданам посещение лесов (за исключением граждан, трудовая деятельность которых связанна с пребыванием в лесах; граждан, осуществляющих использование лесов в установленном законом порядке)</w:t>
      </w:r>
    </w:p>
    <w:p w:rsidR="001D0759" w:rsidRDefault="003E20B7" w:rsidP="001D0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-запретить разведение костров, сжигание сухой травы, мусора.</w:t>
      </w:r>
      <w:r w:rsidR="001D0759">
        <w:rPr>
          <w:sz w:val="28"/>
          <w:szCs w:val="28"/>
        </w:rPr>
        <w:t xml:space="preserve"> </w:t>
      </w:r>
    </w:p>
    <w:p w:rsidR="00835D8D" w:rsidRPr="00000F48" w:rsidRDefault="003E20B7" w:rsidP="00835D8D">
      <w:pPr>
        <w:pStyle w:val="20"/>
        <w:shd w:val="clear" w:color="auto" w:fill="auto"/>
        <w:tabs>
          <w:tab w:val="left" w:pos="666"/>
        </w:tabs>
        <w:spacing w:before="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D8D" w:rsidRPr="00000F48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="00835D8D" w:rsidRPr="00000F48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35D8D" w:rsidRPr="00000F48">
        <w:rPr>
          <w:rFonts w:ascii="Times New Roman" w:hAnsi="Times New Roman" w:cs="Times New Roman"/>
          <w:sz w:val="28"/>
          <w:szCs w:val="28"/>
        </w:rPr>
        <w:t xml:space="preserve"> городского поселения  (</w:t>
      </w:r>
      <w:proofErr w:type="spellStart"/>
      <w:r w:rsidR="00835D8D" w:rsidRPr="00000F48">
        <w:rPr>
          <w:rFonts w:ascii="Times New Roman" w:hAnsi="Times New Roman" w:cs="Times New Roman"/>
          <w:sz w:val="28"/>
          <w:szCs w:val="28"/>
        </w:rPr>
        <w:t>Турабовой</w:t>
      </w:r>
      <w:proofErr w:type="spellEnd"/>
      <w:r w:rsidR="00835D8D" w:rsidRPr="00000F48">
        <w:rPr>
          <w:rFonts w:ascii="Times New Roman" w:hAnsi="Times New Roman" w:cs="Times New Roman"/>
          <w:sz w:val="28"/>
          <w:szCs w:val="28"/>
        </w:rPr>
        <w:t xml:space="preserve"> Е.Н.):</w:t>
      </w:r>
    </w:p>
    <w:p w:rsidR="001D0759" w:rsidRDefault="001D0759" w:rsidP="001D0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принять меры по увеличению противопожарных разрывов по границам населенных пунктов, садоводческих, огороднических и дачных некоммерческих объединений (граждан), объектов экономики, организаций отдыха, детских оздоровительных организаций и созданию противопожарных минерализованных полос;</w:t>
      </w:r>
    </w:p>
    <w:p w:rsidR="00835D8D" w:rsidRPr="00000F48" w:rsidRDefault="00835D8D" w:rsidP="00835D8D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48">
        <w:rPr>
          <w:rFonts w:ascii="Times New Roman" w:hAnsi="Times New Roman" w:cs="Times New Roman"/>
          <w:sz w:val="28"/>
          <w:szCs w:val="28"/>
        </w:rPr>
        <w:t>организовать проведение разъяснительной работы с гражданами  поселения о мерах пожарной безопасности и действиях при пожаре;</w:t>
      </w:r>
    </w:p>
    <w:p w:rsidR="00835D8D" w:rsidRPr="00000F48" w:rsidRDefault="00835D8D" w:rsidP="00835D8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48">
        <w:rPr>
          <w:rFonts w:ascii="Times New Roman" w:hAnsi="Times New Roman" w:cs="Times New Roman"/>
          <w:sz w:val="28"/>
          <w:szCs w:val="28"/>
        </w:rPr>
        <w:t xml:space="preserve">           - информировать население </w:t>
      </w:r>
      <w:proofErr w:type="spellStart"/>
      <w:r w:rsidRPr="00000F48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0F48">
        <w:rPr>
          <w:rFonts w:ascii="Times New Roman" w:hAnsi="Times New Roman" w:cs="Times New Roman"/>
          <w:sz w:val="28"/>
          <w:szCs w:val="28"/>
        </w:rPr>
        <w:t xml:space="preserve"> городского поселения  с использованием официального сайта администрации  поселения  о введении па территории поселения 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безопасности;</w:t>
      </w:r>
    </w:p>
    <w:p w:rsidR="001D0759" w:rsidRDefault="001D0759" w:rsidP="001D0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оперативному оповещению населения о пожарной опасности в лесах;</w:t>
      </w:r>
    </w:p>
    <w:p w:rsidR="00835D8D" w:rsidRPr="00000F48" w:rsidRDefault="00835D8D" w:rsidP="00835D8D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00F48">
        <w:rPr>
          <w:rFonts w:ascii="Times New Roman" w:hAnsi="Times New Roman" w:cs="Times New Roman"/>
          <w:sz w:val="28"/>
          <w:szCs w:val="28"/>
        </w:rPr>
        <w:t xml:space="preserve">создать резервы финансовых и материальных ресурсов в объемах, достаточных для проведения противопожарных мероприятий, обеспечения оперативного реагирования на </w:t>
      </w:r>
      <w:proofErr w:type="spellStart"/>
      <w:r w:rsidRPr="00000F48">
        <w:rPr>
          <w:rFonts w:ascii="Times New Roman" w:hAnsi="Times New Roman" w:cs="Times New Roman"/>
          <w:sz w:val="28"/>
          <w:szCs w:val="28"/>
        </w:rPr>
        <w:t>возможн</w:t>
      </w:r>
      <w:r w:rsidR="00276C42">
        <w:rPr>
          <w:rFonts w:ascii="Times New Roman" w:hAnsi="Times New Roman" w:cs="Times New Roman"/>
          <w:sz w:val="28"/>
          <w:szCs w:val="28"/>
        </w:rPr>
        <w:t>Ф</w:t>
      </w:r>
      <w:r w:rsidRPr="00000F4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00F48">
        <w:rPr>
          <w:rFonts w:ascii="Times New Roman" w:hAnsi="Times New Roman" w:cs="Times New Roman"/>
          <w:sz w:val="28"/>
          <w:szCs w:val="28"/>
        </w:rPr>
        <w:t xml:space="preserve"> чрезвычайные ситуации и организации первоочередного жизнеобеспечения пострадавшего населения;</w:t>
      </w:r>
    </w:p>
    <w:p w:rsidR="00835D8D" w:rsidRPr="00000F48" w:rsidRDefault="00835D8D" w:rsidP="00835D8D">
      <w:pPr>
        <w:pStyle w:val="20"/>
        <w:shd w:val="clear" w:color="auto" w:fill="auto"/>
        <w:tabs>
          <w:tab w:val="left" w:pos="724"/>
        </w:tabs>
        <w:spacing w:before="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1D0759">
        <w:rPr>
          <w:sz w:val="28"/>
          <w:szCs w:val="28"/>
        </w:rPr>
        <w:t xml:space="preserve">. </w:t>
      </w:r>
      <w:r w:rsidRPr="00000F4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и организаций, расположенных на территории </w:t>
      </w:r>
      <w:proofErr w:type="spellStart"/>
      <w:r w:rsidRPr="00000F48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0F48">
        <w:rPr>
          <w:rFonts w:ascii="Times New Roman" w:hAnsi="Times New Roman" w:cs="Times New Roman"/>
          <w:sz w:val="28"/>
          <w:szCs w:val="28"/>
        </w:rPr>
        <w:t xml:space="preserve"> городского поселения усилить </w:t>
      </w:r>
      <w:proofErr w:type="gramStart"/>
      <w:r w:rsidRPr="00000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F48"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 на территории подведомственных учреждений.</w:t>
      </w:r>
    </w:p>
    <w:p w:rsidR="00835D8D" w:rsidRPr="00000F48" w:rsidRDefault="00835D8D" w:rsidP="00835D8D">
      <w:pPr>
        <w:pStyle w:val="20"/>
        <w:shd w:val="clear" w:color="auto" w:fill="auto"/>
        <w:tabs>
          <w:tab w:val="left" w:pos="724"/>
        </w:tabs>
        <w:spacing w:before="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5"/>
          <w:sz w:val="28"/>
          <w:szCs w:val="28"/>
        </w:rPr>
        <w:t>5</w:t>
      </w:r>
      <w:r w:rsidR="001D0759">
        <w:rPr>
          <w:spacing w:val="5"/>
          <w:sz w:val="28"/>
          <w:szCs w:val="28"/>
        </w:rPr>
        <w:t xml:space="preserve">. </w:t>
      </w:r>
      <w:r w:rsidRPr="00000F48">
        <w:rPr>
          <w:rFonts w:ascii="Times New Roman" w:hAnsi="Times New Roman" w:cs="Times New Roman"/>
          <w:sz w:val="28"/>
          <w:szCs w:val="28"/>
        </w:rPr>
        <w:t xml:space="preserve">Рекомендовать правлениям садоводческих, огороднических и дачных некоммерческих объединений, расположенных на территории </w:t>
      </w:r>
      <w:proofErr w:type="spellStart"/>
      <w:r w:rsidRPr="00000F48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0F48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1D0759" w:rsidRDefault="001D0759" w:rsidP="00835D8D">
      <w:pPr>
        <w:ind w:firstLine="567"/>
        <w:jc w:val="both"/>
        <w:rPr>
          <w:spacing w:val="5"/>
          <w:sz w:val="28"/>
          <w:szCs w:val="28"/>
        </w:rPr>
      </w:pPr>
    </w:p>
    <w:p w:rsidR="001D0759" w:rsidRDefault="001D0759" w:rsidP="001D0759">
      <w:pPr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организовать проведение мероприятий по созданию минерализованных полос вокруг территории огороднических некоммерческих товариществ и садоводческих некоммерческих товариществ и своевременной очистке участков от прошлогодней сухой травы и мусора; </w:t>
      </w:r>
    </w:p>
    <w:p w:rsidR="001D0759" w:rsidRDefault="001D0759" w:rsidP="001D0759">
      <w:pPr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определить порядок оповещения и сбора собственников, проживающих </w:t>
      </w:r>
      <w:proofErr w:type="gramStart"/>
      <w:r>
        <w:rPr>
          <w:spacing w:val="5"/>
          <w:sz w:val="28"/>
          <w:szCs w:val="28"/>
        </w:rPr>
        <w:t>в</w:t>
      </w:r>
      <w:proofErr w:type="gramEnd"/>
      <w:r>
        <w:rPr>
          <w:spacing w:val="5"/>
          <w:sz w:val="28"/>
          <w:szCs w:val="28"/>
        </w:rPr>
        <w:t xml:space="preserve"> соответствующих огороднических некоммерческих товариществ и садоводческих некоммерческих товариществ для тушения пожаров;</w:t>
      </w:r>
    </w:p>
    <w:p w:rsidR="001D0759" w:rsidRDefault="001D0759" w:rsidP="001D0759">
      <w:pPr>
        <w:ind w:firstLine="567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>
        <w:rPr>
          <w:sz w:val="28"/>
          <w:szCs w:val="28"/>
        </w:rPr>
        <w:t xml:space="preserve">усилить противопожарную пропаганду, освещать необходимость соблюдения правил противопожарного режима, информацию о пожарной обстановке среди собственников </w:t>
      </w:r>
      <w:r>
        <w:rPr>
          <w:spacing w:val="5"/>
          <w:sz w:val="28"/>
          <w:szCs w:val="28"/>
        </w:rPr>
        <w:t>огороднических некоммерческих товариществ и садоводческих некоммерческих товариществ.</w:t>
      </w:r>
    </w:p>
    <w:p w:rsidR="001D0759" w:rsidRDefault="001D0759" w:rsidP="00835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главному врачу государственного бюджетного учреждения здравоохранения Ленинградской области «Гатчинская клиническая межрайонная больница» подготовить силы и средства для медицинского обеспечения мероприятий по предупреждению и </w:t>
      </w:r>
      <w:r>
        <w:rPr>
          <w:spacing w:val="5"/>
          <w:sz w:val="28"/>
          <w:szCs w:val="28"/>
        </w:rPr>
        <w:t xml:space="preserve">ликвидации чрезвычайных ситуаций на случай возможного возникновения лесных и </w:t>
      </w:r>
      <w:r>
        <w:rPr>
          <w:sz w:val="28"/>
          <w:szCs w:val="28"/>
        </w:rPr>
        <w:t>торфяных пожаров на территории Гатчинского муниципального района.</w:t>
      </w:r>
    </w:p>
    <w:p w:rsidR="001D0759" w:rsidRDefault="00835D8D" w:rsidP="00835D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D0759">
        <w:rPr>
          <w:sz w:val="28"/>
          <w:szCs w:val="28"/>
        </w:rPr>
        <w:t>6.</w:t>
      </w:r>
      <w:r w:rsidR="00FC2E2C">
        <w:rPr>
          <w:sz w:val="28"/>
          <w:szCs w:val="28"/>
        </w:rPr>
        <w:t xml:space="preserve"> </w:t>
      </w:r>
      <w:r w:rsidR="001D0759">
        <w:rPr>
          <w:sz w:val="28"/>
          <w:szCs w:val="28"/>
        </w:rPr>
        <w:t xml:space="preserve"> Рекомендовать начальнику управления Министерства внутренних дел России по Гатчинскому району Ленинградской области обеспечить:</w:t>
      </w:r>
    </w:p>
    <w:p w:rsidR="00835D8D" w:rsidRPr="00000F48" w:rsidRDefault="00835D8D" w:rsidP="00835D8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F48">
        <w:rPr>
          <w:rFonts w:ascii="Times New Roman" w:hAnsi="Times New Roman" w:cs="Times New Roman"/>
          <w:sz w:val="28"/>
          <w:szCs w:val="28"/>
        </w:rPr>
        <w:t xml:space="preserve">- меры по усилению охраны общественного порядка и объектов, обеспечивающих жизнедеятельность населения, в местах пожаров и на прилегающих к ним территориях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00F48">
        <w:rPr>
          <w:rFonts w:ascii="Times New Roman" w:hAnsi="Times New Roman" w:cs="Times New Roman"/>
          <w:sz w:val="28"/>
          <w:szCs w:val="28"/>
        </w:rPr>
        <w:t>поселения;</w:t>
      </w:r>
    </w:p>
    <w:p w:rsidR="00835D8D" w:rsidRPr="00000F48" w:rsidRDefault="00835D8D" w:rsidP="00835D8D">
      <w:pPr>
        <w:pStyle w:val="20"/>
        <w:shd w:val="clear" w:color="auto" w:fill="auto"/>
        <w:tabs>
          <w:tab w:val="left" w:pos="77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48">
        <w:rPr>
          <w:rFonts w:ascii="Times New Roman" w:hAnsi="Times New Roman" w:cs="Times New Roman"/>
          <w:sz w:val="28"/>
          <w:szCs w:val="28"/>
        </w:rPr>
        <w:t xml:space="preserve">         -   работу мобильных постов, ограничивающих доступ населения и транспорта в леса на территории </w:t>
      </w:r>
      <w:proofErr w:type="spellStart"/>
      <w:r w:rsidRPr="00000F48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0F4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35D8D" w:rsidRPr="00000F48" w:rsidRDefault="00835D8D" w:rsidP="00835D8D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FC2E2C">
        <w:rPr>
          <w:rFonts w:ascii="Times New Roman" w:hAnsi="Times New Roman" w:cs="Times New Roman"/>
          <w:sz w:val="28"/>
          <w:szCs w:val="28"/>
        </w:rPr>
        <w:t xml:space="preserve"> </w:t>
      </w:r>
      <w:r w:rsidRPr="00000F48">
        <w:rPr>
          <w:rFonts w:ascii="Times New Roman" w:hAnsi="Times New Roman" w:cs="Times New Roman"/>
          <w:sz w:val="28"/>
          <w:szCs w:val="28"/>
        </w:rPr>
        <w:t>Рекомендовать директору Гатчинского лесничества-филиала Ленинградского областного государственного казенного учреждения «Управление лесами Ленинградской области»:</w:t>
      </w:r>
    </w:p>
    <w:p w:rsidR="00835D8D" w:rsidRPr="00000F48" w:rsidRDefault="00835D8D" w:rsidP="00835D8D">
      <w:pPr>
        <w:pStyle w:val="20"/>
        <w:shd w:val="clear" w:color="auto" w:fill="auto"/>
        <w:tabs>
          <w:tab w:val="left" w:pos="57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48">
        <w:rPr>
          <w:rFonts w:ascii="Times New Roman" w:hAnsi="Times New Roman" w:cs="Times New Roman"/>
          <w:sz w:val="28"/>
          <w:szCs w:val="28"/>
        </w:rPr>
        <w:t xml:space="preserve">         - проинформировать арендаторов лесных участков, расположенных на территории </w:t>
      </w:r>
      <w:proofErr w:type="spellStart"/>
      <w:r w:rsidR="00276C42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276C4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00F48">
        <w:rPr>
          <w:rFonts w:ascii="Times New Roman" w:hAnsi="Times New Roman" w:cs="Times New Roman"/>
          <w:sz w:val="28"/>
          <w:szCs w:val="28"/>
        </w:rPr>
        <w:t xml:space="preserve"> поселения, о необходимости наличия средств и техники пожаротушения, применяемой для тушения пожаров;</w:t>
      </w:r>
    </w:p>
    <w:p w:rsidR="00835D8D" w:rsidRPr="00000F48" w:rsidRDefault="00835D8D" w:rsidP="00835D8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48">
        <w:rPr>
          <w:rFonts w:ascii="Times New Roman" w:hAnsi="Times New Roman" w:cs="Times New Roman"/>
          <w:sz w:val="28"/>
          <w:szCs w:val="28"/>
        </w:rPr>
        <w:t xml:space="preserve">          - обеспечить постоянное своевременное информирование администрации поселения о возникновении пожаров и ходе их ликвидации.</w:t>
      </w:r>
    </w:p>
    <w:p w:rsidR="00835D8D" w:rsidRPr="00000F48" w:rsidRDefault="00835D8D" w:rsidP="00835D8D">
      <w:pPr>
        <w:pStyle w:val="20"/>
        <w:shd w:val="clear" w:color="auto" w:fill="auto"/>
        <w:tabs>
          <w:tab w:val="left" w:pos="77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="00FC2E2C">
        <w:rPr>
          <w:rFonts w:ascii="Times New Roman" w:hAnsi="Times New Roman" w:cs="Times New Roman"/>
          <w:sz w:val="28"/>
          <w:szCs w:val="28"/>
        </w:rPr>
        <w:t xml:space="preserve"> </w:t>
      </w:r>
      <w:r w:rsidRPr="00000F4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 размещению на официальном сайте муниципального образования </w:t>
      </w:r>
      <w:proofErr w:type="spellStart"/>
      <w:r w:rsidRPr="00000F48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0F4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35D8D" w:rsidRPr="00000F48" w:rsidRDefault="00835D8D" w:rsidP="00835D8D">
      <w:pPr>
        <w:pStyle w:val="20"/>
        <w:shd w:val="clear" w:color="auto" w:fill="auto"/>
        <w:tabs>
          <w:tab w:val="left" w:pos="77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</w:t>
      </w:r>
      <w:r w:rsidR="00FC2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F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0759" w:rsidRDefault="001D0759" w:rsidP="001D0759">
      <w:pPr>
        <w:ind w:firstLine="567"/>
        <w:jc w:val="both"/>
        <w:rPr>
          <w:spacing w:val="-1"/>
          <w:sz w:val="28"/>
          <w:szCs w:val="28"/>
        </w:rPr>
      </w:pPr>
    </w:p>
    <w:p w:rsidR="001D0759" w:rsidRDefault="001D0759" w:rsidP="001D0759">
      <w:pPr>
        <w:ind w:firstLine="567"/>
        <w:jc w:val="both"/>
        <w:rPr>
          <w:spacing w:val="-1"/>
          <w:sz w:val="28"/>
          <w:szCs w:val="28"/>
        </w:rPr>
      </w:pPr>
    </w:p>
    <w:p w:rsidR="00FC2E2C" w:rsidRPr="00000F48" w:rsidRDefault="00FC2E2C" w:rsidP="00FC2E2C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Pr="00000F48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FC2E2C" w:rsidRPr="00000F48" w:rsidRDefault="00FC2E2C" w:rsidP="00FC2E2C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000F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00F48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0F4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И.В. Львович</w:t>
      </w:r>
    </w:p>
    <w:p w:rsidR="00AA66B9" w:rsidRDefault="00AA66B9"/>
    <w:sectPr w:rsidR="00AA66B9" w:rsidSect="00FC2E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BC7"/>
    <w:multiLevelType w:val="multilevel"/>
    <w:tmpl w:val="4B205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82A5A"/>
    <w:multiLevelType w:val="multilevel"/>
    <w:tmpl w:val="04D22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11F71"/>
    <w:multiLevelType w:val="hybridMultilevel"/>
    <w:tmpl w:val="FA346172"/>
    <w:lvl w:ilvl="0" w:tplc="6FF23A5A">
      <w:start w:val="7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759"/>
    <w:rsid w:val="001D0759"/>
    <w:rsid w:val="00276C42"/>
    <w:rsid w:val="003E20B7"/>
    <w:rsid w:val="00835D8D"/>
    <w:rsid w:val="00AA66B9"/>
    <w:rsid w:val="00D14C64"/>
    <w:rsid w:val="00E31C46"/>
    <w:rsid w:val="00FC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5D8D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D8D"/>
    <w:pPr>
      <w:widowControl w:val="0"/>
      <w:shd w:val="clear" w:color="auto" w:fill="FFFFFF"/>
      <w:spacing w:before="180" w:after="180" w:line="216" w:lineRule="exact"/>
    </w:pPr>
    <w:rPr>
      <w:rFonts w:ascii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2021-06-24T13:07:00Z</cp:lastPrinted>
  <dcterms:created xsi:type="dcterms:W3CDTF">2022-03-31T12:46:00Z</dcterms:created>
  <dcterms:modified xsi:type="dcterms:W3CDTF">2022-03-31T12:46:00Z</dcterms:modified>
</cp:coreProperties>
</file>