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D8AB2" w14:textId="77777777" w:rsidR="00FA22F9" w:rsidRDefault="00FA22F9" w:rsidP="002B4B1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028F6ED" wp14:editId="5E95A0F6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E9806" w14:textId="77777777" w:rsidR="00FA22F9" w:rsidRDefault="00FA22F9" w:rsidP="002B4B18">
      <w:pPr>
        <w:jc w:val="center"/>
        <w:rPr>
          <w:b/>
          <w:sz w:val="28"/>
          <w:szCs w:val="28"/>
        </w:rPr>
      </w:pPr>
    </w:p>
    <w:p w14:paraId="415ACAFD" w14:textId="77777777" w:rsidR="002B4B18" w:rsidRPr="007C472F" w:rsidRDefault="002B4B18" w:rsidP="002B4B18">
      <w:pPr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>АДМИНИСТРАЦИЯ  МУНИЦИПАЛЬНОГО ОБРАЗОВАНИЯ ТАИЦКОЕ ГОРОДСКОЕ ПОСЕЛЕНИЕ</w:t>
      </w:r>
    </w:p>
    <w:p w14:paraId="532A1736" w14:textId="77777777" w:rsidR="002B4B18" w:rsidRPr="007C472F" w:rsidRDefault="002B4B18" w:rsidP="002B4B18">
      <w:pPr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 xml:space="preserve">ГАТЧИНСКОГО МУНИЦИПАЛЬНОГО РАЙОНА </w:t>
      </w:r>
    </w:p>
    <w:p w14:paraId="10C96184" w14:textId="77777777" w:rsidR="002B4B18" w:rsidRPr="007C472F" w:rsidRDefault="002B4B18" w:rsidP="002B4B18">
      <w:pPr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>ЛЕНИНГРАДСКОЙ ОБЛАСТИ</w:t>
      </w:r>
    </w:p>
    <w:p w14:paraId="18AEB1D7" w14:textId="77777777" w:rsidR="002B4B18" w:rsidRPr="007C472F" w:rsidRDefault="002B4B18" w:rsidP="002B4B18">
      <w:pPr>
        <w:rPr>
          <w:sz w:val="28"/>
          <w:szCs w:val="28"/>
        </w:rPr>
      </w:pPr>
    </w:p>
    <w:p w14:paraId="00E93105" w14:textId="77777777" w:rsidR="002B4B18" w:rsidRPr="007C472F" w:rsidRDefault="002B4B18" w:rsidP="002B4B18">
      <w:pPr>
        <w:pStyle w:val="1"/>
        <w:rPr>
          <w:sz w:val="28"/>
          <w:szCs w:val="28"/>
        </w:rPr>
      </w:pPr>
      <w:r w:rsidRPr="007C472F">
        <w:rPr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9"/>
        <w:gridCol w:w="3786"/>
      </w:tblGrid>
      <w:tr w:rsidR="005D6FF9" w:rsidRPr="007C472F" w14:paraId="60A32588" w14:textId="77777777" w:rsidTr="00A41DE9">
        <w:tc>
          <w:tcPr>
            <w:tcW w:w="5637" w:type="dxa"/>
            <w:shd w:val="clear" w:color="auto" w:fill="auto"/>
          </w:tcPr>
          <w:p w14:paraId="0D0A2ADE" w14:textId="08E8532C" w:rsidR="005D6FF9" w:rsidRPr="001834AB" w:rsidRDefault="00F73135" w:rsidP="00070162">
            <w:pPr>
              <w:rPr>
                <w:sz w:val="28"/>
                <w:szCs w:val="28"/>
              </w:rPr>
            </w:pPr>
            <w:r w:rsidRPr="001834AB">
              <w:rPr>
                <w:b/>
                <w:sz w:val="28"/>
                <w:szCs w:val="28"/>
              </w:rPr>
              <w:t xml:space="preserve">От </w:t>
            </w:r>
            <w:r w:rsidR="001834AB" w:rsidRPr="001834AB">
              <w:rPr>
                <w:b/>
                <w:sz w:val="28"/>
                <w:szCs w:val="28"/>
              </w:rPr>
              <w:t>28 июня</w:t>
            </w:r>
            <w:r w:rsidR="00855B05" w:rsidRPr="001834AB">
              <w:rPr>
                <w:b/>
                <w:sz w:val="28"/>
                <w:szCs w:val="28"/>
              </w:rPr>
              <w:t xml:space="preserve"> </w:t>
            </w:r>
            <w:r w:rsidR="00070162" w:rsidRPr="001834AB">
              <w:rPr>
                <w:b/>
                <w:sz w:val="28"/>
                <w:szCs w:val="28"/>
              </w:rPr>
              <w:t>2021</w:t>
            </w:r>
            <w:r w:rsidR="005D6FF9" w:rsidRPr="001834A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14:paraId="5A1B33E8" w14:textId="0E961E8C" w:rsidR="005D6FF9" w:rsidRPr="001834AB" w:rsidRDefault="005D6FF9" w:rsidP="00FA22F9">
            <w:pPr>
              <w:jc w:val="right"/>
              <w:rPr>
                <w:sz w:val="28"/>
                <w:szCs w:val="28"/>
              </w:rPr>
            </w:pPr>
            <w:r w:rsidRPr="001834AB">
              <w:rPr>
                <w:b/>
                <w:sz w:val="28"/>
                <w:szCs w:val="28"/>
              </w:rPr>
              <w:t>№</w:t>
            </w:r>
            <w:r w:rsidR="001834AB" w:rsidRPr="001834AB">
              <w:rPr>
                <w:b/>
                <w:sz w:val="28"/>
                <w:szCs w:val="28"/>
              </w:rPr>
              <w:t>316</w:t>
            </w:r>
            <w:r w:rsidRPr="001834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DE3B742" w14:textId="77777777" w:rsidR="00F73135" w:rsidRPr="007C472F" w:rsidRDefault="00F73135" w:rsidP="005D6FF9">
      <w:pPr>
        <w:ind w:firstLine="62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3"/>
      </w:tblGrid>
      <w:tr w:rsidR="00F73135" w:rsidRPr="007C472F" w14:paraId="2AF2BE82" w14:textId="77777777" w:rsidTr="008A2A78">
        <w:trPr>
          <w:trHeight w:val="1395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53FA4B8C" w14:textId="77777777" w:rsidR="00F73135" w:rsidRPr="007C472F" w:rsidRDefault="00F73135" w:rsidP="005D6FF9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Hlk536428945"/>
            <w:r w:rsidRPr="007C472F">
              <w:rPr>
                <w:sz w:val="28"/>
                <w:szCs w:val="28"/>
              </w:rPr>
              <w:t xml:space="preserve">О </w:t>
            </w:r>
            <w:bookmarkEnd w:id="0"/>
            <w:r w:rsidR="00FA22F9">
              <w:rPr>
                <w:sz w:val="28"/>
                <w:szCs w:val="28"/>
              </w:rPr>
              <w:t>проведени</w:t>
            </w:r>
            <w:r w:rsidR="000D123E">
              <w:rPr>
                <w:sz w:val="28"/>
                <w:szCs w:val="28"/>
              </w:rPr>
              <w:t>и</w:t>
            </w:r>
            <w:r w:rsidR="00FA22F9">
              <w:rPr>
                <w:sz w:val="28"/>
                <w:szCs w:val="28"/>
              </w:rPr>
              <w:t xml:space="preserve"> аукциона по продаже земельного участка, расположенного на территории </w:t>
            </w:r>
            <w:proofErr w:type="spellStart"/>
            <w:r w:rsidR="00FA22F9">
              <w:rPr>
                <w:sz w:val="28"/>
                <w:szCs w:val="28"/>
              </w:rPr>
              <w:t>Таицкого</w:t>
            </w:r>
            <w:proofErr w:type="spellEnd"/>
            <w:r w:rsidR="00FA22F9">
              <w:rPr>
                <w:sz w:val="28"/>
                <w:szCs w:val="28"/>
              </w:rPr>
              <w:t xml:space="preserve"> городского поселения </w:t>
            </w:r>
          </w:p>
          <w:p w14:paraId="44311B57" w14:textId="77777777" w:rsidR="0043551E" w:rsidRPr="007C472F" w:rsidRDefault="0043551E" w:rsidP="005D6FF9">
            <w:pPr>
              <w:jc w:val="both"/>
              <w:rPr>
                <w:sz w:val="28"/>
                <w:szCs w:val="28"/>
              </w:rPr>
            </w:pPr>
          </w:p>
        </w:tc>
      </w:tr>
    </w:tbl>
    <w:p w14:paraId="3D835C44" w14:textId="2D6DB1B2" w:rsidR="00FA22F9" w:rsidRDefault="00FA22F9" w:rsidP="00FA2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Руководствуясь статьями 39.11, 39.12, подпунктом 1 пункта 7 статьи 39.18 Земельного кодекса Российской Федерации, пунктом 2 статьи 3.3. Федерального закона от 25.10.2001 N 137-ФЗ «О введении в действие Земельного кодекса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 учитывая публикацию</w:t>
      </w:r>
      <w:r w:rsidR="00855B05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торгов: </w:t>
      </w:r>
      <w:hyperlink r:id="rId6" w:history="1">
        <w:r w:rsidR="00855B05" w:rsidRPr="00346940">
          <w:rPr>
            <w:rStyle w:val="ab"/>
            <w:sz w:val="28"/>
            <w:szCs w:val="28"/>
          </w:rPr>
          <w:t>https://torgi.gov.ru</w:t>
        </w:r>
      </w:hyperlink>
      <w:r w:rsidR="00855B05">
        <w:rPr>
          <w:sz w:val="28"/>
          <w:szCs w:val="28"/>
        </w:rPr>
        <w:t xml:space="preserve"> информационного извещения о приеме заявлений граждан и КФХ о намерении участвовать в аукционе №</w:t>
      </w:r>
      <w:r w:rsidR="00070162" w:rsidRPr="00070162">
        <w:rPr>
          <w:sz w:val="28"/>
          <w:szCs w:val="28"/>
        </w:rPr>
        <w:t>170321/11606359/02</w:t>
      </w:r>
      <w:r w:rsidR="00070162">
        <w:rPr>
          <w:sz w:val="28"/>
          <w:szCs w:val="28"/>
        </w:rPr>
        <w:t xml:space="preserve"> </w:t>
      </w:r>
      <w:r w:rsidR="00855B05">
        <w:rPr>
          <w:sz w:val="28"/>
          <w:szCs w:val="28"/>
        </w:rPr>
        <w:t xml:space="preserve">от </w:t>
      </w:r>
      <w:r w:rsidR="00070162">
        <w:rPr>
          <w:sz w:val="28"/>
          <w:szCs w:val="28"/>
        </w:rPr>
        <w:t>18.03.2021</w:t>
      </w:r>
      <w:r w:rsidR="00855B05">
        <w:rPr>
          <w:sz w:val="28"/>
          <w:szCs w:val="28"/>
        </w:rPr>
        <w:t xml:space="preserve"> и №</w:t>
      </w:r>
      <w:r w:rsidR="00070162" w:rsidRPr="00070162">
        <w:rPr>
          <w:sz w:val="28"/>
          <w:szCs w:val="28"/>
        </w:rPr>
        <w:t>170321/11606359/01</w:t>
      </w:r>
      <w:r w:rsidR="00070162">
        <w:rPr>
          <w:sz w:val="28"/>
          <w:szCs w:val="28"/>
        </w:rPr>
        <w:t xml:space="preserve"> </w:t>
      </w:r>
      <w:r w:rsidR="00855B05">
        <w:rPr>
          <w:sz w:val="28"/>
          <w:szCs w:val="28"/>
        </w:rPr>
        <w:t xml:space="preserve">от </w:t>
      </w:r>
      <w:r w:rsidR="00070162">
        <w:rPr>
          <w:sz w:val="28"/>
          <w:szCs w:val="28"/>
        </w:rPr>
        <w:t>18.03.2021</w:t>
      </w:r>
      <w:r w:rsidRPr="00855B05">
        <w:rPr>
          <w:sz w:val="28"/>
          <w:szCs w:val="28"/>
        </w:rPr>
        <w:t>,</w:t>
      </w:r>
      <w:r w:rsidR="001834AB">
        <w:rPr>
          <w:sz w:val="28"/>
          <w:szCs w:val="28"/>
        </w:rPr>
        <w:t xml:space="preserve"> отчет №68оц3/05-21 от 15.06.2021 об оценке рыночной стоимости права аренды земельного участка, подготовленный обществом с ограниченной ответственностью «</w:t>
      </w:r>
      <w:proofErr w:type="spellStart"/>
      <w:r w:rsidR="001834AB">
        <w:rPr>
          <w:sz w:val="28"/>
          <w:szCs w:val="28"/>
        </w:rPr>
        <w:t>АльфаПрайс</w:t>
      </w:r>
      <w:proofErr w:type="spellEnd"/>
      <w:r w:rsidR="001834AB">
        <w:rPr>
          <w:sz w:val="28"/>
          <w:szCs w:val="28"/>
        </w:rPr>
        <w:t>» (далее-Отчет№1), отчет №68оц2/05-21 от 15.06.2021 об оценке рыночной стоимости права аренды земельного участка, подготовленный обществом с ограниченной ответственностью «</w:t>
      </w:r>
      <w:proofErr w:type="spellStart"/>
      <w:r w:rsidR="001834AB">
        <w:rPr>
          <w:sz w:val="28"/>
          <w:szCs w:val="28"/>
        </w:rPr>
        <w:t>АльфаПрайс</w:t>
      </w:r>
      <w:proofErr w:type="spellEnd"/>
      <w:r w:rsidR="001834AB">
        <w:rPr>
          <w:sz w:val="28"/>
          <w:szCs w:val="28"/>
        </w:rPr>
        <w:t>» (далее-Отчет№2), выполненные в соответствии с Федеральным законом от 29.07.1998 № 135-ФЗ «Об оценочной деятельности в Российской Федерации»</w:t>
      </w:r>
    </w:p>
    <w:p w14:paraId="73776AC7" w14:textId="77777777" w:rsidR="003C57EB" w:rsidRDefault="003C57EB" w:rsidP="00FA22F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7483879" w14:textId="77777777" w:rsidR="005D6FF9" w:rsidRPr="007C472F" w:rsidRDefault="005D6FF9" w:rsidP="005D6FF9">
      <w:pPr>
        <w:tabs>
          <w:tab w:val="num" w:pos="720"/>
        </w:tabs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>ПОСТАНОВЛЯЕТ:</w:t>
      </w:r>
    </w:p>
    <w:p w14:paraId="38AB4E41" w14:textId="77777777" w:rsidR="003C57EB" w:rsidRDefault="005F7F09" w:rsidP="001F06F9">
      <w:pPr>
        <w:pStyle w:val="aa"/>
        <w:ind w:firstLine="709"/>
        <w:jc w:val="both"/>
        <w:rPr>
          <w:sz w:val="28"/>
          <w:szCs w:val="28"/>
        </w:rPr>
      </w:pPr>
      <w:r w:rsidRPr="007C472F">
        <w:rPr>
          <w:color w:val="000000"/>
          <w:sz w:val="28"/>
          <w:szCs w:val="28"/>
        </w:rPr>
        <w:t>1</w:t>
      </w:r>
      <w:r w:rsidR="000D2060">
        <w:rPr>
          <w:color w:val="000000"/>
          <w:sz w:val="28"/>
          <w:szCs w:val="28"/>
        </w:rPr>
        <w:t>.</w:t>
      </w:r>
      <w:r w:rsidR="003C57EB" w:rsidRPr="003C57EB">
        <w:rPr>
          <w:sz w:val="28"/>
          <w:szCs w:val="28"/>
        </w:rPr>
        <w:t xml:space="preserve"> </w:t>
      </w:r>
      <w:r w:rsidR="003C57EB">
        <w:rPr>
          <w:sz w:val="28"/>
          <w:szCs w:val="28"/>
        </w:rPr>
        <w:t xml:space="preserve">Провести аукцион по </w:t>
      </w:r>
      <w:r w:rsidR="000D2060">
        <w:rPr>
          <w:sz w:val="28"/>
          <w:szCs w:val="28"/>
        </w:rPr>
        <w:t>про</w:t>
      </w:r>
      <w:r w:rsidR="001F06F9">
        <w:rPr>
          <w:sz w:val="28"/>
          <w:szCs w:val="28"/>
        </w:rPr>
        <w:t>даже</w:t>
      </w:r>
      <w:r w:rsidR="003C57EB">
        <w:rPr>
          <w:sz w:val="28"/>
          <w:szCs w:val="28"/>
        </w:rPr>
        <w:t xml:space="preserve"> (далее – Аукцион) земельного участка, расположенного по адресу: </w:t>
      </w:r>
      <w:r w:rsidR="00070162" w:rsidRPr="00070162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070162" w:rsidRPr="00070162">
        <w:rPr>
          <w:sz w:val="28"/>
          <w:szCs w:val="28"/>
        </w:rPr>
        <w:t>Таицкое</w:t>
      </w:r>
      <w:proofErr w:type="spellEnd"/>
      <w:r w:rsidR="00070162" w:rsidRPr="00070162">
        <w:rPr>
          <w:sz w:val="28"/>
          <w:szCs w:val="28"/>
        </w:rPr>
        <w:t xml:space="preserve"> городское поселение, </w:t>
      </w:r>
      <w:proofErr w:type="spellStart"/>
      <w:r w:rsidR="00070162" w:rsidRPr="00070162">
        <w:rPr>
          <w:sz w:val="28"/>
          <w:szCs w:val="28"/>
        </w:rPr>
        <w:t>г.п</w:t>
      </w:r>
      <w:proofErr w:type="spellEnd"/>
      <w:r w:rsidR="00070162" w:rsidRPr="00070162">
        <w:rPr>
          <w:sz w:val="28"/>
          <w:szCs w:val="28"/>
        </w:rPr>
        <w:t>. Тайцы, ул</w:t>
      </w:r>
      <w:r w:rsidR="00070162">
        <w:rPr>
          <w:sz w:val="28"/>
          <w:szCs w:val="28"/>
        </w:rPr>
        <w:t>.</w:t>
      </w:r>
      <w:r w:rsidR="00070162" w:rsidRPr="00070162">
        <w:rPr>
          <w:sz w:val="28"/>
          <w:szCs w:val="28"/>
        </w:rPr>
        <w:t xml:space="preserve"> Вербная, уч</w:t>
      </w:r>
      <w:r w:rsidR="00070162">
        <w:rPr>
          <w:sz w:val="28"/>
          <w:szCs w:val="28"/>
        </w:rPr>
        <w:t>.</w:t>
      </w:r>
      <w:r w:rsidR="00070162" w:rsidRPr="00070162">
        <w:rPr>
          <w:sz w:val="28"/>
          <w:szCs w:val="28"/>
        </w:rPr>
        <w:t xml:space="preserve"> 40</w:t>
      </w:r>
      <w:r w:rsidR="003C57EB" w:rsidRPr="001F06F9">
        <w:rPr>
          <w:sz w:val="28"/>
          <w:szCs w:val="28"/>
        </w:rPr>
        <w:t>,</w:t>
      </w:r>
      <w:r w:rsidR="003C57EB">
        <w:rPr>
          <w:sz w:val="28"/>
          <w:szCs w:val="28"/>
        </w:rPr>
        <w:t xml:space="preserve"> площадью</w:t>
      </w:r>
      <w:r w:rsidR="00721D6D">
        <w:rPr>
          <w:sz w:val="28"/>
          <w:szCs w:val="28"/>
        </w:rPr>
        <w:t xml:space="preserve"> </w:t>
      </w:r>
      <w:r w:rsidR="00070162">
        <w:rPr>
          <w:sz w:val="28"/>
          <w:szCs w:val="28"/>
        </w:rPr>
        <w:t>1500</w:t>
      </w:r>
      <w:r w:rsidR="003C57EB">
        <w:rPr>
          <w:sz w:val="28"/>
          <w:szCs w:val="28"/>
        </w:rPr>
        <w:t xml:space="preserve"> кв.м., с кадастровым номером: </w:t>
      </w:r>
      <w:r w:rsidR="00070162" w:rsidRPr="00070162">
        <w:rPr>
          <w:sz w:val="28"/>
          <w:szCs w:val="28"/>
        </w:rPr>
        <w:t>47:23:1302001:319</w:t>
      </w:r>
    </w:p>
    <w:p w14:paraId="1EE5D45B" w14:textId="77777777" w:rsidR="003C57EB" w:rsidRDefault="003C57EB" w:rsidP="00721D6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</w:t>
      </w:r>
      <w:r w:rsidR="00721D6D" w:rsidRPr="00721D6D">
        <w:rPr>
          <w:sz w:val="28"/>
          <w:szCs w:val="28"/>
        </w:rPr>
        <w:t>земли населённых пунктов</w:t>
      </w:r>
      <w:r w:rsidRPr="00721D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2105822" w14:textId="77777777" w:rsidR="003C57EB" w:rsidRDefault="003C57EB" w:rsidP="00721D6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использование: </w:t>
      </w:r>
      <w:r w:rsidR="00070162" w:rsidRPr="00070162">
        <w:rPr>
          <w:sz w:val="28"/>
        </w:rPr>
        <w:t>индивидуальные жилые дома не выше 2-х этажей</w:t>
      </w:r>
      <w:r>
        <w:rPr>
          <w:sz w:val="28"/>
          <w:szCs w:val="28"/>
        </w:rPr>
        <w:t>.</w:t>
      </w:r>
    </w:p>
    <w:p w14:paraId="78120F94" w14:textId="77777777" w:rsidR="00855B05" w:rsidRDefault="003C57EB" w:rsidP="003C57E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начальную цену земельного участка в соответствии с Отчетом об оценке рыночной стоимости земельного участка. </w:t>
      </w:r>
    </w:p>
    <w:p w14:paraId="67EC8B16" w14:textId="77777777" w:rsidR="00855B05" w:rsidRDefault="003C57EB" w:rsidP="003C57E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шаг Аукциона – 3 % нач</w:t>
      </w:r>
      <w:r w:rsidR="00855B05">
        <w:rPr>
          <w:sz w:val="28"/>
          <w:szCs w:val="28"/>
        </w:rPr>
        <w:t>альной цены земельного участка.</w:t>
      </w:r>
    </w:p>
    <w:p w14:paraId="78A0C19A" w14:textId="77777777" w:rsidR="003C57EB" w:rsidRDefault="003C57EB" w:rsidP="003C57E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сумму задатка в размере 20 % начальной цены земельного участка.</w:t>
      </w:r>
    </w:p>
    <w:p w14:paraId="4A301F64" w14:textId="77777777" w:rsidR="00855B05" w:rsidRDefault="00855B05" w:rsidP="00855B05">
      <w:pPr>
        <w:pStyle w:val="aa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C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аукцион по продаже земельного участка, расположенного по адресу: </w:t>
      </w:r>
      <w:r w:rsidR="000F4386" w:rsidRPr="00070162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0F4386" w:rsidRPr="00070162">
        <w:rPr>
          <w:sz w:val="28"/>
          <w:szCs w:val="28"/>
        </w:rPr>
        <w:t>Таицкое</w:t>
      </w:r>
      <w:proofErr w:type="spellEnd"/>
      <w:r w:rsidR="000F4386" w:rsidRPr="00070162">
        <w:rPr>
          <w:sz w:val="28"/>
          <w:szCs w:val="28"/>
        </w:rPr>
        <w:t xml:space="preserve"> городское поселение, </w:t>
      </w:r>
      <w:proofErr w:type="spellStart"/>
      <w:r w:rsidR="000F4386" w:rsidRPr="00070162">
        <w:rPr>
          <w:sz w:val="28"/>
          <w:szCs w:val="28"/>
        </w:rPr>
        <w:t>г.п</w:t>
      </w:r>
      <w:proofErr w:type="spellEnd"/>
      <w:r w:rsidR="000F4386" w:rsidRPr="00070162">
        <w:rPr>
          <w:sz w:val="28"/>
          <w:szCs w:val="28"/>
        </w:rPr>
        <w:t>. Тайцы, ул</w:t>
      </w:r>
      <w:r w:rsidR="000F4386">
        <w:rPr>
          <w:sz w:val="28"/>
          <w:szCs w:val="28"/>
        </w:rPr>
        <w:t>.</w:t>
      </w:r>
      <w:r w:rsidR="000F4386" w:rsidRPr="00070162">
        <w:rPr>
          <w:sz w:val="28"/>
          <w:szCs w:val="28"/>
        </w:rPr>
        <w:t xml:space="preserve"> Вербная, уч</w:t>
      </w:r>
      <w:r w:rsidR="000F4386">
        <w:rPr>
          <w:sz w:val="28"/>
          <w:szCs w:val="28"/>
        </w:rPr>
        <w:t>. 42</w:t>
      </w:r>
      <w:r w:rsidR="000F4386" w:rsidRPr="001F06F9">
        <w:rPr>
          <w:sz w:val="28"/>
          <w:szCs w:val="28"/>
        </w:rPr>
        <w:t>,</w:t>
      </w:r>
      <w:r w:rsidR="000F4386">
        <w:rPr>
          <w:sz w:val="28"/>
          <w:szCs w:val="28"/>
        </w:rPr>
        <w:t xml:space="preserve"> площадью 1500 кв.м., с кадастровым номером: </w:t>
      </w:r>
      <w:r w:rsidR="000F4386" w:rsidRPr="00070162">
        <w:rPr>
          <w:sz w:val="28"/>
          <w:szCs w:val="28"/>
        </w:rPr>
        <w:t>47:23:1302001:3</w:t>
      </w:r>
      <w:r w:rsidR="000F4386">
        <w:rPr>
          <w:sz w:val="28"/>
          <w:szCs w:val="28"/>
        </w:rPr>
        <w:t>20</w:t>
      </w:r>
    </w:p>
    <w:p w14:paraId="33310F47" w14:textId="77777777" w:rsidR="00855B05" w:rsidRDefault="00855B05" w:rsidP="00855B0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</w:t>
      </w:r>
      <w:r w:rsidRPr="00721D6D">
        <w:rPr>
          <w:sz w:val="28"/>
          <w:szCs w:val="28"/>
        </w:rPr>
        <w:t>земли населённых пунктов.</w:t>
      </w:r>
      <w:r>
        <w:rPr>
          <w:sz w:val="28"/>
          <w:szCs w:val="28"/>
        </w:rPr>
        <w:t xml:space="preserve"> </w:t>
      </w:r>
    </w:p>
    <w:p w14:paraId="7C23E95C" w14:textId="77777777" w:rsidR="00855B05" w:rsidRDefault="00855B05" w:rsidP="00855B0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использование: </w:t>
      </w:r>
      <w:r w:rsidRPr="00721D6D">
        <w:rPr>
          <w:sz w:val="28"/>
        </w:rPr>
        <w:t>индивидуальные жилые дома не выше 2-х этажей</w:t>
      </w:r>
      <w:r>
        <w:rPr>
          <w:sz w:val="28"/>
          <w:szCs w:val="28"/>
        </w:rPr>
        <w:t>.</w:t>
      </w:r>
    </w:p>
    <w:p w14:paraId="08BC7512" w14:textId="77777777" w:rsidR="00855B05" w:rsidRDefault="00855B05" w:rsidP="00855B0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начальную цену земельного участка в соответствии с Отчетом об оценке рыночной стоимости земельного участка. </w:t>
      </w:r>
    </w:p>
    <w:p w14:paraId="40E3F6C0" w14:textId="77777777" w:rsidR="00855B05" w:rsidRDefault="00855B05" w:rsidP="00855B0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шаг Аукциона – 3 % начальной цены земельного участка. </w:t>
      </w:r>
    </w:p>
    <w:p w14:paraId="047DFAF8" w14:textId="77777777" w:rsidR="00855B05" w:rsidRDefault="00855B05" w:rsidP="00855B0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сумму задатка в размере 20 % начальной цены земельного участка.</w:t>
      </w:r>
    </w:p>
    <w:p w14:paraId="7011C00D" w14:textId="77777777" w:rsidR="003C57EB" w:rsidRDefault="00855B05" w:rsidP="003C57EB">
      <w:pPr>
        <w:shd w:val="clear" w:color="auto" w:fill="FFFFFF"/>
        <w:tabs>
          <w:tab w:val="left" w:pos="180"/>
        </w:tabs>
        <w:ind w:left="19" w:right="-5" w:firstLine="548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</w:t>
      </w:r>
      <w:r w:rsidR="003C57EB">
        <w:rPr>
          <w:color w:val="000000"/>
          <w:spacing w:val="-20"/>
          <w:sz w:val="28"/>
          <w:szCs w:val="28"/>
        </w:rPr>
        <w:t xml:space="preserve">. </w:t>
      </w:r>
      <w:r w:rsidR="003C57EB">
        <w:rPr>
          <w:color w:val="000000"/>
          <w:sz w:val="28"/>
          <w:szCs w:val="28"/>
        </w:rPr>
        <w:t>О</w:t>
      </w:r>
      <w:r w:rsidR="003C57EB">
        <w:rPr>
          <w:color w:val="000000"/>
          <w:spacing w:val="-1"/>
          <w:sz w:val="28"/>
          <w:szCs w:val="28"/>
        </w:rPr>
        <w:t xml:space="preserve">пределить организатором Аукциона </w:t>
      </w:r>
      <w:r w:rsidR="00721D6D">
        <w:rPr>
          <w:color w:val="000000"/>
          <w:spacing w:val="-1"/>
          <w:sz w:val="28"/>
          <w:szCs w:val="28"/>
        </w:rPr>
        <w:t>администрацию</w:t>
      </w:r>
      <w:r w:rsidR="008621D4"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proofErr w:type="spellStart"/>
      <w:r w:rsidR="008621D4">
        <w:rPr>
          <w:color w:val="000000"/>
          <w:spacing w:val="-1"/>
          <w:sz w:val="28"/>
          <w:szCs w:val="28"/>
        </w:rPr>
        <w:t>Таицкое</w:t>
      </w:r>
      <w:proofErr w:type="spellEnd"/>
      <w:r w:rsidR="008621D4">
        <w:rPr>
          <w:color w:val="000000"/>
          <w:spacing w:val="-1"/>
          <w:sz w:val="28"/>
          <w:szCs w:val="28"/>
        </w:rPr>
        <w:t xml:space="preserve"> городское поселение</w:t>
      </w:r>
      <w:r w:rsidR="003C57EB">
        <w:rPr>
          <w:color w:val="000000"/>
          <w:spacing w:val="-1"/>
          <w:sz w:val="28"/>
          <w:szCs w:val="28"/>
        </w:rPr>
        <w:t xml:space="preserve"> Гатчинского муниципального района Ленинградской области (Далее - Организатор).</w:t>
      </w:r>
    </w:p>
    <w:p w14:paraId="7401A942" w14:textId="77777777" w:rsidR="003C57EB" w:rsidRDefault="00855B05" w:rsidP="003C57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7EB" w:rsidRPr="008621D4">
        <w:rPr>
          <w:sz w:val="28"/>
          <w:szCs w:val="28"/>
        </w:rPr>
        <w:t>. Организатору Аукциона провести Аукцион в соответствии с нормами действующего законодательства</w:t>
      </w:r>
      <w:r w:rsidR="003C57EB">
        <w:rPr>
          <w:sz w:val="28"/>
          <w:szCs w:val="28"/>
        </w:rPr>
        <w:t>.</w:t>
      </w:r>
    </w:p>
    <w:p w14:paraId="7EC73099" w14:textId="77777777" w:rsidR="003C57EB" w:rsidRDefault="00855B05" w:rsidP="003C57EB">
      <w:pPr>
        <w:tabs>
          <w:tab w:val="num" w:pos="0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C57EB">
        <w:rPr>
          <w:sz w:val="28"/>
          <w:szCs w:val="28"/>
        </w:rPr>
        <w:t>. Поручить Организатору Аукциона обеспечить опубликование извещения о проведении Аукциона по</w:t>
      </w:r>
      <w:r w:rsidR="008621D4">
        <w:rPr>
          <w:sz w:val="28"/>
          <w:szCs w:val="28"/>
        </w:rPr>
        <w:t xml:space="preserve"> продаже</w:t>
      </w:r>
      <w:r w:rsidR="003C57EB">
        <w:rPr>
          <w:sz w:val="28"/>
          <w:szCs w:val="28"/>
        </w:rPr>
        <w:t xml:space="preserve"> земельного участка, указанного в пункте 1 настоящего постановления, и проекта договора</w:t>
      </w:r>
      <w:r w:rsidR="008621D4">
        <w:rPr>
          <w:sz w:val="28"/>
          <w:szCs w:val="28"/>
        </w:rPr>
        <w:t xml:space="preserve"> купли-продажи </w:t>
      </w:r>
      <w:r w:rsidR="003C57EB">
        <w:rPr>
          <w:sz w:val="28"/>
          <w:szCs w:val="28"/>
        </w:rPr>
        <w:t>земельного участка на официальном сайте Российской Федерации для размещения информации о проведении торгов</w:t>
      </w:r>
      <w:r w:rsidR="003C57EB">
        <w:rPr>
          <w:color w:val="000000"/>
          <w:sz w:val="28"/>
          <w:szCs w:val="28"/>
        </w:rPr>
        <w:t xml:space="preserve"> www.torgi.gov.ru, официальном сайте</w:t>
      </w:r>
      <w:r w:rsidR="008621D4"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8621D4">
        <w:rPr>
          <w:color w:val="000000"/>
          <w:sz w:val="28"/>
          <w:szCs w:val="28"/>
        </w:rPr>
        <w:t>Таицкое</w:t>
      </w:r>
      <w:proofErr w:type="spellEnd"/>
      <w:r w:rsidR="008621D4">
        <w:rPr>
          <w:color w:val="000000"/>
          <w:sz w:val="28"/>
          <w:szCs w:val="28"/>
        </w:rPr>
        <w:t xml:space="preserve"> городское поселение</w:t>
      </w:r>
      <w:r w:rsidR="003C57EB">
        <w:rPr>
          <w:color w:val="000000"/>
          <w:sz w:val="28"/>
          <w:szCs w:val="28"/>
        </w:rPr>
        <w:t xml:space="preserve"> Гатчинского муниципального района Ленинградской области </w:t>
      </w:r>
      <w:hyperlink r:id="rId7" w:history="1">
        <w:r w:rsidR="00334B15" w:rsidRPr="00CE0931">
          <w:rPr>
            <w:rStyle w:val="ab"/>
            <w:sz w:val="28"/>
            <w:szCs w:val="28"/>
            <w:lang w:val="en-US"/>
          </w:rPr>
          <w:t>http</w:t>
        </w:r>
        <w:r w:rsidR="00334B15" w:rsidRPr="00CE0931">
          <w:rPr>
            <w:rStyle w:val="ab"/>
            <w:sz w:val="28"/>
            <w:szCs w:val="28"/>
          </w:rPr>
          <w:t>://</w:t>
        </w:r>
        <w:proofErr w:type="spellStart"/>
        <w:r w:rsidR="00334B15" w:rsidRPr="00CE0931">
          <w:rPr>
            <w:rStyle w:val="ab"/>
            <w:sz w:val="28"/>
            <w:szCs w:val="28"/>
            <w:lang w:val="en-US"/>
          </w:rPr>
          <w:t>taici</w:t>
        </w:r>
        <w:proofErr w:type="spellEnd"/>
        <w:r w:rsidR="00334B15" w:rsidRPr="00CE0931">
          <w:rPr>
            <w:rStyle w:val="ab"/>
            <w:sz w:val="28"/>
            <w:szCs w:val="28"/>
          </w:rPr>
          <w:t>.</w:t>
        </w:r>
        <w:proofErr w:type="spellStart"/>
        <w:r w:rsidR="00334B15" w:rsidRPr="00CE0931">
          <w:rPr>
            <w:rStyle w:val="ab"/>
            <w:sz w:val="28"/>
            <w:szCs w:val="28"/>
            <w:lang w:val="en-US"/>
          </w:rPr>
          <w:t>ru</w:t>
        </w:r>
        <w:proofErr w:type="spellEnd"/>
        <w:r w:rsidR="00334B15" w:rsidRPr="00CE0931">
          <w:rPr>
            <w:rStyle w:val="ab"/>
            <w:sz w:val="28"/>
            <w:szCs w:val="28"/>
          </w:rPr>
          <w:t>/</w:t>
        </w:r>
      </w:hyperlink>
      <w:r w:rsidR="003C57EB">
        <w:rPr>
          <w:color w:val="000000"/>
          <w:sz w:val="28"/>
          <w:szCs w:val="28"/>
        </w:rPr>
        <w:t>, в газете «</w:t>
      </w:r>
      <w:proofErr w:type="spellStart"/>
      <w:r w:rsidR="008621D4">
        <w:rPr>
          <w:color w:val="000000"/>
          <w:sz w:val="28"/>
          <w:szCs w:val="28"/>
        </w:rPr>
        <w:t>Таицкий</w:t>
      </w:r>
      <w:proofErr w:type="spellEnd"/>
      <w:r w:rsidR="008621D4">
        <w:rPr>
          <w:color w:val="000000"/>
          <w:sz w:val="28"/>
          <w:szCs w:val="28"/>
        </w:rPr>
        <w:t xml:space="preserve"> вестник</w:t>
      </w:r>
      <w:r w:rsidR="003C57EB">
        <w:rPr>
          <w:color w:val="000000"/>
          <w:sz w:val="28"/>
          <w:szCs w:val="28"/>
        </w:rPr>
        <w:t>».</w:t>
      </w:r>
    </w:p>
    <w:p w14:paraId="3AA065E1" w14:textId="77777777" w:rsidR="003C57EB" w:rsidRDefault="003C57EB" w:rsidP="003C57EB">
      <w:pPr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исполнения</w:t>
      </w:r>
      <w:r w:rsidR="000F438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</w:t>
      </w:r>
      <w:r w:rsidR="000F4386">
        <w:rPr>
          <w:sz w:val="28"/>
          <w:szCs w:val="28"/>
        </w:rPr>
        <w:t>оставляю за собой.</w:t>
      </w:r>
    </w:p>
    <w:p w14:paraId="36712BCD" w14:textId="77777777" w:rsidR="005D6FF9" w:rsidRDefault="005D6FF9" w:rsidP="003C57EB">
      <w:pPr>
        <w:ind w:firstLine="709"/>
        <w:jc w:val="both"/>
        <w:rPr>
          <w:sz w:val="28"/>
          <w:szCs w:val="28"/>
        </w:rPr>
      </w:pPr>
    </w:p>
    <w:p w14:paraId="2EAA20C1" w14:textId="77777777" w:rsidR="007C472F" w:rsidRDefault="007C472F" w:rsidP="005D6FF9">
      <w:pPr>
        <w:jc w:val="both"/>
        <w:rPr>
          <w:sz w:val="28"/>
          <w:szCs w:val="28"/>
        </w:rPr>
      </w:pPr>
    </w:p>
    <w:p w14:paraId="4FB75851" w14:textId="77777777" w:rsidR="007C472F" w:rsidRDefault="007C472F" w:rsidP="005D6FF9">
      <w:pPr>
        <w:jc w:val="both"/>
        <w:rPr>
          <w:sz w:val="28"/>
          <w:szCs w:val="28"/>
        </w:rPr>
      </w:pPr>
    </w:p>
    <w:p w14:paraId="47C3EADA" w14:textId="77777777" w:rsidR="007C472F" w:rsidRDefault="007C472F" w:rsidP="005D6FF9">
      <w:pPr>
        <w:jc w:val="both"/>
        <w:rPr>
          <w:sz w:val="28"/>
          <w:szCs w:val="28"/>
        </w:rPr>
      </w:pPr>
    </w:p>
    <w:p w14:paraId="4215755A" w14:textId="77777777" w:rsidR="007C472F" w:rsidRPr="007C472F" w:rsidRDefault="007C472F" w:rsidP="005D6FF9">
      <w:pPr>
        <w:jc w:val="both"/>
        <w:rPr>
          <w:sz w:val="28"/>
          <w:szCs w:val="28"/>
        </w:rPr>
      </w:pPr>
    </w:p>
    <w:p w14:paraId="4C43D476" w14:textId="77777777" w:rsidR="005D6FF9" w:rsidRPr="007C472F" w:rsidRDefault="000F4386" w:rsidP="005D6FF9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6FF9" w:rsidRPr="007C472F">
        <w:rPr>
          <w:sz w:val="28"/>
          <w:szCs w:val="28"/>
        </w:rPr>
        <w:t xml:space="preserve"> администрации                                                                 </w:t>
      </w:r>
    </w:p>
    <w:p w14:paraId="613A99BE" w14:textId="77777777" w:rsidR="000D1C04" w:rsidRPr="007C472F" w:rsidRDefault="005D6FF9" w:rsidP="005D6FF9">
      <w:pPr>
        <w:pStyle w:val="a4"/>
        <w:rPr>
          <w:sz w:val="28"/>
          <w:szCs w:val="28"/>
        </w:rPr>
      </w:pPr>
      <w:proofErr w:type="spellStart"/>
      <w:r w:rsidRPr="007C472F">
        <w:rPr>
          <w:sz w:val="28"/>
          <w:szCs w:val="28"/>
        </w:rPr>
        <w:t>Таицкого</w:t>
      </w:r>
      <w:proofErr w:type="spellEnd"/>
      <w:r w:rsidRPr="007C472F">
        <w:rPr>
          <w:sz w:val="28"/>
          <w:szCs w:val="28"/>
        </w:rPr>
        <w:t xml:space="preserve"> городского поселения                                                  </w:t>
      </w:r>
      <w:r w:rsidR="000F4386">
        <w:rPr>
          <w:sz w:val="28"/>
          <w:szCs w:val="28"/>
        </w:rPr>
        <w:t>И.В. Львович</w:t>
      </w:r>
      <w:bookmarkEnd w:id="1"/>
    </w:p>
    <w:sectPr w:rsidR="000D1C04" w:rsidRPr="007C472F" w:rsidSect="00FA22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EE3"/>
    <w:multiLevelType w:val="hybridMultilevel"/>
    <w:tmpl w:val="0FE65B5C"/>
    <w:lvl w:ilvl="0" w:tplc="51E2AB38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B7717B"/>
    <w:multiLevelType w:val="hybridMultilevel"/>
    <w:tmpl w:val="4A98F76C"/>
    <w:lvl w:ilvl="0" w:tplc="DB807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F49"/>
    <w:multiLevelType w:val="hybridMultilevel"/>
    <w:tmpl w:val="10107B94"/>
    <w:lvl w:ilvl="0" w:tplc="E3EC7DD0">
      <w:start w:val="1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CE10A4"/>
    <w:multiLevelType w:val="hybridMultilevel"/>
    <w:tmpl w:val="6D885D8A"/>
    <w:lvl w:ilvl="0" w:tplc="D682B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967F1"/>
    <w:multiLevelType w:val="hybridMultilevel"/>
    <w:tmpl w:val="E9669090"/>
    <w:lvl w:ilvl="0" w:tplc="80A8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D85B77"/>
    <w:multiLevelType w:val="hybridMultilevel"/>
    <w:tmpl w:val="DD883552"/>
    <w:lvl w:ilvl="0" w:tplc="18B2EE6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786F8C"/>
    <w:multiLevelType w:val="hybridMultilevel"/>
    <w:tmpl w:val="37B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D47AD"/>
    <w:multiLevelType w:val="hybridMultilevel"/>
    <w:tmpl w:val="7A381C36"/>
    <w:lvl w:ilvl="0" w:tplc="8786A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435C6D"/>
    <w:multiLevelType w:val="multilevel"/>
    <w:tmpl w:val="7A80D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C31144"/>
    <w:multiLevelType w:val="hybridMultilevel"/>
    <w:tmpl w:val="E0C8E7A0"/>
    <w:lvl w:ilvl="0" w:tplc="BFC8ECB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8574AC"/>
    <w:multiLevelType w:val="hybridMultilevel"/>
    <w:tmpl w:val="8A1AA24C"/>
    <w:lvl w:ilvl="0" w:tplc="E2241D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DC"/>
    <w:rsid w:val="0001401C"/>
    <w:rsid w:val="00036BD2"/>
    <w:rsid w:val="0006222E"/>
    <w:rsid w:val="00070162"/>
    <w:rsid w:val="00081F6B"/>
    <w:rsid w:val="000C1DEE"/>
    <w:rsid w:val="000C6182"/>
    <w:rsid w:val="000D123E"/>
    <w:rsid w:val="000D1C04"/>
    <w:rsid w:val="000D2060"/>
    <w:rsid w:val="000D209B"/>
    <w:rsid w:val="000D353A"/>
    <w:rsid w:val="000D40E2"/>
    <w:rsid w:val="000D7A80"/>
    <w:rsid w:val="000F4386"/>
    <w:rsid w:val="00142C81"/>
    <w:rsid w:val="001834AB"/>
    <w:rsid w:val="00187674"/>
    <w:rsid w:val="001B1585"/>
    <w:rsid w:val="001B2C40"/>
    <w:rsid w:val="001D24B6"/>
    <w:rsid w:val="001E59CC"/>
    <w:rsid w:val="001F06F9"/>
    <w:rsid w:val="002178C6"/>
    <w:rsid w:val="00221591"/>
    <w:rsid w:val="002336FB"/>
    <w:rsid w:val="002501DE"/>
    <w:rsid w:val="00254B45"/>
    <w:rsid w:val="002622AE"/>
    <w:rsid w:val="002936D4"/>
    <w:rsid w:val="002946E0"/>
    <w:rsid w:val="002B4B18"/>
    <w:rsid w:val="002C0B6C"/>
    <w:rsid w:val="002C6118"/>
    <w:rsid w:val="00305D20"/>
    <w:rsid w:val="00312264"/>
    <w:rsid w:val="003217EF"/>
    <w:rsid w:val="003245C0"/>
    <w:rsid w:val="00334B15"/>
    <w:rsid w:val="00335CE9"/>
    <w:rsid w:val="003A0B1F"/>
    <w:rsid w:val="003B1C34"/>
    <w:rsid w:val="003C57EB"/>
    <w:rsid w:val="003D39BF"/>
    <w:rsid w:val="003F0340"/>
    <w:rsid w:val="00425AFE"/>
    <w:rsid w:val="004350C8"/>
    <w:rsid w:val="0043551E"/>
    <w:rsid w:val="0043795A"/>
    <w:rsid w:val="00457CAA"/>
    <w:rsid w:val="00461773"/>
    <w:rsid w:val="00480470"/>
    <w:rsid w:val="00483D99"/>
    <w:rsid w:val="004C397C"/>
    <w:rsid w:val="004D0A19"/>
    <w:rsid w:val="004F4A32"/>
    <w:rsid w:val="00507006"/>
    <w:rsid w:val="00517899"/>
    <w:rsid w:val="0052716D"/>
    <w:rsid w:val="00530489"/>
    <w:rsid w:val="00536234"/>
    <w:rsid w:val="005476D1"/>
    <w:rsid w:val="005D6FF9"/>
    <w:rsid w:val="005F7F09"/>
    <w:rsid w:val="00607403"/>
    <w:rsid w:val="00611B71"/>
    <w:rsid w:val="00617632"/>
    <w:rsid w:val="00660469"/>
    <w:rsid w:val="00672819"/>
    <w:rsid w:val="006757E0"/>
    <w:rsid w:val="00686CEC"/>
    <w:rsid w:val="006A129D"/>
    <w:rsid w:val="006D16BB"/>
    <w:rsid w:val="006D51A6"/>
    <w:rsid w:val="006E3C63"/>
    <w:rsid w:val="006E7FB4"/>
    <w:rsid w:val="006F7EEB"/>
    <w:rsid w:val="00705C2C"/>
    <w:rsid w:val="00705E81"/>
    <w:rsid w:val="00710BFB"/>
    <w:rsid w:val="007158B8"/>
    <w:rsid w:val="00721D6D"/>
    <w:rsid w:val="00722C1F"/>
    <w:rsid w:val="00725645"/>
    <w:rsid w:val="00730E9B"/>
    <w:rsid w:val="0073592B"/>
    <w:rsid w:val="00772464"/>
    <w:rsid w:val="007840D4"/>
    <w:rsid w:val="00797D79"/>
    <w:rsid w:val="007A022F"/>
    <w:rsid w:val="007C3376"/>
    <w:rsid w:val="007C472F"/>
    <w:rsid w:val="007C657C"/>
    <w:rsid w:val="007E2976"/>
    <w:rsid w:val="007E2C97"/>
    <w:rsid w:val="007F1CBC"/>
    <w:rsid w:val="007F28FD"/>
    <w:rsid w:val="00833E11"/>
    <w:rsid w:val="00855B05"/>
    <w:rsid w:val="008621D4"/>
    <w:rsid w:val="00887113"/>
    <w:rsid w:val="00895D12"/>
    <w:rsid w:val="008A27CB"/>
    <w:rsid w:val="008A2A78"/>
    <w:rsid w:val="008A3403"/>
    <w:rsid w:val="008B186B"/>
    <w:rsid w:val="008D2BE9"/>
    <w:rsid w:val="008D55F4"/>
    <w:rsid w:val="008E6E34"/>
    <w:rsid w:val="0090452E"/>
    <w:rsid w:val="00904C33"/>
    <w:rsid w:val="00923A24"/>
    <w:rsid w:val="00926F28"/>
    <w:rsid w:val="00926F7B"/>
    <w:rsid w:val="0096361E"/>
    <w:rsid w:val="00984FDC"/>
    <w:rsid w:val="009B6149"/>
    <w:rsid w:val="00A04316"/>
    <w:rsid w:val="00A569D4"/>
    <w:rsid w:val="00A573E7"/>
    <w:rsid w:val="00A62367"/>
    <w:rsid w:val="00A70626"/>
    <w:rsid w:val="00AC45E3"/>
    <w:rsid w:val="00AD5469"/>
    <w:rsid w:val="00AE4DAF"/>
    <w:rsid w:val="00AF6D53"/>
    <w:rsid w:val="00B16B87"/>
    <w:rsid w:val="00B211C0"/>
    <w:rsid w:val="00B24CC5"/>
    <w:rsid w:val="00B80949"/>
    <w:rsid w:val="00BB47F8"/>
    <w:rsid w:val="00BC44A8"/>
    <w:rsid w:val="00BE7AD7"/>
    <w:rsid w:val="00C35DCF"/>
    <w:rsid w:val="00C37FDC"/>
    <w:rsid w:val="00C404E5"/>
    <w:rsid w:val="00C45B0D"/>
    <w:rsid w:val="00C97B32"/>
    <w:rsid w:val="00CB2E42"/>
    <w:rsid w:val="00CB31C9"/>
    <w:rsid w:val="00CE4298"/>
    <w:rsid w:val="00D01347"/>
    <w:rsid w:val="00D12963"/>
    <w:rsid w:val="00D24437"/>
    <w:rsid w:val="00D50F36"/>
    <w:rsid w:val="00D61870"/>
    <w:rsid w:val="00D66B05"/>
    <w:rsid w:val="00D6707A"/>
    <w:rsid w:val="00D70512"/>
    <w:rsid w:val="00D860F4"/>
    <w:rsid w:val="00D91899"/>
    <w:rsid w:val="00D92C79"/>
    <w:rsid w:val="00DA146A"/>
    <w:rsid w:val="00DA232D"/>
    <w:rsid w:val="00DC1B64"/>
    <w:rsid w:val="00DC7973"/>
    <w:rsid w:val="00DD5297"/>
    <w:rsid w:val="00DE19DA"/>
    <w:rsid w:val="00DF022B"/>
    <w:rsid w:val="00DF2945"/>
    <w:rsid w:val="00E00B4D"/>
    <w:rsid w:val="00E02EF9"/>
    <w:rsid w:val="00E02FA4"/>
    <w:rsid w:val="00E12762"/>
    <w:rsid w:val="00E12A77"/>
    <w:rsid w:val="00E17918"/>
    <w:rsid w:val="00E42CBE"/>
    <w:rsid w:val="00E53117"/>
    <w:rsid w:val="00E57D15"/>
    <w:rsid w:val="00EA1446"/>
    <w:rsid w:val="00EA26F6"/>
    <w:rsid w:val="00EC3E5F"/>
    <w:rsid w:val="00EE3FC9"/>
    <w:rsid w:val="00EF7C71"/>
    <w:rsid w:val="00F06432"/>
    <w:rsid w:val="00F103DF"/>
    <w:rsid w:val="00F10495"/>
    <w:rsid w:val="00F31C38"/>
    <w:rsid w:val="00F33E2D"/>
    <w:rsid w:val="00F469A6"/>
    <w:rsid w:val="00F608F5"/>
    <w:rsid w:val="00F66695"/>
    <w:rsid w:val="00F66CF1"/>
    <w:rsid w:val="00F73135"/>
    <w:rsid w:val="00F85073"/>
    <w:rsid w:val="00F85CFF"/>
    <w:rsid w:val="00FA22F9"/>
    <w:rsid w:val="00FB27D7"/>
    <w:rsid w:val="00FE5FC4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063AB"/>
  <w15:docId w15:val="{C395B9C0-A1AB-4966-BFD1-5EDB108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43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316"/>
    <w:pPr>
      <w:ind w:firstLine="720"/>
    </w:p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5"/>
    <w:rsid w:val="00A04316"/>
    <w:pPr>
      <w:jc w:val="both"/>
    </w:pPr>
  </w:style>
  <w:style w:type="paragraph" w:styleId="2">
    <w:name w:val="Body Text Indent 2"/>
    <w:basedOn w:val="a"/>
    <w:rsid w:val="00A04316"/>
    <w:pPr>
      <w:ind w:firstLine="900"/>
      <w:jc w:val="both"/>
    </w:pPr>
  </w:style>
  <w:style w:type="paragraph" w:styleId="3">
    <w:name w:val="Body Text Indent 3"/>
    <w:basedOn w:val="a"/>
    <w:link w:val="30"/>
    <w:rsid w:val="00A04316"/>
    <w:pPr>
      <w:ind w:firstLine="720"/>
      <w:jc w:val="both"/>
    </w:pPr>
  </w:style>
  <w:style w:type="character" w:customStyle="1" w:styleId="a5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rsid w:val="0043795A"/>
    <w:rPr>
      <w:sz w:val="24"/>
      <w:szCs w:val="24"/>
    </w:rPr>
  </w:style>
  <w:style w:type="paragraph" w:styleId="a6">
    <w:name w:val="Balloon Text"/>
    <w:basedOn w:val="a"/>
    <w:link w:val="a7"/>
    <w:rsid w:val="00F0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6432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2C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4B18"/>
    <w:rPr>
      <w:b/>
      <w:bCs/>
      <w:sz w:val="24"/>
      <w:szCs w:val="24"/>
    </w:rPr>
  </w:style>
  <w:style w:type="table" w:styleId="a8">
    <w:name w:val="Table Grid"/>
    <w:basedOn w:val="a1"/>
    <w:rsid w:val="00660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73135"/>
    <w:pPr>
      <w:ind w:left="720"/>
      <w:contextualSpacing/>
    </w:pPr>
    <w:rPr>
      <w:sz w:val="20"/>
      <w:szCs w:val="20"/>
    </w:rPr>
  </w:style>
  <w:style w:type="paragraph" w:styleId="aa">
    <w:name w:val="No Spacing"/>
    <w:uiPriority w:val="1"/>
    <w:qFormat/>
    <w:rsid w:val="003C57EB"/>
  </w:style>
  <w:style w:type="character" w:styleId="ab">
    <w:name w:val="Hyperlink"/>
    <w:basedOn w:val="a0"/>
    <w:rsid w:val="0033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ic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Тайцы МО «Гатчинский район»</vt:lpstr>
    </vt:vector>
  </TitlesOfParts>
  <Company>Администрация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Тайцы МО «Гатчинский район»</dc:title>
  <dc:creator>Тайцы</dc:creator>
  <cp:lastModifiedBy>Светлана</cp:lastModifiedBy>
  <cp:revision>2</cp:revision>
  <cp:lastPrinted>2019-10-21T09:25:00Z</cp:lastPrinted>
  <dcterms:created xsi:type="dcterms:W3CDTF">2021-07-02T07:40:00Z</dcterms:created>
  <dcterms:modified xsi:type="dcterms:W3CDTF">2021-07-02T07:40:00Z</dcterms:modified>
</cp:coreProperties>
</file>