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F5" w:rsidRPr="00F43AF2" w:rsidRDefault="00AD46A9" w:rsidP="00F43AF2">
      <w:pPr>
        <w:jc w:val="center"/>
        <w:rPr>
          <w:b/>
          <w:cap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16280" cy="8458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АДМИНИСТРАЦИЯ МУНИЦИПАЛЬНОГО ОБРАЗОВАНИЯ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ТАИЦКОЕ ГОРОДСКОЕ ПОСЕЛЕНИЕ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ГАТЧИНСКОГО МУНИЦИПАЛЬНОГО РАЙОНА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ЛЕНИНГРАДСКОЙ ОБЛАСТИ</w:t>
      </w:r>
    </w:p>
    <w:p w:rsidR="00D04E9F" w:rsidRPr="00F43AF2" w:rsidRDefault="00D04E9F" w:rsidP="00F43AF2">
      <w:pPr>
        <w:rPr>
          <w:b/>
          <w:caps/>
          <w:sz w:val="16"/>
          <w:szCs w:val="16"/>
        </w:rPr>
      </w:pP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  <w:r w:rsidRPr="00F43AF2">
        <w:rPr>
          <w:b/>
          <w:caps/>
          <w:sz w:val="28"/>
          <w:szCs w:val="28"/>
        </w:rPr>
        <w:t>ПОСТАНОВЛЕНИЕ</w:t>
      </w:r>
    </w:p>
    <w:p w:rsidR="00D04E9F" w:rsidRPr="00F43AF2" w:rsidRDefault="00D04E9F" w:rsidP="00F43AF2">
      <w:pPr>
        <w:jc w:val="center"/>
        <w:rPr>
          <w:b/>
          <w:caps/>
          <w:sz w:val="28"/>
          <w:szCs w:val="28"/>
        </w:rPr>
      </w:pPr>
    </w:p>
    <w:p w:rsidR="00D04E9F" w:rsidRPr="00F43AF2" w:rsidRDefault="00A33D69" w:rsidP="00F43AF2">
      <w:pPr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086316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20</w:t>
      </w:r>
      <w:r w:rsidR="00086316">
        <w:rPr>
          <w:b/>
          <w:sz w:val="28"/>
          <w:szCs w:val="28"/>
        </w:rPr>
        <w:t xml:space="preserve"> мая </w:t>
      </w:r>
      <w:r w:rsidR="006C479F" w:rsidRPr="00F43AF2">
        <w:rPr>
          <w:b/>
          <w:sz w:val="28"/>
          <w:szCs w:val="28"/>
        </w:rPr>
        <w:t>202</w:t>
      </w:r>
      <w:r w:rsidR="000863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</w:r>
      <w:r w:rsidR="00D04E9F" w:rsidRPr="00F43AF2">
        <w:rPr>
          <w:b/>
          <w:sz w:val="28"/>
          <w:szCs w:val="28"/>
        </w:rPr>
        <w:tab/>
        <w:t xml:space="preserve">        </w:t>
      </w:r>
      <w:r w:rsidR="00F43AF2" w:rsidRPr="00F43AF2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86316">
        <w:rPr>
          <w:b/>
          <w:sz w:val="28"/>
          <w:szCs w:val="28"/>
        </w:rPr>
        <w:t>№</w:t>
      </w:r>
      <w:r w:rsidR="00F43AF2" w:rsidRPr="00F43A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180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0"/>
      </w:tblGrid>
      <w:tr w:rsidR="00D04E9F" w:rsidRPr="00F43AF2">
        <w:trPr>
          <w:trHeight w:val="231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A33D69" w:rsidRDefault="00A33D69" w:rsidP="00F43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D04E9F" w:rsidRPr="00A33D69" w:rsidRDefault="002E4FF5" w:rsidP="00F43AF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highlight w:val="yellow"/>
              </w:rPr>
            </w:pPr>
            <w:r w:rsidRPr="00A33D69">
              <w:rPr>
                <w:sz w:val="28"/>
                <w:szCs w:val="28"/>
              </w:rPr>
              <w:t>О внесении изменений</w:t>
            </w:r>
            <w:r w:rsidR="00115094">
              <w:rPr>
                <w:sz w:val="28"/>
                <w:szCs w:val="28"/>
              </w:rPr>
              <w:t xml:space="preserve"> и дополнений </w:t>
            </w:r>
            <w:r w:rsidRPr="00A33D69">
              <w:rPr>
                <w:sz w:val="28"/>
                <w:szCs w:val="28"/>
              </w:rPr>
              <w:t xml:space="preserve">в постановление от </w:t>
            </w:r>
            <w:r w:rsidR="00A33D69" w:rsidRPr="00A33D69">
              <w:rPr>
                <w:sz w:val="28"/>
                <w:szCs w:val="28"/>
              </w:rPr>
              <w:t>31.05.2021</w:t>
            </w:r>
            <w:r w:rsidR="00086316" w:rsidRPr="00A33D69">
              <w:rPr>
                <w:sz w:val="28"/>
                <w:szCs w:val="28"/>
              </w:rPr>
              <w:t xml:space="preserve"> № </w:t>
            </w:r>
            <w:r w:rsidR="00A33D69" w:rsidRPr="00A33D69">
              <w:rPr>
                <w:sz w:val="28"/>
                <w:szCs w:val="28"/>
              </w:rPr>
              <w:t>259</w:t>
            </w:r>
            <w:r w:rsidRPr="00A33D69">
              <w:rPr>
                <w:sz w:val="28"/>
                <w:szCs w:val="28"/>
              </w:rPr>
              <w:t xml:space="preserve"> «</w:t>
            </w:r>
            <w:r w:rsidR="00086316" w:rsidRPr="00A33D69">
              <w:rPr>
                <w:sz w:val="28"/>
                <w:szCs w:val="28"/>
              </w:rPr>
              <w:t xml:space="preserve">Об </w:t>
            </w:r>
            <w:r w:rsidR="00A33D69" w:rsidRPr="00A33D69">
              <w:rPr>
                <w:color w:val="000000"/>
                <w:sz w:val="28"/>
                <w:szCs w:val="28"/>
                <w:lang w:eastAsia="en-US"/>
              </w:rPr>
              <w:t xml:space="preserve">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      </w:r>
            <w:proofErr w:type="spellStart"/>
            <w:r w:rsidR="00A33D69" w:rsidRPr="00A33D69">
              <w:rPr>
                <w:color w:val="000000"/>
                <w:sz w:val="28"/>
                <w:szCs w:val="28"/>
                <w:lang w:eastAsia="en-US"/>
              </w:rPr>
              <w:t>Таицкого</w:t>
            </w:r>
            <w:proofErr w:type="spellEnd"/>
            <w:r w:rsidR="00A33D69" w:rsidRPr="00A33D69">
              <w:rPr>
                <w:color w:val="000000"/>
                <w:sz w:val="28"/>
                <w:szCs w:val="28"/>
                <w:lang w:eastAsia="en-US"/>
              </w:rPr>
              <w:t xml:space="preserve"> городского поселения Гатчинского муниципального района Ленинградской области на реализацию проектов</w:t>
            </w:r>
            <w:r w:rsidR="00D04E9F" w:rsidRPr="00A33D69">
              <w:rPr>
                <w:sz w:val="28"/>
                <w:szCs w:val="28"/>
              </w:rPr>
              <w:t>»</w:t>
            </w:r>
          </w:p>
          <w:p w:rsidR="001D0506" w:rsidRPr="00F43AF2" w:rsidRDefault="00D04E9F" w:rsidP="00F43AF2">
            <w:pPr>
              <w:rPr>
                <w:sz w:val="28"/>
                <w:szCs w:val="28"/>
              </w:rPr>
            </w:pPr>
            <w:r w:rsidRPr="00F43AF2">
              <w:rPr>
                <w:sz w:val="28"/>
                <w:szCs w:val="28"/>
              </w:rPr>
              <w:t xml:space="preserve"> </w:t>
            </w:r>
          </w:p>
        </w:tc>
      </w:tr>
    </w:tbl>
    <w:p w:rsidR="00A33D69" w:rsidRPr="00252F33" w:rsidRDefault="00A33D69" w:rsidP="00252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33D69">
        <w:rPr>
          <w:sz w:val="28"/>
          <w:szCs w:val="28"/>
        </w:rPr>
        <w:t xml:space="preserve"> целях приведения отдельных положений Порядка предоставления субсидий, в том числе грантов в форме субсидий, </w:t>
      </w:r>
      <w:r w:rsidRPr="00A33D69">
        <w:rPr>
          <w:color w:val="000000"/>
          <w:sz w:val="28"/>
          <w:szCs w:val="28"/>
          <w:lang w:eastAsia="en-US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</w:t>
      </w:r>
      <w:proofErr w:type="spellStart"/>
      <w:r w:rsidRPr="00A33D69">
        <w:rPr>
          <w:color w:val="000000"/>
          <w:sz w:val="28"/>
          <w:szCs w:val="28"/>
          <w:lang w:eastAsia="en-US"/>
        </w:rPr>
        <w:t>Таицкого</w:t>
      </w:r>
      <w:proofErr w:type="spellEnd"/>
      <w:r w:rsidRPr="00A33D69">
        <w:rPr>
          <w:color w:val="000000"/>
          <w:sz w:val="28"/>
          <w:szCs w:val="28"/>
          <w:lang w:eastAsia="en-US"/>
        </w:rPr>
        <w:t xml:space="preserve"> городского поселения Гатчинского муниципального района Ленинградской области на реализацию проектов</w:t>
      </w:r>
      <w:r w:rsidR="00106975">
        <w:rPr>
          <w:color w:val="000000"/>
          <w:sz w:val="28"/>
          <w:szCs w:val="28"/>
          <w:lang w:eastAsia="en-US"/>
        </w:rPr>
        <w:t xml:space="preserve"> (далее – Порядок)</w:t>
      </w:r>
      <w:r>
        <w:rPr>
          <w:sz w:val="28"/>
          <w:szCs w:val="28"/>
        </w:rPr>
        <w:t xml:space="preserve"> в соответствие с </w:t>
      </w:r>
      <w:r w:rsidRPr="00A33D69">
        <w:rPr>
          <w:sz w:val="28"/>
          <w:szCs w:val="28"/>
        </w:rPr>
        <w:t>постановлением Правит</w:t>
      </w:r>
      <w:r w:rsidR="00252F33">
        <w:rPr>
          <w:sz w:val="28"/>
          <w:szCs w:val="28"/>
        </w:rPr>
        <w:t>ельства РФ от 05.04.2022 № 590 «</w:t>
      </w:r>
      <w:r w:rsidRPr="00A33D69">
        <w:rPr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</w:t>
      </w:r>
      <w:bookmarkStart w:id="0" w:name="_GoBack"/>
      <w:bookmarkEnd w:id="0"/>
      <w:r w:rsidRPr="00A33D69">
        <w:rPr>
          <w:sz w:val="28"/>
          <w:szCs w:val="28"/>
        </w:rPr>
        <w:t>идическим лицам, индивидуальным предпринимателям, а также физическим лицам - производителям товаров, работ, услуг и об особенностях предоставления указанных субсидий и субсидий из федерального бюджета бюджетам субъектов Р</w:t>
      </w:r>
      <w:r w:rsidR="00252F33">
        <w:rPr>
          <w:sz w:val="28"/>
          <w:szCs w:val="28"/>
        </w:rPr>
        <w:t>оссийской Федерации в 2022 году»</w:t>
      </w:r>
      <w:r w:rsidRPr="00A33D69">
        <w:rPr>
          <w:sz w:val="28"/>
          <w:szCs w:val="28"/>
        </w:rPr>
        <w:t xml:space="preserve">, </w:t>
      </w:r>
    </w:p>
    <w:p w:rsidR="00A33D69" w:rsidRDefault="00A33D69" w:rsidP="00F43AF2">
      <w:pPr>
        <w:jc w:val="center"/>
        <w:rPr>
          <w:b/>
          <w:sz w:val="28"/>
          <w:szCs w:val="28"/>
        </w:rPr>
      </w:pPr>
    </w:p>
    <w:p w:rsidR="00D04E9F" w:rsidRDefault="00D04E9F" w:rsidP="00F43AF2">
      <w:pPr>
        <w:jc w:val="center"/>
        <w:rPr>
          <w:b/>
          <w:sz w:val="28"/>
          <w:szCs w:val="28"/>
        </w:rPr>
      </w:pPr>
      <w:r w:rsidRPr="00F43AF2">
        <w:rPr>
          <w:b/>
          <w:sz w:val="28"/>
          <w:szCs w:val="28"/>
        </w:rPr>
        <w:t>ПОСТАНОВЛЯЕТ:</w:t>
      </w:r>
    </w:p>
    <w:p w:rsidR="00E818C6" w:rsidRPr="00F43AF2" w:rsidRDefault="00E818C6" w:rsidP="00F43AF2">
      <w:pPr>
        <w:jc w:val="center"/>
        <w:rPr>
          <w:b/>
          <w:sz w:val="28"/>
          <w:szCs w:val="28"/>
        </w:rPr>
      </w:pPr>
    </w:p>
    <w:p w:rsidR="00E818C6" w:rsidRPr="00106975" w:rsidRDefault="00A33E47" w:rsidP="00106975">
      <w:pPr>
        <w:pStyle w:val="af6"/>
        <w:numPr>
          <w:ilvl w:val="0"/>
          <w:numId w:val="12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Приостановить до 1 января 2023</w:t>
      </w:r>
      <w:r w:rsidR="00E818C6" w:rsidRPr="00106975">
        <w:rPr>
          <w:rFonts w:ascii="Times New Roman" w:hAnsi="Times New Roman" w:cs="Times New Roman"/>
          <w:sz w:val="28"/>
          <w:szCs w:val="28"/>
        </w:rPr>
        <w:t xml:space="preserve"> года действие </w:t>
      </w:r>
      <w:r w:rsidR="00252F33" w:rsidRPr="00106975">
        <w:rPr>
          <w:rFonts w:ascii="Times New Roman" w:hAnsi="Times New Roman" w:cs="Times New Roman"/>
          <w:sz w:val="28"/>
          <w:szCs w:val="28"/>
        </w:rPr>
        <w:t>абзаца 2</w:t>
      </w:r>
      <w:r w:rsidR="00E818C6" w:rsidRPr="00106975">
        <w:rPr>
          <w:rFonts w:ascii="Times New Roman" w:hAnsi="Times New Roman" w:cs="Times New Roman"/>
          <w:sz w:val="28"/>
          <w:szCs w:val="28"/>
        </w:rPr>
        <w:t xml:space="preserve"> пункта 3 </w:t>
      </w:r>
      <w:r w:rsidR="00E818C6" w:rsidRPr="00106975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1069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975" w:rsidRPr="00115094" w:rsidRDefault="00E818C6" w:rsidP="00115094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94"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в 2022 году абзац 1 </w:t>
      </w:r>
      <w:r w:rsidRPr="00115094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Pr="00115094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="00106975" w:rsidRPr="00115094">
        <w:rPr>
          <w:rFonts w:ascii="Times New Roman" w:eastAsia="Times New Roman" w:hAnsi="Times New Roman" w:cs="Times New Roman"/>
          <w:sz w:val="28"/>
          <w:szCs w:val="28"/>
        </w:rPr>
        <w:t>изложен в следующей редакции: «</w:t>
      </w:r>
      <w:r w:rsidR="00252F3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06975" w:rsidRPr="00115094">
        <w:rPr>
          <w:rFonts w:ascii="Times New Roman" w:hAnsi="Times New Roman" w:cs="Times New Roman"/>
          <w:sz w:val="28"/>
          <w:szCs w:val="28"/>
        </w:rPr>
        <w:t xml:space="preserve">у участника отбора может быть </w:t>
      </w:r>
      <w:r w:rsidR="00106975" w:rsidRPr="00115094">
        <w:rPr>
          <w:rFonts w:ascii="Times New Roman" w:hAnsi="Times New Roman" w:cs="Times New Roman"/>
          <w:sz w:val="28"/>
          <w:szCs w:val="28"/>
        </w:rPr>
        <w:lastRenderedPageBreak/>
        <w:t>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  <w:r w:rsidR="00C921CD">
        <w:rPr>
          <w:rFonts w:ascii="Times New Roman" w:hAnsi="Times New Roman" w:cs="Times New Roman"/>
          <w:sz w:val="28"/>
          <w:szCs w:val="28"/>
        </w:rPr>
        <w:t xml:space="preserve"> не превышающая 300 тыс</w:t>
      </w:r>
      <w:r w:rsidR="00252F33">
        <w:rPr>
          <w:rFonts w:ascii="Times New Roman" w:hAnsi="Times New Roman" w:cs="Times New Roman"/>
          <w:sz w:val="28"/>
          <w:szCs w:val="28"/>
        </w:rPr>
        <w:t>. рублей;</w:t>
      </w:r>
      <w:r w:rsidR="00106975" w:rsidRPr="0011509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15094" w:rsidRPr="00252F33" w:rsidRDefault="00106975" w:rsidP="00115094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094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 3 </w:t>
      </w:r>
      <w:r w:rsidR="00115094" w:rsidRPr="00115094">
        <w:rPr>
          <w:rFonts w:ascii="Times New Roman" w:eastAsia="Times New Roman" w:hAnsi="Times New Roman" w:cs="Times New Roman"/>
          <w:sz w:val="28"/>
          <w:szCs w:val="28"/>
        </w:rPr>
        <w:t xml:space="preserve">Порядка абзацем 9 следующего </w:t>
      </w:r>
      <w:r w:rsidR="00252F33" w:rsidRPr="00115094">
        <w:rPr>
          <w:rFonts w:ascii="Times New Roman" w:eastAsia="Times New Roman" w:hAnsi="Times New Roman" w:cs="Times New Roman"/>
          <w:sz w:val="28"/>
          <w:szCs w:val="28"/>
        </w:rPr>
        <w:t>содержания: «</w:t>
      </w:r>
      <w:r w:rsidR="00115094" w:rsidRPr="00115094">
        <w:rPr>
          <w:rFonts w:ascii="Times New Roman" w:hAnsi="Times New Roman" w:cs="Times New Roman"/>
          <w:sz w:val="28"/>
          <w:szCs w:val="28"/>
        </w:rPr>
        <w:t xml:space="preserve">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</w:t>
      </w:r>
      <w:r w:rsidR="00115094" w:rsidRPr="00252F33">
        <w:rPr>
          <w:rFonts w:ascii="Times New Roman" w:hAnsi="Times New Roman" w:cs="Times New Roman"/>
          <w:sz w:val="28"/>
          <w:szCs w:val="28"/>
        </w:rPr>
        <w:t xml:space="preserve">массового уничтожения (в случае, если такие требования предусмотрены правовым актом);». </w:t>
      </w:r>
    </w:p>
    <w:p w:rsidR="00115094" w:rsidRPr="00252F33" w:rsidRDefault="00115094" w:rsidP="00C921CD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3">
        <w:rPr>
          <w:rFonts w:ascii="Times New Roman" w:hAnsi="Times New Roman" w:cs="Times New Roman"/>
          <w:sz w:val="28"/>
          <w:szCs w:val="28"/>
        </w:rPr>
        <w:t>Пункт 22 Порядка изложить в следующей редакции: «</w:t>
      </w:r>
      <w:r w:rsidR="00C921CD" w:rsidRPr="00252F33">
        <w:rPr>
          <w:rFonts w:ascii="Times New Roman" w:hAnsi="Times New Roman" w:cs="Times New Roman"/>
          <w:sz w:val="28"/>
          <w:szCs w:val="28"/>
        </w:rPr>
        <w:t>Орган</w:t>
      </w:r>
      <w:r w:rsidRPr="00252F33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</w:t>
      </w:r>
      <w:r w:rsidR="00C921CD" w:rsidRPr="00252F33">
        <w:rPr>
          <w:rFonts w:ascii="Times New Roman" w:hAnsi="Times New Roman" w:cs="Times New Roman"/>
          <w:sz w:val="28"/>
          <w:szCs w:val="28"/>
        </w:rPr>
        <w:t>по осуществлению внутреннего муниципального финансового контроля осуществляет проверку</w:t>
      </w:r>
      <w:r w:rsidRPr="00252F33">
        <w:rPr>
          <w:rFonts w:ascii="Times New Roman" w:hAnsi="Times New Roman" w:cs="Times New Roman"/>
          <w:sz w:val="28"/>
          <w:szCs w:val="28"/>
        </w:rPr>
        <w:t xml:space="preserve"> в соответствии со </w:t>
      </w:r>
      <w:r w:rsidR="00C921CD" w:rsidRPr="00252F33">
        <w:rPr>
          <w:rFonts w:ascii="Times New Roman" w:hAnsi="Times New Roman" w:cs="Times New Roman"/>
          <w:sz w:val="28"/>
          <w:szCs w:val="28"/>
        </w:rPr>
        <w:t xml:space="preserve">статьей </w:t>
      </w:r>
      <w:hyperlink r:id="rId6" w:history="1">
        <w:r w:rsidRPr="00252F33">
          <w:rPr>
            <w:rStyle w:val="a7"/>
            <w:rFonts w:ascii="Times New Roman" w:hAnsi="Times New Roman"/>
            <w:sz w:val="28"/>
            <w:szCs w:val="28"/>
            <w:u w:val="none"/>
          </w:rPr>
          <w:t>269.2</w:t>
        </w:r>
      </w:hyperlink>
      <w:r w:rsidRPr="00252F33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C921CD" w:rsidRPr="00252F33">
        <w:rPr>
          <w:rFonts w:ascii="Times New Roman" w:hAnsi="Times New Roman" w:cs="Times New Roman"/>
          <w:sz w:val="28"/>
          <w:szCs w:val="28"/>
        </w:rPr>
        <w:t>о кодекса Российской Федерации.».</w:t>
      </w:r>
    </w:p>
    <w:p w:rsidR="00252F33" w:rsidRPr="00252F33" w:rsidRDefault="000057CC" w:rsidP="00252F33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Настоящее постановление подлежит официальному опубликованию (обнародован</w:t>
      </w:r>
      <w:r w:rsidR="00F43AF2"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ию) в газете «</w:t>
      </w:r>
      <w:proofErr w:type="spellStart"/>
      <w:r w:rsidR="00F43AF2"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Таицкий</w:t>
      </w:r>
      <w:proofErr w:type="spellEnd"/>
      <w:r w:rsidR="00F43AF2"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вестник», </w:t>
      </w:r>
      <w:r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на официальном сайте администрации муниципального образования </w:t>
      </w:r>
      <w:proofErr w:type="spellStart"/>
      <w:r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Таицкое</w:t>
      </w:r>
      <w:proofErr w:type="spellEnd"/>
      <w:r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 xml:space="preserve"> городское поселение Гатчинского муниципального района Ленинградской области, и вступает в силу после официального опубликования (обнародования)</w:t>
      </w:r>
      <w:r w:rsidR="00F43AF2" w:rsidRPr="00252F33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.</w:t>
      </w:r>
    </w:p>
    <w:p w:rsidR="00D04E9F" w:rsidRPr="00252F33" w:rsidRDefault="00D04E9F" w:rsidP="00252F33">
      <w:pPr>
        <w:pStyle w:val="af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F3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C336E" w:rsidRDefault="002C336E" w:rsidP="00F43AF2">
      <w:pPr>
        <w:contextualSpacing/>
        <w:rPr>
          <w:sz w:val="28"/>
          <w:szCs w:val="28"/>
        </w:rPr>
      </w:pPr>
    </w:p>
    <w:p w:rsidR="00252F33" w:rsidRDefault="00252F33" w:rsidP="00F43AF2">
      <w:pPr>
        <w:contextualSpacing/>
        <w:rPr>
          <w:sz w:val="28"/>
          <w:szCs w:val="28"/>
        </w:rPr>
      </w:pPr>
    </w:p>
    <w:p w:rsidR="00252F33" w:rsidRPr="00F43AF2" w:rsidRDefault="00252F33" w:rsidP="00F43AF2">
      <w:pPr>
        <w:contextualSpacing/>
        <w:rPr>
          <w:sz w:val="28"/>
          <w:szCs w:val="28"/>
        </w:rPr>
      </w:pPr>
    </w:p>
    <w:p w:rsidR="000057CC" w:rsidRPr="00F43AF2" w:rsidRDefault="000057CC" w:rsidP="00F43AF2">
      <w:pPr>
        <w:widowControl w:val="0"/>
        <w:tabs>
          <w:tab w:val="left" w:pos="851"/>
        </w:tabs>
        <w:suppressAutoHyphens/>
        <w:ind w:right="-6"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Глава администрации</w:t>
      </w:r>
    </w:p>
    <w:p w:rsidR="000057CC" w:rsidRPr="00F43AF2" w:rsidRDefault="000057CC" w:rsidP="00F43AF2">
      <w:pPr>
        <w:widowControl w:val="0"/>
        <w:suppressAutoHyphens/>
        <w:jc w:val="both"/>
        <w:rPr>
          <w:rFonts w:eastAsia="Lucida Sans Unicode"/>
          <w:color w:val="000000"/>
          <w:sz w:val="28"/>
          <w:szCs w:val="28"/>
          <w:lang w:eastAsia="en-US" w:bidi="en-US"/>
        </w:rPr>
      </w:pPr>
      <w:proofErr w:type="spellStart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>Таицкого</w:t>
      </w:r>
      <w:proofErr w:type="spellEnd"/>
      <w:r w:rsidRPr="00F43AF2">
        <w:rPr>
          <w:rFonts w:eastAsia="Lucida Sans Unicode"/>
          <w:color w:val="000000"/>
          <w:sz w:val="28"/>
          <w:szCs w:val="28"/>
          <w:lang w:eastAsia="en-US" w:bidi="en-US"/>
        </w:rPr>
        <w:t xml:space="preserve"> городского поселения                                                  И.В. Львович</w:t>
      </w: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D04E9F" w:rsidRPr="00F43AF2" w:rsidRDefault="00D04E9F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1D0506" w:rsidRPr="00F43AF2" w:rsidRDefault="001D0506" w:rsidP="00F43AF2">
      <w:pPr>
        <w:widowControl w:val="0"/>
        <w:autoSpaceDE w:val="0"/>
        <w:autoSpaceDN w:val="0"/>
        <w:adjustRightInd w:val="0"/>
        <w:ind w:firstLine="540"/>
        <w:jc w:val="both"/>
      </w:pPr>
    </w:p>
    <w:p w:rsidR="00C83C4F" w:rsidRPr="00F43AF2" w:rsidRDefault="00C83C4F" w:rsidP="00F43AF2">
      <w:pPr>
        <w:autoSpaceDE w:val="0"/>
        <w:autoSpaceDN w:val="0"/>
        <w:adjustRightInd w:val="0"/>
        <w:outlineLvl w:val="1"/>
        <w:rPr>
          <w:color w:val="000000"/>
          <w:sz w:val="24"/>
          <w:szCs w:val="24"/>
        </w:rPr>
      </w:pPr>
    </w:p>
    <w:sectPr w:rsidR="00C83C4F" w:rsidRPr="00F43AF2" w:rsidSect="00AD46A9">
      <w:pgSz w:w="11906" w:h="16838"/>
      <w:pgMar w:top="426" w:right="1274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E1E00"/>
    <w:multiLevelType w:val="multilevel"/>
    <w:tmpl w:val="44CC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968ED"/>
    <w:multiLevelType w:val="hybridMultilevel"/>
    <w:tmpl w:val="E2EAC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B4011"/>
    <w:multiLevelType w:val="hybridMultilevel"/>
    <w:tmpl w:val="6CB26C22"/>
    <w:lvl w:ilvl="0" w:tplc="5B6CB8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1226F46"/>
    <w:multiLevelType w:val="hybridMultilevel"/>
    <w:tmpl w:val="50A41828"/>
    <w:lvl w:ilvl="0" w:tplc="FE42C8D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AF95718"/>
    <w:multiLevelType w:val="multilevel"/>
    <w:tmpl w:val="0306731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B5B6E15"/>
    <w:multiLevelType w:val="hybridMultilevel"/>
    <w:tmpl w:val="6FB4E9A2"/>
    <w:lvl w:ilvl="0" w:tplc="AE7673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D6C3D8B"/>
    <w:multiLevelType w:val="hybridMultilevel"/>
    <w:tmpl w:val="EC367D22"/>
    <w:lvl w:ilvl="0" w:tplc="0E2E7584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60B727D7"/>
    <w:multiLevelType w:val="multilevel"/>
    <w:tmpl w:val="520C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3C4F69"/>
    <w:multiLevelType w:val="hybridMultilevel"/>
    <w:tmpl w:val="5EB6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0B2479"/>
    <w:multiLevelType w:val="hybridMultilevel"/>
    <w:tmpl w:val="BBFE82AC"/>
    <w:lvl w:ilvl="0" w:tplc="3ED03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F31756"/>
    <w:multiLevelType w:val="hybridMultilevel"/>
    <w:tmpl w:val="F4F05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947D5"/>
    <w:rsid w:val="000057CC"/>
    <w:rsid w:val="00041816"/>
    <w:rsid w:val="00043534"/>
    <w:rsid w:val="00053A22"/>
    <w:rsid w:val="00084DFF"/>
    <w:rsid w:val="00086316"/>
    <w:rsid w:val="000B4952"/>
    <w:rsid w:val="00102FC7"/>
    <w:rsid w:val="00106975"/>
    <w:rsid w:val="00115094"/>
    <w:rsid w:val="00144B31"/>
    <w:rsid w:val="00166431"/>
    <w:rsid w:val="001B34C0"/>
    <w:rsid w:val="001D0506"/>
    <w:rsid w:val="00223158"/>
    <w:rsid w:val="0023069F"/>
    <w:rsid w:val="00241683"/>
    <w:rsid w:val="00252F33"/>
    <w:rsid w:val="002635D0"/>
    <w:rsid w:val="00264F44"/>
    <w:rsid w:val="002675DD"/>
    <w:rsid w:val="00282C64"/>
    <w:rsid w:val="002947A6"/>
    <w:rsid w:val="002947D5"/>
    <w:rsid w:val="002B73E8"/>
    <w:rsid w:val="002C336E"/>
    <w:rsid w:val="002C40B5"/>
    <w:rsid w:val="002D1161"/>
    <w:rsid w:val="002E4FF5"/>
    <w:rsid w:val="00302CE0"/>
    <w:rsid w:val="003354B1"/>
    <w:rsid w:val="00341F7D"/>
    <w:rsid w:val="00342545"/>
    <w:rsid w:val="00342F96"/>
    <w:rsid w:val="00356257"/>
    <w:rsid w:val="003758A2"/>
    <w:rsid w:val="00397063"/>
    <w:rsid w:val="003A37FA"/>
    <w:rsid w:val="003B3921"/>
    <w:rsid w:val="003E112E"/>
    <w:rsid w:val="003E4DF3"/>
    <w:rsid w:val="003E6DEC"/>
    <w:rsid w:val="00414CA7"/>
    <w:rsid w:val="00423484"/>
    <w:rsid w:val="0045704B"/>
    <w:rsid w:val="00481BF5"/>
    <w:rsid w:val="00487CF0"/>
    <w:rsid w:val="004B50A3"/>
    <w:rsid w:val="004B6C78"/>
    <w:rsid w:val="004C13D8"/>
    <w:rsid w:val="005352AA"/>
    <w:rsid w:val="00545684"/>
    <w:rsid w:val="00550124"/>
    <w:rsid w:val="00557037"/>
    <w:rsid w:val="00560284"/>
    <w:rsid w:val="005B2A3D"/>
    <w:rsid w:val="005D3D2A"/>
    <w:rsid w:val="005E110F"/>
    <w:rsid w:val="00616A68"/>
    <w:rsid w:val="006233CE"/>
    <w:rsid w:val="0065523C"/>
    <w:rsid w:val="0066128F"/>
    <w:rsid w:val="00667A12"/>
    <w:rsid w:val="00667BC3"/>
    <w:rsid w:val="0067049B"/>
    <w:rsid w:val="00672A43"/>
    <w:rsid w:val="00682BA3"/>
    <w:rsid w:val="0068336A"/>
    <w:rsid w:val="006A1CA5"/>
    <w:rsid w:val="006C479F"/>
    <w:rsid w:val="006C5C66"/>
    <w:rsid w:val="006D25AB"/>
    <w:rsid w:val="006E15C8"/>
    <w:rsid w:val="007037D9"/>
    <w:rsid w:val="00725F35"/>
    <w:rsid w:val="00726DA0"/>
    <w:rsid w:val="00742FD1"/>
    <w:rsid w:val="00795FAD"/>
    <w:rsid w:val="007A3981"/>
    <w:rsid w:val="007C4B99"/>
    <w:rsid w:val="00801523"/>
    <w:rsid w:val="0084794A"/>
    <w:rsid w:val="008C48A2"/>
    <w:rsid w:val="008D279E"/>
    <w:rsid w:val="008D37AB"/>
    <w:rsid w:val="008D62DB"/>
    <w:rsid w:val="00903146"/>
    <w:rsid w:val="00917338"/>
    <w:rsid w:val="00920CCC"/>
    <w:rsid w:val="00932C5C"/>
    <w:rsid w:val="009361C4"/>
    <w:rsid w:val="00980A16"/>
    <w:rsid w:val="00997B16"/>
    <w:rsid w:val="009B7458"/>
    <w:rsid w:val="00A117D4"/>
    <w:rsid w:val="00A2415F"/>
    <w:rsid w:val="00A33D69"/>
    <w:rsid w:val="00A33E47"/>
    <w:rsid w:val="00A43FD6"/>
    <w:rsid w:val="00A51C40"/>
    <w:rsid w:val="00A538CE"/>
    <w:rsid w:val="00A663F8"/>
    <w:rsid w:val="00A7490F"/>
    <w:rsid w:val="00A75330"/>
    <w:rsid w:val="00A81BCE"/>
    <w:rsid w:val="00AA79FF"/>
    <w:rsid w:val="00AB2B1B"/>
    <w:rsid w:val="00AD46A9"/>
    <w:rsid w:val="00AD4DA2"/>
    <w:rsid w:val="00B104F0"/>
    <w:rsid w:val="00B15E7C"/>
    <w:rsid w:val="00B36F55"/>
    <w:rsid w:val="00B57EF2"/>
    <w:rsid w:val="00B73FC3"/>
    <w:rsid w:val="00B8461E"/>
    <w:rsid w:val="00B85D8C"/>
    <w:rsid w:val="00B85DDB"/>
    <w:rsid w:val="00B860B3"/>
    <w:rsid w:val="00B87F42"/>
    <w:rsid w:val="00BA2757"/>
    <w:rsid w:val="00BB1C9B"/>
    <w:rsid w:val="00BC6669"/>
    <w:rsid w:val="00BE0009"/>
    <w:rsid w:val="00BE0B37"/>
    <w:rsid w:val="00BE430F"/>
    <w:rsid w:val="00BE7136"/>
    <w:rsid w:val="00BF1590"/>
    <w:rsid w:val="00BF19A4"/>
    <w:rsid w:val="00C03561"/>
    <w:rsid w:val="00C0714B"/>
    <w:rsid w:val="00C108C5"/>
    <w:rsid w:val="00C40DF7"/>
    <w:rsid w:val="00C4380D"/>
    <w:rsid w:val="00C64A13"/>
    <w:rsid w:val="00C83C4F"/>
    <w:rsid w:val="00C921CD"/>
    <w:rsid w:val="00C9429F"/>
    <w:rsid w:val="00C95DDD"/>
    <w:rsid w:val="00CA0BF4"/>
    <w:rsid w:val="00CA2DBD"/>
    <w:rsid w:val="00CA3834"/>
    <w:rsid w:val="00CB005A"/>
    <w:rsid w:val="00CD61C2"/>
    <w:rsid w:val="00D04E9F"/>
    <w:rsid w:val="00D07BCF"/>
    <w:rsid w:val="00D33678"/>
    <w:rsid w:val="00D353F1"/>
    <w:rsid w:val="00D63C3B"/>
    <w:rsid w:val="00D64C95"/>
    <w:rsid w:val="00D9335C"/>
    <w:rsid w:val="00DD278E"/>
    <w:rsid w:val="00E15996"/>
    <w:rsid w:val="00E360C4"/>
    <w:rsid w:val="00E71A23"/>
    <w:rsid w:val="00E818C6"/>
    <w:rsid w:val="00E86C09"/>
    <w:rsid w:val="00E94F15"/>
    <w:rsid w:val="00E9536C"/>
    <w:rsid w:val="00EA0154"/>
    <w:rsid w:val="00EA064F"/>
    <w:rsid w:val="00EC21FF"/>
    <w:rsid w:val="00EF185E"/>
    <w:rsid w:val="00F32920"/>
    <w:rsid w:val="00F43AF2"/>
    <w:rsid w:val="00F54FBD"/>
    <w:rsid w:val="00FA6E7C"/>
    <w:rsid w:val="00FC39D2"/>
    <w:rsid w:val="00FC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BE9ED0-9961-4E9C-B508-2C7A051E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23"/>
  </w:style>
  <w:style w:type="paragraph" w:styleId="1">
    <w:name w:val="heading 1"/>
    <w:basedOn w:val="a"/>
    <w:next w:val="a"/>
    <w:link w:val="10"/>
    <w:qFormat/>
    <w:rsid w:val="00CA0B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0152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01523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qFormat/>
    <w:rsid w:val="00801523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A0B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rsid w:val="00CA0BF4"/>
    <w:pPr>
      <w:spacing w:after="120"/>
      <w:ind w:left="283"/>
    </w:pPr>
    <w:rPr>
      <w:rFonts w:eastAsia="Calibri"/>
      <w:sz w:val="24"/>
      <w:szCs w:val="24"/>
    </w:rPr>
  </w:style>
  <w:style w:type="character" w:customStyle="1" w:styleId="a4">
    <w:name w:val="Основной текст с отступом Знак"/>
    <w:link w:val="a3"/>
    <w:rsid w:val="00CA0BF4"/>
    <w:rPr>
      <w:rFonts w:eastAsia="Calibri"/>
      <w:sz w:val="24"/>
      <w:szCs w:val="24"/>
    </w:rPr>
  </w:style>
  <w:style w:type="paragraph" w:customStyle="1" w:styleId="ConsPlusNormal">
    <w:name w:val="ConsPlusNormal"/>
    <w:uiPriority w:val="99"/>
    <w:rsid w:val="00CA0BF4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0">
    <w:name w:val="List 3"/>
    <w:basedOn w:val="a"/>
    <w:rsid w:val="00CA0BF4"/>
    <w:pPr>
      <w:ind w:left="849" w:hanging="283"/>
    </w:pPr>
    <w:rPr>
      <w:rFonts w:eastAsia="Calibri"/>
      <w:sz w:val="24"/>
      <w:szCs w:val="24"/>
    </w:rPr>
  </w:style>
  <w:style w:type="paragraph" w:styleId="a5">
    <w:name w:val="Body Text"/>
    <w:basedOn w:val="a"/>
    <w:link w:val="a6"/>
    <w:rsid w:val="00CA0BF4"/>
    <w:pPr>
      <w:suppressAutoHyphens/>
      <w:spacing w:after="120"/>
    </w:pPr>
    <w:rPr>
      <w:rFonts w:eastAsia="Calibri"/>
      <w:sz w:val="24"/>
      <w:szCs w:val="24"/>
      <w:lang w:eastAsia="ar-SA"/>
    </w:rPr>
  </w:style>
  <w:style w:type="character" w:customStyle="1" w:styleId="a6">
    <w:name w:val="Основной текст Знак"/>
    <w:link w:val="a5"/>
    <w:rsid w:val="00CA0BF4"/>
    <w:rPr>
      <w:rFonts w:eastAsia="Calibri"/>
      <w:sz w:val="24"/>
      <w:szCs w:val="24"/>
      <w:lang w:eastAsia="ar-SA"/>
    </w:rPr>
  </w:style>
  <w:style w:type="paragraph" w:customStyle="1" w:styleId="11">
    <w:name w:val="Без интервала1"/>
    <w:rsid w:val="00CA0BF4"/>
    <w:rPr>
      <w:rFonts w:ascii="Calibri" w:hAnsi="Calibri" w:cs="Calibri"/>
      <w:sz w:val="22"/>
      <w:szCs w:val="22"/>
      <w:lang w:eastAsia="en-US"/>
    </w:rPr>
  </w:style>
  <w:style w:type="paragraph" w:customStyle="1" w:styleId="21">
    <w:name w:val="Основной текст с отступом 21"/>
    <w:basedOn w:val="a"/>
    <w:rsid w:val="00CA0BF4"/>
    <w:pPr>
      <w:suppressAutoHyphens/>
      <w:spacing w:line="360" w:lineRule="auto"/>
      <w:ind w:firstLine="540"/>
      <w:jc w:val="both"/>
    </w:pPr>
    <w:rPr>
      <w:rFonts w:eastAsia="Calibri"/>
      <w:sz w:val="24"/>
      <w:szCs w:val="24"/>
      <w:lang w:eastAsia="ar-SA"/>
    </w:rPr>
  </w:style>
  <w:style w:type="paragraph" w:customStyle="1" w:styleId="Heading">
    <w:name w:val="Heading"/>
    <w:rsid w:val="00CA0BF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customStyle="1" w:styleId="ConsPlusTitle">
    <w:name w:val="ConsPlusTitle"/>
    <w:rsid w:val="00CA0BF4"/>
    <w:pPr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character" w:styleId="a7">
    <w:name w:val="Hyperlink"/>
    <w:rsid w:val="00CA0BF4"/>
    <w:rPr>
      <w:rFonts w:cs="Times New Roman"/>
      <w:color w:val="000080"/>
      <w:u w:val="single"/>
    </w:rPr>
  </w:style>
  <w:style w:type="character" w:customStyle="1" w:styleId="apple-converted-space">
    <w:name w:val="apple-converted-space"/>
    <w:rsid w:val="004B50A3"/>
  </w:style>
  <w:style w:type="paragraph" w:styleId="a8">
    <w:name w:val="Normal (Web)"/>
    <w:basedOn w:val="a"/>
    <w:uiPriority w:val="99"/>
    <w:unhideWhenUsed/>
    <w:rsid w:val="00EA0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3E1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Revision"/>
    <w:hidden/>
    <w:uiPriority w:val="99"/>
    <w:semiHidden/>
    <w:rsid w:val="00C40DF7"/>
  </w:style>
  <w:style w:type="paragraph" w:styleId="aa">
    <w:name w:val="Balloon Text"/>
    <w:basedOn w:val="a"/>
    <w:link w:val="ab"/>
    <w:rsid w:val="00C40DF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C40DF7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487CF0"/>
    <w:pPr>
      <w:jc w:val="center"/>
    </w:pPr>
    <w:rPr>
      <w:sz w:val="28"/>
      <w:szCs w:val="24"/>
    </w:rPr>
  </w:style>
  <w:style w:type="character" w:customStyle="1" w:styleId="ad">
    <w:name w:val="Название Знак"/>
    <w:link w:val="ac"/>
    <w:rsid w:val="00487CF0"/>
    <w:rPr>
      <w:sz w:val="28"/>
      <w:szCs w:val="24"/>
    </w:rPr>
  </w:style>
  <w:style w:type="character" w:styleId="ae">
    <w:name w:val="annotation reference"/>
    <w:rsid w:val="00726DA0"/>
    <w:rPr>
      <w:sz w:val="16"/>
      <w:szCs w:val="16"/>
    </w:rPr>
  </w:style>
  <w:style w:type="paragraph" w:styleId="af">
    <w:name w:val="annotation text"/>
    <w:basedOn w:val="a"/>
    <w:link w:val="af0"/>
    <w:rsid w:val="00726DA0"/>
  </w:style>
  <w:style w:type="character" w:customStyle="1" w:styleId="af0">
    <w:name w:val="Текст примечания Знак"/>
    <w:basedOn w:val="a0"/>
    <w:link w:val="af"/>
    <w:rsid w:val="00726DA0"/>
  </w:style>
  <w:style w:type="paragraph" w:styleId="af1">
    <w:name w:val="annotation subject"/>
    <w:basedOn w:val="af"/>
    <w:next w:val="af"/>
    <w:link w:val="af2"/>
    <w:rsid w:val="00726DA0"/>
    <w:rPr>
      <w:b/>
      <w:bCs/>
    </w:rPr>
  </w:style>
  <w:style w:type="character" w:customStyle="1" w:styleId="af2">
    <w:name w:val="Тема примечания Знак"/>
    <w:link w:val="af1"/>
    <w:rsid w:val="00726DA0"/>
    <w:rPr>
      <w:b/>
      <w:bCs/>
    </w:rPr>
  </w:style>
  <w:style w:type="character" w:customStyle="1" w:styleId="blk">
    <w:name w:val="blk"/>
    <w:rsid w:val="000057CC"/>
  </w:style>
  <w:style w:type="character" w:customStyle="1" w:styleId="af3">
    <w:name w:val="Öâåòîâîå âûäåëåíèå"/>
    <w:uiPriority w:val="99"/>
    <w:rsid w:val="001D0506"/>
    <w:rPr>
      <w:b/>
      <w:bCs/>
      <w:color w:val="26282F"/>
    </w:rPr>
  </w:style>
  <w:style w:type="paragraph" w:styleId="af4">
    <w:name w:val="List Paragraph"/>
    <w:basedOn w:val="a"/>
    <w:uiPriority w:val="99"/>
    <w:qFormat/>
    <w:rsid w:val="001D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f5">
    <w:name w:val="Emphasis"/>
    <w:uiPriority w:val="20"/>
    <w:qFormat/>
    <w:rsid w:val="00E818C6"/>
    <w:rPr>
      <w:i/>
      <w:iCs/>
    </w:rPr>
  </w:style>
  <w:style w:type="paragraph" w:customStyle="1" w:styleId="af6">
    <w:name w:val="Áàçîâûé"/>
    <w:rsid w:val="00E818C6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6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4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2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4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1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5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96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7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3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1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1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5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15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14951&amp;dst=3722&amp;field=134&amp;date=20.05.20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39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по выдаче градостроительного плана</vt:lpstr>
    </vt:vector>
  </TitlesOfParts>
  <Company>МЭРИЯ</Company>
  <LinksUpToDate>false</LinksUpToDate>
  <CharactersWithSpaces>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по выдаче градостроительного плана</dc:title>
  <dc:creator>МЭРИЯ</dc:creator>
  <cp:lastModifiedBy>user</cp:lastModifiedBy>
  <cp:revision>9</cp:revision>
  <cp:lastPrinted>2022-05-23T07:29:00Z</cp:lastPrinted>
  <dcterms:created xsi:type="dcterms:W3CDTF">2022-05-16T09:14:00Z</dcterms:created>
  <dcterms:modified xsi:type="dcterms:W3CDTF">2022-05-23T07:29:00Z</dcterms:modified>
</cp:coreProperties>
</file>