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1518A5" w:rsidP="00760637">
      <w:pPr>
        <w:pStyle w:val="ConsPlusTitle"/>
        <w:rPr>
          <w:sz w:val="28"/>
          <w:szCs w:val="28"/>
        </w:rPr>
      </w:pPr>
      <w:r>
        <w:rPr>
          <w:sz w:val="28"/>
          <w:szCs w:val="28"/>
        </w:rPr>
        <w:t>12.07.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284</w:t>
      </w:r>
    </w:p>
    <w:p w:rsidR="00760637" w:rsidRDefault="00760637" w:rsidP="005E4020">
      <w:pPr>
        <w:autoSpaceDE w:val="0"/>
        <w:autoSpaceDN w:val="0"/>
        <w:adjustRightInd w:val="0"/>
        <w:rPr>
          <w:sz w:val="28"/>
          <w:szCs w:val="28"/>
        </w:rPr>
      </w:pPr>
    </w:p>
    <w:p w:rsidR="00760637" w:rsidRPr="005E4020" w:rsidRDefault="00760637" w:rsidP="005E402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1518A5">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407B73" w:rsidRPr="00DB7F12">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777BA9" w:rsidRPr="00777BA9">
        <w:rPr>
          <w:sz w:val="28"/>
          <w:szCs w:val="28"/>
        </w:rPr>
        <w:t xml:space="preserve">» </w:t>
      </w:r>
      <w:bookmarkEnd w:id="0"/>
    </w:p>
    <w:bookmarkEnd w:id="1"/>
    <w:p w:rsidR="00662505" w:rsidRDefault="00662505" w:rsidP="005E4020">
      <w:pPr>
        <w:ind w:firstLine="709"/>
        <w:jc w:val="both"/>
        <w:rPr>
          <w:sz w:val="28"/>
          <w:szCs w:val="28"/>
        </w:rPr>
      </w:pPr>
    </w:p>
    <w:p w:rsidR="00407B73" w:rsidRPr="00120661" w:rsidRDefault="00407B73" w:rsidP="005E4020">
      <w:pPr>
        <w:ind w:firstLine="709"/>
        <w:jc w:val="both"/>
        <w:rPr>
          <w:sz w:val="28"/>
          <w:szCs w:val="28"/>
        </w:rPr>
      </w:pPr>
      <w:bookmarkStart w:id="2" w:name="_GoBack"/>
      <w:r w:rsidRPr="00120661">
        <w:rPr>
          <w:sz w:val="28"/>
          <w:szCs w:val="28"/>
        </w:rPr>
        <w:t xml:space="preserve">В целях </w:t>
      </w:r>
      <w:r>
        <w:rPr>
          <w:sz w:val="28"/>
          <w:szCs w:val="28"/>
        </w:rPr>
        <w:t xml:space="preserve">приведения муниципальных нормативных правовых актов в соответствие и </w:t>
      </w:r>
      <w:r w:rsidRPr="00120661">
        <w:rPr>
          <w:sz w:val="28"/>
          <w:szCs w:val="28"/>
        </w:rPr>
        <w:t>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120661">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D15796" w:rsidRPr="00202D28" w:rsidRDefault="00D15796" w:rsidP="00D15796">
      <w:pPr>
        <w:jc w:val="both"/>
        <w:rPr>
          <w:b/>
          <w:bCs/>
          <w:sz w:val="28"/>
          <w:szCs w:val="28"/>
        </w:rPr>
      </w:pPr>
      <w:r w:rsidRPr="00202D28">
        <w:rPr>
          <w:b/>
          <w:bCs/>
          <w:sz w:val="28"/>
          <w:szCs w:val="28"/>
        </w:rPr>
        <w:t>ПОСТАНОВЛЯЕТ:</w:t>
      </w:r>
    </w:p>
    <w:p w:rsidR="00407B73" w:rsidRDefault="00407B73" w:rsidP="001518A5">
      <w:pPr>
        <w:numPr>
          <w:ilvl w:val="0"/>
          <w:numId w:val="19"/>
        </w:numPr>
        <w:tabs>
          <w:tab w:val="clear" w:pos="720"/>
          <w:tab w:val="num" w:pos="0"/>
        </w:tabs>
        <w:snapToGrid w:val="0"/>
        <w:ind w:left="0" w:firstLine="0"/>
        <w:jc w:val="both"/>
        <w:rPr>
          <w:sz w:val="28"/>
          <w:szCs w:val="28"/>
        </w:rPr>
      </w:pPr>
      <w:r w:rsidRPr="00AC6438">
        <w:rPr>
          <w:sz w:val="28"/>
          <w:szCs w:val="28"/>
        </w:rPr>
        <w:t>Утвердить административный регламент предоставлени</w:t>
      </w:r>
      <w:r>
        <w:rPr>
          <w:sz w:val="28"/>
          <w:szCs w:val="28"/>
        </w:rPr>
        <w:t xml:space="preserve">я администрацией </w:t>
      </w:r>
      <w:r w:rsidRPr="00AC6438">
        <w:rPr>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273FC8">
        <w:rPr>
          <w:sz w:val="28"/>
          <w:szCs w:val="28"/>
        </w:rPr>
        <w:t>муниципальной услуги «</w:t>
      </w:r>
      <w:r w:rsidRPr="00DB7F12">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sz w:val="28"/>
          <w:szCs w:val="28"/>
        </w:rPr>
        <w:t xml:space="preserve"> Таицкое городское поселение Гатчинского муниципального района Ленинградской области» согласно Приложению №1.</w:t>
      </w:r>
    </w:p>
    <w:p w:rsidR="00407B73" w:rsidRDefault="00407B73" w:rsidP="001518A5">
      <w:pPr>
        <w:numPr>
          <w:ilvl w:val="0"/>
          <w:numId w:val="19"/>
        </w:numPr>
        <w:tabs>
          <w:tab w:val="clear" w:pos="720"/>
          <w:tab w:val="num" w:pos="0"/>
        </w:tabs>
        <w:snapToGrid w:val="0"/>
        <w:ind w:left="0" w:firstLine="0"/>
        <w:jc w:val="both"/>
        <w:rPr>
          <w:sz w:val="28"/>
          <w:szCs w:val="28"/>
        </w:rPr>
      </w:pPr>
      <w:r w:rsidRPr="00120661">
        <w:rPr>
          <w:sz w:val="28"/>
          <w:szCs w:val="28"/>
        </w:rPr>
        <w:t>Настоящий административный регламент подлежит</w:t>
      </w:r>
      <w:r w:rsidR="001518A5">
        <w:rPr>
          <w:sz w:val="28"/>
          <w:szCs w:val="28"/>
        </w:rPr>
        <w:t xml:space="preserve"> </w:t>
      </w:r>
      <w:r w:rsidRPr="00120661">
        <w:rPr>
          <w:sz w:val="28"/>
          <w:szCs w:val="28"/>
        </w:rPr>
        <w:t xml:space="preserve">официальному опубликованию </w:t>
      </w:r>
      <w:r w:rsidRPr="003E4AE3">
        <w:rPr>
          <w:sz w:val="28"/>
          <w:szCs w:val="28"/>
        </w:rPr>
        <w:t>в печатном издании «Таицкий вестник»</w:t>
      </w:r>
      <w:r w:rsidRPr="00E803C3">
        <w:rPr>
          <w:sz w:val="28"/>
          <w:szCs w:val="28"/>
        </w:rPr>
        <w:t xml:space="preserve">, </w:t>
      </w:r>
      <w:r w:rsidRPr="00120661">
        <w:rPr>
          <w:sz w:val="28"/>
          <w:szCs w:val="28"/>
        </w:rPr>
        <w:t>а также размещению в информационно-телекоммуникационной сети «Интернет» на портале государствен</w:t>
      </w:r>
      <w:r w:rsidRPr="00120661">
        <w:rPr>
          <w:sz w:val="28"/>
          <w:szCs w:val="28"/>
        </w:rPr>
        <w:softHyphen/>
        <w:t xml:space="preserve">ных и муниципальных услуг Ленинградской области и на официальном сайте администрации муниципального образования Таицкое </w:t>
      </w:r>
      <w:r w:rsidRPr="00120661">
        <w:rPr>
          <w:sz w:val="28"/>
          <w:szCs w:val="28"/>
        </w:rPr>
        <w:lastRenderedPageBreak/>
        <w:t>городское поселение Гатчинского муниципального района Ленинградской области</w:t>
      </w:r>
      <w:r w:rsidRPr="0087273F">
        <w:rPr>
          <w:sz w:val="28"/>
          <w:szCs w:val="28"/>
        </w:rPr>
        <w:t>.</w:t>
      </w:r>
    </w:p>
    <w:p w:rsidR="002F6BD1" w:rsidRDefault="00170173" w:rsidP="001518A5">
      <w:pPr>
        <w:snapToGrid w:val="0"/>
        <w:jc w:val="both"/>
        <w:rPr>
          <w:sz w:val="28"/>
          <w:szCs w:val="28"/>
        </w:rPr>
      </w:pPr>
      <w:r>
        <w:rPr>
          <w:sz w:val="28"/>
          <w:szCs w:val="28"/>
        </w:rPr>
        <w:t>3.</w:t>
      </w:r>
      <w:r w:rsidR="002B02DA">
        <w:rPr>
          <w:sz w:val="28"/>
          <w:szCs w:val="28"/>
        </w:rPr>
        <w:t xml:space="preserve"> </w:t>
      </w:r>
      <w:r w:rsidR="001518A5">
        <w:rPr>
          <w:sz w:val="28"/>
          <w:szCs w:val="28"/>
        </w:rPr>
        <w:t xml:space="preserve">   </w:t>
      </w:r>
      <w:r w:rsidR="002B02DA">
        <w:rPr>
          <w:sz w:val="28"/>
          <w:szCs w:val="28"/>
        </w:rPr>
        <w:t>Со дня вступления в силу настоящего постановления считать утратившим силу постановление №</w:t>
      </w:r>
      <w:r w:rsidR="00407B73">
        <w:rPr>
          <w:sz w:val="28"/>
          <w:szCs w:val="28"/>
        </w:rPr>
        <w:t xml:space="preserve"> 105</w:t>
      </w:r>
      <w:r w:rsidR="002B02DA">
        <w:rPr>
          <w:sz w:val="28"/>
          <w:szCs w:val="28"/>
        </w:rPr>
        <w:t xml:space="preserve"> от 2</w:t>
      </w:r>
      <w:r w:rsidR="00407B73">
        <w:rPr>
          <w:sz w:val="28"/>
          <w:szCs w:val="28"/>
        </w:rPr>
        <w:t>6</w:t>
      </w:r>
      <w:r w:rsidR="002B02DA">
        <w:rPr>
          <w:sz w:val="28"/>
          <w:szCs w:val="28"/>
        </w:rPr>
        <w:t xml:space="preserve">.03.2021 </w:t>
      </w:r>
      <w:r w:rsidR="002B02DA" w:rsidRPr="002B02DA">
        <w:rPr>
          <w:sz w:val="28"/>
          <w:szCs w:val="28"/>
        </w:rPr>
        <w:t>«</w:t>
      </w:r>
      <w:r w:rsidR="00407B73" w:rsidRPr="00DB7F12">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2F6BD1" w:rsidRPr="002F6BD1">
        <w:rPr>
          <w:sz w:val="28"/>
          <w:szCs w:val="28"/>
        </w:rPr>
        <w:t xml:space="preserve">» </w:t>
      </w:r>
    </w:p>
    <w:p w:rsidR="00760637" w:rsidRPr="000B74FC" w:rsidRDefault="002B02DA" w:rsidP="001518A5">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w:t>
      </w:r>
      <w:r w:rsidR="001518A5">
        <w:rPr>
          <w:rFonts w:ascii="Times New Roman" w:hAnsi="Times New Roman" w:cs="Times New Roman"/>
          <w:sz w:val="28"/>
          <w:szCs w:val="28"/>
        </w:rPr>
        <w:t xml:space="preserve">    </w:t>
      </w:r>
      <w:r w:rsidR="00C827D8" w:rsidRPr="00C827D8">
        <w:rPr>
          <w:rFonts w:ascii="Times New Roman" w:hAnsi="Times New Roman" w:cs="Times New Roman"/>
          <w:sz w:val="28"/>
          <w:szCs w:val="28"/>
        </w:rPr>
        <w:t xml:space="preserve">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bookmarkEnd w:id="2"/>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F22414" w:rsidRPr="00F22414" w:rsidRDefault="00F22414" w:rsidP="001518A5">
      <w:pPr>
        <w:widowControl w:val="0"/>
        <w:tabs>
          <w:tab w:val="left" w:pos="142"/>
          <w:tab w:val="left" w:pos="284"/>
        </w:tabs>
        <w:autoSpaceDE w:val="0"/>
        <w:autoSpaceDN w:val="0"/>
        <w:adjustRightInd w:val="0"/>
        <w:outlineLvl w:val="0"/>
        <w:rPr>
          <w:b/>
          <w:bCs/>
          <w:kern w:val="32"/>
          <w:sz w:val="28"/>
          <w:szCs w:val="28"/>
          <w:lang w:eastAsia="ar-SA"/>
        </w:rPr>
      </w:pPr>
      <w:bookmarkStart w:id="3" w:name="sub_1001"/>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Административный регламент</w:t>
      </w:r>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 xml:space="preserve">предоставления администрацией муниципального образования </w:t>
      </w:r>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 xml:space="preserve">Таицкое городское поселение Гатчинского муниципального района Ленинградской области по предоставлению муниципальной услуги </w:t>
      </w:r>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 xml:space="preserve">«Утверждение и выдача схемы расположения земельного участка или земельных участков на кадастровом плане территории </w:t>
      </w:r>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 xml:space="preserve">муниципального образования Таицкое городское поселение </w:t>
      </w:r>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Гатчинского муниципального района Ленинградской области»</w:t>
      </w:r>
    </w:p>
    <w:p w:rsidR="00170173" w:rsidRPr="00374713" w:rsidRDefault="00170173" w:rsidP="00374713">
      <w:pPr>
        <w:jc w:val="center"/>
        <w:rPr>
          <w:b/>
          <w:bCs/>
          <w:kern w:val="32"/>
          <w:sz w:val="32"/>
          <w:szCs w:val="28"/>
          <w:lang w:eastAsia="ar-SA"/>
        </w:rPr>
      </w:pPr>
    </w:p>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3A4CB9" w:rsidRDefault="003A4CB9" w:rsidP="001E009B">
      <w:pPr>
        <w:widowControl w:val="0"/>
        <w:tabs>
          <w:tab w:val="left" w:pos="142"/>
          <w:tab w:val="left" w:pos="284"/>
        </w:tabs>
        <w:autoSpaceDE w:val="0"/>
        <w:autoSpaceDN w:val="0"/>
        <w:adjustRightInd w:val="0"/>
        <w:ind w:left="-567"/>
        <w:jc w:val="center"/>
        <w:outlineLvl w:val="0"/>
        <w:rPr>
          <w:b/>
          <w:bCs/>
          <w:sz w:val="28"/>
          <w:szCs w:val="28"/>
        </w:rPr>
      </w:pPr>
    </w:p>
    <w:p w:rsidR="00407B73" w:rsidRDefault="008D056B" w:rsidP="00407B73">
      <w:pPr>
        <w:pStyle w:val="ConsPlusNormal"/>
        <w:ind w:firstLine="540"/>
        <w:jc w:val="both"/>
        <w:rPr>
          <w:rFonts w:ascii="Times New Roman" w:hAnsi="Times New Roman" w:cs="Times New Roman"/>
          <w:sz w:val="28"/>
          <w:szCs w:val="28"/>
        </w:rPr>
      </w:pPr>
      <w:bookmarkStart w:id="4" w:name="P54"/>
      <w:bookmarkEnd w:id="3"/>
      <w:bookmarkEnd w:id="4"/>
      <w:r>
        <w:rPr>
          <w:rFonts w:ascii="Times New Roman" w:hAnsi="Times New Roman" w:cs="Times New Roman"/>
          <w:sz w:val="28"/>
          <w:szCs w:val="28"/>
        </w:rPr>
        <w:t xml:space="preserve">1.1. </w:t>
      </w:r>
      <w:r w:rsidR="00407B73" w:rsidRPr="00A53241">
        <w:rPr>
          <w:rFonts w:ascii="Times New Roman" w:hAnsi="Times New Roman" w:cs="Times New Roman"/>
          <w:sz w:val="28"/>
          <w:szCs w:val="28"/>
        </w:rPr>
        <w:t>Регламент устанавливает порядок и стан</w:t>
      </w:r>
      <w:r w:rsidR="00407B73">
        <w:rPr>
          <w:rFonts w:ascii="Times New Roman" w:hAnsi="Times New Roman" w:cs="Times New Roman"/>
          <w:sz w:val="28"/>
          <w:szCs w:val="28"/>
        </w:rPr>
        <w:t>дарт предоставления муниципаль</w:t>
      </w:r>
      <w:r w:rsidR="00407B73" w:rsidRPr="00A53241">
        <w:rPr>
          <w:rFonts w:ascii="Times New Roman" w:hAnsi="Times New Roman" w:cs="Times New Roman"/>
          <w:sz w:val="28"/>
          <w:szCs w:val="28"/>
        </w:rPr>
        <w:t>ной услуги.</w:t>
      </w:r>
    </w:p>
    <w:p w:rsidR="00407B73" w:rsidRPr="00A53241" w:rsidRDefault="00407B73" w:rsidP="00407B73">
      <w:pPr>
        <w:pStyle w:val="ConsPlusNormal"/>
        <w:ind w:firstLine="540"/>
        <w:jc w:val="both"/>
        <w:rPr>
          <w:rFonts w:ascii="Times New Roman" w:hAnsi="Times New Roman" w:cs="Times New Roman"/>
          <w:sz w:val="28"/>
          <w:szCs w:val="28"/>
        </w:rPr>
      </w:pPr>
      <w:r w:rsidRPr="00856DBD">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407B73" w:rsidRPr="005634CD" w:rsidRDefault="00407B73" w:rsidP="00407B73">
      <w:pPr>
        <w:widowControl w:val="0"/>
        <w:autoSpaceDE w:val="0"/>
        <w:autoSpaceDN w:val="0"/>
        <w:ind w:firstLine="709"/>
        <w:jc w:val="both"/>
        <w:rPr>
          <w:sz w:val="28"/>
          <w:szCs w:val="28"/>
        </w:rPr>
      </w:pPr>
      <w:r>
        <w:rPr>
          <w:sz w:val="28"/>
          <w:szCs w:val="28"/>
        </w:rPr>
        <w:t xml:space="preserve">1.2. </w:t>
      </w:r>
      <w:r w:rsidRPr="005634CD">
        <w:rPr>
          <w:sz w:val="28"/>
          <w:szCs w:val="28"/>
        </w:rPr>
        <w:t>Муниципальная услуга «</w:t>
      </w:r>
      <w:r w:rsidRPr="00DB7F12">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sz w:val="28"/>
          <w:szCs w:val="28"/>
        </w:rPr>
        <w:t xml:space="preserve"> Таицкое городское поселение Гатчинского муниципального района Ленинградской области</w:t>
      </w:r>
      <w:r w:rsidRPr="005634CD">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407B73" w:rsidRPr="005634CD" w:rsidRDefault="00407B73" w:rsidP="00407B73">
      <w:pPr>
        <w:ind w:firstLine="709"/>
        <w:jc w:val="both"/>
        <w:rPr>
          <w:sz w:val="28"/>
          <w:szCs w:val="28"/>
        </w:rPr>
      </w:pPr>
      <w:r w:rsidRPr="005634CD">
        <w:rPr>
          <w:sz w:val="28"/>
          <w:szCs w:val="28"/>
        </w:rPr>
        <w:t xml:space="preserve">Структурным подразделением Администрации, ответственным за предоставление </w:t>
      </w:r>
      <w:r>
        <w:rPr>
          <w:sz w:val="28"/>
          <w:szCs w:val="28"/>
        </w:rPr>
        <w:t>М</w:t>
      </w:r>
      <w:r w:rsidRPr="005634CD">
        <w:rPr>
          <w:sz w:val="28"/>
          <w:szCs w:val="28"/>
        </w:rPr>
        <w:t>униципальной услуги, является специалист Администрации (далее – специалист).</w:t>
      </w:r>
    </w:p>
    <w:p w:rsidR="00407B73" w:rsidRPr="005634CD" w:rsidRDefault="00407B73" w:rsidP="00407B73">
      <w:pPr>
        <w:ind w:firstLine="709"/>
        <w:jc w:val="both"/>
        <w:rPr>
          <w:sz w:val="28"/>
          <w:szCs w:val="28"/>
        </w:rPr>
      </w:pPr>
      <w:bookmarkStart w:id="5" w:name="sub_10123"/>
      <w:r w:rsidRPr="005634CD">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07B73" w:rsidRPr="005634CD" w:rsidRDefault="00407B73" w:rsidP="00407B73">
      <w:pPr>
        <w:ind w:firstLine="709"/>
        <w:jc w:val="both"/>
        <w:rPr>
          <w:sz w:val="28"/>
          <w:szCs w:val="28"/>
        </w:rPr>
      </w:pPr>
      <w:r w:rsidRPr="005634CD">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5"/>
    </w:p>
    <w:p w:rsidR="00407B73" w:rsidRPr="005634CD" w:rsidRDefault="00407B73" w:rsidP="00407B73">
      <w:pPr>
        <w:ind w:firstLine="709"/>
        <w:jc w:val="both"/>
        <w:rPr>
          <w:sz w:val="28"/>
          <w:szCs w:val="28"/>
        </w:rPr>
      </w:pPr>
      <w:r w:rsidRPr="005634CD">
        <w:rPr>
          <w:sz w:val="28"/>
          <w:szCs w:val="28"/>
        </w:rPr>
        <w:t>Информация о месте нахождения и графике работы Администрации, специалисте указана в Приложении №</w:t>
      </w:r>
      <w:r>
        <w:rPr>
          <w:sz w:val="28"/>
          <w:szCs w:val="28"/>
        </w:rPr>
        <w:t>1</w:t>
      </w:r>
      <w:r w:rsidRPr="005634CD">
        <w:rPr>
          <w:sz w:val="28"/>
          <w:szCs w:val="28"/>
        </w:rPr>
        <w:t xml:space="preserve"> к настоящему Административному регламенту.</w:t>
      </w:r>
    </w:p>
    <w:p w:rsidR="00407B73" w:rsidRPr="005634CD" w:rsidRDefault="00407B73" w:rsidP="00407B73">
      <w:pPr>
        <w:ind w:firstLine="709"/>
        <w:jc w:val="both"/>
        <w:rPr>
          <w:sz w:val="28"/>
          <w:szCs w:val="28"/>
        </w:rPr>
      </w:pPr>
      <w:r w:rsidRPr="005634CD">
        <w:rPr>
          <w:sz w:val="28"/>
          <w:szCs w:val="28"/>
        </w:rPr>
        <w:t>Информация о местах нахождения и графике работы, справочных телефонах и адресах электронной почты МФЦ приведена в Приложении №</w:t>
      </w:r>
      <w:r>
        <w:rPr>
          <w:sz w:val="28"/>
          <w:szCs w:val="28"/>
        </w:rPr>
        <w:t>2</w:t>
      </w:r>
      <w:r w:rsidRPr="005634CD">
        <w:rPr>
          <w:sz w:val="28"/>
          <w:szCs w:val="28"/>
        </w:rPr>
        <w:t xml:space="preserve"> к настоящему Административному регламенту.</w:t>
      </w:r>
    </w:p>
    <w:p w:rsidR="00407B73" w:rsidRPr="005634CD" w:rsidRDefault="00407B73" w:rsidP="00407B73">
      <w:pPr>
        <w:ind w:firstLine="709"/>
        <w:jc w:val="both"/>
        <w:rPr>
          <w:sz w:val="28"/>
          <w:szCs w:val="28"/>
        </w:rPr>
      </w:pPr>
      <w:r w:rsidRPr="005634CD">
        <w:rPr>
          <w:sz w:val="28"/>
          <w:szCs w:val="28"/>
        </w:rPr>
        <w:t xml:space="preserve">Справочные телефоны и адреса электронной почты (E-mail) МФЦ и его филиалов указаны в </w:t>
      </w:r>
      <w:hyperlink w:anchor="sub_1900" w:history="1">
        <w:r w:rsidRPr="005634CD">
          <w:rPr>
            <w:sz w:val="28"/>
            <w:szCs w:val="28"/>
          </w:rPr>
          <w:t>Приложении</w:t>
        </w:r>
      </w:hyperlink>
      <w:r w:rsidRPr="005634CD">
        <w:rPr>
          <w:sz w:val="28"/>
          <w:szCs w:val="28"/>
        </w:rPr>
        <w:t xml:space="preserve"> №</w:t>
      </w:r>
      <w:r>
        <w:rPr>
          <w:sz w:val="28"/>
          <w:szCs w:val="28"/>
        </w:rPr>
        <w:t>2</w:t>
      </w:r>
      <w:r w:rsidRPr="005634CD">
        <w:rPr>
          <w:sz w:val="28"/>
          <w:szCs w:val="28"/>
        </w:rPr>
        <w:t xml:space="preserve"> к настоящему Административному регламенту.</w:t>
      </w:r>
    </w:p>
    <w:p w:rsidR="00407B73" w:rsidRPr="00A53241" w:rsidRDefault="00407B73" w:rsidP="0040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A53241">
        <w:rPr>
          <w:rFonts w:ascii="Times New Roman" w:hAnsi="Times New Roman" w:cs="Times New Roman"/>
          <w:sz w:val="28"/>
          <w:szCs w:val="28"/>
        </w:rPr>
        <w:t>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407B73" w:rsidRPr="00A53241" w:rsidRDefault="00407B73" w:rsidP="0040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A53241">
        <w:rPr>
          <w:rFonts w:ascii="Times New Roman" w:hAnsi="Times New Roman" w:cs="Times New Roman"/>
          <w:sz w:val="28"/>
          <w:szCs w:val="28"/>
        </w:rPr>
        <w:t>;</w:t>
      </w:r>
    </w:p>
    <w:p w:rsidR="00407B73" w:rsidRPr="00877C06" w:rsidRDefault="00407B73" w:rsidP="00407B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877C06">
        <w:rPr>
          <w:rFonts w:ascii="Times New Roman" w:hAnsi="Times New Roman" w:cs="Times New Roman"/>
          <w:sz w:val="28"/>
          <w:szCs w:val="28"/>
        </w:rPr>
        <w:t>;</w:t>
      </w:r>
    </w:p>
    <w:p w:rsidR="00407B73" w:rsidRPr="00681B72" w:rsidRDefault="00407B73" w:rsidP="00407B73">
      <w:pPr>
        <w:pStyle w:val="ConsPlusNormal"/>
        <w:ind w:firstLine="540"/>
        <w:jc w:val="both"/>
        <w:rPr>
          <w:rFonts w:ascii="Times New Roman" w:hAnsi="Times New Roman" w:cs="Times New Roman"/>
          <w:sz w:val="28"/>
          <w:szCs w:val="28"/>
        </w:rPr>
      </w:pPr>
      <w:r w:rsidRPr="00877C06">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877C06">
        <w:rPr>
          <w:rFonts w:ascii="Times New Roman" w:hAnsi="Times New Roman" w:cs="Times New Roman"/>
          <w:sz w:val="28"/>
          <w:szCs w:val="28"/>
        </w:rPr>
        <w:t>.</w:t>
      </w:r>
    </w:p>
    <w:p w:rsidR="00407B73" w:rsidRPr="00A53241" w:rsidRDefault="00407B73" w:rsidP="00407B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407B73" w:rsidRPr="00A53241" w:rsidRDefault="00407B73" w:rsidP="00407B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407B73" w:rsidRPr="00A53241" w:rsidRDefault="00407B73" w:rsidP="00407B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407B73" w:rsidRPr="00A53241" w:rsidRDefault="00407B73" w:rsidP="00407B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407B73" w:rsidRPr="005A7D7A" w:rsidRDefault="00407B73" w:rsidP="00407B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407B73" w:rsidRPr="00A53241" w:rsidRDefault="00407B73" w:rsidP="00407B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407B73" w:rsidRPr="005A7D7A" w:rsidRDefault="00407B73" w:rsidP="00407B73">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407B73" w:rsidRPr="00043B77" w:rsidRDefault="00407B73" w:rsidP="00407B73">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407B73" w:rsidRPr="00043B77" w:rsidRDefault="00407B73" w:rsidP="00407B73">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407B73" w:rsidRPr="005A7D7A" w:rsidRDefault="00407B73" w:rsidP="00407B73">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407B73" w:rsidRPr="00465E6E" w:rsidRDefault="00407B73" w:rsidP="00407B73">
      <w:pPr>
        <w:pStyle w:val="ConsPlusNormal"/>
        <w:ind w:firstLine="709"/>
        <w:jc w:val="both"/>
        <w:rPr>
          <w:rFonts w:ascii="Times New Roman" w:hAnsi="Times New Roman" w:cs="Times New Roman"/>
          <w:sz w:val="28"/>
          <w:szCs w:val="28"/>
        </w:rPr>
      </w:pPr>
      <w:r w:rsidRPr="00465E6E">
        <w:rPr>
          <w:rFonts w:ascii="Times New Roman" w:hAnsi="Times New Roman" w:cs="Times New Roman"/>
          <w:sz w:val="28"/>
          <w:szCs w:val="28"/>
        </w:rPr>
        <w:t>1.</w:t>
      </w:r>
      <w:r>
        <w:rPr>
          <w:rFonts w:ascii="Times New Roman" w:hAnsi="Times New Roman" w:cs="Times New Roman"/>
          <w:sz w:val="28"/>
          <w:szCs w:val="28"/>
        </w:rPr>
        <w:t>4</w:t>
      </w:r>
      <w:r w:rsidRPr="00465E6E">
        <w:rPr>
          <w:rFonts w:ascii="Times New Roman" w:hAnsi="Times New Roman" w:cs="Times New Roman"/>
          <w:sz w:val="28"/>
          <w:szCs w:val="28"/>
        </w:rPr>
        <w:t xml:space="preserve">.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w:t>
      </w:r>
      <w:r>
        <w:rPr>
          <w:rFonts w:ascii="Times New Roman" w:hAnsi="Times New Roman" w:cs="Times New Roman"/>
          <w:sz w:val="28"/>
          <w:szCs w:val="28"/>
        </w:rPr>
        <w:t>–</w:t>
      </w:r>
      <w:r w:rsidRPr="00465E6E">
        <w:rPr>
          <w:rFonts w:ascii="Times New Roman" w:hAnsi="Times New Roman" w:cs="Times New Roman"/>
          <w:sz w:val="28"/>
          <w:szCs w:val="28"/>
        </w:rPr>
        <w:t xml:space="preserve"> орган</w:t>
      </w:r>
      <w:r w:rsidR="001518A5">
        <w:rPr>
          <w:rFonts w:ascii="Times New Roman" w:hAnsi="Times New Roman" w:cs="Times New Roman"/>
          <w:sz w:val="28"/>
          <w:szCs w:val="28"/>
        </w:rPr>
        <w:t xml:space="preserve"> </w:t>
      </w:r>
      <w:r w:rsidRPr="00465E6E">
        <w:rPr>
          <w:rFonts w:ascii="Times New Roman" w:hAnsi="Times New Roman" w:cs="Times New Roman"/>
          <w:sz w:val="28"/>
          <w:szCs w:val="28"/>
        </w:rPr>
        <w:t xml:space="preserve">местного самоуправления, ОМСУ, Администрация), предоставляющих </w:t>
      </w:r>
      <w:r>
        <w:rPr>
          <w:rFonts w:ascii="Times New Roman" w:hAnsi="Times New Roman" w:cs="Times New Roman"/>
          <w:sz w:val="28"/>
          <w:szCs w:val="28"/>
        </w:rPr>
        <w:t>М</w:t>
      </w:r>
      <w:r w:rsidRPr="00465E6E">
        <w:rPr>
          <w:rFonts w:ascii="Times New Roman" w:hAnsi="Times New Roman" w:cs="Times New Roman"/>
          <w:sz w:val="28"/>
          <w:szCs w:val="28"/>
        </w:rPr>
        <w:t xml:space="preserve">униципальную услугу (далее </w:t>
      </w:r>
      <w:r>
        <w:rPr>
          <w:rFonts w:ascii="Times New Roman" w:hAnsi="Times New Roman" w:cs="Times New Roman"/>
          <w:sz w:val="28"/>
          <w:szCs w:val="28"/>
        </w:rPr>
        <w:t>–</w:t>
      </w:r>
      <w:r w:rsidRPr="00465E6E">
        <w:rPr>
          <w:rFonts w:ascii="Times New Roman" w:hAnsi="Times New Roman" w:cs="Times New Roman"/>
          <w:sz w:val="28"/>
          <w:szCs w:val="28"/>
        </w:rPr>
        <w:t xml:space="preserve"> сведения</w:t>
      </w:r>
      <w:r w:rsidR="001518A5">
        <w:rPr>
          <w:rFonts w:ascii="Times New Roman" w:hAnsi="Times New Roman" w:cs="Times New Roman"/>
          <w:sz w:val="28"/>
          <w:szCs w:val="28"/>
        </w:rPr>
        <w:t xml:space="preserve"> </w:t>
      </w:r>
      <w:r w:rsidRPr="00465E6E">
        <w:rPr>
          <w:rFonts w:ascii="Times New Roman" w:hAnsi="Times New Roman" w:cs="Times New Roman"/>
          <w:sz w:val="28"/>
          <w:szCs w:val="28"/>
        </w:rPr>
        <w:t>информационного характера), размещается:</w:t>
      </w:r>
    </w:p>
    <w:p w:rsidR="00407B73" w:rsidRPr="00D0610D" w:rsidRDefault="00407B73" w:rsidP="00407B73">
      <w:pPr>
        <w:pStyle w:val="ab"/>
        <w:widowControl w:val="0"/>
        <w:numPr>
          <w:ilvl w:val="0"/>
          <w:numId w:val="28"/>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7B73" w:rsidRPr="00D0610D" w:rsidRDefault="00407B73" w:rsidP="00407B73">
      <w:pPr>
        <w:pStyle w:val="ab"/>
        <w:widowControl w:val="0"/>
        <w:numPr>
          <w:ilvl w:val="0"/>
          <w:numId w:val="28"/>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сайте Администраций;</w:t>
      </w:r>
    </w:p>
    <w:p w:rsidR="00407B73" w:rsidRPr="00D0610D" w:rsidRDefault="00407B73" w:rsidP="00407B73">
      <w:pPr>
        <w:pStyle w:val="ab"/>
        <w:widowControl w:val="0"/>
        <w:numPr>
          <w:ilvl w:val="0"/>
          <w:numId w:val="28"/>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сайте Государственного бюджетного учреждения Ленинградской области</w:t>
      </w:r>
      <w:r w:rsidR="001518A5">
        <w:rPr>
          <w:rFonts w:ascii="Times New Roman" w:hAnsi="Times New Roman" w:cs="Times New Roman"/>
          <w:sz w:val="28"/>
          <w:szCs w:val="28"/>
        </w:rPr>
        <w:t xml:space="preserve"> </w:t>
      </w:r>
      <w:r w:rsidRPr="00D0610D">
        <w:rPr>
          <w:rFonts w:ascii="Times New Roman" w:hAnsi="Times New Roman" w:cs="Times New Roman"/>
          <w:sz w:val="28"/>
          <w:szCs w:val="28"/>
        </w:rPr>
        <w:t>«Многофункциональный центр предоставления государственных и муниципальных услуг» (далее – ГБУ ЛО «МФЦ»): http://mfc47.ru/;</w:t>
      </w:r>
    </w:p>
    <w:p w:rsidR="00407B73" w:rsidRPr="001518A5" w:rsidRDefault="00407B73" w:rsidP="001518A5">
      <w:pPr>
        <w:pStyle w:val="ab"/>
        <w:widowControl w:val="0"/>
        <w:numPr>
          <w:ilvl w:val="0"/>
          <w:numId w:val="28"/>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www.gosuslugi.ru.</w:t>
      </w:r>
    </w:p>
    <w:p w:rsidR="00407B73" w:rsidRPr="008D5BEC" w:rsidRDefault="00407B73" w:rsidP="00407B73">
      <w:pPr>
        <w:widowControl w:val="0"/>
        <w:autoSpaceDE w:val="0"/>
        <w:autoSpaceDN w:val="0"/>
        <w:adjustRightInd w:val="0"/>
        <w:jc w:val="center"/>
        <w:outlineLvl w:val="1"/>
        <w:rPr>
          <w:b/>
          <w:bCs/>
          <w:sz w:val="28"/>
          <w:szCs w:val="28"/>
        </w:rPr>
      </w:pPr>
      <w:bookmarkStart w:id="6" w:name="Par173"/>
      <w:bookmarkEnd w:id="6"/>
      <w:r w:rsidRPr="008D5BEC">
        <w:rPr>
          <w:b/>
          <w:bCs/>
          <w:sz w:val="28"/>
          <w:szCs w:val="28"/>
        </w:rPr>
        <w:t>2. Стандарт предоставления муниципальной услуги</w:t>
      </w:r>
    </w:p>
    <w:p w:rsidR="00407B73" w:rsidRPr="008D5BEC" w:rsidRDefault="00407B73" w:rsidP="00407B73">
      <w:pPr>
        <w:widowControl w:val="0"/>
        <w:autoSpaceDE w:val="0"/>
        <w:autoSpaceDN w:val="0"/>
        <w:adjustRightInd w:val="0"/>
        <w:ind w:firstLine="540"/>
        <w:jc w:val="both"/>
        <w:rPr>
          <w:sz w:val="28"/>
          <w:szCs w:val="28"/>
        </w:rPr>
      </w:pPr>
      <w:r w:rsidRPr="008D5BEC">
        <w:rPr>
          <w:sz w:val="28"/>
          <w:szCs w:val="28"/>
        </w:rPr>
        <w:t xml:space="preserve">2.1. Полное наименование </w:t>
      </w:r>
      <w:r>
        <w:rPr>
          <w:sz w:val="28"/>
          <w:szCs w:val="28"/>
        </w:rPr>
        <w:t>М</w:t>
      </w:r>
      <w:r w:rsidRPr="008D5BEC">
        <w:rPr>
          <w:sz w:val="28"/>
          <w:szCs w:val="28"/>
        </w:rPr>
        <w:t>униципальной услуги:</w:t>
      </w:r>
      <w:r w:rsidR="001518A5">
        <w:rPr>
          <w:sz w:val="28"/>
          <w:szCs w:val="28"/>
        </w:rPr>
        <w:t xml:space="preserve"> </w:t>
      </w:r>
      <w:r w:rsidRPr="008D5BEC">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1518A5">
        <w:rPr>
          <w:sz w:val="28"/>
          <w:szCs w:val="28"/>
        </w:rPr>
        <w:t xml:space="preserve"> </w:t>
      </w:r>
      <w:r w:rsidRPr="005634CD">
        <w:rPr>
          <w:sz w:val="28"/>
          <w:szCs w:val="28"/>
        </w:rPr>
        <w:t>Таицкое городское поселение Гатчинского муниципального района Ленинградской области</w:t>
      </w:r>
      <w:r w:rsidRPr="008D5BEC">
        <w:rPr>
          <w:sz w:val="28"/>
          <w:szCs w:val="28"/>
        </w:rPr>
        <w:t>».</w:t>
      </w:r>
    </w:p>
    <w:p w:rsidR="00407B73" w:rsidRPr="008D5BEC" w:rsidRDefault="00407B73" w:rsidP="00407B73">
      <w:pPr>
        <w:widowControl w:val="0"/>
        <w:autoSpaceDE w:val="0"/>
        <w:autoSpaceDN w:val="0"/>
        <w:adjustRightInd w:val="0"/>
        <w:ind w:firstLine="540"/>
        <w:jc w:val="both"/>
        <w:rPr>
          <w:sz w:val="28"/>
          <w:szCs w:val="28"/>
        </w:rPr>
      </w:pPr>
      <w:r w:rsidRPr="008D5BEC">
        <w:rPr>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407B73" w:rsidRDefault="00407B73" w:rsidP="00407B73">
      <w:pPr>
        <w:widowControl w:val="0"/>
        <w:autoSpaceDE w:val="0"/>
        <w:autoSpaceDN w:val="0"/>
        <w:adjustRightInd w:val="0"/>
        <w:ind w:firstLine="540"/>
        <w:jc w:val="both"/>
        <w:rPr>
          <w:sz w:val="28"/>
          <w:szCs w:val="28"/>
          <w:lang w:eastAsia="en-US"/>
        </w:rPr>
      </w:pPr>
      <w:bookmarkStart w:id="7" w:name="Par179"/>
      <w:bookmarkEnd w:id="7"/>
      <w:r w:rsidRPr="008D5BEC">
        <w:rPr>
          <w:sz w:val="28"/>
          <w:szCs w:val="28"/>
        </w:rPr>
        <w:t xml:space="preserve">2.2. </w:t>
      </w:r>
      <w:bookmarkStart w:id="8" w:name="Par187"/>
      <w:bookmarkEnd w:id="8"/>
      <w:r w:rsidRPr="008D5BEC">
        <w:rPr>
          <w:sz w:val="28"/>
          <w:szCs w:val="28"/>
          <w:lang w:eastAsia="en-US"/>
        </w:rPr>
        <w:t>Муниципальная услуга предоставляется администраци</w:t>
      </w:r>
      <w:r>
        <w:rPr>
          <w:sz w:val="28"/>
          <w:szCs w:val="28"/>
          <w:lang w:eastAsia="en-US"/>
        </w:rPr>
        <w:t xml:space="preserve">ей </w:t>
      </w:r>
      <w:r w:rsidRPr="005634CD">
        <w:rPr>
          <w:sz w:val="28"/>
          <w:szCs w:val="28"/>
        </w:rPr>
        <w:t>муниципального образования Таицкое городское поселение Гатчинского муниципального района Ленинградской области</w:t>
      </w:r>
      <w:r w:rsidRPr="008D5BEC">
        <w:rPr>
          <w:sz w:val="28"/>
          <w:szCs w:val="28"/>
          <w:lang w:eastAsia="en-US"/>
        </w:rPr>
        <w:t xml:space="preserve"> (далее – орган местного самоуправления, ОМСУ</w:t>
      </w:r>
      <w:r>
        <w:rPr>
          <w:sz w:val="28"/>
          <w:szCs w:val="28"/>
          <w:lang w:eastAsia="en-US"/>
        </w:rPr>
        <w:t>, Администрация</w:t>
      </w:r>
      <w:r w:rsidRPr="008D5BEC">
        <w:rPr>
          <w:sz w:val="28"/>
          <w:szCs w:val="28"/>
          <w:lang w:eastAsia="en-US"/>
        </w:rPr>
        <w:t>) и осуществляется через отраслевой (функциональный) орган.</w:t>
      </w:r>
    </w:p>
    <w:p w:rsidR="00407B73" w:rsidRPr="00856DBD" w:rsidRDefault="00407B73" w:rsidP="00407B73">
      <w:pPr>
        <w:pStyle w:val="ConsPlusNormal"/>
        <w:ind w:firstLine="540"/>
        <w:jc w:val="both"/>
        <w:rPr>
          <w:rFonts w:ascii="Times New Roman" w:hAnsi="Times New Roman" w:cs="Times New Roman"/>
          <w:bCs/>
          <w:sz w:val="28"/>
          <w:szCs w:val="28"/>
        </w:rPr>
      </w:pPr>
      <w:r w:rsidRPr="00856DBD">
        <w:rPr>
          <w:rFonts w:ascii="Times New Roman" w:hAnsi="Times New Roman" w:cs="Times New Roman"/>
          <w:bCs/>
          <w:sz w:val="28"/>
          <w:szCs w:val="28"/>
        </w:rPr>
        <w:t xml:space="preserve">При предоставлении муниципальной услуги ОМСУ взаимодействует с: </w:t>
      </w:r>
    </w:p>
    <w:p w:rsidR="00407B73" w:rsidRPr="00856DBD" w:rsidRDefault="00407B73" w:rsidP="00407B73">
      <w:pPr>
        <w:pStyle w:val="ConsPlusNormal"/>
        <w:ind w:firstLine="540"/>
        <w:jc w:val="both"/>
        <w:rPr>
          <w:rFonts w:ascii="Times New Roman" w:hAnsi="Times New Roman" w:cs="Times New Roman"/>
          <w:bCs/>
          <w:sz w:val="28"/>
          <w:szCs w:val="28"/>
        </w:rPr>
      </w:pPr>
      <w:r w:rsidRPr="00856DBD">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407B73" w:rsidRPr="00856DBD" w:rsidRDefault="00407B73" w:rsidP="00407B73">
      <w:pPr>
        <w:pStyle w:val="ConsPlusNormal"/>
        <w:ind w:firstLine="540"/>
        <w:jc w:val="both"/>
        <w:rPr>
          <w:rFonts w:ascii="Times New Roman" w:hAnsi="Times New Roman" w:cs="Times New Roman"/>
          <w:bCs/>
          <w:sz w:val="28"/>
          <w:szCs w:val="28"/>
        </w:rPr>
      </w:pPr>
      <w:r w:rsidRPr="00856DBD">
        <w:rPr>
          <w:rFonts w:ascii="Times New Roman" w:hAnsi="Times New Roman" w:cs="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07B73" w:rsidRPr="00856DBD" w:rsidRDefault="00407B73" w:rsidP="00407B73">
      <w:pPr>
        <w:pStyle w:val="ConsPlusNormal"/>
        <w:ind w:firstLine="540"/>
        <w:jc w:val="both"/>
        <w:rPr>
          <w:rFonts w:ascii="Times New Roman" w:hAnsi="Times New Roman" w:cs="Times New Roman"/>
          <w:bCs/>
          <w:sz w:val="28"/>
          <w:szCs w:val="28"/>
        </w:rPr>
      </w:pPr>
      <w:r w:rsidRPr="00856DBD">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407B73" w:rsidRPr="00856DBD" w:rsidRDefault="00407B73" w:rsidP="00407B73">
      <w:pPr>
        <w:pStyle w:val="ConsPlusNormal"/>
        <w:ind w:firstLine="540"/>
        <w:jc w:val="both"/>
        <w:rPr>
          <w:rFonts w:ascii="Times New Roman" w:hAnsi="Times New Roman" w:cs="Times New Roman"/>
          <w:bCs/>
          <w:sz w:val="28"/>
          <w:szCs w:val="28"/>
        </w:rPr>
      </w:pPr>
      <w:r w:rsidRPr="00856DBD">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07B73" w:rsidRPr="008D5BEC" w:rsidRDefault="00407B73" w:rsidP="00407B73">
      <w:pPr>
        <w:pStyle w:val="ab"/>
        <w:spacing w:after="0" w:line="240" w:lineRule="auto"/>
        <w:ind w:left="0" w:firstLine="567"/>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2.2.1.</w:t>
      </w:r>
      <w:r w:rsidRPr="008D5BEC">
        <w:rPr>
          <w:rFonts w:ascii="Times New Roman" w:hAnsi="Times New Roman" w:cs="Times New Roman"/>
          <w:sz w:val="28"/>
          <w:szCs w:val="28"/>
          <w:lang w:eastAsia="en-US"/>
        </w:rPr>
        <w:tab/>
        <w:t xml:space="preserve">Структурным подразделением, ответственным за предоставление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 является</w:t>
      </w:r>
      <w:r>
        <w:rPr>
          <w:rFonts w:ascii="Times New Roman" w:hAnsi="Times New Roman" w:cs="Times New Roman"/>
          <w:sz w:val="28"/>
          <w:szCs w:val="28"/>
          <w:lang w:eastAsia="en-US"/>
        </w:rPr>
        <w:t xml:space="preserve"> специалист администрации</w:t>
      </w:r>
      <w:r w:rsidRPr="008D5BEC">
        <w:rPr>
          <w:rFonts w:ascii="Times New Roman" w:hAnsi="Times New Roman" w:cs="Times New Roman"/>
          <w:sz w:val="28"/>
          <w:szCs w:val="28"/>
          <w:lang w:eastAsia="en-US"/>
        </w:rPr>
        <w:t>.</w:t>
      </w:r>
    </w:p>
    <w:p w:rsidR="00407B73" w:rsidRPr="00567D83" w:rsidRDefault="00407B73" w:rsidP="00407B73">
      <w:pPr>
        <w:widowControl w:val="0"/>
        <w:tabs>
          <w:tab w:val="left" w:pos="142"/>
          <w:tab w:val="left" w:pos="284"/>
        </w:tabs>
        <w:autoSpaceDE w:val="0"/>
        <w:autoSpaceDN w:val="0"/>
        <w:adjustRightInd w:val="0"/>
        <w:ind w:firstLine="709"/>
        <w:jc w:val="both"/>
        <w:rPr>
          <w:sz w:val="28"/>
          <w:szCs w:val="28"/>
          <w:lang w:eastAsia="en-US"/>
        </w:rPr>
      </w:pPr>
      <w:r w:rsidRPr="00567D83">
        <w:rPr>
          <w:sz w:val="28"/>
          <w:szCs w:val="28"/>
          <w:lang w:eastAsia="en-US"/>
        </w:rPr>
        <w:t xml:space="preserve">В предоставлении </w:t>
      </w:r>
      <w:r>
        <w:rPr>
          <w:sz w:val="28"/>
          <w:szCs w:val="28"/>
          <w:lang w:eastAsia="en-US"/>
        </w:rPr>
        <w:t>М</w:t>
      </w:r>
      <w:r w:rsidRPr="00567D83">
        <w:rPr>
          <w:sz w:val="28"/>
          <w:szCs w:val="28"/>
          <w:lang w:eastAsia="en-US"/>
        </w:rPr>
        <w:t xml:space="preserve">униципальной услуги участвуют: </w:t>
      </w:r>
    </w:p>
    <w:p w:rsidR="00407B73" w:rsidRPr="00567D83" w:rsidRDefault="00407B73" w:rsidP="00407B73">
      <w:pPr>
        <w:pStyle w:val="ab"/>
        <w:numPr>
          <w:ilvl w:val="0"/>
          <w:numId w:val="26"/>
        </w:numPr>
        <w:spacing w:after="0" w:line="240" w:lineRule="auto"/>
        <w:ind w:left="550" w:hanging="440"/>
        <w:jc w:val="both"/>
        <w:rPr>
          <w:rFonts w:ascii="Times New Roman" w:hAnsi="Times New Roman" w:cs="Times New Roman"/>
          <w:sz w:val="28"/>
          <w:szCs w:val="28"/>
          <w:lang w:eastAsia="en-US"/>
        </w:rPr>
      </w:pPr>
      <w:r w:rsidRPr="00567D83">
        <w:rPr>
          <w:rFonts w:ascii="Times New Roman" w:hAnsi="Times New Roman" w:cs="Times New Roman"/>
          <w:sz w:val="28"/>
          <w:szCs w:val="28"/>
          <w:lang w:eastAsia="en-US"/>
        </w:rPr>
        <w:t>органы Федеральной налоговой службы Российской Федерации;</w:t>
      </w:r>
    </w:p>
    <w:p w:rsidR="00407B73" w:rsidRDefault="00407B73" w:rsidP="00407B73">
      <w:pPr>
        <w:pStyle w:val="ab"/>
        <w:numPr>
          <w:ilvl w:val="0"/>
          <w:numId w:val="26"/>
        </w:numPr>
        <w:spacing w:after="0" w:line="240" w:lineRule="auto"/>
        <w:ind w:left="550" w:hanging="440"/>
        <w:jc w:val="both"/>
        <w:rPr>
          <w:rFonts w:ascii="Times New Roman" w:hAnsi="Times New Roman" w:cs="Times New Roman"/>
          <w:sz w:val="28"/>
          <w:szCs w:val="28"/>
          <w:lang w:eastAsia="en-US"/>
        </w:rPr>
      </w:pPr>
      <w:r w:rsidRPr="00567D83">
        <w:rPr>
          <w:rFonts w:ascii="Times New Roman" w:hAnsi="Times New Roman" w:cs="Times New Roman"/>
          <w:sz w:val="28"/>
          <w:szCs w:val="28"/>
          <w:lang w:eastAsia="en-US"/>
        </w:rPr>
        <w:t>органы Федеральной службы государственной регистрации, кадастра и картографии;</w:t>
      </w:r>
    </w:p>
    <w:p w:rsidR="00407B73" w:rsidRPr="00FC4635" w:rsidRDefault="00407B73" w:rsidP="00407B73">
      <w:pPr>
        <w:pStyle w:val="ab"/>
        <w:numPr>
          <w:ilvl w:val="0"/>
          <w:numId w:val="26"/>
        </w:numPr>
        <w:spacing w:after="0" w:line="240" w:lineRule="auto"/>
        <w:ind w:left="550" w:hanging="440"/>
        <w:jc w:val="both"/>
        <w:rPr>
          <w:rFonts w:ascii="Times New Roman" w:hAnsi="Times New Roman" w:cs="Times New Roman"/>
          <w:sz w:val="28"/>
          <w:szCs w:val="28"/>
          <w:lang w:eastAsia="en-US"/>
        </w:rPr>
      </w:pPr>
      <w:r>
        <w:rPr>
          <w:rFonts w:ascii="Times New Roman" w:hAnsi="Times New Roman" w:cs="Times New Roman"/>
          <w:sz w:val="28"/>
          <w:szCs w:val="28"/>
          <w:lang w:eastAsia="en-US"/>
        </w:rPr>
        <w:t>ГБУ ЛО «МФЦ».</w:t>
      </w:r>
    </w:p>
    <w:p w:rsidR="00407B73" w:rsidRPr="005B6B28" w:rsidRDefault="00407B73" w:rsidP="00407B73">
      <w:pPr>
        <w:ind w:firstLine="709"/>
        <w:jc w:val="both"/>
        <w:rPr>
          <w:sz w:val="28"/>
          <w:szCs w:val="28"/>
        </w:rPr>
      </w:pPr>
      <w:r w:rsidRPr="005B6B28">
        <w:rPr>
          <w:sz w:val="28"/>
          <w:szCs w:val="28"/>
        </w:rPr>
        <w:t>2.2.2. Заявление на получение Муниципальной услуги с комплектом документов принимается:</w:t>
      </w:r>
    </w:p>
    <w:p w:rsidR="00407B73" w:rsidRPr="008D5BEC" w:rsidRDefault="00407B73" w:rsidP="00407B73">
      <w:pPr>
        <w:ind w:firstLine="567"/>
        <w:jc w:val="both"/>
        <w:rPr>
          <w:sz w:val="28"/>
          <w:szCs w:val="28"/>
        </w:rPr>
      </w:pPr>
      <w:r w:rsidRPr="005B6B28">
        <w:rPr>
          <w:sz w:val="28"/>
          <w:szCs w:val="28"/>
        </w:rPr>
        <w:t>1) при личной явке:</w:t>
      </w:r>
    </w:p>
    <w:p w:rsidR="00407B73" w:rsidRPr="008D5BEC" w:rsidRDefault="00407B73" w:rsidP="00407B73">
      <w:pPr>
        <w:numPr>
          <w:ilvl w:val="0"/>
          <w:numId w:val="29"/>
        </w:numPr>
        <w:jc w:val="both"/>
        <w:rPr>
          <w:sz w:val="28"/>
          <w:szCs w:val="28"/>
        </w:rPr>
      </w:pPr>
      <w:r w:rsidRPr="008D5BEC">
        <w:rPr>
          <w:sz w:val="28"/>
          <w:szCs w:val="28"/>
        </w:rPr>
        <w:t>в филиалах, отделах, удаленных рабочих местах ГБУ ЛО «МФЦ»;</w:t>
      </w:r>
    </w:p>
    <w:p w:rsidR="00407B73" w:rsidRPr="008D5BEC" w:rsidRDefault="00407B73" w:rsidP="00407B73">
      <w:pPr>
        <w:ind w:firstLine="567"/>
        <w:jc w:val="both"/>
        <w:rPr>
          <w:sz w:val="28"/>
          <w:szCs w:val="28"/>
        </w:rPr>
      </w:pPr>
      <w:r w:rsidRPr="008D5BEC">
        <w:rPr>
          <w:sz w:val="28"/>
          <w:szCs w:val="28"/>
        </w:rPr>
        <w:t>2) без личной явки:</w:t>
      </w:r>
    </w:p>
    <w:p w:rsidR="00407B73" w:rsidRPr="008D5BEC" w:rsidRDefault="00407B73" w:rsidP="00407B73">
      <w:pPr>
        <w:numPr>
          <w:ilvl w:val="0"/>
          <w:numId w:val="30"/>
        </w:numPr>
        <w:jc w:val="both"/>
        <w:rPr>
          <w:sz w:val="28"/>
          <w:szCs w:val="28"/>
        </w:rPr>
      </w:pPr>
      <w:r w:rsidRPr="008D5BEC">
        <w:rPr>
          <w:sz w:val="28"/>
          <w:szCs w:val="28"/>
        </w:rPr>
        <w:t xml:space="preserve">почтовым отправлением в </w:t>
      </w:r>
      <w:r>
        <w:rPr>
          <w:sz w:val="28"/>
          <w:szCs w:val="28"/>
        </w:rPr>
        <w:t>Администрацию</w:t>
      </w:r>
      <w:r w:rsidRPr="008D5BEC">
        <w:rPr>
          <w:sz w:val="28"/>
          <w:szCs w:val="28"/>
        </w:rPr>
        <w:t>;</w:t>
      </w:r>
    </w:p>
    <w:p w:rsidR="00407B73" w:rsidRPr="008D5BEC" w:rsidRDefault="00407B73" w:rsidP="00407B73">
      <w:pPr>
        <w:numPr>
          <w:ilvl w:val="0"/>
          <w:numId w:val="30"/>
        </w:numPr>
        <w:jc w:val="both"/>
        <w:rPr>
          <w:sz w:val="28"/>
          <w:szCs w:val="28"/>
        </w:rPr>
      </w:pPr>
      <w:r w:rsidRPr="008D5BEC">
        <w:rPr>
          <w:sz w:val="28"/>
          <w:szCs w:val="28"/>
        </w:rPr>
        <w:t>в электронной форме через личный кабинет заявителя на ПГУ ЛО/ЕПГУ.</w:t>
      </w:r>
      <w:bookmarkStart w:id="9" w:name="Par132"/>
      <w:bookmarkEnd w:id="9"/>
    </w:p>
    <w:p w:rsidR="00407B73" w:rsidRPr="008D5BEC" w:rsidRDefault="00407B73" w:rsidP="00407B73">
      <w:pPr>
        <w:ind w:firstLine="660"/>
        <w:jc w:val="both"/>
        <w:rPr>
          <w:sz w:val="28"/>
          <w:szCs w:val="28"/>
        </w:rPr>
      </w:pPr>
      <w:r w:rsidRPr="008D5BEC">
        <w:rPr>
          <w:sz w:val="28"/>
          <w:szCs w:val="28"/>
        </w:rPr>
        <w:t xml:space="preserve">2.3. Результатом предоставления </w:t>
      </w:r>
      <w:r>
        <w:rPr>
          <w:sz w:val="28"/>
          <w:szCs w:val="28"/>
        </w:rPr>
        <w:t>М</w:t>
      </w:r>
      <w:r w:rsidRPr="008D5BEC">
        <w:rPr>
          <w:sz w:val="28"/>
          <w:szCs w:val="28"/>
        </w:rPr>
        <w:t>униципальной услуги является:</w:t>
      </w:r>
    </w:p>
    <w:p w:rsidR="00407B73" w:rsidRPr="00856DBD" w:rsidRDefault="00407B73" w:rsidP="00407B7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56DBD">
        <w:rPr>
          <w:rFonts w:ascii="Times New Roman" w:hAnsi="Times New Roman" w:cs="Times New Roman"/>
          <w:sz w:val="28"/>
          <w:szCs w:val="28"/>
        </w:rPr>
        <w:t>решение об утверждении</w:t>
      </w:r>
      <w:r w:rsidR="001518A5">
        <w:rPr>
          <w:rFonts w:ascii="Times New Roman" w:hAnsi="Times New Roman" w:cs="Times New Roman"/>
          <w:sz w:val="28"/>
          <w:szCs w:val="28"/>
        </w:rPr>
        <w:t xml:space="preserve"> </w:t>
      </w:r>
      <w:r w:rsidRPr="00856DBD">
        <w:rPr>
          <w:rFonts w:ascii="Times New Roman" w:hAnsi="Times New Roman" w:cs="Times New Roman"/>
          <w:sz w:val="28"/>
          <w:szCs w:val="28"/>
        </w:rPr>
        <w:t>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001518A5">
        <w:rPr>
          <w:rFonts w:ascii="Times New Roman" w:hAnsi="Times New Roman" w:cs="Times New Roman"/>
          <w:sz w:val="28"/>
          <w:szCs w:val="28"/>
        </w:rPr>
        <w:t xml:space="preserve"> </w:t>
      </w:r>
      <w:r w:rsidRPr="00856DBD">
        <w:rPr>
          <w:rFonts w:ascii="Times New Roman" w:eastAsiaTheme="minorHAnsi" w:hAnsi="Times New Roman" w:cs="Times New Roman"/>
          <w:sz w:val="28"/>
          <w:szCs w:val="28"/>
          <w:lang w:eastAsia="en-US"/>
        </w:rPr>
        <w:t>по форме</w:t>
      </w:r>
      <w:r w:rsidR="001518A5">
        <w:rPr>
          <w:rFonts w:ascii="Times New Roman" w:eastAsiaTheme="minorHAnsi" w:hAnsi="Times New Roman" w:cs="Times New Roman"/>
          <w:sz w:val="28"/>
          <w:szCs w:val="28"/>
          <w:lang w:eastAsia="en-US"/>
        </w:rPr>
        <w:t xml:space="preserve"> </w:t>
      </w:r>
      <w:r w:rsidRPr="00856DBD">
        <w:rPr>
          <w:rFonts w:ascii="Times New Roman" w:hAnsi="Times New Roman" w:cs="Times New Roman"/>
          <w:sz w:val="28"/>
          <w:szCs w:val="28"/>
        </w:rPr>
        <w:t xml:space="preserve">согласно </w:t>
      </w:r>
      <w:r w:rsidRPr="001E3FAD">
        <w:rPr>
          <w:rFonts w:ascii="Times New Roman" w:hAnsi="Times New Roman" w:cs="Times New Roman"/>
          <w:sz w:val="28"/>
          <w:szCs w:val="28"/>
        </w:rPr>
        <w:t>приложению № 5 к настоящему</w:t>
      </w:r>
      <w:r w:rsidRPr="00856DBD">
        <w:rPr>
          <w:rFonts w:ascii="Times New Roman" w:hAnsi="Times New Roman" w:cs="Times New Roman"/>
          <w:sz w:val="28"/>
          <w:szCs w:val="28"/>
        </w:rPr>
        <w:t xml:space="preserve"> регламенту;</w:t>
      </w:r>
    </w:p>
    <w:p w:rsidR="00407B73" w:rsidRPr="0051557C" w:rsidRDefault="00407B73" w:rsidP="00407B73">
      <w:pPr>
        <w:pStyle w:val="ConsPlusNormal"/>
        <w:ind w:firstLine="567"/>
        <w:jc w:val="both"/>
        <w:rPr>
          <w:rFonts w:ascii="Times New Roman" w:hAnsi="Times New Roman" w:cs="Times New Roman"/>
          <w:sz w:val="28"/>
          <w:szCs w:val="28"/>
        </w:rPr>
      </w:pPr>
      <w:r w:rsidRPr="00856DBD">
        <w:rPr>
          <w:rFonts w:ascii="Times New Roman" w:hAnsi="Times New Roman" w:cs="Times New Roman"/>
          <w:sz w:val="28"/>
          <w:szCs w:val="28"/>
        </w:rPr>
        <w:t>- решение</w:t>
      </w:r>
      <w:r w:rsidR="001518A5">
        <w:rPr>
          <w:rFonts w:ascii="Times New Roman" w:hAnsi="Times New Roman" w:cs="Times New Roman"/>
          <w:sz w:val="28"/>
          <w:szCs w:val="28"/>
        </w:rPr>
        <w:t xml:space="preserve"> </w:t>
      </w:r>
      <w:r w:rsidRPr="00856DBD">
        <w:rPr>
          <w:rFonts w:ascii="Times New Roman" w:hAnsi="Times New Roman" w:cs="Times New Roman"/>
          <w:sz w:val="28"/>
          <w:szCs w:val="28"/>
        </w:rPr>
        <w:t>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001518A5">
        <w:rPr>
          <w:rFonts w:ascii="Times New Roman" w:hAnsi="Times New Roman" w:cs="Times New Roman"/>
          <w:sz w:val="28"/>
          <w:szCs w:val="28"/>
        </w:rPr>
        <w:t xml:space="preserve"> </w:t>
      </w:r>
      <w:r w:rsidRPr="00856DBD">
        <w:rPr>
          <w:rFonts w:ascii="Times New Roman" w:hAnsi="Times New Roman" w:cs="Times New Roman"/>
          <w:sz w:val="28"/>
          <w:szCs w:val="28"/>
        </w:rPr>
        <w:t xml:space="preserve">по форме согласно </w:t>
      </w:r>
      <w:r w:rsidRPr="001E3FAD">
        <w:rPr>
          <w:rFonts w:ascii="Times New Roman" w:hAnsi="Times New Roman" w:cs="Times New Roman"/>
          <w:sz w:val="28"/>
          <w:szCs w:val="28"/>
        </w:rPr>
        <w:t>приложению № 6 к</w:t>
      </w:r>
      <w:r w:rsidRPr="00856DBD">
        <w:rPr>
          <w:rFonts w:ascii="Times New Roman" w:hAnsi="Times New Roman" w:cs="Times New Roman"/>
          <w:sz w:val="28"/>
          <w:szCs w:val="28"/>
        </w:rPr>
        <w:t xml:space="preserve"> </w:t>
      </w:r>
      <w:r w:rsidR="001518A5" w:rsidRPr="00856DBD">
        <w:rPr>
          <w:rFonts w:ascii="Times New Roman" w:hAnsi="Times New Roman" w:cs="Times New Roman"/>
          <w:sz w:val="28"/>
          <w:szCs w:val="28"/>
        </w:rPr>
        <w:t>настоящему регламенту</w:t>
      </w:r>
      <w:r w:rsidRPr="00856DBD">
        <w:rPr>
          <w:rFonts w:ascii="Times New Roman" w:hAnsi="Times New Roman" w:cs="Times New Roman"/>
          <w:sz w:val="28"/>
          <w:szCs w:val="28"/>
        </w:rPr>
        <w:t>.</w:t>
      </w:r>
    </w:p>
    <w:p w:rsidR="00407B73" w:rsidRPr="00507D38" w:rsidRDefault="00407B73" w:rsidP="00407B73">
      <w:pPr>
        <w:ind w:firstLine="660"/>
        <w:jc w:val="both"/>
        <w:rPr>
          <w:sz w:val="28"/>
          <w:szCs w:val="28"/>
        </w:rPr>
      </w:pPr>
      <w:r w:rsidRPr="00507D38">
        <w:rPr>
          <w:sz w:val="28"/>
          <w:szCs w:val="28"/>
        </w:rPr>
        <w:t xml:space="preserve">Результат предоставления </w:t>
      </w:r>
      <w:r>
        <w:rPr>
          <w:sz w:val="28"/>
          <w:szCs w:val="28"/>
        </w:rPr>
        <w:t>М</w:t>
      </w:r>
      <w:r w:rsidRPr="00507D38">
        <w:rPr>
          <w:sz w:val="28"/>
          <w:szCs w:val="28"/>
        </w:rPr>
        <w:t>униципальной услуги предоставляется (в соответствии со способом, указанным заявителем при подаче заявления и документов):</w:t>
      </w:r>
    </w:p>
    <w:p w:rsidR="00407B73" w:rsidRPr="00507D38" w:rsidRDefault="00407B73" w:rsidP="00407B73">
      <w:pPr>
        <w:ind w:firstLine="660"/>
        <w:jc w:val="both"/>
        <w:rPr>
          <w:sz w:val="28"/>
          <w:szCs w:val="28"/>
        </w:rPr>
      </w:pPr>
      <w:r w:rsidRPr="00507D38">
        <w:rPr>
          <w:sz w:val="28"/>
          <w:szCs w:val="28"/>
        </w:rPr>
        <w:t>1) при личной явке:</w:t>
      </w:r>
    </w:p>
    <w:p w:rsidR="00407B73" w:rsidRPr="00507D38" w:rsidRDefault="00407B73" w:rsidP="00407B73">
      <w:pPr>
        <w:numPr>
          <w:ilvl w:val="0"/>
          <w:numId w:val="31"/>
        </w:numPr>
        <w:jc w:val="both"/>
        <w:rPr>
          <w:sz w:val="28"/>
          <w:szCs w:val="28"/>
        </w:rPr>
      </w:pPr>
      <w:r w:rsidRPr="00507D38">
        <w:rPr>
          <w:sz w:val="28"/>
          <w:szCs w:val="28"/>
        </w:rPr>
        <w:t>в филиалах, отделах, удаленных рабочих местах ГБУ ЛО «МФЦ»;</w:t>
      </w:r>
    </w:p>
    <w:p w:rsidR="00407B73" w:rsidRPr="00507D38" w:rsidRDefault="00407B73" w:rsidP="00407B73">
      <w:pPr>
        <w:ind w:firstLine="660"/>
        <w:jc w:val="both"/>
        <w:rPr>
          <w:sz w:val="28"/>
          <w:szCs w:val="28"/>
        </w:rPr>
      </w:pPr>
      <w:r w:rsidRPr="00507D38">
        <w:rPr>
          <w:sz w:val="28"/>
          <w:szCs w:val="28"/>
        </w:rPr>
        <w:t>2) без личной явки:</w:t>
      </w:r>
    </w:p>
    <w:p w:rsidR="00407B73" w:rsidRPr="00507D38" w:rsidRDefault="00407B73" w:rsidP="00407B73">
      <w:pPr>
        <w:numPr>
          <w:ilvl w:val="0"/>
          <w:numId w:val="32"/>
        </w:numPr>
        <w:jc w:val="both"/>
        <w:rPr>
          <w:sz w:val="28"/>
          <w:szCs w:val="28"/>
        </w:rPr>
      </w:pPr>
      <w:r w:rsidRPr="00507D38">
        <w:rPr>
          <w:sz w:val="28"/>
          <w:szCs w:val="28"/>
        </w:rPr>
        <w:t>почтовым отправлением;</w:t>
      </w:r>
    </w:p>
    <w:p w:rsidR="00407B73" w:rsidRPr="008D5BEC" w:rsidRDefault="00407B73" w:rsidP="00407B73">
      <w:pPr>
        <w:numPr>
          <w:ilvl w:val="0"/>
          <w:numId w:val="32"/>
        </w:numPr>
        <w:jc w:val="both"/>
        <w:rPr>
          <w:sz w:val="28"/>
          <w:szCs w:val="28"/>
        </w:rPr>
      </w:pPr>
      <w:r w:rsidRPr="00507D38">
        <w:rPr>
          <w:sz w:val="28"/>
          <w:szCs w:val="28"/>
        </w:rPr>
        <w:t xml:space="preserve">в электронной форме через личный кабинет </w:t>
      </w:r>
      <w:r w:rsidRPr="008D5BEC">
        <w:rPr>
          <w:sz w:val="28"/>
          <w:szCs w:val="28"/>
        </w:rPr>
        <w:t>заявителя на ПГУ ЛО/ ЕПГУ.</w:t>
      </w:r>
    </w:p>
    <w:p w:rsidR="00407B73" w:rsidRPr="008D5BEC" w:rsidRDefault="00407B73" w:rsidP="00407B73">
      <w:pPr>
        <w:widowControl w:val="0"/>
        <w:autoSpaceDE w:val="0"/>
        <w:autoSpaceDN w:val="0"/>
        <w:adjustRightInd w:val="0"/>
        <w:ind w:firstLine="660"/>
        <w:jc w:val="both"/>
        <w:rPr>
          <w:sz w:val="28"/>
          <w:szCs w:val="28"/>
        </w:rPr>
      </w:pPr>
      <w:r w:rsidRPr="008D5BEC">
        <w:rPr>
          <w:sz w:val="28"/>
          <w:szCs w:val="28"/>
        </w:rPr>
        <w:t xml:space="preserve">2.4. Срок предоставления </w:t>
      </w:r>
      <w:r>
        <w:rPr>
          <w:sz w:val="28"/>
          <w:szCs w:val="28"/>
        </w:rPr>
        <w:t>М</w:t>
      </w:r>
      <w:r w:rsidRPr="008D5BEC">
        <w:rPr>
          <w:sz w:val="28"/>
          <w:szCs w:val="28"/>
        </w:rPr>
        <w:t xml:space="preserve">униципальной услуги составляет не более 10 рабочих дней, исчисляемых со дня поступления в </w:t>
      </w:r>
      <w:r>
        <w:rPr>
          <w:sz w:val="28"/>
          <w:szCs w:val="28"/>
        </w:rPr>
        <w:t>Администрацию</w:t>
      </w:r>
      <w:r w:rsidRPr="008D5BEC">
        <w:rPr>
          <w:sz w:val="28"/>
          <w:szCs w:val="28"/>
        </w:rPr>
        <w:t xml:space="preserve"> заявления с документами, необходимыми для предоставления </w:t>
      </w:r>
      <w:r>
        <w:rPr>
          <w:sz w:val="28"/>
          <w:szCs w:val="28"/>
        </w:rPr>
        <w:t>М</w:t>
      </w:r>
      <w:r w:rsidRPr="008D5BEC">
        <w:rPr>
          <w:sz w:val="28"/>
          <w:szCs w:val="28"/>
        </w:rPr>
        <w:t>униципальной услуги.</w:t>
      </w:r>
    </w:p>
    <w:p w:rsidR="00407B73" w:rsidRDefault="00407B73" w:rsidP="00407B73">
      <w:pPr>
        <w:autoSpaceDE w:val="0"/>
        <w:autoSpaceDN w:val="0"/>
        <w:adjustRightInd w:val="0"/>
        <w:ind w:firstLine="660"/>
        <w:jc w:val="both"/>
        <w:rPr>
          <w:sz w:val="28"/>
          <w:szCs w:val="28"/>
        </w:rPr>
      </w:pPr>
      <w:r w:rsidRPr="008D5BEC">
        <w:rPr>
          <w:sz w:val="28"/>
          <w:szCs w:val="28"/>
        </w:rPr>
        <w:t>В случае направления схемы в орган исполнительной власти Ленинградской</w:t>
      </w:r>
      <w:r w:rsidRPr="00807853">
        <w:rPr>
          <w:sz w:val="28"/>
          <w:szCs w:val="28"/>
        </w:rPr>
        <w:t xml:space="preserve">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w:t>
      </w:r>
      <w:r>
        <w:rPr>
          <w:sz w:val="28"/>
          <w:szCs w:val="28"/>
        </w:rPr>
        <w:t xml:space="preserve"> не более чем до 45</w:t>
      </w:r>
      <w:r w:rsidRPr="00807853">
        <w:rPr>
          <w:sz w:val="28"/>
          <w:szCs w:val="28"/>
        </w:rPr>
        <w:t xml:space="preserve"> дней со дня поступления указанных заявлений.</w:t>
      </w:r>
    </w:p>
    <w:p w:rsidR="00407B73" w:rsidRPr="00856DBD" w:rsidRDefault="00407B73" w:rsidP="00407B73">
      <w:pPr>
        <w:pStyle w:val="ConsPlusNormal"/>
        <w:ind w:firstLine="540"/>
        <w:jc w:val="both"/>
        <w:rPr>
          <w:rFonts w:ascii="Times New Roman" w:hAnsi="Times New Roman" w:cs="Times New Roman"/>
          <w:sz w:val="28"/>
          <w:szCs w:val="28"/>
        </w:rPr>
      </w:pPr>
      <w:bookmarkStart w:id="10" w:name="Par201"/>
      <w:bookmarkEnd w:id="10"/>
      <w:r w:rsidRPr="00507D38">
        <w:rPr>
          <w:rFonts w:ascii="Times New Roman" w:hAnsi="Times New Roman" w:cs="Times New Roman"/>
          <w:sz w:val="28"/>
          <w:szCs w:val="28"/>
        </w:rPr>
        <w:t>2.5.</w:t>
      </w:r>
      <w:r w:rsidRPr="00807853">
        <w:rPr>
          <w:rFonts w:ascii="Times New Roman" w:hAnsi="Times New Roman" w:cs="Times New Roman"/>
          <w:sz w:val="28"/>
          <w:szCs w:val="28"/>
        </w:rPr>
        <w:t xml:space="preserve"> </w:t>
      </w:r>
      <w:r w:rsidRPr="00856DBD">
        <w:rPr>
          <w:rFonts w:ascii="Times New Roman" w:hAnsi="Times New Roman" w:cs="Times New Roman"/>
          <w:sz w:val="28"/>
          <w:szCs w:val="28"/>
        </w:rPr>
        <w:t>Правовые основания для предоставления муниципальной услуги.</w:t>
      </w:r>
    </w:p>
    <w:p w:rsidR="00407B73" w:rsidRPr="00856DBD" w:rsidRDefault="00407B73" w:rsidP="00407B73">
      <w:pPr>
        <w:pStyle w:val="ConsPlusNormal"/>
        <w:ind w:firstLine="540"/>
        <w:jc w:val="both"/>
        <w:rPr>
          <w:rFonts w:ascii="Times New Roman" w:hAnsi="Times New Roman" w:cs="Times New Roman"/>
          <w:sz w:val="28"/>
          <w:szCs w:val="28"/>
        </w:rPr>
      </w:pPr>
      <w:r w:rsidRPr="00856DBD">
        <w:rPr>
          <w:rFonts w:ascii="Times New Roman" w:hAnsi="Times New Roman" w:cs="Times New Roman"/>
          <w:sz w:val="28"/>
          <w:szCs w:val="28"/>
        </w:rPr>
        <w:t>1) Конституция Российской Федерации;</w:t>
      </w:r>
    </w:p>
    <w:p w:rsidR="00407B73" w:rsidRPr="00856DBD" w:rsidRDefault="00407B73" w:rsidP="00407B73">
      <w:pPr>
        <w:pStyle w:val="ConsPlusNormal"/>
        <w:ind w:firstLine="540"/>
        <w:jc w:val="both"/>
        <w:rPr>
          <w:rFonts w:ascii="Times New Roman" w:hAnsi="Times New Roman" w:cs="Times New Roman"/>
          <w:sz w:val="28"/>
          <w:szCs w:val="28"/>
        </w:rPr>
      </w:pPr>
      <w:r w:rsidRPr="00856DBD">
        <w:rPr>
          <w:rFonts w:ascii="Times New Roman" w:hAnsi="Times New Roman" w:cs="Times New Roman"/>
          <w:sz w:val="28"/>
          <w:szCs w:val="28"/>
        </w:rPr>
        <w:t>2) Гражданский кодекс Российской Федерации (часть первая) от 30.11.1994</w:t>
      </w:r>
      <w:r w:rsidRPr="00856DBD">
        <w:rPr>
          <w:rFonts w:ascii="Times New Roman" w:hAnsi="Times New Roman" w:cs="Times New Roman"/>
          <w:sz w:val="28"/>
          <w:szCs w:val="28"/>
        </w:rPr>
        <w:br/>
        <w:t>№ 51-ФЗ;</w:t>
      </w:r>
    </w:p>
    <w:p w:rsidR="00407B73" w:rsidRPr="00856DBD" w:rsidRDefault="00407B73" w:rsidP="00407B73">
      <w:pPr>
        <w:pStyle w:val="ConsPlusNormal"/>
        <w:ind w:firstLine="540"/>
        <w:jc w:val="both"/>
        <w:rPr>
          <w:rFonts w:ascii="Times New Roman" w:hAnsi="Times New Roman" w:cs="Times New Roman"/>
          <w:sz w:val="28"/>
          <w:szCs w:val="28"/>
        </w:rPr>
      </w:pPr>
      <w:r w:rsidRPr="00856DBD">
        <w:rPr>
          <w:rFonts w:ascii="Times New Roman" w:hAnsi="Times New Roman" w:cs="Times New Roman"/>
          <w:sz w:val="28"/>
          <w:szCs w:val="28"/>
        </w:rPr>
        <w:t xml:space="preserve">3) Гражданский кодекс Российской Федерации (часть вторая) от </w:t>
      </w:r>
      <w:r w:rsidR="001518A5">
        <w:rPr>
          <w:rFonts w:ascii="Times New Roman" w:hAnsi="Times New Roman" w:cs="Times New Roman"/>
          <w:sz w:val="28"/>
          <w:szCs w:val="28"/>
        </w:rPr>
        <w:t xml:space="preserve">26.01.1996 </w:t>
      </w:r>
      <w:r w:rsidRPr="00856DBD">
        <w:rPr>
          <w:rFonts w:ascii="Times New Roman" w:hAnsi="Times New Roman" w:cs="Times New Roman"/>
          <w:sz w:val="28"/>
          <w:szCs w:val="28"/>
        </w:rPr>
        <w:t>№ 14-ФЗ;</w:t>
      </w:r>
    </w:p>
    <w:p w:rsidR="00407B73" w:rsidRPr="00856DBD" w:rsidRDefault="00407B73" w:rsidP="00407B73">
      <w:pPr>
        <w:pStyle w:val="ConsPlusNormal"/>
        <w:ind w:firstLine="540"/>
        <w:jc w:val="both"/>
        <w:rPr>
          <w:rFonts w:ascii="Times New Roman" w:hAnsi="Times New Roman" w:cs="Times New Roman"/>
          <w:sz w:val="28"/>
          <w:szCs w:val="28"/>
        </w:rPr>
      </w:pPr>
      <w:r w:rsidRPr="00856DBD">
        <w:rPr>
          <w:rFonts w:ascii="Times New Roman" w:hAnsi="Times New Roman" w:cs="Times New Roman"/>
          <w:sz w:val="28"/>
          <w:szCs w:val="28"/>
        </w:rPr>
        <w:t xml:space="preserve">4) Гражданский кодекс Российской Федерации (часть третья) от 26.11.2001 </w:t>
      </w:r>
      <w:r w:rsidRPr="00856DBD">
        <w:rPr>
          <w:rFonts w:ascii="Times New Roman" w:hAnsi="Times New Roman" w:cs="Times New Roman"/>
          <w:sz w:val="28"/>
          <w:szCs w:val="28"/>
        </w:rPr>
        <w:br/>
        <w:t>№ 146-ФЗ;</w:t>
      </w:r>
    </w:p>
    <w:p w:rsidR="00407B73" w:rsidRPr="00856DBD" w:rsidRDefault="00407B73" w:rsidP="00407B73">
      <w:pPr>
        <w:pStyle w:val="ConsPlusNormal"/>
        <w:ind w:firstLine="540"/>
        <w:jc w:val="both"/>
        <w:rPr>
          <w:rFonts w:ascii="Times New Roman" w:hAnsi="Times New Roman" w:cs="Times New Roman"/>
          <w:sz w:val="28"/>
          <w:szCs w:val="28"/>
        </w:rPr>
      </w:pPr>
      <w:r w:rsidRPr="00856DBD">
        <w:rPr>
          <w:rFonts w:ascii="Times New Roman" w:hAnsi="Times New Roman" w:cs="Times New Roman"/>
          <w:sz w:val="28"/>
          <w:szCs w:val="28"/>
        </w:rPr>
        <w:t>5) Земельный кодекс Российской Федерации от 25.10.2001 № 136-ФЗ;</w:t>
      </w:r>
    </w:p>
    <w:p w:rsidR="00407B73" w:rsidRPr="00856DBD" w:rsidRDefault="00407B73" w:rsidP="00407B73">
      <w:pPr>
        <w:pStyle w:val="ConsPlusNormal"/>
        <w:ind w:firstLine="540"/>
        <w:jc w:val="both"/>
        <w:rPr>
          <w:rFonts w:ascii="Times New Roman" w:hAnsi="Times New Roman" w:cs="Times New Roman"/>
          <w:sz w:val="28"/>
          <w:szCs w:val="28"/>
        </w:rPr>
      </w:pPr>
      <w:r w:rsidRPr="00856DBD">
        <w:rPr>
          <w:rFonts w:ascii="Times New Roman" w:hAnsi="Times New Roman" w:cs="Times New Roman"/>
          <w:sz w:val="28"/>
          <w:szCs w:val="28"/>
        </w:rPr>
        <w:t>6) Федеральный закон от 18.06.2001 № 78-ФЗ «О землеустройстве»;</w:t>
      </w:r>
    </w:p>
    <w:p w:rsidR="00407B73" w:rsidRPr="00856DBD" w:rsidRDefault="00407B73" w:rsidP="00407B73">
      <w:pPr>
        <w:pStyle w:val="ConsPlusNormal"/>
        <w:ind w:firstLine="540"/>
        <w:jc w:val="both"/>
        <w:rPr>
          <w:rFonts w:ascii="Times New Roman" w:hAnsi="Times New Roman" w:cs="Times New Roman"/>
          <w:sz w:val="28"/>
          <w:szCs w:val="28"/>
        </w:rPr>
      </w:pPr>
      <w:r w:rsidRPr="00856DBD">
        <w:rPr>
          <w:rFonts w:ascii="Times New Roman" w:hAnsi="Times New Roman" w:cs="Times New Roman"/>
          <w:sz w:val="28"/>
          <w:szCs w:val="28"/>
        </w:rPr>
        <w:t>7) Федеральный закон от 25.10.2001 № 137-ФЗ «О введении в действие Земельного кодекса Российской Федерации»;</w:t>
      </w:r>
    </w:p>
    <w:p w:rsidR="00407B73" w:rsidRPr="00856DBD" w:rsidRDefault="00407B73" w:rsidP="00407B73">
      <w:pPr>
        <w:pStyle w:val="ConsPlusNormal"/>
        <w:ind w:firstLine="540"/>
        <w:jc w:val="both"/>
        <w:rPr>
          <w:rFonts w:ascii="Times New Roman" w:hAnsi="Times New Roman" w:cs="Times New Roman"/>
          <w:sz w:val="28"/>
          <w:szCs w:val="28"/>
        </w:rPr>
      </w:pPr>
      <w:r w:rsidRPr="00856DBD">
        <w:rPr>
          <w:rFonts w:ascii="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rsidR="00407B73" w:rsidRPr="00856DBD" w:rsidRDefault="00407B73" w:rsidP="00407B73">
      <w:pPr>
        <w:pStyle w:val="ConsPlusNormal"/>
        <w:ind w:firstLine="540"/>
        <w:jc w:val="both"/>
        <w:rPr>
          <w:rFonts w:ascii="Times New Roman" w:hAnsi="Times New Roman" w:cs="Times New Roman"/>
          <w:sz w:val="28"/>
          <w:szCs w:val="28"/>
        </w:rPr>
      </w:pPr>
      <w:r w:rsidRPr="00856DBD">
        <w:rPr>
          <w:rFonts w:ascii="Times New Roman" w:hAnsi="Times New Roman" w:cs="Times New Roman"/>
          <w:sz w:val="28"/>
          <w:szCs w:val="28"/>
        </w:rPr>
        <w:t>9) Федеральный закон от 24.07.2007 № 221-ФЗ «О кадастровой деятельности»;</w:t>
      </w:r>
    </w:p>
    <w:p w:rsidR="00407B73" w:rsidRPr="001900F3" w:rsidRDefault="00407B73" w:rsidP="00407B73">
      <w:pPr>
        <w:pStyle w:val="ConsPlusNormal"/>
        <w:ind w:firstLine="540"/>
        <w:jc w:val="both"/>
        <w:rPr>
          <w:rFonts w:ascii="Times New Roman" w:hAnsi="Times New Roman" w:cs="Times New Roman"/>
          <w:sz w:val="28"/>
          <w:szCs w:val="28"/>
        </w:rPr>
      </w:pPr>
      <w:r w:rsidRPr="00856DBD">
        <w:rPr>
          <w:rFonts w:ascii="Times New Roman" w:hAnsi="Times New Roman" w:cs="Times New Roman"/>
          <w:sz w:val="28"/>
          <w:szCs w:val="28"/>
        </w:rPr>
        <w:t>10) нормативные правовые акты органов местного самоуправления.</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w:t>
      </w:r>
      <w:r w:rsidRPr="008D5BEC">
        <w:rPr>
          <w:sz w:val="28"/>
          <w:szCs w:val="28"/>
        </w:rPr>
        <w:t>униципальной услуги, которые заявитель</w:t>
      </w:r>
      <w:r w:rsidRPr="00807853">
        <w:rPr>
          <w:sz w:val="28"/>
          <w:szCs w:val="28"/>
        </w:rPr>
        <w:t xml:space="preserve"> должен представить самостоятельно:</w:t>
      </w:r>
    </w:p>
    <w:p w:rsidR="00407B73" w:rsidRPr="00807853" w:rsidRDefault="00407B73" w:rsidP="00407B73">
      <w:pPr>
        <w:widowControl w:val="0"/>
        <w:autoSpaceDE w:val="0"/>
        <w:autoSpaceDN w:val="0"/>
        <w:adjustRightInd w:val="0"/>
        <w:ind w:firstLine="709"/>
        <w:jc w:val="both"/>
        <w:rPr>
          <w:sz w:val="28"/>
          <w:szCs w:val="28"/>
        </w:rPr>
      </w:pPr>
      <w:r w:rsidRPr="00807853">
        <w:rPr>
          <w:sz w:val="28"/>
          <w:szCs w:val="28"/>
        </w:rPr>
        <w:t xml:space="preserve">2.6.1. Для получения </w:t>
      </w:r>
      <w:r>
        <w:rPr>
          <w:sz w:val="28"/>
          <w:szCs w:val="28"/>
        </w:rPr>
        <w:t>М</w:t>
      </w:r>
      <w:r w:rsidRPr="00807853">
        <w:rPr>
          <w:sz w:val="28"/>
          <w:szCs w:val="28"/>
        </w:rPr>
        <w:t xml:space="preserve">униципальной услуги заявители подают в </w:t>
      </w:r>
      <w:r>
        <w:rPr>
          <w:sz w:val="28"/>
          <w:szCs w:val="28"/>
        </w:rPr>
        <w:t>А</w:t>
      </w:r>
      <w:r w:rsidRPr="00807853">
        <w:rPr>
          <w:sz w:val="28"/>
          <w:szCs w:val="28"/>
        </w:rPr>
        <w:t>дминистраци</w:t>
      </w:r>
      <w:r>
        <w:rPr>
          <w:sz w:val="28"/>
          <w:szCs w:val="28"/>
        </w:rPr>
        <w:t xml:space="preserve">ю </w:t>
      </w:r>
      <w:r w:rsidRPr="00807853">
        <w:rPr>
          <w:sz w:val="28"/>
          <w:szCs w:val="28"/>
        </w:rPr>
        <w:t xml:space="preserve">заявление о предоставлении </w:t>
      </w:r>
      <w:r>
        <w:rPr>
          <w:sz w:val="28"/>
          <w:szCs w:val="28"/>
        </w:rPr>
        <w:t>М</w:t>
      </w:r>
      <w:r w:rsidRPr="00807853">
        <w:rPr>
          <w:sz w:val="28"/>
          <w:szCs w:val="28"/>
        </w:rPr>
        <w:t>униципальной услуги по рекомендуемой ф</w:t>
      </w:r>
      <w:r>
        <w:rPr>
          <w:sz w:val="28"/>
          <w:szCs w:val="28"/>
        </w:rPr>
        <w:t>орме, приведенной в П</w:t>
      </w:r>
      <w:r w:rsidRPr="00507D38">
        <w:rPr>
          <w:sz w:val="28"/>
          <w:szCs w:val="28"/>
        </w:rPr>
        <w:t>риложении №1</w:t>
      </w:r>
      <w:r w:rsidRPr="00807853">
        <w:rPr>
          <w:sz w:val="28"/>
          <w:szCs w:val="28"/>
        </w:rPr>
        <w:t xml:space="preserve"> к </w:t>
      </w:r>
      <w:r w:rsidRPr="00507D38">
        <w:rPr>
          <w:sz w:val="28"/>
          <w:szCs w:val="28"/>
        </w:rPr>
        <w:t>Административному регламенту</w:t>
      </w:r>
      <w:r w:rsidRPr="00807853">
        <w:rPr>
          <w:sz w:val="28"/>
          <w:szCs w:val="28"/>
        </w:rPr>
        <w:t>, а также следующие документы в 1 экземпляре:</w:t>
      </w:r>
    </w:p>
    <w:p w:rsidR="00407B73" w:rsidRPr="00CA7B6D" w:rsidRDefault="00662505" w:rsidP="00407B73">
      <w:pPr>
        <w:pStyle w:val="ConsPlusNormal"/>
        <w:ind w:firstLine="540"/>
        <w:jc w:val="both"/>
        <w:rPr>
          <w:rFonts w:ascii="Times New Roman" w:hAnsi="Times New Roman" w:cs="Times New Roman"/>
          <w:sz w:val="28"/>
          <w:szCs w:val="28"/>
        </w:rPr>
      </w:pPr>
      <w:hyperlink w:anchor="P612" w:history="1">
        <w:r w:rsidR="00407B73" w:rsidRPr="00A53241">
          <w:rPr>
            <w:rFonts w:ascii="Times New Roman" w:hAnsi="Times New Roman" w:cs="Times New Roman"/>
            <w:sz w:val="28"/>
            <w:szCs w:val="28"/>
          </w:rPr>
          <w:t>заявление</w:t>
        </w:r>
      </w:hyperlink>
      <w:r w:rsidR="00407B73" w:rsidRPr="00A53241">
        <w:rPr>
          <w:rFonts w:ascii="Times New Roman" w:hAnsi="Times New Roman" w:cs="Times New Roman"/>
          <w:sz w:val="28"/>
          <w:szCs w:val="28"/>
        </w:rPr>
        <w:t xml:space="preserve"> о предоставлении услуг</w:t>
      </w:r>
      <w:r w:rsidR="00407B73">
        <w:rPr>
          <w:rFonts w:ascii="Times New Roman" w:hAnsi="Times New Roman" w:cs="Times New Roman"/>
          <w:sz w:val="28"/>
          <w:szCs w:val="28"/>
        </w:rPr>
        <w:t xml:space="preserve">и по форме согласно приложению </w:t>
      </w:r>
      <w:r w:rsidR="00407B73" w:rsidRPr="00856DBD">
        <w:rPr>
          <w:rFonts w:ascii="Times New Roman" w:hAnsi="Times New Roman" w:cs="Times New Roman"/>
          <w:sz w:val="28"/>
          <w:szCs w:val="28"/>
        </w:rPr>
        <w:br/>
        <w:t>к настоящему регламенту.</w:t>
      </w:r>
    </w:p>
    <w:p w:rsidR="00407B73" w:rsidRPr="00F57FF0" w:rsidRDefault="00407B73" w:rsidP="00407B73">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407B73" w:rsidRPr="00F57FF0" w:rsidRDefault="00407B73" w:rsidP="00407B73">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407B73" w:rsidRPr="00F57FF0" w:rsidRDefault="00407B73" w:rsidP="00407B73">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407B73" w:rsidRDefault="00407B73" w:rsidP="00407B73">
      <w:pPr>
        <w:pStyle w:val="ConsPlusNormal"/>
        <w:ind w:firstLine="540"/>
        <w:jc w:val="both"/>
        <w:rPr>
          <w:rFonts w:ascii="Times New Roman" w:hAnsi="Times New Roman" w:cs="Times New Roman"/>
          <w:sz w:val="28"/>
          <w:szCs w:val="28"/>
          <w:highlight w:val="yellow"/>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Pr="006646F0">
        <w:rPr>
          <w:rFonts w:ascii="Times New Roman" w:hAnsi="Times New Roman" w:cs="Times New Roman"/>
          <w:sz w:val="28"/>
          <w:szCs w:val="28"/>
        </w:rPr>
        <w:t xml:space="preserve">, </w:t>
      </w:r>
      <w:r>
        <w:rPr>
          <w:rFonts w:ascii="Times New Roman" w:hAnsi="Times New Roman" w:cs="Times New Roman"/>
          <w:sz w:val="28"/>
          <w:szCs w:val="28"/>
        </w:rPr>
        <w:t>с указанием информации</w:t>
      </w:r>
      <w:r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7C7F5E">
        <w:rPr>
          <w:rFonts w:ascii="Times New Roman" w:hAnsi="Times New Roman" w:cs="Times New Roman"/>
          <w:sz w:val="28"/>
          <w:szCs w:val="28"/>
        </w:rPr>
        <w:t>.</w:t>
      </w:r>
    </w:p>
    <w:p w:rsidR="00407B73" w:rsidRPr="00807853" w:rsidRDefault="00407B73" w:rsidP="00407B73">
      <w:pPr>
        <w:pStyle w:val="ConsPlusNormal"/>
        <w:ind w:firstLine="540"/>
        <w:jc w:val="both"/>
        <w:rPr>
          <w:rFonts w:ascii="Times New Roman" w:hAnsi="Times New Roman" w:cs="Times New Roman"/>
          <w:sz w:val="28"/>
          <w:szCs w:val="28"/>
        </w:rPr>
      </w:pPr>
      <w:r w:rsidRPr="00856DB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 xml:space="preserve">В целях установления личности заявителя, при обращении за получением </w:t>
      </w:r>
      <w:r>
        <w:rPr>
          <w:sz w:val="28"/>
          <w:szCs w:val="28"/>
        </w:rPr>
        <w:t>М</w:t>
      </w:r>
      <w:r w:rsidRPr="00807853">
        <w:rPr>
          <w:sz w:val="28"/>
          <w:szCs w:val="28"/>
        </w:rPr>
        <w:t>униципальной услуги заявителю для ознакомления необходимо представить документ, удостоверяющий личность.</w:t>
      </w:r>
    </w:p>
    <w:p w:rsidR="00407B73" w:rsidRDefault="00407B73" w:rsidP="00407B73">
      <w:pPr>
        <w:widowControl w:val="0"/>
        <w:autoSpaceDE w:val="0"/>
        <w:autoSpaceDN w:val="0"/>
        <w:adjustRightInd w:val="0"/>
        <w:ind w:firstLine="660"/>
        <w:jc w:val="both"/>
        <w:rPr>
          <w:sz w:val="28"/>
          <w:szCs w:val="28"/>
        </w:rPr>
      </w:pPr>
      <w:r w:rsidRPr="0080785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07B73" w:rsidRPr="007C7F5E" w:rsidRDefault="00407B73" w:rsidP="00407B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w:t>
      </w:r>
      <w:r w:rsidRPr="001938E6">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Pr>
          <w:rFonts w:ascii="Times New Roman" w:hAnsi="Times New Roman" w:cs="Times New Roman"/>
          <w:sz w:val="28"/>
          <w:szCs w:val="28"/>
        </w:rPr>
        <w:t>;</w:t>
      </w:r>
    </w:p>
    <w:p w:rsidR="00407B73" w:rsidRPr="00A53241" w:rsidRDefault="00407B73" w:rsidP="00407B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1518A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001518A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обращается представитель заявителя;</w:t>
      </w:r>
    </w:p>
    <w:p w:rsidR="00407B73" w:rsidRPr="006F6368" w:rsidRDefault="00407B73" w:rsidP="00407B7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r w:rsidR="001518A5">
        <w:rPr>
          <w:rFonts w:ascii="Times New Roman" w:hAnsi="Times New Roman" w:cs="Times New Roman"/>
          <w:sz w:val="28"/>
          <w:szCs w:val="28"/>
        </w:rPr>
        <w:t xml:space="preserve"> </w:t>
      </w:r>
      <w:r w:rsidRPr="006F6368">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sidRPr="00C60A54">
        <w:rPr>
          <w:rFonts w:ascii="Times New Roman" w:hAnsi="Times New Roman" w:cs="Times New Roman"/>
          <w:sz w:val="28"/>
          <w:szCs w:val="28"/>
        </w:rPr>
        <w:t>пунктом 2 статьи 185.1</w:t>
      </w:r>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407B73" w:rsidRPr="00C60A54" w:rsidRDefault="00407B73" w:rsidP="00407B73">
      <w:pPr>
        <w:pStyle w:val="ConsPlusNormal"/>
        <w:ind w:firstLine="540"/>
        <w:jc w:val="both"/>
        <w:rPr>
          <w:rFonts w:ascii="Times New Roman" w:hAnsi="Times New Roman" w:cs="Times New Roman"/>
          <w:sz w:val="28"/>
          <w:szCs w:val="28"/>
        </w:rPr>
      </w:pPr>
      <w:r w:rsidRPr="00C60A54">
        <w:rPr>
          <w:rFonts w:ascii="Times New Roman" w:hAnsi="Times New Roman" w:cs="Times New Roman"/>
          <w:sz w:val="28"/>
          <w:szCs w:val="28"/>
        </w:rPr>
        <w:t>5) Правоустанавливающие документы и (или) право</w:t>
      </w:r>
      <w:r w:rsidR="001518A5">
        <w:rPr>
          <w:rFonts w:ascii="Times New Roman" w:hAnsi="Times New Roman" w:cs="Times New Roman"/>
          <w:sz w:val="28"/>
          <w:szCs w:val="28"/>
        </w:rPr>
        <w:t xml:space="preserve"> </w:t>
      </w:r>
      <w:r w:rsidRPr="00C60A54">
        <w:rPr>
          <w:rFonts w:ascii="Times New Roman" w:hAnsi="Times New Roman" w:cs="Times New Roman"/>
          <w:sz w:val="28"/>
          <w:szCs w:val="28"/>
        </w:rPr>
        <w:t>удостоверяющие документы</w:t>
      </w:r>
      <w:r w:rsidR="001518A5">
        <w:rPr>
          <w:rFonts w:ascii="Times New Roman" w:hAnsi="Times New Roman" w:cs="Times New Roman"/>
          <w:sz w:val="28"/>
          <w:szCs w:val="28"/>
        </w:rPr>
        <w:t xml:space="preserve"> </w:t>
      </w:r>
      <w:r w:rsidRPr="00C60A54">
        <w:rPr>
          <w:rFonts w:ascii="Times New Roman" w:hAnsi="Times New Roman" w:cs="Times New Roman"/>
          <w:sz w:val="28"/>
          <w:szCs w:val="28"/>
        </w:rPr>
        <w:t>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407B73" w:rsidRPr="00C60A54" w:rsidRDefault="00407B73" w:rsidP="00407B73">
      <w:pPr>
        <w:pStyle w:val="ConsPlusNormal"/>
        <w:ind w:firstLine="540"/>
        <w:jc w:val="both"/>
        <w:rPr>
          <w:rFonts w:ascii="Times New Roman" w:hAnsi="Times New Roman" w:cs="Times New Roman"/>
          <w:sz w:val="28"/>
          <w:szCs w:val="28"/>
        </w:rPr>
      </w:pPr>
      <w:r w:rsidRPr="00C60A54">
        <w:rPr>
          <w:rFonts w:ascii="Times New Roman" w:hAnsi="Times New Roman" w:cs="Times New Roman"/>
          <w:sz w:val="28"/>
          <w:szCs w:val="28"/>
        </w:rPr>
        <w:t>6) Согласие землепользователей, землевладельцев, арендаторов на образование земельных участков.</w:t>
      </w:r>
    </w:p>
    <w:p w:rsidR="00407B73" w:rsidRPr="00C60A54" w:rsidRDefault="00407B73" w:rsidP="00407B73">
      <w:pPr>
        <w:pStyle w:val="ConsPlusNormal"/>
        <w:ind w:firstLine="540"/>
        <w:jc w:val="both"/>
        <w:rPr>
          <w:rFonts w:ascii="Times New Roman" w:hAnsi="Times New Roman" w:cs="Times New Roman"/>
          <w:sz w:val="28"/>
          <w:szCs w:val="28"/>
        </w:rPr>
      </w:pPr>
      <w:r w:rsidRPr="00C60A54">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407B73" w:rsidRPr="00C60A54" w:rsidRDefault="00407B73" w:rsidP="00407B73">
      <w:pPr>
        <w:pStyle w:val="ConsPlusNormal"/>
        <w:ind w:firstLine="540"/>
        <w:jc w:val="both"/>
        <w:rPr>
          <w:rFonts w:ascii="Times New Roman" w:hAnsi="Times New Roman" w:cs="Times New Roman"/>
          <w:sz w:val="28"/>
          <w:szCs w:val="28"/>
        </w:rPr>
      </w:pPr>
      <w:r w:rsidRPr="00C60A54">
        <w:rPr>
          <w:rFonts w:ascii="Times New Roman" w:hAnsi="Times New Roman" w:cs="Times New Roman"/>
          <w:sz w:val="28"/>
          <w:szCs w:val="28"/>
        </w:rPr>
        <w:t xml:space="preserve">7) Согласие залогодержателей исходных земельных участков. </w:t>
      </w:r>
    </w:p>
    <w:p w:rsidR="00407B73" w:rsidRPr="00807853" w:rsidRDefault="00407B73" w:rsidP="00407B73">
      <w:pPr>
        <w:pStyle w:val="ConsPlusNormal"/>
        <w:ind w:firstLine="540"/>
        <w:jc w:val="both"/>
        <w:rPr>
          <w:rFonts w:ascii="Times New Roman" w:hAnsi="Times New Roman" w:cs="Times New Roman"/>
          <w:sz w:val="28"/>
          <w:szCs w:val="28"/>
        </w:rPr>
      </w:pPr>
      <w:r w:rsidRPr="00C60A54">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407B73" w:rsidRPr="00507D38" w:rsidRDefault="00407B73" w:rsidP="00407B73">
      <w:pPr>
        <w:widowControl w:val="0"/>
        <w:autoSpaceDE w:val="0"/>
        <w:autoSpaceDN w:val="0"/>
        <w:adjustRightInd w:val="0"/>
        <w:ind w:firstLine="660"/>
        <w:jc w:val="both"/>
        <w:rPr>
          <w:sz w:val="28"/>
          <w:szCs w:val="28"/>
        </w:rPr>
      </w:pPr>
      <w:r>
        <w:rPr>
          <w:sz w:val="28"/>
          <w:szCs w:val="28"/>
        </w:rPr>
        <w:t>2.7</w:t>
      </w:r>
      <w:r w:rsidRPr="00507D38">
        <w:rPr>
          <w:sz w:val="28"/>
          <w:szCs w:val="28"/>
        </w:rPr>
        <w:t xml:space="preserve">Исчерпывающий перечень документов, необходимых в соответствии с нормативными правовыми актами для предоставления </w:t>
      </w:r>
      <w:r>
        <w:rPr>
          <w:sz w:val="28"/>
          <w:szCs w:val="28"/>
        </w:rPr>
        <w:t>М</w:t>
      </w:r>
      <w:r w:rsidRPr="00507D38">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sz w:val="28"/>
          <w:szCs w:val="28"/>
        </w:rPr>
        <w:t>М</w:t>
      </w:r>
      <w:r w:rsidRPr="00507D38">
        <w:rPr>
          <w:sz w:val="28"/>
          <w:szCs w:val="28"/>
        </w:rPr>
        <w:t>униципальной услуги и подлежащих представлению в рамках межведомственного информационного взаимодействия.</w:t>
      </w:r>
    </w:p>
    <w:p w:rsidR="00407B73" w:rsidRPr="00807853" w:rsidRDefault="00407B73" w:rsidP="00407B73">
      <w:pPr>
        <w:autoSpaceDE w:val="0"/>
        <w:autoSpaceDN w:val="0"/>
        <w:adjustRightInd w:val="0"/>
        <w:ind w:firstLine="660"/>
        <w:jc w:val="both"/>
        <w:rPr>
          <w:sz w:val="28"/>
          <w:szCs w:val="28"/>
        </w:rPr>
      </w:pPr>
      <w:r>
        <w:rPr>
          <w:sz w:val="28"/>
          <w:szCs w:val="28"/>
        </w:rPr>
        <w:t>Специалист администрации</w:t>
      </w:r>
      <w:r w:rsidRPr="00507D38">
        <w:rPr>
          <w:sz w:val="28"/>
          <w:szCs w:val="28"/>
        </w:rPr>
        <w:t xml:space="preserve"> в рамках межведомственного информационного взаимодействия для предоставления </w:t>
      </w:r>
      <w:r>
        <w:rPr>
          <w:sz w:val="28"/>
          <w:szCs w:val="28"/>
        </w:rPr>
        <w:t>М</w:t>
      </w:r>
      <w:r w:rsidRPr="00507D38">
        <w:rPr>
          <w:sz w:val="28"/>
          <w:szCs w:val="28"/>
        </w:rPr>
        <w:t>униципальной услуги запрашивает следующие документы (сведения):</w:t>
      </w:r>
    </w:p>
    <w:p w:rsidR="00407B73" w:rsidRPr="00807853" w:rsidRDefault="00407B73" w:rsidP="00407B73">
      <w:pPr>
        <w:autoSpaceDE w:val="0"/>
        <w:autoSpaceDN w:val="0"/>
        <w:adjustRightInd w:val="0"/>
        <w:ind w:firstLine="658"/>
        <w:jc w:val="both"/>
        <w:rPr>
          <w:sz w:val="28"/>
          <w:szCs w:val="28"/>
        </w:rPr>
      </w:pPr>
      <w:r w:rsidRPr="00807853">
        <w:rPr>
          <w:sz w:val="28"/>
          <w:szCs w:val="28"/>
        </w:rPr>
        <w:t xml:space="preserve">- выписку из Единого государственного реестра недвижимости (далее </w:t>
      </w:r>
      <w:r>
        <w:rPr>
          <w:sz w:val="28"/>
          <w:szCs w:val="28"/>
        </w:rPr>
        <w:t>–</w:t>
      </w:r>
      <w:r w:rsidRPr="00807853">
        <w:rPr>
          <w:sz w:val="28"/>
          <w:szCs w:val="28"/>
        </w:rPr>
        <w:t xml:space="preserve"> ЕГРН) </w:t>
      </w:r>
      <w:r>
        <w:rPr>
          <w:sz w:val="28"/>
          <w:szCs w:val="28"/>
        </w:rPr>
        <w:t xml:space="preserve">в </w:t>
      </w:r>
      <w:r w:rsidRPr="00C60A54">
        <w:rPr>
          <w:sz w:val="28"/>
          <w:szCs w:val="28"/>
        </w:rPr>
        <w:t>отношении земельных участков</w:t>
      </w:r>
      <w:r>
        <w:rPr>
          <w:sz w:val="28"/>
          <w:szCs w:val="28"/>
        </w:rPr>
        <w:t xml:space="preserve"> </w:t>
      </w:r>
      <w:r w:rsidRPr="00807853">
        <w:rPr>
          <w:sz w:val="28"/>
          <w:szCs w:val="28"/>
        </w:rPr>
        <w:t>или уведомление об отсутствии в ЕГРН запрашиваемых сведений о зарегистрированных правах на указанный земельный участок;</w:t>
      </w:r>
    </w:p>
    <w:p w:rsidR="00407B73" w:rsidRPr="00807853" w:rsidRDefault="00407B73" w:rsidP="00407B73">
      <w:pPr>
        <w:autoSpaceDE w:val="0"/>
        <w:autoSpaceDN w:val="0"/>
        <w:adjustRightInd w:val="0"/>
        <w:ind w:firstLine="658"/>
        <w:jc w:val="both"/>
        <w:rPr>
          <w:sz w:val="28"/>
          <w:szCs w:val="28"/>
        </w:rPr>
      </w:pPr>
      <w:r w:rsidRPr="00807853">
        <w:rPr>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407B73" w:rsidRPr="00807853" w:rsidRDefault="00407B73" w:rsidP="00407B73">
      <w:pPr>
        <w:autoSpaceDE w:val="0"/>
        <w:autoSpaceDN w:val="0"/>
        <w:adjustRightInd w:val="0"/>
        <w:ind w:firstLine="658"/>
        <w:jc w:val="both"/>
        <w:rPr>
          <w:sz w:val="28"/>
          <w:szCs w:val="28"/>
        </w:rPr>
      </w:pPr>
      <w:r w:rsidRPr="00807853">
        <w:rPr>
          <w:sz w:val="28"/>
          <w:szCs w:val="28"/>
        </w:rPr>
        <w:t>- выписку из ЕГРН о переходе прав на объект недвижимого имущества;</w:t>
      </w:r>
    </w:p>
    <w:p w:rsidR="00407B73" w:rsidRPr="00807853" w:rsidRDefault="00407B73" w:rsidP="00407B73">
      <w:pPr>
        <w:autoSpaceDE w:val="0"/>
        <w:autoSpaceDN w:val="0"/>
        <w:adjustRightInd w:val="0"/>
        <w:ind w:firstLine="658"/>
        <w:jc w:val="both"/>
        <w:rPr>
          <w:sz w:val="28"/>
          <w:szCs w:val="28"/>
        </w:rPr>
      </w:pPr>
      <w:r w:rsidRPr="00807853">
        <w:rPr>
          <w:sz w:val="28"/>
          <w:szCs w:val="28"/>
        </w:rPr>
        <w:t>- выписку из Единого государственного реестра юридических лиц в случае, если заявителем является юридическое лицо;</w:t>
      </w:r>
    </w:p>
    <w:p w:rsidR="00407B73" w:rsidRDefault="00407B73" w:rsidP="00407B73">
      <w:pPr>
        <w:autoSpaceDE w:val="0"/>
        <w:autoSpaceDN w:val="0"/>
        <w:adjustRightInd w:val="0"/>
        <w:ind w:firstLine="658"/>
        <w:jc w:val="both"/>
        <w:rPr>
          <w:sz w:val="28"/>
          <w:szCs w:val="28"/>
        </w:rPr>
      </w:pPr>
      <w:r w:rsidRPr="00807853">
        <w:rPr>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407B73" w:rsidRPr="00807853" w:rsidRDefault="00407B73" w:rsidP="00407B73">
      <w:pPr>
        <w:pStyle w:val="ConsPlusNormal"/>
        <w:ind w:firstLine="540"/>
        <w:jc w:val="both"/>
        <w:rPr>
          <w:rFonts w:ascii="Times New Roman" w:hAnsi="Times New Roman" w:cs="Times New Roman"/>
          <w:sz w:val="28"/>
          <w:szCs w:val="28"/>
        </w:rPr>
      </w:pPr>
      <w:r w:rsidRPr="00C60A54">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07B73" w:rsidRPr="00507D38" w:rsidRDefault="00407B73" w:rsidP="00407B73">
      <w:pPr>
        <w:widowControl w:val="0"/>
        <w:autoSpaceDE w:val="0"/>
        <w:autoSpaceDN w:val="0"/>
        <w:adjustRightInd w:val="0"/>
        <w:ind w:firstLine="660"/>
        <w:jc w:val="both"/>
        <w:rPr>
          <w:sz w:val="28"/>
          <w:szCs w:val="28"/>
          <w:lang w:eastAsia="en-US"/>
        </w:rPr>
      </w:pPr>
      <w:r w:rsidRPr="00507D38">
        <w:rPr>
          <w:sz w:val="28"/>
          <w:szCs w:val="28"/>
          <w:lang w:eastAsia="en-US"/>
        </w:rPr>
        <w:t xml:space="preserve">Заявитель вправе представить документы, указанные в </w:t>
      </w:r>
      <w:hyperlink w:anchor="Par167" w:history="1">
        <w:r w:rsidRPr="00507D38">
          <w:rPr>
            <w:sz w:val="28"/>
            <w:szCs w:val="28"/>
            <w:lang w:eastAsia="en-US"/>
          </w:rPr>
          <w:t>пункте 2.</w:t>
        </w:r>
      </w:hyperlink>
      <w:r>
        <w:rPr>
          <w:sz w:val="28"/>
          <w:szCs w:val="28"/>
          <w:lang w:eastAsia="en-US"/>
        </w:rPr>
        <w:t>7</w:t>
      </w:r>
      <w:r w:rsidRPr="00507D38">
        <w:rPr>
          <w:sz w:val="28"/>
          <w:szCs w:val="28"/>
          <w:lang w:eastAsia="en-US"/>
        </w:rPr>
        <w:t xml:space="preserve"> Административного регламента, по собственной инициативе.</w:t>
      </w:r>
    </w:p>
    <w:p w:rsidR="00407B73" w:rsidRPr="004B65C5" w:rsidRDefault="00407B73" w:rsidP="00407B73">
      <w:pPr>
        <w:ind w:firstLine="660"/>
        <w:jc w:val="both"/>
        <w:rPr>
          <w:sz w:val="28"/>
          <w:szCs w:val="28"/>
        </w:rPr>
      </w:pPr>
      <w:r w:rsidRPr="004B65C5">
        <w:rPr>
          <w:sz w:val="28"/>
          <w:szCs w:val="28"/>
        </w:rPr>
        <w:t xml:space="preserve">Органы, предоставляющие </w:t>
      </w:r>
      <w:r>
        <w:rPr>
          <w:sz w:val="28"/>
          <w:szCs w:val="28"/>
        </w:rPr>
        <w:t>М</w:t>
      </w:r>
      <w:r w:rsidRPr="004B65C5">
        <w:rPr>
          <w:sz w:val="28"/>
          <w:szCs w:val="28"/>
        </w:rPr>
        <w:t>униципальную услугу, не вправе требовать от заявителя:</w:t>
      </w:r>
    </w:p>
    <w:p w:rsidR="00407B73" w:rsidRPr="004B65C5" w:rsidRDefault="00407B73" w:rsidP="00407B73">
      <w:pPr>
        <w:pStyle w:val="ab"/>
        <w:numPr>
          <w:ilvl w:val="0"/>
          <w:numId w:val="3"/>
        </w:numPr>
        <w:spacing w:after="0" w:line="240" w:lineRule="auto"/>
        <w:ind w:left="0" w:firstLine="660"/>
        <w:jc w:val="both"/>
        <w:rPr>
          <w:rFonts w:ascii="Times New Roman" w:hAnsi="Times New Roman" w:cs="Times New Roman"/>
          <w:sz w:val="28"/>
          <w:szCs w:val="28"/>
        </w:rPr>
      </w:pPr>
      <w:r w:rsidRPr="004B65C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униципальной услуги; </w:t>
      </w:r>
    </w:p>
    <w:p w:rsidR="00407B73" w:rsidRPr="004B65C5" w:rsidRDefault="00407B73" w:rsidP="00407B73">
      <w:pPr>
        <w:pStyle w:val="ab"/>
        <w:numPr>
          <w:ilvl w:val="0"/>
          <w:numId w:val="3"/>
        </w:numPr>
        <w:spacing w:after="0" w:line="240" w:lineRule="auto"/>
        <w:ind w:left="0" w:firstLine="660"/>
        <w:jc w:val="both"/>
        <w:rPr>
          <w:rFonts w:ascii="Times New Roman" w:hAnsi="Times New Roman" w:cs="Times New Roman"/>
          <w:sz w:val="28"/>
          <w:szCs w:val="28"/>
        </w:rPr>
      </w:pPr>
      <w:r w:rsidRPr="004B65C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8" w:history="1">
        <w:r w:rsidRPr="004B65C5">
          <w:rPr>
            <w:rFonts w:ascii="Times New Roman" w:hAnsi="Times New Roman" w:cs="Times New Roman"/>
            <w:sz w:val="28"/>
            <w:szCs w:val="28"/>
          </w:rPr>
          <w:t>частью 6</w:t>
        </w:r>
      </w:hyperlink>
      <w:r w:rsidRPr="004B65C5">
        <w:rPr>
          <w:rFonts w:ascii="Times New Roman" w:hAnsi="Times New Roman" w:cs="Times New Roman"/>
          <w:sz w:val="28"/>
          <w:szCs w:val="28"/>
        </w:rPr>
        <w:t xml:space="preserve"> статьи 7 Феде</w:t>
      </w:r>
      <w:r>
        <w:rPr>
          <w:rFonts w:ascii="Times New Roman" w:hAnsi="Times New Roman" w:cs="Times New Roman"/>
          <w:sz w:val="28"/>
          <w:szCs w:val="28"/>
        </w:rPr>
        <w:t>рального закона от 27.07.2010 №</w:t>
      </w:r>
      <w:r w:rsidRPr="004B65C5">
        <w:rPr>
          <w:rFonts w:ascii="Times New Roman" w:hAnsi="Times New Roman" w:cs="Times New Roman"/>
          <w:sz w:val="28"/>
          <w:szCs w:val="28"/>
        </w:rPr>
        <w:t xml:space="preserve">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4B65C5">
        <w:rPr>
          <w:rFonts w:ascii="Times New Roman" w:hAnsi="Times New Roman" w:cs="Times New Roman"/>
          <w:sz w:val="28"/>
          <w:szCs w:val="28"/>
        </w:rPr>
        <w:t>униципальные услуги, по собственной инициативе;</w:t>
      </w:r>
    </w:p>
    <w:p w:rsidR="00407B73" w:rsidRPr="004B65C5" w:rsidRDefault="00407B73" w:rsidP="00407B73">
      <w:pPr>
        <w:pStyle w:val="ab"/>
        <w:numPr>
          <w:ilvl w:val="0"/>
          <w:numId w:val="3"/>
        </w:numPr>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4B65C5">
        <w:rPr>
          <w:rFonts w:ascii="Times New Roman" w:hAnsi="Times New Roman" w:cs="Times New Roman"/>
          <w:sz w:val="28"/>
          <w:szCs w:val="28"/>
        </w:rPr>
        <w:t>униципальной услуги, включенных в перечни, предусмотренные частью 1</w:t>
      </w:r>
      <w:r>
        <w:rPr>
          <w:rFonts w:ascii="Times New Roman" w:hAnsi="Times New Roman" w:cs="Times New Roman"/>
          <w:sz w:val="28"/>
          <w:szCs w:val="28"/>
        </w:rPr>
        <w:t xml:space="preserve"> статьи 9 Федерального закона №</w:t>
      </w:r>
      <w:r w:rsidRPr="004B65C5">
        <w:rPr>
          <w:rFonts w:ascii="Times New Roman" w:hAnsi="Times New Roman" w:cs="Times New Roman"/>
          <w:sz w:val="28"/>
          <w:szCs w:val="28"/>
        </w:rPr>
        <w:t>210-ФЗ, а также документов и информации, предоставляемых в результате оказания таких услуг</w:t>
      </w:r>
      <w:r w:rsidRPr="004B65C5">
        <w:rPr>
          <w:rFonts w:ascii="Times New Roman" w:hAnsi="Times New Roman" w:cs="Times New Roman"/>
          <w:sz w:val="28"/>
          <w:szCs w:val="28"/>
          <w:lang w:eastAsia="en-US"/>
        </w:rPr>
        <w:t>;</w:t>
      </w:r>
    </w:p>
    <w:p w:rsidR="00407B73" w:rsidRPr="004B65C5" w:rsidRDefault="00407B73" w:rsidP="00407B73">
      <w:pPr>
        <w:pStyle w:val="ab"/>
        <w:numPr>
          <w:ilvl w:val="0"/>
          <w:numId w:val="4"/>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униципальной услуги, за исключением следующих случаев:</w:t>
      </w:r>
    </w:p>
    <w:p w:rsidR="00407B73" w:rsidRPr="004B65C5" w:rsidRDefault="00407B73" w:rsidP="00407B73">
      <w:pPr>
        <w:pStyle w:val="ab"/>
        <w:numPr>
          <w:ilvl w:val="0"/>
          <w:numId w:val="4"/>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униципальной услуги;</w:t>
      </w:r>
    </w:p>
    <w:p w:rsidR="00407B73" w:rsidRPr="004B65C5" w:rsidRDefault="00407B73" w:rsidP="00407B73">
      <w:pPr>
        <w:pStyle w:val="ab"/>
        <w:numPr>
          <w:ilvl w:val="0"/>
          <w:numId w:val="4"/>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rsidR="00407B73" w:rsidRPr="004B65C5" w:rsidRDefault="00407B73" w:rsidP="00407B73">
      <w:pPr>
        <w:pStyle w:val="ab"/>
        <w:numPr>
          <w:ilvl w:val="0"/>
          <w:numId w:val="4"/>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униципальной услуги;</w:t>
      </w:r>
    </w:p>
    <w:p w:rsidR="00407B73" w:rsidRPr="004B65C5" w:rsidRDefault="00407B73" w:rsidP="00407B73">
      <w:pPr>
        <w:pStyle w:val="ab"/>
        <w:numPr>
          <w:ilvl w:val="0"/>
          <w:numId w:val="4"/>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B65C5">
        <w:rPr>
          <w:rFonts w:ascii="Times New Roman" w:hAnsi="Times New Roman" w:cs="Times New Roman"/>
          <w:sz w:val="28"/>
          <w:szCs w:val="28"/>
        </w:rPr>
        <w:t xml:space="preserve"> Федерального закона №210-ФЗ</w:t>
      </w:r>
      <w:r w:rsidRPr="004B65C5">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либо в предоставлении муниципальной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4B65C5">
        <w:rPr>
          <w:rFonts w:ascii="Times New Roman" w:hAnsi="Times New Roman" w:cs="Times New Roman"/>
          <w:sz w:val="28"/>
          <w:szCs w:val="28"/>
        </w:rPr>
        <w:t>Федерального закона №210-ФЗ</w:t>
      </w:r>
      <w:r w:rsidRPr="004B65C5">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407B73" w:rsidRDefault="00407B73" w:rsidP="00407B73">
      <w:pPr>
        <w:widowControl w:val="0"/>
        <w:autoSpaceDE w:val="0"/>
        <w:autoSpaceDN w:val="0"/>
        <w:adjustRightInd w:val="0"/>
        <w:ind w:firstLine="660"/>
        <w:jc w:val="both"/>
        <w:rPr>
          <w:sz w:val="28"/>
          <w:szCs w:val="28"/>
          <w:lang w:eastAsia="en-US"/>
        </w:rPr>
      </w:pPr>
      <w:r>
        <w:rPr>
          <w:sz w:val="28"/>
          <w:szCs w:val="28"/>
          <w:lang w:eastAsia="en-US"/>
        </w:rPr>
        <w:t xml:space="preserve">2.8. </w:t>
      </w:r>
      <w:r w:rsidRPr="00293B7F">
        <w:rPr>
          <w:sz w:val="28"/>
          <w:szCs w:val="28"/>
          <w:lang w:eastAsia="en-US"/>
        </w:rPr>
        <w:t xml:space="preserve">Исчерпывающий перечень оснований для приостановления предоставления </w:t>
      </w:r>
      <w:r>
        <w:rPr>
          <w:sz w:val="28"/>
          <w:szCs w:val="28"/>
          <w:lang w:eastAsia="en-US"/>
        </w:rPr>
        <w:t>Муниципальной</w:t>
      </w:r>
      <w:r w:rsidRPr="00293B7F">
        <w:rPr>
          <w:sz w:val="28"/>
          <w:szCs w:val="28"/>
          <w:lang w:eastAsia="en-US"/>
        </w:rPr>
        <w:t xml:space="preserve"> услуги с указанием допустимых сроков приостановления в случае, если возможность приостановления предоставления </w:t>
      </w:r>
      <w:r>
        <w:rPr>
          <w:sz w:val="28"/>
          <w:szCs w:val="28"/>
          <w:lang w:eastAsia="en-US"/>
        </w:rPr>
        <w:t>Муниципальной</w:t>
      </w:r>
      <w:r w:rsidRPr="00293B7F">
        <w:rPr>
          <w:sz w:val="28"/>
          <w:szCs w:val="28"/>
          <w:lang w:eastAsia="en-US"/>
        </w:rPr>
        <w:t xml:space="preserve"> услуги предусмотрена действующим законодател</w:t>
      </w:r>
      <w:r>
        <w:rPr>
          <w:sz w:val="28"/>
          <w:szCs w:val="28"/>
          <w:lang w:eastAsia="en-US"/>
        </w:rPr>
        <w:t>ьством.</w:t>
      </w:r>
    </w:p>
    <w:p w:rsidR="00407B73" w:rsidRPr="008916F0" w:rsidRDefault="00407B73" w:rsidP="00407B73">
      <w:pPr>
        <w:widowControl w:val="0"/>
        <w:autoSpaceDE w:val="0"/>
        <w:autoSpaceDN w:val="0"/>
        <w:adjustRightInd w:val="0"/>
        <w:ind w:firstLine="660"/>
        <w:jc w:val="both"/>
        <w:rPr>
          <w:sz w:val="28"/>
          <w:szCs w:val="28"/>
        </w:rPr>
      </w:pPr>
      <w:r w:rsidRPr="00807853">
        <w:rPr>
          <w:sz w:val="28"/>
          <w:szCs w:val="28"/>
        </w:rPr>
        <w:t xml:space="preserve">Основания для </w:t>
      </w:r>
      <w:r w:rsidRPr="008D5BEC">
        <w:rPr>
          <w:sz w:val="28"/>
          <w:szCs w:val="28"/>
        </w:rPr>
        <w:t xml:space="preserve">приостановления предоставления </w:t>
      </w:r>
      <w:r>
        <w:rPr>
          <w:sz w:val="28"/>
          <w:szCs w:val="28"/>
        </w:rPr>
        <w:t>М</w:t>
      </w:r>
      <w:r w:rsidRPr="008D5BEC">
        <w:rPr>
          <w:sz w:val="28"/>
          <w:szCs w:val="28"/>
        </w:rPr>
        <w:t xml:space="preserve">униципальной услуги </w:t>
      </w:r>
      <w:r w:rsidRPr="008916F0">
        <w:rPr>
          <w:sz w:val="28"/>
          <w:szCs w:val="28"/>
        </w:rPr>
        <w:t>отсутствуют.</w:t>
      </w:r>
    </w:p>
    <w:p w:rsidR="00407B73" w:rsidRPr="008916F0" w:rsidRDefault="00407B73" w:rsidP="00407B73">
      <w:pPr>
        <w:widowControl w:val="0"/>
        <w:autoSpaceDE w:val="0"/>
        <w:autoSpaceDN w:val="0"/>
        <w:adjustRightInd w:val="0"/>
        <w:ind w:firstLine="660"/>
        <w:jc w:val="both"/>
        <w:rPr>
          <w:sz w:val="28"/>
          <w:szCs w:val="28"/>
          <w:lang w:eastAsia="en-US"/>
        </w:rPr>
      </w:pPr>
      <w:r w:rsidRPr="008916F0">
        <w:rPr>
          <w:sz w:val="28"/>
          <w:szCs w:val="28"/>
          <w:lang w:eastAsia="en-US"/>
        </w:rPr>
        <w:t xml:space="preserve">2.9. Исчерпывающий перечень оснований для отказа заявителю в приеме документов, необходимых для предоставления </w:t>
      </w:r>
      <w:r>
        <w:rPr>
          <w:sz w:val="28"/>
          <w:szCs w:val="28"/>
          <w:lang w:eastAsia="en-US"/>
        </w:rPr>
        <w:t>М</w:t>
      </w:r>
      <w:r w:rsidRPr="008916F0">
        <w:rPr>
          <w:sz w:val="28"/>
          <w:szCs w:val="28"/>
          <w:lang w:eastAsia="en-US"/>
        </w:rPr>
        <w:t>униципальной услуги:</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Основаниями для отказа в приеме к рассмотрению</w:t>
      </w:r>
      <w:r w:rsidR="001518A5">
        <w:rPr>
          <w:rFonts w:ascii="Times New Roman" w:hAnsi="Times New Roman" w:cs="Times New Roman"/>
          <w:sz w:val="28"/>
          <w:szCs w:val="28"/>
        </w:rPr>
        <w:t xml:space="preserve"> </w:t>
      </w:r>
      <w:r w:rsidRPr="00F83F0F">
        <w:rPr>
          <w:rFonts w:ascii="Times New Roman" w:hAnsi="Times New Roman" w:cs="Times New Roman"/>
          <w:sz w:val="28"/>
          <w:szCs w:val="28"/>
        </w:rPr>
        <w:t>документов, необходимых для предоставления муниципальной услуги, являются:</w:t>
      </w:r>
    </w:p>
    <w:p w:rsidR="00407B73" w:rsidRPr="00F83F0F" w:rsidRDefault="00407B73" w:rsidP="00407B73">
      <w:pPr>
        <w:pStyle w:val="ab"/>
        <w:numPr>
          <w:ilvl w:val="0"/>
          <w:numId w:val="40"/>
        </w:numPr>
        <w:autoSpaceDE w:val="0"/>
        <w:autoSpaceDN w:val="0"/>
        <w:adjustRightInd w:val="0"/>
        <w:spacing w:after="0" w:line="240" w:lineRule="auto"/>
        <w:ind w:left="0" w:firstLine="709"/>
        <w:contextualSpacing/>
        <w:jc w:val="both"/>
        <w:rPr>
          <w:rFonts w:ascii="Times New Roman" w:hAnsi="Times New Roman" w:cs="Times New Roman"/>
          <w:sz w:val="28"/>
          <w:szCs w:val="28"/>
          <w:u w:val="single"/>
        </w:rPr>
      </w:pPr>
      <w:r w:rsidRPr="00F83F0F">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407B73" w:rsidRPr="00F83F0F" w:rsidRDefault="00407B73" w:rsidP="00407B73">
      <w:pPr>
        <w:pStyle w:val="ConsPlusNormal"/>
        <w:ind w:firstLine="709"/>
        <w:jc w:val="both"/>
        <w:rPr>
          <w:rFonts w:ascii="Times New Roman" w:hAnsi="Times New Roman" w:cs="Times New Roman"/>
          <w:sz w:val="28"/>
          <w:szCs w:val="28"/>
        </w:rPr>
      </w:pPr>
    </w:p>
    <w:p w:rsidR="00407B73" w:rsidRPr="00F83F0F" w:rsidRDefault="00407B73" w:rsidP="00407B73">
      <w:pPr>
        <w:pStyle w:val="ConsPlusNormal"/>
        <w:ind w:firstLine="709"/>
        <w:jc w:val="both"/>
        <w:rPr>
          <w:rFonts w:ascii="Times New Roman" w:hAnsi="Times New Roman" w:cs="Times New Roman"/>
          <w:bCs/>
          <w:sz w:val="28"/>
          <w:szCs w:val="28"/>
        </w:rPr>
      </w:pPr>
      <w:bookmarkStart w:id="11" w:name="P249"/>
      <w:bookmarkEnd w:id="11"/>
      <w:r w:rsidRPr="00F83F0F">
        <w:rPr>
          <w:rFonts w:ascii="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rsidR="00407B73" w:rsidRPr="00F83F0F" w:rsidRDefault="00407B73" w:rsidP="00407B73">
      <w:pPr>
        <w:pStyle w:val="ConsPlusNormal"/>
        <w:ind w:firstLine="709"/>
        <w:jc w:val="both"/>
        <w:rPr>
          <w:rFonts w:ascii="Times New Roman" w:hAnsi="Times New Roman" w:cs="Times New Roman"/>
          <w:bCs/>
          <w:sz w:val="28"/>
          <w:szCs w:val="28"/>
        </w:rPr>
      </w:pPr>
      <w:r w:rsidRPr="00F83F0F">
        <w:rPr>
          <w:rFonts w:ascii="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07B73" w:rsidRPr="00F83F0F" w:rsidRDefault="00407B73" w:rsidP="00407B73">
      <w:pPr>
        <w:autoSpaceDE w:val="0"/>
        <w:autoSpaceDN w:val="0"/>
        <w:adjustRightInd w:val="0"/>
        <w:ind w:firstLine="709"/>
        <w:jc w:val="both"/>
        <w:rPr>
          <w:sz w:val="28"/>
          <w:szCs w:val="28"/>
        </w:rPr>
      </w:pPr>
      <w:r w:rsidRPr="00F83F0F">
        <w:rPr>
          <w:sz w:val="28"/>
          <w:szCs w:val="28"/>
        </w:rPr>
        <w:t xml:space="preserve">2. </w:t>
      </w:r>
      <w:r w:rsidRPr="00F83F0F">
        <w:rPr>
          <w:sz w:val="28"/>
          <w:szCs w:val="28"/>
          <w:u w:val="single"/>
        </w:rPr>
        <w:t>Представленные заявителем документы не отвечают требованиям, установленным административным регламентом</w:t>
      </w:r>
      <w:r w:rsidRPr="00F83F0F">
        <w:rPr>
          <w:sz w:val="28"/>
          <w:szCs w:val="28"/>
        </w:rPr>
        <w:t>:</w:t>
      </w:r>
    </w:p>
    <w:p w:rsidR="00407B73" w:rsidRPr="00F83F0F" w:rsidRDefault="00407B73" w:rsidP="00407B73">
      <w:pPr>
        <w:pStyle w:val="ConsPlusNormal"/>
        <w:ind w:firstLine="709"/>
        <w:jc w:val="both"/>
        <w:rPr>
          <w:rFonts w:ascii="Times New Roman" w:hAnsi="Times New Roman" w:cs="Times New Roman"/>
          <w:bCs/>
          <w:sz w:val="28"/>
          <w:szCs w:val="28"/>
        </w:rPr>
      </w:pPr>
      <w:r w:rsidRPr="00F83F0F">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07B73" w:rsidRPr="00F83F0F" w:rsidRDefault="00407B73" w:rsidP="00407B73">
      <w:pPr>
        <w:pStyle w:val="ConsPlusNormal"/>
        <w:ind w:firstLine="709"/>
        <w:jc w:val="both"/>
        <w:rPr>
          <w:rFonts w:ascii="Times New Roman" w:hAnsi="Times New Roman" w:cs="Times New Roman"/>
          <w:bCs/>
          <w:sz w:val="28"/>
          <w:szCs w:val="28"/>
        </w:rPr>
      </w:pPr>
      <w:r w:rsidRPr="00F83F0F">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07B73" w:rsidRPr="00F83F0F" w:rsidRDefault="00407B73" w:rsidP="00407B73">
      <w:pPr>
        <w:pStyle w:val="ConsPlusNormal"/>
        <w:ind w:firstLine="709"/>
        <w:jc w:val="both"/>
        <w:rPr>
          <w:rFonts w:ascii="Times New Roman" w:hAnsi="Times New Roman" w:cs="Times New Roman"/>
          <w:bCs/>
          <w:sz w:val="28"/>
          <w:szCs w:val="28"/>
        </w:rPr>
      </w:pPr>
      <w:r w:rsidRPr="00F83F0F">
        <w:rPr>
          <w:rFonts w:ascii="Times New Roman" w:hAnsi="Times New Roman" w:cs="Times New Roman"/>
          <w:bCs/>
          <w:sz w:val="28"/>
          <w:szCs w:val="28"/>
        </w:rPr>
        <w:t xml:space="preserve">3. </w:t>
      </w:r>
      <w:r w:rsidRPr="00F83F0F">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07B73" w:rsidRPr="00F83F0F" w:rsidRDefault="00407B73" w:rsidP="00407B73">
      <w:pPr>
        <w:pStyle w:val="ConsPlusNormal"/>
        <w:ind w:firstLine="709"/>
        <w:jc w:val="both"/>
        <w:rPr>
          <w:rFonts w:ascii="Times New Roman" w:hAnsi="Times New Roman" w:cs="Times New Roman"/>
          <w:bCs/>
          <w:sz w:val="28"/>
          <w:szCs w:val="28"/>
        </w:rPr>
      </w:pPr>
      <w:r w:rsidRPr="00F83F0F">
        <w:rPr>
          <w:rFonts w:ascii="Times New Roman" w:hAnsi="Times New Roman" w:cs="Times New Roman"/>
          <w:bCs/>
          <w:sz w:val="28"/>
          <w:szCs w:val="28"/>
        </w:rPr>
        <w:t>3.1. Представление неполного комплекта документов.</w:t>
      </w:r>
    </w:p>
    <w:p w:rsidR="00407B73" w:rsidRPr="00F83F0F" w:rsidRDefault="00407B73" w:rsidP="00407B73">
      <w:pPr>
        <w:pStyle w:val="ConsPlusNormal"/>
        <w:ind w:firstLine="709"/>
        <w:jc w:val="both"/>
        <w:rPr>
          <w:rFonts w:ascii="Times New Roman" w:hAnsi="Times New Roman" w:cs="Times New Roman"/>
          <w:bCs/>
          <w:sz w:val="28"/>
          <w:szCs w:val="28"/>
        </w:rPr>
      </w:pPr>
      <w:r w:rsidRPr="00F83F0F">
        <w:rPr>
          <w:rFonts w:ascii="Times New Roman" w:hAnsi="Times New Roman" w:cs="Times New Roman"/>
          <w:bCs/>
          <w:sz w:val="28"/>
          <w:szCs w:val="28"/>
        </w:rPr>
        <w:t xml:space="preserve">4. </w:t>
      </w:r>
      <w:r w:rsidRPr="00F83F0F">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407B73" w:rsidRPr="00F83F0F" w:rsidRDefault="00407B73" w:rsidP="00407B73">
      <w:pPr>
        <w:pStyle w:val="ConsPlusNormal"/>
        <w:ind w:firstLine="709"/>
        <w:jc w:val="both"/>
        <w:rPr>
          <w:rFonts w:ascii="Times New Roman" w:hAnsi="Times New Roman" w:cs="Times New Roman"/>
          <w:bCs/>
          <w:sz w:val="28"/>
          <w:szCs w:val="28"/>
        </w:rPr>
      </w:pPr>
      <w:r w:rsidRPr="00F83F0F">
        <w:rPr>
          <w:rFonts w:ascii="Times New Roman" w:hAnsi="Times New Roman" w:cs="Times New Roman"/>
          <w:bCs/>
          <w:sz w:val="28"/>
          <w:szCs w:val="28"/>
        </w:rPr>
        <w:t>4.1. Наличие противоречивых сведений в заявлении и приложенных к нему документах;</w:t>
      </w:r>
    </w:p>
    <w:p w:rsidR="00407B73" w:rsidRPr="00F83F0F" w:rsidRDefault="00407B73" w:rsidP="00407B73">
      <w:pPr>
        <w:pStyle w:val="ConsPlusNormal"/>
        <w:ind w:firstLine="709"/>
        <w:jc w:val="both"/>
        <w:rPr>
          <w:rFonts w:ascii="Times New Roman" w:hAnsi="Times New Roman" w:cs="Times New Roman"/>
          <w:bCs/>
          <w:sz w:val="28"/>
          <w:szCs w:val="28"/>
        </w:rPr>
      </w:pPr>
      <w:r w:rsidRPr="00F83F0F">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07B73" w:rsidRPr="00F83F0F" w:rsidRDefault="00407B73" w:rsidP="00407B73">
      <w:pPr>
        <w:pStyle w:val="ConsPlusNormal"/>
        <w:ind w:firstLine="709"/>
        <w:jc w:val="both"/>
        <w:rPr>
          <w:rFonts w:ascii="Times New Roman" w:hAnsi="Times New Roman" w:cs="Times New Roman"/>
          <w:bCs/>
          <w:sz w:val="28"/>
          <w:szCs w:val="28"/>
        </w:rPr>
      </w:pPr>
      <w:r w:rsidRPr="00F83F0F">
        <w:rPr>
          <w:rFonts w:ascii="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rsidR="00407B73" w:rsidRPr="00F83F0F" w:rsidRDefault="00407B73" w:rsidP="00407B73">
      <w:pPr>
        <w:pStyle w:val="ConsPlusNormal"/>
        <w:ind w:firstLine="540"/>
        <w:jc w:val="both"/>
        <w:rPr>
          <w:rFonts w:ascii="Times New Roman" w:hAnsi="Times New Roman" w:cs="Times New Roman"/>
          <w:bCs/>
          <w:sz w:val="28"/>
          <w:szCs w:val="28"/>
        </w:rPr>
      </w:pPr>
      <w:r w:rsidRPr="00F83F0F">
        <w:rPr>
          <w:rFonts w:ascii="Times New Roman" w:hAnsi="Times New Roman" w:cs="Times New Roman"/>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F83F0F">
        <w:rPr>
          <w:rFonts w:ascii="Times New Roman" w:hAnsi="Times New Roman" w:cs="Times New Roman"/>
          <w:bCs/>
          <w:sz w:val="28"/>
          <w:szCs w:val="28"/>
        </w:rPr>
        <w:br/>
        <w:t xml:space="preserve">ПГУ ЛО не позднее первого рабочего дня, следующего за днем подачи заявления. </w:t>
      </w:r>
    </w:p>
    <w:p w:rsidR="00407B73" w:rsidRDefault="00407B73" w:rsidP="00407B73">
      <w:pPr>
        <w:pStyle w:val="ConsPlusNormal"/>
        <w:ind w:firstLine="540"/>
        <w:jc w:val="both"/>
        <w:rPr>
          <w:rFonts w:ascii="Times New Roman" w:hAnsi="Times New Roman" w:cs="Times New Roman"/>
          <w:bCs/>
          <w:sz w:val="28"/>
          <w:szCs w:val="28"/>
        </w:rPr>
      </w:pPr>
      <w:r w:rsidRPr="00F83F0F">
        <w:rPr>
          <w:rFonts w:ascii="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07B73" w:rsidRPr="008916F0" w:rsidRDefault="00407B73" w:rsidP="00407B73">
      <w:pPr>
        <w:widowControl w:val="0"/>
        <w:autoSpaceDE w:val="0"/>
        <w:autoSpaceDN w:val="0"/>
        <w:adjustRightInd w:val="0"/>
        <w:ind w:firstLine="660"/>
        <w:jc w:val="both"/>
        <w:rPr>
          <w:sz w:val="28"/>
          <w:szCs w:val="28"/>
        </w:rPr>
      </w:pPr>
      <w:r w:rsidRPr="008916F0">
        <w:rPr>
          <w:sz w:val="28"/>
          <w:szCs w:val="28"/>
        </w:rPr>
        <w:t xml:space="preserve">2.10. После устранения оснований для отказа в предоставлении </w:t>
      </w:r>
      <w:r>
        <w:rPr>
          <w:sz w:val="28"/>
          <w:szCs w:val="28"/>
        </w:rPr>
        <w:t>М</w:t>
      </w:r>
      <w:r w:rsidRPr="008916F0">
        <w:rPr>
          <w:sz w:val="28"/>
          <w:szCs w:val="28"/>
        </w:rPr>
        <w:t xml:space="preserve">униципальной услуги в случаях, предусмотренных пунктом 2.9 Административного регламента, заявитель вправе обратиться повторно за получением </w:t>
      </w:r>
      <w:r>
        <w:rPr>
          <w:sz w:val="28"/>
          <w:szCs w:val="28"/>
        </w:rPr>
        <w:t>М</w:t>
      </w:r>
      <w:r w:rsidRPr="008916F0">
        <w:rPr>
          <w:sz w:val="28"/>
          <w:szCs w:val="28"/>
        </w:rPr>
        <w:t>униципальной услуги.</w:t>
      </w:r>
    </w:p>
    <w:p w:rsidR="00407B73" w:rsidRPr="008916F0" w:rsidRDefault="00407B73" w:rsidP="00407B73">
      <w:pPr>
        <w:widowControl w:val="0"/>
        <w:autoSpaceDE w:val="0"/>
        <w:autoSpaceDN w:val="0"/>
        <w:adjustRightInd w:val="0"/>
        <w:ind w:firstLine="660"/>
        <w:jc w:val="both"/>
        <w:rPr>
          <w:sz w:val="28"/>
          <w:szCs w:val="28"/>
        </w:rPr>
      </w:pPr>
      <w:r w:rsidRPr="008916F0">
        <w:rPr>
          <w:sz w:val="28"/>
          <w:szCs w:val="28"/>
        </w:rPr>
        <w:t xml:space="preserve">2.11. Порядок, размер и основания взимания государственной пошлины или иной платы за предоставление </w:t>
      </w:r>
      <w:r>
        <w:rPr>
          <w:sz w:val="28"/>
          <w:szCs w:val="28"/>
        </w:rPr>
        <w:t>М</w:t>
      </w:r>
      <w:r w:rsidRPr="008916F0">
        <w:rPr>
          <w:sz w:val="28"/>
          <w:szCs w:val="28"/>
        </w:rPr>
        <w:t>униципальной услуги</w:t>
      </w:r>
    </w:p>
    <w:p w:rsidR="00407B73" w:rsidRPr="008916F0" w:rsidRDefault="00407B73" w:rsidP="00407B73">
      <w:pPr>
        <w:widowControl w:val="0"/>
        <w:autoSpaceDE w:val="0"/>
        <w:autoSpaceDN w:val="0"/>
        <w:adjustRightInd w:val="0"/>
        <w:ind w:firstLine="660"/>
        <w:jc w:val="both"/>
        <w:rPr>
          <w:sz w:val="28"/>
          <w:szCs w:val="28"/>
        </w:rPr>
      </w:pPr>
      <w:r w:rsidRPr="008916F0">
        <w:rPr>
          <w:sz w:val="28"/>
          <w:szCs w:val="28"/>
        </w:rPr>
        <w:t xml:space="preserve">Государственная пошлина или иная плата за предоставление </w:t>
      </w:r>
      <w:r>
        <w:rPr>
          <w:sz w:val="28"/>
          <w:szCs w:val="28"/>
        </w:rPr>
        <w:t>М</w:t>
      </w:r>
      <w:r w:rsidRPr="008916F0">
        <w:rPr>
          <w:sz w:val="28"/>
          <w:szCs w:val="28"/>
        </w:rPr>
        <w:t>униципальной услуги не взимается.</w:t>
      </w:r>
    </w:p>
    <w:p w:rsidR="00407B73" w:rsidRPr="008D5BEC" w:rsidRDefault="00407B73" w:rsidP="00407B73">
      <w:pPr>
        <w:widowControl w:val="0"/>
        <w:autoSpaceDE w:val="0"/>
        <w:autoSpaceDN w:val="0"/>
        <w:adjustRightInd w:val="0"/>
        <w:ind w:firstLine="660"/>
        <w:jc w:val="both"/>
        <w:rPr>
          <w:sz w:val="28"/>
          <w:szCs w:val="28"/>
        </w:rPr>
      </w:pPr>
      <w:r w:rsidRPr="008916F0">
        <w:rPr>
          <w:sz w:val="28"/>
          <w:szCs w:val="28"/>
        </w:rPr>
        <w:t xml:space="preserve">2.12. Максимальный срок ожидания в очереди при подаче запроса о предоставлении </w:t>
      </w:r>
      <w:r>
        <w:rPr>
          <w:sz w:val="28"/>
          <w:szCs w:val="28"/>
        </w:rPr>
        <w:t>М</w:t>
      </w:r>
      <w:r w:rsidRPr="008916F0">
        <w:rPr>
          <w:sz w:val="28"/>
          <w:szCs w:val="28"/>
        </w:rPr>
        <w:t>униципальной услуги</w:t>
      </w:r>
      <w:r w:rsidRPr="008D5BEC">
        <w:rPr>
          <w:sz w:val="28"/>
          <w:szCs w:val="28"/>
        </w:rPr>
        <w:t xml:space="preserve"> и при получении результата предоставления </w:t>
      </w:r>
      <w:r>
        <w:rPr>
          <w:sz w:val="28"/>
          <w:szCs w:val="28"/>
        </w:rPr>
        <w:t>М</w:t>
      </w:r>
      <w:r w:rsidRPr="008D5BEC">
        <w:rPr>
          <w:sz w:val="28"/>
          <w:szCs w:val="28"/>
        </w:rPr>
        <w:t>униципальной услуги составляет не более 15 минут.</w:t>
      </w:r>
    </w:p>
    <w:p w:rsidR="00407B73" w:rsidRPr="008D5BEC" w:rsidRDefault="00407B73" w:rsidP="00407B73">
      <w:pPr>
        <w:widowControl w:val="0"/>
        <w:autoSpaceDE w:val="0"/>
        <w:autoSpaceDN w:val="0"/>
        <w:adjustRightInd w:val="0"/>
        <w:ind w:firstLine="660"/>
        <w:jc w:val="both"/>
        <w:rPr>
          <w:sz w:val="28"/>
          <w:szCs w:val="28"/>
          <w:lang w:eastAsia="en-US"/>
        </w:rPr>
      </w:pPr>
      <w:r w:rsidRPr="008D5BEC">
        <w:rPr>
          <w:sz w:val="28"/>
          <w:szCs w:val="28"/>
        </w:rPr>
        <w:t xml:space="preserve">2.13. </w:t>
      </w:r>
      <w:r w:rsidRPr="008D5BEC">
        <w:rPr>
          <w:sz w:val="28"/>
          <w:szCs w:val="28"/>
          <w:lang w:eastAsia="en-US"/>
        </w:rPr>
        <w:t xml:space="preserve">Срок регистрации запроса заявителя о предоставлении </w:t>
      </w:r>
      <w:r>
        <w:rPr>
          <w:sz w:val="28"/>
          <w:szCs w:val="28"/>
          <w:lang w:eastAsia="en-US"/>
        </w:rPr>
        <w:t>М</w:t>
      </w:r>
      <w:r w:rsidRPr="008D5BEC">
        <w:rPr>
          <w:sz w:val="28"/>
          <w:szCs w:val="28"/>
          <w:lang w:eastAsia="en-US"/>
        </w:rPr>
        <w:t xml:space="preserve">униципальной услуги составляет в </w:t>
      </w:r>
      <w:r>
        <w:rPr>
          <w:sz w:val="28"/>
          <w:szCs w:val="28"/>
          <w:lang w:eastAsia="en-US"/>
        </w:rPr>
        <w:t>Администрации</w:t>
      </w:r>
      <w:r w:rsidRPr="008D5BEC">
        <w:rPr>
          <w:sz w:val="28"/>
          <w:szCs w:val="28"/>
          <w:lang w:eastAsia="en-US"/>
        </w:rPr>
        <w:t>:</w:t>
      </w:r>
    </w:p>
    <w:p w:rsidR="00407B73" w:rsidRPr="008D5BEC" w:rsidRDefault="00407B73" w:rsidP="00407B73">
      <w:pPr>
        <w:widowControl w:val="0"/>
        <w:numPr>
          <w:ilvl w:val="0"/>
          <w:numId w:val="35"/>
        </w:numPr>
        <w:tabs>
          <w:tab w:val="clear" w:pos="1380"/>
        </w:tabs>
        <w:autoSpaceDE w:val="0"/>
        <w:autoSpaceDN w:val="0"/>
        <w:adjustRightInd w:val="0"/>
        <w:ind w:left="550"/>
        <w:jc w:val="both"/>
        <w:rPr>
          <w:sz w:val="28"/>
          <w:szCs w:val="28"/>
          <w:lang w:eastAsia="en-US"/>
        </w:rPr>
      </w:pPr>
      <w:r w:rsidRPr="008D5BEC">
        <w:rPr>
          <w:sz w:val="28"/>
          <w:szCs w:val="28"/>
          <w:lang w:eastAsia="en-US"/>
        </w:rPr>
        <w:t xml:space="preserve">при направлении запроса почтовой связью в </w:t>
      </w:r>
      <w:r>
        <w:rPr>
          <w:sz w:val="28"/>
          <w:szCs w:val="28"/>
          <w:lang w:eastAsia="en-US"/>
        </w:rPr>
        <w:t>Администрацию –</w:t>
      </w:r>
      <w:r w:rsidRPr="008D5BEC">
        <w:rPr>
          <w:sz w:val="28"/>
          <w:szCs w:val="28"/>
          <w:lang w:eastAsia="en-US"/>
        </w:rPr>
        <w:t xml:space="preserve"> 1рабочий день;</w:t>
      </w:r>
    </w:p>
    <w:p w:rsidR="00407B73" w:rsidRPr="008D5BEC" w:rsidRDefault="00407B73" w:rsidP="00407B73">
      <w:pPr>
        <w:widowControl w:val="0"/>
        <w:numPr>
          <w:ilvl w:val="0"/>
          <w:numId w:val="35"/>
        </w:numPr>
        <w:tabs>
          <w:tab w:val="clear" w:pos="1380"/>
        </w:tabs>
        <w:autoSpaceDE w:val="0"/>
        <w:autoSpaceDN w:val="0"/>
        <w:adjustRightInd w:val="0"/>
        <w:ind w:left="550"/>
        <w:jc w:val="both"/>
        <w:rPr>
          <w:sz w:val="28"/>
          <w:szCs w:val="28"/>
          <w:lang w:eastAsia="en-US"/>
        </w:rPr>
      </w:pPr>
      <w:r w:rsidRPr="008D5BEC">
        <w:rPr>
          <w:sz w:val="28"/>
          <w:szCs w:val="28"/>
          <w:lang w:eastAsia="en-US"/>
        </w:rPr>
        <w:t xml:space="preserve">при направлении запроса на бумажном носителе из МФЦ в </w:t>
      </w:r>
      <w:r>
        <w:rPr>
          <w:sz w:val="28"/>
          <w:szCs w:val="28"/>
          <w:lang w:eastAsia="en-US"/>
        </w:rPr>
        <w:t>Администрацию–</w:t>
      </w:r>
      <w:r w:rsidRPr="008D5BEC">
        <w:rPr>
          <w:sz w:val="28"/>
          <w:szCs w:val="28"/>
          <w:lang w:eastAsia="en-US"/>
        </w:rPr>
        <w:t xml:space="preserve"> 1рабочий день;</w:t>
      </w:r>
    </w:p>
    <w:p w:rsidR="00407B73" w:rsidRDefault="00407B73" w:rsidP="00407B73">
      <w:pPr>
        <w:widowControl w:val="0"/>
        <w:numPr>
          <w:ilvl w:val="0"/>
          <w:numId w:val="35"/>
        </w:numPr>
        <w:tabs>
          <w:tab w:val="clear" w:pos="1380"/>
        </w:tabs>
        <w:autoSpaceDE w:val="0"/>
        <w:autoSpaceDN w:val="0"/>
        <w:adjustRightInd w:val="0"/>
        <w:ind w:left="550"/>
        <w:jc w:val="both"/>
        <w:rPr>
          <w:sz w:val="28"/>
          <w:szCs w:val="28"/>
        </w:rPr>
      </w:pPr>
      <w:r w:rsidRPr="008D5BEC">
        <w:rPr>
          <w:sz w:val="28"/>
          <w:szCs w:val="28"/>
          <w:lang w:eastAsia="en-US"/>
        </w:rPr>
        <w:t xml:space="preserve">при направлении запроса в форме электронного документа посредством ЕПГУ или ПГУ ЛО </w:t>
      </w:r>
      <w:r>
        <w:rPr>
          <w:sz w:val="28"/>
          <w:szCs w:val="28"/>
          <w:lang w:eastAsia="en-US"/>
        </w:rPr>
        <w:t>–</w:t>
      </w:r>
      <w:r w:rsidRPr="008D5BEC">
        <w:rPr>
          <w:sz w:val="28"/>
          <w:szCs w:val="28"/>
          <w:lang w:eastAsia="en-US"/>
        </w:rPr>
        <w:t xml:space="preserve"> 1рабочий день.</w:t>
      </w:r>
    </w:p>
    <w:p w:rsidR="00407B73" w:rsidRPr="008D5BEC" w:rsidRDefault="00407B73" w:rsidP="00407B73">
      <w:pPr>
        <w:pStyle w:val="ConsPlusNormal"/>
        <w:ind w:firstLine="426"/>
        <w:jc w:val="both"/>
        <w:rPr>
          <w:rFonts w:ascii="Times New Roman" w:hAnsi="Times New Roman" w:cs="Times New Roman"/>
          <w:sz w:val="28"/>
          <w:szCs w:val="28"/>
          <w:lang w:bidi="ru-RU"/>
        </w:rPr>
      </w:pPr>
      <w:r w:rsidRPr="00F83F0F">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rPr>
        <w:t xml:space="preserve">2.14. Требования к помещениям, в которых предоставляется </w:t>
      </w:r>
      <w:r>
        <w:rPr>
          <w:sz w:val="28"/>
          <w:szCs w:val="28"/>
        </w:rPr>
        <w:t>М</w:t>
      </w:r>
      <w:r w:rsidRPr="008D5BEC">
        <w:rPr>
          <w:sz w:val="28"/>
          <w:szCs w:val="28"/>
        </w:rPr>
        <w:t xml:space="preserve">униципальная услуга, к залу ожидания, местам для заполнения запросов о предоставлении </w:t>
      </w:r>
      <w:r>
        <w:rPr>
          <w:sz w:val="28"/>
          <w:szCs w:val="28"/>
        </w:rPr>
        <w:t>М</w:t>
      </w:r>
      <w:r w:rsidRPr="008D5BEC">
        <w:rPr>
          <w:sz w:val="28"/>
          <w:szCs w:val="28"/>
        </w:rPr>
        <w:t>униципальной услуги, информационным стендам с образцами их заполнения и перечнем документов, необходимых для предоставления</w:t>
      </w:r>
      <w:r w:rsidR="001518A5">
        <w:rPr>
          <w:sz w:val="28"/>
          <w:szCs w:val="28"/>
        </w:rPr>
        <w:t xml:space="preserve"> </w:t>
      </w:r>
      <w:r>
        <w:rPr>
          <w:sz w:val="28"/>
          <w:szCs w:val="28"/>
        </w:rPr>
        <w:t>М</w:t>
      </w:r>
      <w:r w:rsidRPr="00807853">
        <w:rPr>
          <w:sz w:val="28"/>
          <w:szCs w:val="28"/>
        </w:rPr>
        <w:t>униципальной услуги.</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2.1</w:t>
      </w:r>
      <w:r>
        <w:rPr>
          <w:sz w:val="28"/>
          <w:szCs w:val="28"/>
        </w:rPr>
        <w:t>4.1</w:t>
      </w:r>
      <w:r w:rsidRPr="00807853">
        <w:rPr>
          <w:sz w:val="28"/>
          <w:szCs w:val="28"/>
        </w:rPr>
        <w:t xml:space="preserve">. Предоставление </w:t>
      </w:r>
      <w:r>
        <w:rPr>
          <w:sz w:val="28"/>
          <w:szCs w:val="28"/>
        </w:rPr>
        <w:t>М</w:t>
      </w:r>
      <w:r w:rsidRPr="00807853">
        <w:rPr>
          <w:sz w:val="28"/>
          <w:szCs w:val="28"/>
        </w:rPr>
        <w:t>униципальн</w:t>
      </w:r>
      <w:r>
        <w:rPr>
          <w:sz w:val="28"/>
          <w:szCs w:val="28"/>
        </w:rPr>
        <w:t xml:space="preserve">ой услуги осуществляется </w:t>
      </w:r>
      <w:r w:rsidRPr="00807853">
        <w:rPr>
          <w:sz w:val="28"/>
          <w:szCs w:val="28"/>
        </w:rPr>
        <w:t>в МФЦ.</w:t>
      </w:r>
    </w:p>
    <w:p w:rsidR="00407B73" w:rsidRPr="00807853" w:rsidRDefault="00407B73" w:rsidP="00407B73">
      <w:pPr>
        <w:widowControl w:val="0"/>
        <w:autoSpaceDE w:val="0"/>
        <w:autoSpaceDN w:val="0"/>
        <w:adjustRightInd w:val="0"/>
        <w:ind w:firstLine="660"/>
        <w:jc w:val="both"/>
        <w:rPr>
          <w:sz w:val="28"/>
          <w:szCs w:val="28"/>
        </w:rPr>
      </w:pPr>
      <w:r>
        <w:rPr>
          <w:sz w:val="28"/>
          <w:szCs w:val="28"/>
        </w:rPr>
        <w:t>2.14.2</w:t>
      </w:r>
      <w:r w:rsidRPr="00807853">
        <w:rPr>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7B73" w:rsidRPr="00807853" w:rsidRDefault="00407B73" w:rsidP="00407B73">
      <w:pPr>
        <w:widowControl w:val="0"/>
        <w:autoSpaceDE w:val="0"/>
        <w:autoSpaceDN w:val="0"/>
        <w:adjustRightInd w:val="0"/>
        <w:ind w:firstLine="660"/>
        <w:jc w:val="both"/>
        <w:rPr>
          <w:sz w:val="28"/>
          <w:szCs w:val="28"/>
        </w:rPr>
      </w:pPr>
      <w:r>
        <w:rPr>
          <w:sz w:val="28"/>
          <w:szCs w:val="28"/>
        </w:rPr>
        <w:t>2.14.3</w:t>
      </w:r>
      <w:r w:rsidRPr="00807853">
        <w:rPr>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7B73" w:rsidRPr="00807853" w:rsidRDefault="00407B73" w:rsidP="00407B73">
      <w:pPr>
        <w:widowControl w:val="0"/>
        <w:autoSpaceDE w:val="0"/>
        <w:autoSpaceDN w:val="0"/>
        <w:adjustRightInd w:val="0"/>
        <w:ind w:firstLine="660"/>
        <w:jc w:val="both"/>
        <w:rPr>
          <w:sz w:val="28"/>
          <w:szCs w:val="28"/>
        </w:rPr>
      </w:pPr>
      <w:r>
        <w:rPr>
          <w:sz w:val="28"/>
          <w:szCs w:val="28"/>
        </w:rPr>
        <w:t>2.14.4</w:t>
      </w:r>
      <w:r w:rsidRPr="00807853">
        <w:rPr>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407B73" w:rsidRPr="00807853" w:rsidRDefault="00407B73" w:rsidP="00407B73">
      <w:pPr>
        <w:widowControl w:val="0"/>
        <w:autoSpaceDE w:val="0"/>
        <w:autoSpaceDN w:val="0"/>
        <w:adjustRightInd w:val="0"/>
        <w:ind w:firstLine="660"/>
        <w:jc w:val="both"/>
        <w:rPr>
          <w:sz w:val="28"/>
          <w:szCs w:val="28"/>
        </w:rPr>
      </w:pPr>
      <w:r>
        <w:rPr>
          <w:sz w:val="28"/>
          <w:szCs w:val="28"/>
        </w:rPr>
        <w:t>2.14.5</w:t>
      </w:r>
      <w:r w:rsidRPr="00807853">
        <w:rPr>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7B73" w:rsidRPr="00807853" w:rsidRDefault="00407B73" w:rsidP="00407B73">
      <w:pPr>
        <w:widowControl w:val="0"/>
        <w:autoSpaceDE w:val="0"/>
        <w:autoSpaceDN w:val="0"/>
        <w:adjustRightInd w:val="0"/>
        <w:ind w:firstLine="660"/>
        <w:jc w:val="both"/>
        <w:rPr>
          <w:sz w:val="28"/>
          <w:szCs w:val="28"/>
        </w:rPr>
      </w:pPr>
      <w:r>
        <w:rPr>
          <w:sz w:val="28"/>
          <w:szCs w:val="28"/>
        </w:rPr>
        <w:t>2.14.6</w:t>
      </w:r>
      <w:r w:rsidRPr="00807853">
        <w:rPr>
          <w:sz w:val="28"/>
          <w:szCs w:val="28"/>
        </w:rPr>
        <w:t xml:space="preserve">. При необходимости инвалиду предоставляется помощник из числа работников </w:t>
      </w:r>
      <w:r>
        <w:rPr>
          <w:sz w:val="28"/>
          <w:szCs w:val="28"/>
        </w:rPr>
        <w:t>МФЦ</w:t>
      </w:r>
      <w:r w:rsidRPr="00807853">
        <w:rPr>
          <w:sz w:val="28"/>
          <w:szCs w:val="28"/>
        </w:rPr>
        <w:t xml:space="preserve"> для преодоления барьеров, возникающих при предоставлении </w:t>
      </w:r>
      <w:r>
        <w:rPr>
          <w:sz w:val="28"/>
          <w:szCs w:val="28"/>
        </w:rPr>
        <w:t>М</w:t>
      </w:r>
      <w:r w:rsidRPr="00807853">
        <w:rPr>
          <w:sz w:val="28"/>
          <w:szCs w:val="28"/>
        </w:rPr>
        <w:t>униципальной услуги наравне с другими гражданами.</w:t>
      </w:r>
    </w:p>
    <w:p w:rsidR="00407B73" w:rsidRPr="00807853" w:rsidRDefault="00407B73" w:rsidP="00407B73">
      <w:pPr>
        <w:widowControl w:val="0"/>
        <w:autoSpaceDE w:val="0"/>
        <w:autoSpaceDN w:val="0"/>
        <w:adjustRightInd w:val="0"/>
        <w:ind w:firstLine="660"/>
        <w:jc w:val="both"/>
        <w:rPr>
          <w:sz w:val="28"/>
          <w:szCs w:val="28"/>
        </w:rPr>
      </w:pPr>
      <w:r>
        <w:rPr>
          <w:sz w:val="28"/>
          <w:szCs w:val="28"/>
        </w:rPr>
        <w:t>2.14.7</w:t>
      </w:r>
      <w:r w:rsidRPr="00807853">
        <w:rPr>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7B73" w:rsidRPr="00807853" w:rsidRDefault="00407B73" w:rsidP="00407B73">
      <w:pPr>
        <w:widowControl w:val="0"/>
        <w:autoSpaceDE w:val="0"/>
        <w:autoSpaceDN w:val="0"/>
        <w:adjustRightInd w:val="0"/>
        <w:ind w:firstLine="660"/>
        <w:jc w:val="both"/>
        <w:rPr>
          <w:sz w:val="28"/>
          <w:szCs w:val="28"/>
        </w:rPr>
      </w:pPr>
      <w:r>
        <w:rPr>
          <w:sz w:val="28"/>
          <w:szCs w:val="28"/>
        </w:rPr>
        <w:t>2.14.8</w:t>
      </w:r>
      <w:r w:rsidRPr="00807853">
        <w:rPr>
          <w:sz w:val="28"/>
          <w:szCs w:val="28"/>
        </w:rPr>
        <w:t xml:space="preserve">. Наличие визуальной, текстовой и мультимедийной информации о порядке предоставления </w:t>
      </w:r>
      <w:r>
        <w:rPr>
          <w:sz w:val="28"/>
          <w:szCs w:val="28"/>
        </w:rPr>
        <w:t>М</w:t>
      </w:r>
      <w:r w:rsidRPr="00807853">
        <w:rPr>
          <w:sz w:val="28"/>
          <w:szCs w:val="28"/>
        </w:rPr>
        <w:t>униципальных услуг, знаков, выполненных рельефно-точечным шрифтом Брайля.</w:t>
      </w:r>
    </w:p>
    <w:p w:rsidR="00407B73" w:rsidRPr="00807853" w:rsidRDefault="00407B73" w:rsidP="00407B73">
      <w:pPr>
        <w:widowControl w:val="0"/>
        <w:autoSpaceDE w:val="0"/>
        <w:autoSpaceDN w:val="0"/>
        <w:adjustRightInd w:val="0"/>
        <w:ind w:firstLine="660"/>
        <w:jc w:val="both"/>
        <w:rPr>
          <w:sz w:val="28"/>
          <w:szCs w:val="28"/>
        </w:rPr>
      </w:pPr>
      <w:r>
        <w:rPr>
          <w:sz w:val="28"/>
          <w:szCs w:val="28"/>
        </w:rPr>
        <w:t>2.14.9</w:t>
      </w:r>
      <w:r w:rsidRPr="00807853">
        <w:rPr>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07B73" w:rsidRPr="00807853" w:rsidRDefault="00407B73" w:rsidP="00407B73">
      <w:pPr>
        <w:widowControl w:val="0"/>
        <w:autoSpaceDE w:val="0"/>
        <w:autoSpaceDN w:val="0"/>
        <w:adjustRightInd w:val="0"/>
        <w:ind w:firstLine="660"/>
        <w:jc w:val="both"/>
        <w:rPr>
          <w:sz w:val="28"/>
          <w:szCs w:val="28"/>
        </w:rPr>
      </w:pPr>
      <w:r>
        <w:rPr>
          <w:sz w:val="28"/>
          <w:szCs w:val="28"/>
        </w:rPr>
        <w:t>2.14.10</w:t>
      </w:r>
      <w:r w:rsidRPr="00807853">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7B73" w:rsidRPr="00807853" w:rsidRDefault="00407B73" w:rsidP="00407B73">
      <w:pPr>
        <w:widowControl w:val="0"/>
        <w:autoSpaceDE w:val="0"/>
        <w:autoSpaceDN w:val="0"/>
        <w:adjustRightInd w:val="0"/>
        <w:ind w:firstLine="660"/>
        <w:jc w:val="both"/>
        <w:rPr>
          <w:sz w:val="28"/>
          <w:szCs w:val="28"/>
        </w:rPr>
      </w:pPr>
      <w:r>
        <w:rPr>
          <w:sz w:val="28"/>
          <w:szCs w:val="28"/>
        </w:rPr>
        <w:t>2.14.11</w:t>
      </w:r>
      <w:r w:rsidRPr="00807853">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07B73" w:rsidRPr="00807853" w:rsidRDefault="00407B73" w:rsidP="00407B73">
      <w:pPr>
        <w:widowControl w:val="0"/>
        <w:autoSpaceDE w:val="0"/>
        <w:autoSpaceDN w:val="0"/>
        <w:adjustRightInd w:val="0"/>
        <w:ind w:firstLine="660"/>
        <w:jc w:val="both"/>
        <w:rPr>
          <w:sz w:val="28"/>
          <w:szCs w:val="28"/>
        </w:rPr>
      </w:pPr>
      <w:r>
        <w:rPr>
          <w:sz w:val="28"/>
          <w:szCs w:val="28"/>
        </w:rPr>
        <w:t>2.14.12</w:t>
      </w:r>
      <w:r w:rsidRPr="00807853">
        <w:rPr>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w:t>
      </w:r>
      <w:r w:rsidRPr="00807853">
        <w:rPr>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sz w:val="28"/>
          <w:szCs w:val="28"/>
        </w:rPr>
        <w:t>М</w:t>
      </w:r>
      <w:r w:rsidRPr="00807853">
        <w:rPr>
          <w:sz w:val="28"/>
          <w:szCs w:val="28"/>
        </w:rPr>
        <w:t>униципальной услуги, и информацию о часах приема заявлений.</w:t>
      </w:r>
    </w:p>
    <w:p w:rsidR="00407B73" w:rsidRPr="00807853" w:rsidRDefault="00407B73" w:rsidP="00407B73">
      <w:pPr>
        <w:widowControl w:val="0"/>
        <w:autoSpaceDE w:val="0"/>
        <w:autoSpaceDN w:val="0"/>
        <w:adjustRightInd w:val="0"/>
        <w:ind w:firstLine="660"/>
        <w:jc w:val="both"/>
        <w:rPr>
          <w:sz w:val="28"/>
          <w:szCs w:val="28"/>
        </w:rPr>
      </w:pPr>
      <w:r>
        <w:rPr>
          <w:sz w:val="28"/>
          <w:szCs w:val="28"/>
        </w:rPr>
        <w:t>2.14.13</w:t>
      </w:r>
      <w:r w:rsidRPr="00807853">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7B73" w:rsidRPr="00507D38" w:rsidRDefault="00407B73" w:rsidP="00407B73">
      <w:pPr>
        <w:widowControl w:val="0"/>
        <w:autoSpaceDE w:val="0"/>
        <w:autoSpaceDN w:val="0"/>
        <w:adjustRightInd w:val="0"/>
        <w:ind w:firstLine="660"/>
        <w:jc w:val="both"/>
        <w:rPr>
          <w:sz w:val="28"/>
          <w:szCs w:val="28"/>
        </w:rPr>
      </w:pPr>
      <w:r w:rsidRPr="00507D38">
        <w:rPr>
          <w:sz w:val="28"/>
          <w:szCs w:val="28"/>
        </w:rPr>
        <w:t xml:space="preserve">2.15. Показатели доступности и качества </w:t>
      </w:r>
      <w:r>
        <w:rPr>
          <w:sz w:val="28"/>
          <w:szCs w:val="28"/>
        </w:rPr>
        <w:t>М</w:t>
      </w:r>
      <w:r w:rsidRPr="00507D38">
        <w:rPr>
          <w:sz w:val="28"/>
          <w:szCs w:val="28"/>
        </w:rPr>
        <w:t>униципальной услуги.</w:t>
      </w:r>
    </w:p>
    <w:p w:rsidR="00407B73" w:rsidRPr="00807853" w:rsidRDefault="00407B73" w:rsidP="00407B73">
      <w:pPr>
        <w:widowControl w:val="0"/>
        <w:autoSpaceDE w:val="0"/>
        <w:autoSpaceDN w:val="0"/>
        <w:adjustRightInd w:val="0"/>
        <w:ind w:firstLine="660"/>
        <w:jc w:val="both"/>
        <w:rPr>
          <w:sz w:val="28"/>
          <w:szCs w:val="28"/>
        </w:rPr>
      </w:pPr>
      <w:r>
        <w:rPr>
          <w:sz w:val="28"/>
          <w:szCs w:val="28"/>
        </w:rPr>
        <w:t>2.15.1</w:t>
      </w:r>
      <w:r w:rsidRPr="00807853">
        <w:rPr>
          <w:sz w:val="28"/>
          <w:szCs w:val="28"/>
        </w:rPr>
        <w:t xml:space="preserve">. Показатели доступности </w:t>
      </w:r>
      <w:r>
        <w:rPr>
          <w:sz w:val="28"/>
          <w:szCs w:val="28"/>
        </w:rPr>
        <w:t>М</w:t>
      </w:r>
      <w:r w:rsidRPr="00807853">
        <w:rPr>
          <w:sz w:val="28"/>
          <w:szCs w:val="28"/>
        </w:rPr>
        <w:t>униципальной услуги (общие, применимые в отношении всех заявителей):</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 xml:space="preserve">1) равные права и возможности при получении </w:t>
      </w:r>
      <w:r>
        <w:rPr>
          <w:sz w:val="28"/>
          <w:szCs w:val="28"/>
        </w:rPr>
        <w:t>М</w:t>
      </w:r>
      <w:r w:rsidRPr="00807853">
        <w:rPr>
          <w:sz w:val="28"/>
          <w:szCs w:val="28"/>
        </w:rPr>
        <w:t>униципальной услуги для заявителей;</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 xml:space="preserve">2) транспортная доступность к месту предоставления </w:t>
      </w:r>
      <w:r>
        <w:rPr>
          <w:sz w:val="28"/>
          <w:szCs w:val="28"/>
        </w:rPr>
        <w:t>М</w:t>
      </w:r>
      <w:r w:rsidRPr="00807853">
        <w:rPr>
          <w:sz w:val="28"/>
          <w:szCs w:val="28"/>
        </w:rPr>
        <w:t>униципальной услуги;</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 xml:space="preserve">3) режим работы, обеспечивающий возможность подачи заявителем запроса о предоставлении </w:t>
      </w:r>
      <w:r>
        <w:rPr>
          <w:sz w:val="28"/>
          <w:szCs w:val="28"/>
        </w:rPr>
        <w:t>М</w:t>
      </w:r>
      <w:r w:rsidRPr="00807853">
        <w:rPr>
          <w:sz w:val="28"/>
          <w:szCs w:val="28"/>
        </w:rPr>
        <w:t>униципальной услуги в течение рабочего времени;</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 xml:space="preserve">4) возможность получения полной и достоверной информации о </w:t>
      </w:r>
      <w:r>
        <w:rPr>
          <w:sz w:val="28"/>
          <w:szCs w:val="28"/>
        </w:rPr>
        <w:t>М</w:t>
      </w:r>
      <w:r w:rsidRPr="00807853">
        <w:rPr>
          <w:sz w:val="28"/>
          <w:szCs w:val="28"/>
        </w:rPr>
        <w:t xml:space="preserve">униципальной услуге в </w:t>
      </w:r>
      <w:r>
        <w:rPr>
          <w:sz w:val="28"/>
          <w:szCs w:val="28"/>
        </w:rPr>
        <w:t>Администрации</w:t>
      </w:r>
      <w:r w:rsidRPr="00807853">
        <w:rPr>
          <w:sz w:val="28"/>
          <w:szCs w:val="28"/>
        </w:rPr>
        <w:t>, МФЦ, по телефону, на официальном сайте органа, предоставляющего услугу, посредством ПГУ ЛО;</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 xml:space="preserve">5) обеспечение для заявителя возможности подать заявление о предоставлении  </w:t>
      </w:r>
      <w:r>
        <w:rPr>
          <w:sz w:val="28"/>
          <w:szCs w:val="28"/>
        </w:rPr>
        <w:t>М</w:t>
      </w:r>
      <w:r w:rsidRPr="00807853">
        <w:rPr>
          <w:sz w:val="28"/>
          <w:szCs w:val="28"/>
        </w:rPr>
        <w:t>униципальной услуги посредством МФЦ, в форме электронного документа на ПГУ ЛО, а также получить результат;</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 xml:space="preserve">6) обеспечение для заявителя возможности получения информации о ходе и результате предоставления </w:t>
      </w:r>
      <w:r>
        <w:rPr>
          <w:sz w:val="28"/>
          <w:szCs w:val="28"/>
        </w:rPr>
        <w:t>М</w:t>
      </w:r>
      <w:r w:rsidRPr="00807853">
        <w:rPr>
          <w:sz w:val="28"/>
          <w:szCs w:val="28"/>
        </w:rPr>
        <w:t>униципальной услуги с использованием ПГУ ЛО.</w:t>
      </w:r>
    </w:p>
    <w:p w:rsidR="00407B73" w:rsidRPr="00807853" w:rsidRDefault="00407B73" w:rsidP="00407B73">
      <w:pPr>
        <w:widowControl w:val="0"/>
        <w:autoSpaceDE w:val="0"/>
        <w:autoSpaceDN w:val="0"/>
        <w:adjustRightInd w:val="0"/>
        <w:ind w:firstLine="660"/>
        <w:jc w:val="both"/>
        <w:rPr>
          <w:sz w:val="28"/>
          <w:szCs w:val="28"/>
        </w:rPr>
      </w:pPr>
      <w:r>
        <w:rPr>
          <w:sz w:val="28"/>
          <w:szCs w:val="28"/>
        </w:rPr>
        <w:t>2.15.2</w:t>
      </w:r>
      <w:r w:rsidRPr="00807853">
        <w:rPr>
          <w:sz w:val="28"/>
          <w:szCs w:val="28"/>
        </w:rPr>
        <w:t xml:space="preserve">. Показатели доступности </w:t>
      </w:r>
      <w:r>
        <w:rPr>
          <w:sz w:val="28"/>
          <w:szCs w:val="28"/>
        </w:rPr>
        <w:t>М</w:t>
      </w:r>
      <w:r w:rsidRPr="00807853">
        <w:rPr>
          <w:sz w:val="28"/>
          <w:szCs w:val="28"/>
        </w:rPr>
        <w:t>униципальной услуги (специальные, применимые в отношении инвалидов):</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 xml:space="preserve">2) обеспечение беспрепятственного доступа инвалидов к помещениям, в которых предоставляется </w:t>
      </w:r>
      <w:r>
        <w:rPr>
          <w:sz w:val="28"/>
          <w:szCs w:val="28"/>
        </w:rPr>
        <w:t>М</w:t>
      </w:r>
      <w:r w:rsidRPr="00807853">
        <w:rPr>
          <w:sz w:val="28"/>
          <w:szCs w:val="28"/>
        </w:rPr>
        <w:t>униципальная услуга;</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 xml:space="preserve">3) получение для инвалидов в доступной форме информации по вопросам предоставления </w:t>
      </w:r>
      <w:r>
        <w:rPr>
          <w:sz w:val="28"/>
          <w:szCs w:val="28"/>
        </w:rPr>
        <w:t>М</w:t>
      </w:r>
      <w:r w:rsidRPr="00807853">
        <w:rPr>
          <w:sz w:val="28"/>
          <w:szCs w:val="28"/>
        </w:rPr>
        <w:t xml:space="preserve">униципальной услуги, в том числе об оформлении необходимых для получения </w:t>
      </w:r>
      <w:r>
        <w:rPr>
          <w:sz w:val="28"/>
          <w:szCs w:val="28"/>
        </w:rPr>
        <w:t>М</w:t>
      </w:r>
      <w:r w:rsidRPr="00807853">
        <w:rPr>
          <w:sz w:val="28"/>
          <w:szCs w:val="28"/>
        </w:rPr>
        <w:t xml:space="preserve">униципальной услуги документов, о совершении им других необходимых для получения </w:t>
      </w:r>
      <w:r>
        <w:rPr>
          <w:sz w:val="28"/>
          <w:szCs w:val="28"/>
        </w:rPr>
        <w:t>М</w:t>
      </w:r>
      <w:r w:rsidRPr="00807853">
        <w:rPr>
          <w:sz w:val="28"/>
          <w:szCs w:val="28"/>
        </w:rPr>
        <w:t xml:space="preserve">униципальной услуги действий, сведений о ходе предоставления </w:t>
      </w:r>
      <w:r>
        <w:rPr>
          <w:sz w:val="28"/>
          <w:szCs w:val="28"/>
        </w:rPr>
        <w:t>М</w:t>
      </w:r>
      <w:r w:rsidRPr="00807853">
        <w:rPr>
          <w:sz w:val="28"/>
          <w:szCs w:val="28"/>
        </w:rPr>
        <w:t>униципальной услуги;</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7B73" w:rsidRPr="00807853" w:rsidRDefault="00407B73" w:rsidP="00407B73">
      <w:pPr>
        <w:widowControl w:val="0"/>
        <w:autoSpaceDE w:val="0"/>
        <w:autoSpaceDN w:val="0"/>
        <w:adjustRightInd w:val="0"/>
        <w:ind w:firstLine="660"/>
        <w:jc w:val="both"/>
        <w:rPr>
          <w:sz w:val="28"/>
          <w:szCs w:val="28"/>
        </w:rPr>
      </w:pPr>
      <w:r>
        <w:rPr>
          <w:sz w:val="28"/>
          <w:szCs w:val="28"/>
        </w:rPr>
        <w:t>2.15.3</w:t>
      </w:r>
      <w:r w:rsidRPr="00807853">
        <w:rPr>
          <w:sz w:val="28"/>
          <w:szCs w:val="28"/>
        </w:rPr>
        <w:t xml:space="preserve">.  Показатели качества </w:t>
      </w:r>
      <w:r>
        <w:rPr>
          <w:sz w:val="28"/>
          <w:szCs w:val="28"/>
        </w:rPr>
        <w:t>М</w:t>
      </w:r>
      <w:r w:rsidRPr="00807853">
        <w:rPr>
          <w:sz w:val="28"/>
          <w:szCs w:val="28"/>
        </w:rPr>
        <w:t>униципальной услуги:</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 xml:space="preserve">1) соблюдение срока предоставления </w:t>
      </w:r>
      <w:r>
        <w:rPr>
          <w:sz w:val="28"/>
          <w:szCs w:val="28"/>
        </w:rPr>
        <w:t>М</w:t>
      </w:r>
      <w:r w:rsidRPr="00807853">
        <w:rPr>
          <w:sz w:val="28"/>
          <w:szCs w:val="28"/>
        </w:rPr>
        <w:t>униципальной услуги;</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 xml:space="preserve">2) соблюдение требований стандарта предоставления </w:t>
      </w:r>
      <w:r>
        <w:rPr>
          <w:sz w:val="28"/>
          <w:szCs w:val="28"/>
        </w:rPr>
        <w:t>М</w:t>
      </w:r>
      <w:r w:rsidRPr="00807853">
        <w:rPr>
          <w:sz w:val="28"/>
          <w:szCs w:val="28"/>
        </w:rPr>
        <w:t>униципальной услуги;</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 xml:space="preserve">3) удовлетворенность заявителя профессионализмом должностных лиц </w:t>
      </w:r>
      <w:r>
        <w:rPr>
          <w:sz w:val="28"/>
          <w:szCs w:val="28"/>
        </w:rPr>
        <w:t>Администрации</w:t>
      </w:r>
      <w:r w:rsidRPr="00807853">
        <w:rPr>
          <w:sz w:val="28"/>
          <w:szCs w:val="28"/>
        </w:rPr>
        <w:t>, МФЦ при предоставлении услуги;</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 xml:space="preserve">4) соблюдение времени ожидания в очереди при подаче запроса и получении результата; </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 xml:space="preserve">5) осуществление не более одного взаимодействия заявителя с должностными лицами </w:t>
      </w:r>
      <w:r>
        <w:rPr>
          <w:sz w:val="28"/>
          <w:szCs w:val="28"/>
        </w:rPr>
        <w:t>Администрации</w:t>
      </w:r>
      <w:r w:rsidRPr="00807853">
        <w:rPr>
          <w:sz w:val="28"/>
          <w:szCs w:val="28"/>
        </w:rPr>
        <w:t xml:space="preserve"> при получении </w:t>
      </w:r>
      <w:r>
        <w:rPr>
          <w:sz w:val="28"/>
          <w:szCs w:val="28"/>
        </w:rPr>
        <w:t>М</w:t>
      </w:r>
      <w:r w:rsidRPr="00807853">
        <w:rPr>
          <w:sz w:val="28"/>
          <w:szCs w:val="28"/>
        </w:rPr>
        <w:t>униципальной услуги;</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 xml:space="preserve">6) отсутствие жалоб на действия или бездействия должностных лиц </w:t>
      </w:r>
      <w:r>
        <w:rPr>
          <w:sz w:val="28"/>
          <w:szCs w:val="28"/>
        </w:rPr>
        <w:t>Администрации</w:t>
      </w:r>
      <w:r w:rsidRPr="00807853">
        <w:rPr>
          <w:sz w:val="28"/>
          <w:szCs w:val="28"/>
        </w:rPr>
        <w:t>, поданных в установленном порядке.</w:t>
      </w:r>
    </w:p>
    <w:p w:rsidR="00407B73" w:rsidRPr="00507D38" w:rsidRDefault="00407B73" w:rsidP="00407B73">
      <w:pPr>
        <w:widowControl w:val="0"/>
        <w:autoSpaceDE w:val="0"/>
        <w:autoSpaceDN w:val="0"/>
        <w:adjustRightInd w:val="0"/>
        <w:ind w:firstLine="660"/>
        <w:jc w:val="both"/>
        <w:rPr>
          <w:sz w:val="28"/>
          <w:szCs w:val="28"/>
          <w:lang w:eastAsia="en-US"/>
        </w:rPr>
      </w:pPr>
      <w:r w:rsidRPr="00507D38">
        <w:rPr>
          <w:sz w:val="28"/>
          <w:szCs w:val="28"/>
          <w:lang w:eastAsia="en-US"/>
        </w:rPr>
        <w:t xml:space="preserve">2.15.4. После получения результата </w:t>
      </w:r>
      <w:r>
        <w:rPr>
          <w:sz w:val="28"/>
          <w:szCs w:val="28"/>
          <w:lang w:eastAsia="en-US"/>
        </w:rPr>
        <w:t>М</w:t>
      </w:r>
      <w:r w:rsidRPr="00507D38">
        <w:rPr>
          <w:sz w:val="28"/>
          <w:szCs w:val="28"/>
          <w:lang w:eastAsia="en-US"/>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07B73" w:rsidRPr="00507D38" w:rsidRDefault="00407B73" w:rsidP="00407B73">
      <w:pPr>
        <w:widowControl w:val="0"/>
        <w:autoSpaceDE w:val="0"/>
        <w:autoSpaceDN w:val="0"/>
        <w:adjustRightInd w:val="0"/>
        <w:ind w:firstLine="660"/>
        <w:jc w:val="both"/>
        <w:rPr>
          <w:sz w:val="28"/>
          <w:szCs w:val="28"/>
          <w:lang w:eastAsia="en-US"/>
        </w:rPr>
      </w:pPr>
      <w:r w:rsidRPr="00507D38">
        <w:rPr>
          <w:sz w:val="28"/>
          <w:szCs w:val="28"/>
        </w:rPr>
        <w:t xml:space="preserve">2.16. Обращение заявителя за получением услуг, которые являются необходимыми и обязательными для предоставления </w:t>
      </w:r>
      <w:r>
        <w:rPr>
          <w:sz w:val="28"/>
          <w:szCs w:val="28"/>
        </w:rPr>
        <w:t>М</w:t>
      </w:r>
      <w:r w:rsidRPr="00507D38">
        <w:rPr>
          <w:sz w:val="28"/>
          <w:szCs w:val="28"/>
        </w:rPr>
        <w:t xml:space="preserve">униципальной услуги, не требуется.  </w:t>
      </w:r>
    </w:p>
    <w:p w:rsidR="00407B73" w:rsidRPr="00507D38" w:rsidRDefault="00407B73" w:rsidP="00407B73">
      <w:pPr>
        <w:widowControl w:val="0"/>
        <w:autoSpaceDE w:val="0"/>
        <w:autoSpaceDN w:val="0"/>
        <w:adjustRightInd w:val="0"/>
        <w:ind w:firstLine="660"/>
        <w:jc w:val="both"/>
        <w:rPr>
          <w:sz w:val="28"/>
          <w:szCs w:val="28"/>
          <w:lang w:eastAsia="en-US"/>
        </w:rPr>
      </w:pPr>
      <w:r w:rsidRPr="00507D38">
        <w:rPr>
          <w:sz w:val="28"/>
          <w:szCs w:val="28"/>
          <w:lang w:eastAsia="en-US"/>
        </w:rPr>
        <w:t xml:space="preserve">2.17. Иные требования, в том числе учитывающие особенности предоставления </w:t>
      </w:r>
      <w:r>
        <w:rPr>
          <w:sz w:val="28"/>
          <w:szCs w:val="28"/>
          <w:lang w:eastAsia="en-US"/>
        </w:rPr>
        <w:t>М</w:t>
      </w:r>
      <w:r w:rsidRPr="00507D38">
        <w:rPr>
          <w:sz w:val="28"/>
          <w:szCs w:val="28"/>
          <w:lang w:eastAsia="en-US"/>
        </w:rPr>
        <w:t xml:space="preserve">униципальной услуги в МФЦ и особенности предоставления </w:t>
      </w:r>
      <w:r>
        <w:rPr>
          <w:sz w:val="28"/>
          <w:szCs w:val="28"/>
          <w:lang w:eastAsia="en-US"/>
        </w:rPr>
        <w:t>М</w:t>
      </w:r>
      <w:r w:rsidRPr="00507D38">
        <w:rPr>
          <w:sz w:val="28"/>
          <w:szCs w:val="28"/>
          <w:lang w:eastAsia="en-US"/>
        </w:rPr>
        <w:t>униципальной услуги в электронной форме.</w:t>
      </w:r>
    </w:p>
    <w:p w:rsidR="00407B73" w:rsidRPr="00507D38" w:rsidRDefault="00407B73" w:rsidP="00407B73">
      <w:pPr>
        <w:widowControl w:val="0"/>
        <w:autoSpaceDE w:val="0"/>
        <w:autoSpaceDN w:val="0"/>
        <w:adjustRightInd w:val="0"/>
        <w:ind w:firstLine="660"/>
        <w:jc w:val="both"/>
        <w:rPr>
          <w:sz w:val="28"/>
          <w:szCs w:val="28"/>
          <w:lang w:eastAsia="en-US"/>
        </w:rPr>
      </w:pPr>
      <w:r w:rsidRPr="00507D38">
        <w:rPr>
          <w:sz w:val="28"/>
          <w:szCs w:val="28"/>
          <w:lang w:eastAsia="en-US"/>
        </w:rPr>
        <w:t xml:space="preserve">2.17.1. Предоставление </w:t>
      </w:r>
      <w:r>
        <w:rPr>
          <w:sz w:val="28"/>
          <w:szCs w:val="28"/>
          <w:lang w:eastAsia="en-US"/>
        </w:rPr>
        <w:t>М</w:t>
      </w:r>
      <w:r w:rsidRPr="00507D38">
        <w:rPr>
          <w:sz w:val="28"/>
          <w:szCs w:val="28"/>
          <w:lang w:eastAsia="en-US"/>
        </w:rPr>
        <w:t xml:space="preserve">униципальной услуги посредством МФЦ осуществляется в подразделениях ГБУ ЛО </w:t>
      </w:r>
      <w:r>
        <w:rPr>
          <w:sz w:val="28"/>
          <w:szCs w:val="28"/>
          <w:lang w:eastAsia="en-US"/>
        </w:rPr>
        <w:t>«</w:t>
      </w:r>
      <w:r w:rsidRPr="00507D38">
        <w:rPr>
          <w:sz w:val="28"/>
          <w:szCs w:val="28"/>
          <w:lang w:eastAsia="en-US"/>
        </w:rPr>
        <w:t>МФЦ</w:t>
      </w:r>
      <w:r>
        <w:rPr>
          <w:sz w:val="28"/>
          <w:szCs w:val="28"/>
          <w:lang w:eastAsia="en-US"/>
        </w:rPr>
        <w:t>»</w:t>
      </w:r>
      <w:r w:rsidRPr="00507D38">
        <w:rPr>
          <w:sz w:val="28"/>
          <w:szCs w:val="28"/>
          <w:lang w:eastAsia="en-US"/>
        </w:rPr>
        <w:t xml:space="preserve"> при наличии вступившего в силу соглашения о взаимодействии между ГБУ ЛО </w:t>
      </w:r>
      <w:r>
        <w:rPr>
          <w:sz w:val="28"/>
          <w:szCs w:val="28"/>
          <w:lang w:eastAsia="en-US"/>
        </w:rPr>
        <w:t>«</w:t>
      </w:r>
      <w:r w:rsidRPr="00507D38">
        <w:rPr>
          <w:sz w:val="28"/>
          <w:szCs w:val="28"/>
          <w:lang w:eastAsia="en-US"/>
        </w:rPr>
        <w:t>МФЦ</w:t>
      </w:r>
      <w:r>
        <w:rPr>
          <w:sz w:val="28"/>
          <w:szCs w:val="28"/>
          <w:lang w:eastAsia="en-US"/>
        </w:rPr>
        <w:t>»</w:t>
      </w:r>
      <w:r w:rsidRPr="00507D38">
        <w:rPr>
          <w:sz w:val="28"/>
          <w:szCs w:val="28"/>
          <w:lang w:eastAsia="en-US"/>
        </w:rPr>
        <w:t xml:space="preserve"> и </w:t>
      </w:r>
      <w:r>
        <w:rPr>
          <w:sz w:val="28"/>
          <w:szCs w:val="28"/>
        </w:rPr>
        <w:t>Администрации</w:t>
      </w:r>
      <w:r w:rsidRPr="00507D38">
        <w:rPr>
          <w:sz w:val="28"/>
          <w:szCs w:val="28"/>
          <w:lang w:eastAsia="en-US"/>
        </w:rPr>
        <w:t xml:space="preserve">. Предоставление </w:t>
      </w:r>
      <w:r>
        <w:rPr>
          <w:sz w:val="28"/>
          <w:szCs w:val="28"/>
          <w:lang w:eastAsia="en-US"/>
        </w:rPr>
        <w:t>М</w:t>
      </w:r>
      <w:r w:rsidRPr="00507D38">
        <w:rPr>
          <w:sz w:val="28"/>
          <w:szCs w:val="28"/>
          <w:lang w:eastAsia="en-US"/>
        </w:rPr>
        <w:t xml:space="preserve">униципальной услуги в иных МФЦ осуществляется при наличии вступившего в силу соглашения о взаимодействии между ГБУ ЛО </w:t>
      </w:r>
      <w:r>
        <w:rPr>
          <w:sz w:val="28"/>
          <w:szCs w:val="28"/>
          <w:lang w:eastAsia="en-US"/>
        </w:rPr>
        <w:t>«</w:t>
      </w:r>
      <w:r w:rsidRPr="00507D38">
        <w:rPr>
          <w:sz w:val="28"/>
          <w:szCs w:val="28"/>
          <w:lang w:eastAsia="en-US"/>
        </w:rPr>
        <w:t>МФЦ</w:t>
      </w:r>
      <w:r>
        <w:rPr>
          <w:sz w:val="28"/>
          <w:szCs w:val="28"/>
          <w:lang w:eastAsia="en-US"/>
        </w:rPr>
        <w:t>»</w:t>
      </w:r>
      <w:r w:rsidRPr="00507D38">
        <w:rPr>
          <w:sz w:val="28"/>
          <w:szCs w:val="28"/>
          <w:lang w:eastAsia="en-US"/>
        </w:rPr>
        <w:t xml:space="preserve"> и иными МФЦ.</w:t>
      </w:r>
    </w:p>
    <w:p w:rsidR="00407B73" w:rsidRDefault="00407B73" w:rsidP="00407B73">
      <w:pPr>
        <w:widowControl w:val="0"/>
        <w:autoSpaceDE w:val="0"/>
        <w:autoSpaceDN w:val="0"/>
        <w:adjustRightInd w:val="0"/>
        <w:ind w:firstLine="660"/>
        <w:jc w:val="both"/>
        <w:rPr>
          <w:sz w:val="28"/>
          <w:szCs w:val="28"/>
          <w:lang w:eastAsia="en-US"/>
        </w:rPr>
      </w:pPr>
      <w:r w:rsidRPr="00507D38">
        <w:rPr>
          <w:sz w:val="28"/>
          <w:szCs w:val="28"/>
          <w:lang w:eastAsia="en-US"/>
        </w:rPr>
        <w:t xml:space="preserve">2.17.2. Предоставление </w:t>
      </w:r>
      <w:r>
        <w:rPr>
          <w:sz w:val="28"/>
          <w:szCs w:val="28"/>
          <w:lang w:eastAsia="en-US"/>
        </w:rPr>
        <w:t>М</w:t>
      </w:r>
      <w:r w:rsidRPr="00507D38">
        <w:rPr>
          <w:sz w:val="28"/>
          <w:szCs w:val="28"/>
          <w:lang w:eastAsia="en-US"/>
        </w:rPr>
        <w:t>униципальной услуги в электронном виде осуществляется при технической реализации услуги посредством ПГУ ЛО и/или ЕПГУ.</w:t>
      </w:r>
    </w:p>
    <w:p w:rsidR="00407B73" w:rsidRPr="006569A6"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2.17.3. Предоставление услуги по экстерриториальному принципу не предусмотрено.</w:t>
      </w:r>
    </w:p>
    <w:p w:rsidR="00407B73" w:rsidRPr="00807853" w:rsidRDefault="00407B73" w:rsidP="00407B73">
      <w:pPr>
        <w:widowControl w:val="0"/>
        <w:autoSpaceDE w:val="0"/>
        <w:autoSpaceDN w:val="0"/>
        <w:adjustRightInd w:val="0"/>
        <w:jc w:val="both"/>
        <w:rPr>
          <w:sz w:val="28"/>
          <w:szCs w:val="28"/>
        </w:rPr>
      </w:pPr>
    </w:p>
    <w:p w:rsidR="00407B73" w:rsidRDefault="00407B73" w:rsidP="00407B73">
      <w:pPr>
        <w:widowControl w:val="0"/>
        <w:autoSpaceDE w:val="0"/>
        <w:autoSpaceDN w:val="0"/>
        <w:adjustRightInd w:val="0"/>
        <w:jc w:val="center"/>
        <w:rPr>
          <w:b/>
          <w:bCs/>
          <w:sz w:val="28"/>
          <w:szCs w:val="28"/>
        </w:rPr>
      </w:pPr>
      <w:r>
        <w:rPr>
          <w:b/>
          <w:bCs/>
          <w:sz w:val="28"/>
          <w:szCs w:val="28"/>
        </w:rPr>
        <w:t>3</w:t>
      </w:r>
      <w:r w:rsidRPr="00807853">
        <w:rPr>
          <w:b/>
          <w:bCs/>
          <w:sz w:val="28"/>
          <w:szCs w:val="28"/>
        </w:rPr>
        <w:t>. Состав, последовательность и сроки выполнения</w:t>
      </w:r>
      <w:r w:rsidR="001518A5">
        <w:rPr>
          <w:b/>
          <w:bCs/>
          <w:sz w:val="28"/>
          <w:szCs w:val="28"/>
        </w:rPr>
        <w:t xml:space="preserve"> </w:t>
      </w:r>
      <w:r w:rsidRPr="00807853">
        <w:rPr>
          <w:b/>
          <w:bCs/>
          <w:sz w:val="28"/>
          <w:szCs w:val="28"/>
        </w:rPr>
        <w:t>административных процедур, требования к порядку их</w:t>
      </w:r>
      <w:r w:rsidR="001518A5">
        <w:rPr>
          <w:b/>
          <w:bCs/>
          <w:sz w:val="28"/>
          <w:szCs w:val="28"/>
        </w:rPr>
        <w:t xml:space="preserve"> </w:t>
      </w:r>
      <w:r w:rsidRPr="00807853">
        <w:rPr>
          <w:b/>
          <w:bCs/>
          <w:sz w:val="28"/>
          <w:szCs w:val="28"/>
        </w:rPr>
        <w:t>выполнения, в том числе особенности выполнения</w:t>
      </w:r>
      <w:r w:rsidR="001518A5">
        <w:rPr>
          <w:b/>
          <w:bCs/>
          <w:sz w:val="28"/>
          <w:szCs w:val="28"/>
        </w:rPr>
        <w:t xml:space="preserve"> </w:t>
      </w:r>
      <w:r w:rsidRPr="00807853">
        <w:rPr>
          <w:b/>
          <w:bCs/>
          <w:sz w:val="28"/>
          <w:szCs w:val="28"/>
        </w:rPr>
        <w:t>административных процедур в электронной форме</w:t>
      </w:r>
    </w:p>
    <w:p w:rsidR="00407B73" w:rsidRPr="00807853" w:rsidRDefault="00407B73" w:rsidP="00407B73">
      <w:pPr>
        <w:widowControl w:val="0"/>
        <w:autoSpaceDE w:val="0"/>
        <w:autoSpaceDN w:val="0"/>
        <w:adjustRightInd w:val="0"/>
        <w:ind w:firstLine="660"/>
        <w:jc w:val="both"/>
        <w:rPr>
          <w:sz w:val="28"/>
          <w:szCs w:val="28"/>
        </w:rPr>
      </w:pPr>
      <w:r>
        <w:rPr>
          <w:sz w:val="28"/>
          <w:szCs w:val="28"/>
        </w:rPr>
        <w:t>3</w:t>
      </w:r>
      <w:r w:rsidRPr="00807853">
        <w:rPr>
          <w:sz w:val="28"/>
          <w:szCs w:val="28"/>
        </w:rPr>
        <w:t xml:space="preserve">.1. Предоставление </w:t>
      </w:r>
      <w:r>
        <w:rPr>
          <w:sz w:val="28"/>
          <w:szCs w:val="28"/>
        </w:rPr>
        <w:t>М</w:t>
      </w:r>
      <w:r w:rsidRPr="00807853">
        <w:rPr>
          <w:sz w:val="28"/>
          <w:szCs w:val="28"/>
        </w:rPr>
        <w:t>униципальной услуги состоит из следующих административных процедур:</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lang w:bidi="ru-RU"/>
        </w:rPr>
        <w:t xml:space="preserve">проверка документов </w:t>
      </w:r>
      <w:r w:rsidRPr="00F83F0F">
        <w:rPr>
          <w:rFonts w:ascii="Times New Roman" w:hAnsi="Times New Roman" w:cs="Times New Roman"/>
          <w:sz w:val="28"/>
          <w:szCs w:val="28"/>
        </w:rPr>
        <w:t>и регистрация заявления о предоставлении муниципальной услуги - 1 рабочий день;</w:t>
      </w:r>
    </w:p>
    <w:p w:rsidR="00407B73" w:rsidRPr="00F83F0F" w:rsidRDefault="00407B73" w:rsidP="00407B73">
      <w:pPr>
        <w:pStyle w:val="ConsPlusNormal"/>
        <w:ind w:firstLine="540"/>
        <w:jc w:val="both"/>
        <w:rPr>
          <w:rFonts w:ascii="Times New Roman" w:hAnsi="Times New Roman" w:cs="Times New Roman"/>
          <w:sz w:val="28"/>
          <w:szCs w:val="28"/>
          <w:lang w:bidi="ru-RU"/>
        </w:rPr>
      </w:pPr>
      <w:r w:rsidRPr="00F83F0F">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–5рабочих дней;</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 рассмотрение документов и сведений об оказании муниципальной услуги - 1рабочих дня;</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 xml:space="preserve">- выдача результата </w:t>
      </w:r>
      <w:r w:rsidRPr="00F83F0F">
        <w:rPr>
          <w:rFonts w:ascii="Times New Roman" w:hAnsi="Times New Roman" w:cs="Times New Roman"/>
          <w:sz w:val="28"/>
          <w:szCs w:val="28"/>
          <w:lang w:bidi="ru-RU"/>
        </w:rPr>
        <w:t xml:space="preserve">на бумажном носителе (опционально) </w:t>
      </w:r>
      <w:r w:rsidRPr="00F83F0F">
        <w:rPr>
          <w:rFonts w:ascii="Times New Roman" w:hAnsi="Times New Roman" w:cs="Times New Roman"/>
          <w:sz w:val="28"/>
          <w:szCs w:val="28"/>
        </w:rPr>
        <w:t>- 1 рабочий день;</w:t>
      </w:r>
    </w:p>
    <w:p w:rsidR="00407B73" w:rsidRPr="006569A6"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 в</w:t>
      </w:r>
      <w:r w:rsidRPr="00F83F0F">
        <w:rPr>
          <w:rFonts w:ascii="Times New Roman" w:hAnsi="Times New Roman" w:cs="Times New Roman"/>
          <w:sz w:val="28"/>
          <w:szCs w:val="28"/>
          <w:lang w:bidi="ru-RU"/>
        </w:rPr>
        <w:t xml:space="preserve">несение результата муниципальной услуги в реестр решений </w:t>
      </w:r>
      <w:r w:rsidRPr="00F83F0F">
        <w:rPr>
          <w:rFonts w:ascii="Times New Roman" w:hAnsi="Times New Roman" w:cs="Times New Roman"/>
          <w:sz w:val="28"/>
          <w:szCs w:val="28"/>
        </w:rPr>
        <w:t>- 1 рабочий день.</w:t>
      </w:r>
    </w:p>
    <w:p w:rsidR="00407B73" w:rsidRPr="008D5BEC" w:rsidRDefault="00407B73" w:rsidP="00407B73">
      <w:pPr>
        <w:widowControl w:val="0"/>
        <w:autoSpaceDE w:val="0"/>
        <w:autoSpaceDN w:val="0"/>
        <w:adjustRightInd w:val="0"/>
        <w:ind w:firstLine="660"/>
        <w:jc w:val="both"/>
        <w:rPr>
          <w:sz w:val="28"/>
          <w:szCs w:val="28"/>
          <w:lang w:eastAsia="en-US"/>
        </w:rPr>
      </w:pPr>
      <w:r w:rsidRPr="008D5BEC">
        <w:rPr>
          <w:sz w:val="28"/>
          <w:szCs w:val="28"/>
          <w:lang w:eastAsia="en-US"/>
        </w:rPr>
        <w:t xml:space="preserve">Последовательность административных действий (процедур) по предоставлению </w:t>
      </w:r>
      <w:r>
        <w:rPr>
          <w:sz w:val="28"/>
          <w:szCs w:val="28"/>
          <w:lang w:eastAsia="en-US"/>
        </w:rPr>
        <w:t>Муниципаль</w:t>
      </w:r>
      <w:r w:rsidRPr="008D5BEC">
        <w:rPr>
          <w:sz w:val="28"/>
          <w:szCs w:val="28"/>
          <w:lang w:eastAsia="en-US"/>
        </w:rPr>
        <w:t>ной услуги отражена в блок</w:t>
      </w:r>
      <w:r>
        <w:rPr>
          <w:sz w:val="28"/>
          <w:szCs w:val="28"/>
          <w:lang w:eastAsia="en-US"/>
        </w:rPr>
        <w:t>-</w:t>
      </w:r>
      <w:r w:rsidRPr="008D5BEC">
        <w:rPr>
          <w:sz w:val="28"/>
          <w:szCs w:val="28"/>
          <w:lang w:eastAsia="en-US"/>
        </w:rPr>
        <w:t>схеме, представленной в Приложении №</w:t>
      </w:r>
      <w:r>
        <w:rPr>
          <w:sz w:val="28"/>
          <w:szCs w:val="28"/>
          <w:lang w:eastAsia="en-US"/>
        </w:rPr>
        <w:t>4</w:t>
      </w:r>
      <w:r w:rsidRPr="008D5BEC">
        <w:rPr>
          <w:sz w:val="28"/>
          <w:szCs w:val="28"/>
          <w:lang w:eastAsia="en-US"/>
        </w:rPr>
        <w:t xml:space="preserve"> к настоящему Административному регламенту.</w:t>
      </w:r>
    </w:p>
    <w:p w:rsidR="00407B73" w:rsidRPr="008D5BEC" w:rsidRDefault="00407B73" w:rsidP="00407B73">
      <w:pPr>
        <w:widowControl w:val="0"/>
        <w:autoSpaceDE w:val="0"/>
        <w:autoSpaceDN w:val="0"/>
        <w:adjustRightInd w:val="0"/>
        <w:ind w:firstLine="660"/>
        <w:jc w:val="both"/>
        <w:rPr>
          <w:sz w:val="28"/>
          <w:szCs w:val="28"/>
          <w:lang w:eastAsia="en-US"/>
        </w:rPr>
      </w:pPr>
      <w:r w:rsidRPr="008D5BEC">
        <w:rPr>
          <w:sz w:val="28"/>
          <w:szCs w:val="28"/>
          <w:lang w:eastAsia="en-US"/>
        </w:rPr>
        <w:t>3.</w:t>
      </w:r>
      <w:r>
        <w:rPr>
          <w:sz w:val="28"/>
          <w:szCs w:val="28"/>
          <w:lang w:eastAsia="en-US"/>
        </w:rPr>
        <w:t>1.</w:t>
      </w:r>
      <w:r w:rsidRPr="008D5BEC">
        <w:rPr>
          <w:sz w:val="28"/>
          <w:szCs w:val="28"/>
          <w:lang w:eastAsia="en-US"/>
        </w:rPr>
        <w:t xml:space="preserve">2. </w:t>
      </w:r>
      <w:r w:rsidRPr="008D5BEC">
        <w:rPr>
          <w:sz w:val="28"/>
          <w:szCs w:val="28"/>
        </w:rPr>
        <w:t xml:space="preserve">Прием и регистрация заявления о предоставлении </w:t>
      </w:r>
      <w:r>
        <w:rPr>
          <w:sz w:val="28"/>
          <w:szCs w:val="28"/>
        </w:rPr>
        <w:t>М</w:t>
      </w:r>
      <w:r w:rsidRPr="008D5BEC">
        <w:rPr>
          <w:sz w:val="28"/>
          <w:szCs w:val="28"/>
        </w:rPr>
        <w:t>униципальной услуги.</w:t>
      </w:r>
    </w:p>
    <w:p w:rsidR="00407B73" w:rsidRPr="008D5BEC" w:rsidRDefault="00407B73" w:rsidP="00407B73">
      <w:pPr>
        <w:widowControl w:val="0"/>
        <w:autoSpaceDE w:val="0"/>
        <w:autoSpaceDN w:val="0"/>
        <w:adjustRightInd w:val="0"/>
        <w:ind w:firstLine="660"/>
        <w:jc w:val="both"/>
        <w:rPr>
          <w:sz w:val="28"/>
          <w:szCs w:val="28"/>
          <w:lang w:eastAsia="en-US"/>
        </w:rPr>
      </w:pPr>
      <w:r w:rsidRPr="008D5BEC">
        <w:rPr>
          <w:sz w:val="28"/>
          <w:szCs w:val="28"/>
          <w:lang w:eastAsia="en-US"/>
        </w:rPr>
        <w:t xml:space="preserve">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w:t>
      </w:r>
      <w:r>
        <w:rPr>
          <w:sz w:val="28"/>
          <w:szCs w:val="28"/>
          <w:lang w:eastAsia="en-US"/>
        </w:rPr>
        <w:t>М</w:t>
      </w:r>
      <w:r w:rsidRPr="008D5BEC">
        <w:rPr>
          <w:sz w:val="28"/>
          <w:szCs w:val="28"/>
          <w:lang w:eastAsia="en-US"/>
        </w:rPr>
        <w:t>униципальной услуги документами, обязанность по представлению которых возложена на заявителя.</w:t>
      </w:r>
    </w:p>
    <w:p w:rsidR="00407B73" w:rsidRPr="008D5BEC" w:rsidRDefault="00407B73" w:rsidP="00407B73">
      <w:pPr>
        <w:widowControl w:val="0"/>
        <w:autoSpaceDE w:val="0"/>
        <w:autoSpaceDN w:val="0"/>
        <w:adjustRightInd w:val="0"/>
        <w:ind w:firstLine="660"/>
        <w:jc w:val="both"/>
        <w:rPr>
          <w:sz w:val="28"/>
          <w:szCs w:val="28"/>
          <w:lang w:eastAsia="en-US"/>
        </w:rPr>
      </w:pPr>
      <w:r w:rsidRPr="008D5BEC">
        <w:rPr>
          <w:sz w:val="28"/>
          <w:szCs w:val="28"/>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Pr>
          <w:sz w:val="28"/>
          <w:szCs w:val="28"/>
        </w:rPr>
        <w:t>Администрации</w:t>
      </w:r>
      <w:r w:rsidRPr="008D5BEC">
        <w:rPr>
          <w:sz w:val="28"/>
          <w:szCs w:val="28"/>
          <w:lang w:eastAsia="en-US"/>
        </w:rPr>
        <w:t>.</w:t>
      </w:r>
    </w:p>
    <w:p w:rsidR="00407B73" w:rsidRPr="008D5BEC" w:rsidRDefault="00407B73" w:rsidP="00407B73">
      <w:pPr>
        <w:widowControl w:val="0"/>
        <w:autoSpaceDE w:val="0"/>
        <w:autoSpaceDN w:val="0"/>
        <w:adjustRightInd w:val="0"/>
        <w:ind w:firstLine="660"/>
        <w:jc w:val="both"/>
        <w:rPr>
          <w:sz w:val="28"/>
          <w:szCs w:val="28"/>
          <w:lang w:eastAsia="en-US"/>
        </w:rPr>
      </w:pPr>
      <w:r w:rsidRPr="008D5BEC">
        <w:rPr>
          <w:sz w:val="28"/>
          <w:szCs w:val="28"/>
          <w:lang w:eastAsia="en-US"/>
        </w:rPr>
        <w:t>3.</w:t>
      </w:r>
      <w:r>
        <w:rPr>
          <w:sz w:val="28"/>
          <w:szCs w:val="28"/>
          <w:lang w:eastAsia="en-US"/>
        </w:rPr>
        <w:t>1.</w:t>
      </w:r>
      <w:r w:rsidRPr="008D5BEC">
        <w:rPr>
          <w:sz w:val="28"/>
          <w:szCs w:val="28"/>
          <w:lang w:eastAsia="en-US"/>
        </w:rPr>
        <w:t>2.</w:t>
      </w:r>
      <w:r>
        <w:rPr>
          <w:sz w:val="28"/>
          <w:szCs w:val="28"/>
          <w:lang w:eastAsia="en-US"/>
        </w:rPr>
        <w:t>1.</w:t>
      </w:r>
      <w:r w:rsidRPr="008D5BEC">
        <w:rPr>
          <w:sz w:val="28"/>
          <w:szCs w:val="28"/>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407B73" w:rsidRPr="008D5BEC" w:rsidRDefault="00407B73" w:rsidP="00407B73">
      <w:pPr>
        <w:widowControl w:val="0"/>
        <w:autoSpaceDE w:val="0"/>
        <w:autoSpaceDN w:val="0"/>
        <w:adjustRightInd w:val="0"/>
        <w:ind w:firstLine="660"/>
        <w:jc w:val="both"/>
        <w:rPr>
          <w:sz w:val="28"/>
          <w:szCs w:val="28"/>
          <w:lang w:eastAsia="en-US"/>
        </w:rPr>
      </w:pPr>
      <w:r w:rsidRPr="008D5BEC">
        <w:rPr>
          <w:sz w:val="28"/>
          <w:szCs w:val="28"/>
          <w:lang w:eastAsia="en-US"/>
        </w:rPr>
        <w:t>- вскрывает конверт и регистрирует заявление в системе электронного документооборота;</w:t>
      </w:r>
    </w:p>
    <w:p w:rsidR="00407B73" w:rsidRPr="008D5BEC" w:rsidRDefault="00407B73" w:rsidP="00407B73">
      <w:pPr>
        <w:widowControl w:val="0"/>
        <w:autoSpaceDE w:val="0"/>
        <w:autoSpaceDN w:val="0"/>
        <w:adjustRightInd w:val="0"/>
        <w:ind w:firstLine="660"/>
        <w:jc w:val="both"/>
        <w:rPr>
          <w:sz w:val="28"/>
          <w:szCs w:val="28"/>
          <w:lang w:eastAsia="en-US"/>
        </w:rPr>
      </w:pPr>
      <w:r w:rsidRPr="008D5BEC">
        <w:rPr>
          <w:sz w:val="28"/>
          <w:szCs w:val="28"/>
          <w:lang w:eastAsia="en-US"/>
        </w:rPr>
        <w:t xml:space="preserve">- направляет зарегистрированное заявление и документы в отдел ответственный за предоставление </w:t>
      </w:r>
      <w:r>
        <w:rPr>
          <w:sz w:val="28"/>
          <w:szCs w:val="28"/>
          <w:lang w:eastAsia="en-US"/>
        </w:rPr>
        <w:t>М</w:t>
      </w:r>
      <w:r w:rsidRPr="008D5BEC">
        <w:rPr>
          <w:sz w:val="28"/>
          <w:szCs w:val="28"/>
          <w:lang w:eastAsia="en-US"/>
        </w:rPr>
        <w:t>униципальной услуги.</w:t>
      </w:r>
    </w:p>
    <w:p w:rsidR="00407B73" w:rsidRPr="008D5BEC" w:rsidRDefault="00407B73" w:rsidP="00407B73">
      <w:pPr>
        <w:widowControl w:val="0"/>
        <w:autoSpaceDE w:val="0"/>
        <w:autoSpaceDN w:val="0"/>
        <w:adjustRightInd w:val="0"/>
        <w:ind w:firstLine="660"/>
        <w:jc w:val="both"/>
        <w:rPr>
          <w:sz w:val="28"/>
          <w:szCs w:val="28"/>
          <w:lang w:eastAsia="en-US"/>
        </w:rPr>
      </w:pPr>
      <w:r w:rsidRPr="008D5BEC">
        <w:rPr>
          <w:sz w:val="28"/>
          <w:szCs w:val="28"/>
          <w:lang w:eastAsia="en-US"/>
        </w:rPr>
        <w:t>3.</w:t>
      </w:r>
      <w:r>
        <w:rPr>
          <w:sz w:val="28"/>
          <w:szCs w:val="28"/>
          <w:lang w:eastAsia="en-US"/>
        </w:rPr>
        <w:t>1.</w:t>
      </w:r>
      <w:r w:rsidRPr="008D5BEC">
        <w:rPr>
          <w:sz w:val="28"/>
          <w:szCs w:val="28"/>
          <w:lang w:eastAsia="en-US"/>
        </w:rPr>
        <w:t>2.</w:t>
      </w:r>
      <w:r>
        <w:rPr>
          <w:sz w:val="28"/>
          <w:szCs w:val="28"/>
          <w:lang w:eastAsia="en-US"/>
        </w:rPr>
        <w:t>2</w:t>
      </w:r>
      <w:r w:rsidRPr="008D5BEC">
        <w:rPr>
          <w:sz w:val="28"/>
          <w:szCs w:val="28"/>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407B73" w:rsidRPr="008D5BEC" w:rsidRDefault="00407B73" w:rsidP="00407B73">
      <w:pPr>
        <w:widowControl w:val="0"/>
        <w:autoSpaceDE w:val="0"/>
        <w:autoSpaceDN w:val="0"/>
        <w:adjustRightInd w:val="0"/>
        <w:ind w:firstLine="660"/>
        <w:jc w:val="both"/>
        <w:rPr>
          <w:sz w:val="28"/>
          <w:szCs w:val="28"/>
          <w:lang w:eastAsia="en-US"/>
        </w:rPr>
      </w:pPr>
      <w:r w:rsidRPr="008D5BEC">
        <w:rPr>
          <w:sz w:val="28"/>
          <w:szCs w:val="28"/>
          <w:lang w:eastAsia="en-US"/>
        </w:rPr>
        <w:t xml:space="preserve">- проверяет в установленном порядке действительность электронной подписи, которой подписано заявление о предоставлении </w:t>
      </w:r>
      <w:r>
        <w:rPr>
          <w:sz w:val="28"/>
          <w:szCs w:val="28"/>
          <w:lang w:eastAsia="en-US"/>
        </w:rPr>
        <w:t>М</w:t>
      </w:r>
      <w:r w:rsidRPr="008D5BEC">
        <w:rPr>
          <w:sz w:val="28"/>
          <w:szCs w:val="28"/>
          <w:lang w:eastAsia="en-US"/>
        </w:rPr>
        <w:t xml:space="preserve">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w:t>
      </w:r>
      <w:r>
        <w:rPr>
          <w:sz w:val="28"/>
          <w:szCs w:val="28"/>
          <w:lang w:eastAsia="en-US"/>
        </w:rPr>
        <w:t>М</w:t>
      </w:r>
      <w:r w:rsidRPr="008D5BEC">
        <w:rPr>
          <w:sz w:val="28"/>
          <w:szCs w:val="28"/>
          <w:lang w:eastAsia="en-US"/>
        </w:rPr>
        <w:t>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407B73" w:rsidRPr="008D5BEC" w:rsidRDefault="00407B73" w:rsidP="00407B73">
      <w:pPr>
        <w:widowControl w:val="0"/>
        <w:autoSpaceDE w:val="0"/>
        <w:autoSpaceDN w:val="0"/>
        <w:adjustRightInd w:val="0"/>
        <w:ind w:firstLine="660"/>
        <w:jc w:val="both"/>
        <w:rPr>
          <w:sz w:val="28"/>
          <w:szCs w:val="28"/>
          <w:lang w:eastAsia="en-US"/>
        </w:rPr>
      </w:pPr>
      <w:r w:rsidRPr="008D5BEC">
        <w:rPr>
          <w:sz w:val="28"/>
          <w:szCs w:val="28"/>
          <w:lang w:eastAsia="en-US"/>
        </w:rPr>
        <w:t>- распечатывает документы;</w:t>
      </w:r>
    </w:p>
    <w:p w:rsidR="00407B73" w:rsidRPr="008D5BEC" w:rsidRDefault="00407B73" w:rsidP="00407B73">
      <w:pPr>
        <w:widowControl w:val="0"/>
        <w:autoSpaceDE w:val="0"/>
        <w:autoSpaceDN w:val="0"/>
        <w:adjustRightInd w:val="0"/>
        <w:ind w:firstLine="660"/>
        <w:jc w:val="both"/>
        <w:rPr>
          <w:sz w:val="28"/>
          <w:szCs w:val="28"/>
          <w:lang w:eastAsia="en-US"/>
        </w:rPr>
      </w:pPr>
      <w:r w:rsidRPr="008D5BEC">
        <w:rPr>
          <w:sz w:val="28"/>
          <w:szCs w:val="28"/>
          <w:lang w:eastAsia="en-US"/>
        </w:rPr>
        <w:t>- регистрирует заявление в системе электронного документооборота;</w:t>
      </w:r>
    </w:p>
    <w:p w:rsidR="00407B73" w:rsidRPr="008D5BEC" w:rsidRDefault="00407B73" w:rsidP="00407B73">
      <w:pPr>
        <w:widowControl w:val="0"/>
        <w:autoSpaceDE w:val="0"/>
        <w:autoSpaceDN w:val="0"/>
        <w:adjustRightInd w:val="0"/>
        <w:ind w:firstLine="660"/>
        <w:jc w:val="both"/>
        <w:rPr>
          <w:sz w:val="28"/>
          <w:szCs w:val="28"/>
          <w:lang w:eastAsia="en-US"/>
        </w:rPr>
      </w:pPr>
      <w:r w:rsidRPr="008D5BEC">
        <w:rPr>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407B73" w:rsidRPr="008D5BEC" w:rsidRDefault="00407B73" w:rsidP="00407B73">
      <w:pPr>
        <w:widowControl w:val="0"/>
        <w:autoSpaceDE w:val="0"/>
        <w:autoSpaceDN w:val="0"/>
        <w:adjustRightInd w:val="0"/>
        <w:ind w:firstLine="660"/>
        <w:jc w:val="both"/>
        <w:rPr>
          <w:sz w:val="28"/>
          <w:szCs w:val="28"/>
          <w:lang w:eastAsia="en-US"/>
        </w:rPr>
      </w:pPr>
      <w:r w:rsidRPr="008D5BEC">
        <w:rPr>
          <w:sz w:val="28"/>
          <w:szCs w:val="28"/>
          <w:lang w:eastAsia="en-US"/>
        </w:rPr>
        <w:t xml:space="preserve">- направляет зарегистрированное заявление и документы в отдел, ответственный за предоставление </w:t>
      </w:r>
      <w:r>
        <w:rPr>
          <w:sz w:val="28"/>
          <w:szCs w:val="28"/>
          <w:lang w:eastAsia="en-US"/>
        </w:rPr>
        <w:t>М</w:t>
      </w:r>
      <w:r w:rsidRPr="008D5BEC">
        <w:rPr>
          <w:sz w:val="28"/>
          <w:szCs w:val="28"/>
          <w:lang w:eastAsia="en-US"/>
        </w:rPr>
        <w:t>униципальной услуги.</w:t>
      </w:r>
    </w:p>
    <w:p w:rsidR="00407B73" w:rsidRPr="008D5BEC" w:rsidRDefault="00407B73" w:rsidP="00407B73">
      <w:pPr>
        <w:ind w:firstLine="660"/>
        <w:jc w:val="both"/>
        <w:rPr>
          <w:sz w:val="28"/>
          <w:szCs w:val="28"/>
          <w:lang w:eastAsia="en-US"/>
        </w:rPr>
      </w:pPr>
      <w:r w:rsidRPr="008D5BEC">
        <w:rPr>
          <w:sz w:val="28"/>
          <w:szCs w:val="28"/>
          <w:lang w:eastAsia="en-US"/>
        </w:rPr>
        <w:t>3.</w:t>
      </w:r>
      <w:r>
        <w:rPr>
          <w:sz w:val="28"/>
          <w:szCs w:val="28"/>
          <w:lang w:eastAsia="en-US"/>
        </w:rPr>
        <w:t>1.</w:t>
      </w:r>
      <w:r w:rsidRPr="008D5BEC">
        <w:rPr>
          <w:sz w:val="28"/>
          <w:szCs w:val="28"/>
          <w:lang w:eastAsia="en-US"/>
        </w:rPr>
        <w:t>2.</w:t>
      </w:r>
      <w:r>
        <w:rPr>
          <w:sz w:val="28"/>
          <w:szCs w:val="28"/>
          <w:lang w:eastAsia="en-US"/>
        </w:rPr>
        <w:t>3</w:t>
      </w:r>
      <w:r w:rsidRPr="008D5BEC">
        <w:rPr>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07B73" w:rsidRPr="008D5BEC" w:rsidRDefault="00407B73" w:rsidP="00407B73">
      <w:pPr>
        <w:widowControl w:val="0"/>
        <w:autoSpaceDE w:val="0"/>
        <w:autoSpaceDN w:val="0"/>
        <w:adjustRightInd w:val="0"/>
        <w:ind w:firstLine="660"/>
        <w:jc w:val="both"/>
        <w:rPr>
          <w:sz w:val="28"/>
          <w:szCs w:val="28"/>
          <w:lang w:eastAsia="en-US"/>
        </w:rPr>
      </w:pPr>
      <w:r w:rsidRPr="008D5BEC">
        <w:rPr>
          <w:sz w:val="28"/>
          <w:szCs w:val="28"/>
          <w:lang w:eastAsia="en-US"/>
        </w:rPr>
        <w:t>3.</w:t>
      </w:r>
      <w:r>
        <w:rPr>
          <w:sz w:val="28"/>
          <w:szCs w:val="28"/>
          <w:lang w:eastAsia="en-US"/>
        </w:rPr>
        <w:t>1.</w:t>
      </w:r>
      <w:r w:rsidRPr="008D5BEC">
        <w:rPr>
          <w:sz w:val="28"/>
          <w:szCs w:val="28"/>
          <w:lang w:eastAsia="en-US"/>
        </w:rPr>
        <w:t>2.</w:t>
      </w:r>
      <w:r>
        <w:rPr>
          <w:sz w:val="28"/>
          <w:szCs w:val="28"/>
          <w:lang w:eastAsia="en-US"/>
        </w:rPr>
        <w:t>4</w:t>
      </w:r>
      <w:r w:rsidRPr="008D5BEC">
        <w:rPr>
          <w:sz w:val="28"/>
          <w:szCs w:val="28"/>
          <w:lang w:eastAsia="en-US"/>
        </w:rPr>
        <w:t xml:space="preserve">.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w:t>
      </w:r>
      <w:r>
        <w:rPr>
          <w:sz w:val="28"/>
          <w:szCs w:val="28"/>
          <w:lang w:eastAsia="en-US"/>
        </w:rPr>
        <w:t>М</w:t>
      </w:r>
      <w:r w:rsidRPr="008D5BEC">
        <w:rPr>
          <w:sz w:val="28"/>
          <w:szCs w:val="28"/>
          <w:lang w:eastAsia="en-US"/>
        </w:rPr>
        <w:t>униципальной услуги.</w:t>
      </w:r>
    </w:p>
    <w:p w:rsidR="00407B73" w:rsidRPr="00111033" w:rsidRDefault="00407B73" w:rsidP="00407B73">
      <w:pPr>
        <w:widowControl w:val="0"/>
        <w:autoSpaceDE w:val="0"/>
        <w:autoSpaceDN w:val="0"/>
        <w:adjustRightInd w:val="0"/>
        <w:ind w:firstLine="660"/>
        <w:jc w:val="both"/>
        <w:rPr>
          <w:sz w:val="28"/>
          <w:szCs w:val="28"/>
          <w:lang w:eastAsia="en-US"/>
        </w:rPr>
      </w:pPr>
      <w:r w:rsidRPr="008D5BEC">
        <w:rPr>
          <w:sz w:val="28"/>
          <w:szCs w:val="28"/>
          <w:lang w:eastAsia="en-US"/>
        </w:rPr>
        <w:t>Срок исполнения данной административной процедуры составляет 1 рабочий день.</w:t>
      </w:r>
    </w:p>
    <w:p w:rsidR="00407B73" w:rsidRPr="008D5BEC" w:rsidRDefault="00407B73" w:rsidP="00407B73">
      <w:pPr>
        <w:ind w:firstLine="660"/>
        <w:jc w:val="both"/>
        <w:rPr>
          <w:sz w:val="28"/>
          <w:szCs w:val="28"/>
        </w:rPr>
      </w:pPr>
      <w:r w:rsidRPr="008D5BEC">
        <w:rPr>
          <w:sz w:val="28"/>
          <w:szCs w:val="28"/>
          <w:lang w:eastAsia="en-US"/>
        </w:rPr>
        <w:t>3.</w:t>
      </w:r>
      <w:r>
        <w:rPr>
          <w:sz w:val="28"/>
          <w:szCs w:val="28"/>
          <w:lang w:eastAsia="en-US"/>
        </w:rPr>
        <w:t>1.3</w:t>
      </w:r>
      <w:r w:rsidRPr="008D5BEC">
        <w:rPr>
          <w:sz w:val="28"/>
          <w:szCs w:val="28"/>
        </w:rPr>
        <w:t>.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407B73" w:rsidRPr="008D5BEC" w:rsidRDefault="00407B73" w:rsidP="00407B73">
      <w:pPr>
        <w:ind w:firstLine="660"/>
        <w:jc w:val="both"/>
        <w:rPr>
          <w:sz w:val="28"/>
          <w:szCs w:val="28"/>
        </w:rPr>
      </w:pPr>
      <w:r w:rsidRPr="008D5BEC">
        <w:rPr>
          <w:sz w:val="28"/>
          <w:szCs w:val="28"/>
          <w:lang w:eastAsia="en-US"/>
        </w:rPr>
        <w:t>3.</w:t>
      </w:r>
      <w:r>
        <w:rPr>
          <w:sz w:val="28"/>
          <w:szCs w:val="28"/>
          <w:lang w:eastAsia="en-US"/>
        </w:rPr>
        <w:t>1.3</w:t>
      </w:r>
      <w:r w:rsidRPr="008D5BEC">
        <w:rPr>
          <w:sz w:val="28"/>
          <w:szCs w:val="28"/>
        </w:rPr>
        <w:t>.</w:t>
      </w:r>
      <w:r>
        <w:rPr>
          <w:sz w:val="28"/>
          <w:szCs w:val="28"/>
        </w:rPr>
        <w:t>1</w:t>
      </w:r>
      <w:r w:rsidRPr="008D5BEC">
        <w:rPr>
          <w:sz w:val="28"/>
          <w:szCs w:val="28"/>
        </w:rPr>
        <w:t xml:space="preserve">.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w:t>
      </w:r>
      <w:r>
        <w:rPr>
          <w:sz w:val="28"/>
          <w:szCs w:val="28"/>
        </w:rPr>
        <w:t>М</w:t>
      </w:r>
      <w:r w:rsidRPr="008D5BEC">
        <w:rPr>
          <w:sz w:val="28"/>
          <w:szCs w:val="28"/>
        </w:rPr>
        <w:t>униципальной услуги, зарегистрированного заявления и документов.</w:t>
      </w:r>
    </w:p>
    <w:p w:rsidR="00407B73" w:rsidRPr="008D5BEC" w:rsidRDefault="00407B73" w:rsidP="00407B73">
      <w:pPr>
        <w:ind w:firstLine="660"/>
        <w:jc w:val="both"/>
        <w:rPr>
          <w:sz w:val="28"/>
          <w:szCs w:val="28"/>
        </w:rPr>
      </w:pPr>
      <w:r w:rsidRPr="008D5BEC">
        <w:rPr>
          <w:sz w:val="28"/>
          <w:szCs w:val="28"/>
          <w:lang w:eastAsia="en-US"/>
        </w:rPr>
        <w:t>3.</w:t>
      </w:r>
      <w:r>
        <w:rPr>
          <w:sz w:val="28"/>
          <w:szCs w:val="28"/>
          <w:lang w:eastAsia="en-US"/>
        </w:rPr>
        <w:t>1.3</w:t>
      </w:r>
      <w:r w:rsidRPr="008D5BEC">
        <w:rPr>
          <w:sz w:val="28"/>
          <w:szCs w:val="28"/>
        </w:rPr>
        <w:t>.</w:t>
      </w:r>
      <w:r>
        <w:rPr>
          <w:sz w:val="28"/>
          <w:szCs w:val="28"/>
        </w:rPr>
        <w:t>2</w:t>
      </w:r>
      <w:r w:rsidRPr="008D5BEC">
        <w:rPr>
          <w:sz w:val="28"/>
          <w:szCs w:val="28"/>
        </w:rPr>
        <w:t xml:space="preserve">. Ответственным за исполнение данной административной процедуры является должностное лицо и (или) специалист отдела, предоставляющего </w:t>
      </w:r>
      <w:r>
        <w:rPr>
          <w:sz w:val="28"/>
          <w:szCs w:val="28"/>
        </w:rPr>
        <w:t>М</w:t>
      </w:r>
      <w:r w:rsidRPr="008D5BEC">
        <w:rPr>
          <w:sz w:val="28"/>
          <w:szCs w:val="28"/>
        </w:rPr>
        <w:t>униципальную услугу.</w:t>
      </w:r>
    </w:p>
    <w:p w:rsidR="00407B73" w:rsidRPr="008D5BEC" w:rsidRDefault="00407B73" w:rsidP="00407B73">
      <w:pPr>
        <w:ind w:firstLine="660"/>
        <w:jc w:val="both"/>
        <w:rPr>
          <w:sz w:val="28"/>
          <w:szCs w:val="28"/>
        </w:rPr>
      </w:pPr>
      <w:r w:rsidRPr="008D5BEC">
        <w:rPr>
          <w:sz w:val="28"/>
          <w:szCs w:val="28"/>
          <w:lang w:eastAsia="en-US"/>
        </w:rPr>
        <w:t>3.</w:t>
      </w:r>
      <w:r>
        <w:rPr>
          <w:sz w:val="28"/>
          <w:szCs w:val="28"/>
          <w:lang w:eastAsia="en-US"/>
        </w:rPr>
        <w:t>1.3</w:t>
      </w:r>
      <w:r w:rsidRPr="008D5BEC">
        <w:rPr>
          <w:sz w:val="28"/>
          <w:szCs w:val="28"/>
        </w:rPr>
        <w:t>.</w:t>
      </w:r>
      <w:r>
        <w:rPr>
          <w:sz w:val="28"/>
          <w:szCs w:val="28"/>
        </w:rPr>
        <w:t>3</w:t>
      </w:r>
      <w:r w:rsidRPr="008D5BEC">
        <w:rPr>
          <w:sz w:val="28"/>
          <w:szCs w:val="28"/>
        </w:rPr>
        <w:t>. При получении заявления и документов должностное лицо и (или) специалист, ответственн</w:t>
      </w:r>
      <w:r>
        <w:rPr>
          <w:sz w:val="28"/>
          <w:szCs w:val="28"/>
        </w:rPr>
        <w:t>ый</w:t>
      </w:r>
      <w:r w:rsidRPr="008D5BEC">
        <w:rPr>
          <w:sz w:val="28"/>
          <w:szCs w:val="28"/>
        </w:rPr>
        <w:t xml:space="preserve"> за предоставление </w:t>
      </w:r>
      <w:r>
        <w:rPr>
          <w:sz w:val="28"/>
          <w:szCs w:val="28"/>
        </w:rPr>
        <w:t>М</w:t>
      </w:r>
      <w:r w:rsidRPr="008D5BEC">
        <w:rPr>
          <w:sz w:val="28"/>
          <w:szCs w:val="28"/>
        </w:rPr>
        <w:t>униципальной услуги, выполняет следующие действия:</w:t>
      </w:r>
    </w:p>
    <w:p w:rsidR="00407B73" w:rsidRPr="008D5BEC" w:rsidRDefault="00407B73" w:rsidP="00407B73">
      <w:pPr>
        <w:ind w:firstLine="660"/>
        <w:jc w:val="both"/>
        <w:rPr>
          <w:sz w:val="28"/>
          <w:szCs w:val="28"/>
        </w:rPr>
      </w:pPr>
      <w:r w:rsidRPr="008D5BEC">
        <w:rPr>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D5BEC">
          <w:rPr>
            <w:sz w:val="28"/>
            <w:szCs w:val="28"/>
          </w:rPr>
          <w:t>пунктом 2.6</w:t>
        </w:r>
      </w:hyperlink>
      <w:r w:rsidRPr="008D5BEC">
        <w:rPr>
          <w:sz w:val="28"/>
          <w:szCs w:val="28"/>
        </w:rPr>
        <w:t xml:space="preserve"> Административного регламента;</w:t>
      </w:r>
    </w:p>
    <w:p w:rsidR="00407B73" w:rsidRPr="008D5BEC" w:rsidRDefault="00407B73" w:rsidP="00407B73">
      <w:pPr>
        <w:ind w:firstLine="660"/>
        <w:jc w:val="both"/>
        <w:rPr>
          <w:sz w:val="28"/>
          <w:szCs w:val="28"/>
        </w:rPr>
      </w:pPr>
      <w:r w:rsidRPr="008D5BEC">
        <w:rPr>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w:t>
      </w:r>
      <w:r>
        <w:rPr>
          <w:sz w:val="28"/>
          <w:szCs w:val="28"/>
          <w:lang w:eastAsia="en-US"/>
        </w:rPr>
        <w:t>1.3</w:t>
      </w:r>
      <w:r w:rsidRPr="008D5BEC">
        <w:rPr>
          <w:sz w:val="28"/>
          <w:szCs w:val="28"/>
        </w:rPr>
        <w:t>.</w:t>
      </w:r>
      <w:r>
        <w:rPr>
          <w:sz w:val="28"/>
          <w:szCs w:val="28"/>
        </w:rPr>
        <w:t>4</w:t>
      </w:r>
      <w:r w:rsidRPr="008D5BEC">
        <w:rPr>
          <w:sz w:val="28"/>
          <w:szCs w:val="28"/>
        </w:rPr>
        <w:t>. Специалист, ответственный за межведомственное взаимодействие, не позднее дня, следующего за днем поступления в отдел</w:t>
      </w:r>
      <w:r>
        <w:rPr>
          <w:sz w:val="28"/>
          <w:szCs w:val="28"/>
        </w:rPr>
        <w:t xml:space="preserve"> зарегистрированного</w:t>
      </w:r>
      <w:r w:rsidRPr="00807853">
        <w:rPr>
          <w:sz w:val="28"/>
          <w:szCs w:val="28"/>
        </w:rPr>
        <w:t xml:space="preserve"> заявления</w:t>
      </w:r>
      <w:r>
        <w:rPr>
          <w:sz w:val="28"/>
          <w:szCs w:val="28"/>
        </w:rPr>
        <w:t xml:space="preserve"> и документов</w:t>
      </w:r>
      <w:r w:rsidRPr="00807853">
        <w:rPr>
          <w:sz w:val="28"/>
          <w:szCs w:val="28"/>
        </w:rPr>
        <w:t>:</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1) оформляет межведомственные запросы;</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2) подписывает оформленный межведомственный запрос у должностного лица администрации;</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3) регистрирует межведомственный запрос в соответствующем реестре;</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4) направляет межведомственный запрос в соответствующий орган или организацию;</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w:t>
      </w:r>
      <w:r>
        <w:rPr>
          <w:sz w:val="28"/>
          <w:szCs w:val="28"/>
          <w:lang w:eastAsia="en-US"/>
        </w:rPr>
        <w:t>1.3</w:t>
      </w:r>
      <w:r w:rsidRPr="008D5BEC">
        <w:rPr>
          <w:sz w:val="28"/>
          <w:szCs w:val="28"/>
        </w:rPr>
        <w:t>.</w:t>
      </w:r>
      <w:r>
        <w:rPr>
          <w:sz w:val="28"/>
          <w:szCs w:val="28"/>
        </w:rPr>
        <w:t>5</w:t>
      </w:r>
      <w:r w:rsidRPr="00807853">
        <w:rPr>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w:t>
      </w:r>
      <w:r>
        <w:rPr>
          <w:sz w:val="28"/>
          <w:szCs w:val="28"/>
          <w:lang w:eastAsia="en-US"/>
        </w:rPr>
        <w:t>1.3.</w:t>
      </w:r>
      <w:r>
        <w:rPr>
          <w:sz w:val="28"/>
          <w:szCs w:val="28"/>
        </w:rPr>
        <w:t>6</w:t>
      </w:r>
      <w:r w:rsidRPr="00807853">
        <w:rPr>
          <w:sz w:val="28"/>
          <w:szCs w:val="28"/>
        </w:rPr>
        <w:t>. Направление запросов, контроль за получением ответов на запросы и своевременной передачей указанных ответов в администрацию осуществляет специалист, ответственный за межведомственное взаимодействие.</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w:t>
      </w:r>
      <w:r>
        <w:rPr>
          <w:sz w:val="28"/>
          <w:szCs w:val="28"/>
          <w:lang w:eastAsia="en-US"/>
        </w:rPr>
        <w:t>1.3</w:t>
      </w:r>
      <w:r w:rsidRPr="008D5BEC">
        <w:rPr>
          <w:sz w:val="28"/>
          <w:szCs w:val="28"/>
        </w:rPr>
        <w:t>.</w:t>
      </w:r>
      <w:r>
        <w:rPr>
          <w:sz w:val="28"/>
          <w:szCs w:val="28"/>
        </w:rPr>
        <w:t>7</w:t>
      </w:r>
      <w:r w:rsidRPr="00807853">
        <w:rPr>
          <w:sz w:val="28"/>
          <w:szCs w:val="28"/>
        </w:rPr>
        <w:t xml:space="preserve">. 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Pr>
          <w:sz w:val="28"/>
          <w:szCs w:val="28"/>
        </w:rPr>
        <w:t>специалисту, ответственному за принятие</w:t>
      </w:r>
      <w:r w:rsidRPr="00807853">
        <w:rPr>
          <w:sz w:val="28"/>
          <w:szCs w:val="28"/>
        </w:rPr>
        <w:t xml:space="preserve"> решения о предоставлении </w:t>
      </w:r>
      <w:r>
        <w:rPr>
          <w:sz w:val="28"/>
          <w:szCs w:val="28"/>
        </w:rPr>
        <w:t>М</w:t>
      </w:r>
      <w:r w:rsidRPr="00807853">
        <w:rPr>
          <w:sz w:val="28"/>
          <w:szCs w:val="28"/>
        </w:rPr>
        <w:t>униципальной услуги.</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w:t>
      </w:r>
      <w:r>
        <w:rPr>
          <w:sz w:val="28"/>
          <w:szCs w:val="28"/>
          <w:lang w:eastAsia="en-US"/>
        </w:rPr>
        <w:t>1.3</w:t>
      </w:r>
      <w:r w:rsidRPr="008D5BEC">
        <w:rPr>
          <w:sz w:val="28"/>
          <w:szCs w:val="28"/>
        </w:rPr>
        <w:t>.</w:t>
      </w:r>
      <w:r>
        <w:rPr>
          <w:sz w:val="28"/>
          <w:szCs w:val="28"/>
        </w:rPr>
        <w:t xml:space="preserve">8. Специалист </w:t>
      </w:r>
      <w:r w:rsidRPr="00807853">
        <w:rPr>
          <w:sz w:val="28"/>
          <w:szCs w:val="28"/>
        </w:rPr>
        <w:t xml:space="preserve">проверяет документы на предмет наличия всех документов, необходимых для представления </w:t>
      </w:r>
      <w:r>
        <w:rPr>
          <w:sz w:val="28"/>
          <w:szCs w:val="28"/>
        </w:rPr>
        <w:t>М</w:t>
      </w:r>
      <w:r w:rsidRPr="00807853">
        <w:rPr>
          <w:sz w:val="28"/>
          <w:szCs w:val="28"/>
        </w:rPr>
        <w:t>униципальной услуги и соответствия указанных документов установленным требованиям.</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Специалист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w:t>
      </w:r>
      <w:r>
        <w:rPr>
          <w:sz w:val="28"/>
          <w:szCs w:val="28"/>
        </w:rPr>
        <w:t>ерального закона от 25.10.2001 №137-ФЗ «</w:t>
      </w:r>
      <w:r w:rsidRPr="00807853">
        <w:rPr>
          <w:sz w:val="28"/>
          <w:szCs w:val="28"/>
        </w:rPr>
        <w:t>О введении в действие Земельно</w:t>
      </w:r>
      <w:r>
        <w:rPr>
          <w:sz w:val="28"/>
          <w:szCs w:val="28"/>
        </w:rPr>
        <w:t>го кодекса Российской Федерации»</w:t>
      </w:r>
      <w:r w:rsidRPr="00807853">
        <w:rPr>
          <w:sz w:val="28"/>
          <w:szCs w:val="28"/>
        </w:rPr>
        <w:t>).</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w:t>
      </w:r>
      <w:r>
        <w:rPr>
          <w:sz w:val="28"/>
          <w:szCs w:val="28"/>
          <w:lang w:eastAsia="en-US"/>
        </w:rPr>
        <w:t>1.3</w:t>
      </w:r>
      <w:r w:rsidRPr="008D5BEC">
        <w:rPr>
          <w:sz w:val="28"/>
          <w:szCs w:val="28"/>
        </w:rPr>
        <w:t>.</w:t>
      </w:r>
      <w:r>
        <w:rPr>
          <w:sz w:val="28"/>
          <w:szCs w:val="28"/>
        </w:rPr>
        <w:t>9.</w:t>
      </w:r>
      <w:r w:rsidRPr="00807853">
        <w:rPr>
          <w:sz w:val="28"/>
          <w:szCs w:val="28"/>
        </w:rPr>
        <w:t xml:space="preserve"> При рассмотрении комплекта документов для предоставления </w:t>
      </w:r>
      <w:r>
        <w:rPr>
          <w:sz w:val="28"/>
          <w:szCs w:val="28"/>
        </w:rPr>
        <w:t>М</w:t>
      </w:r>
      <w:r w:rsidRPr="00807853">
        <w:rPr>
          <w:sz w:val="28"/>
          <w:szCs w:val="28"/>
        </w:rPr>
        <w:t>униципальной услуги,</w:t>
      </w:r>
      <w:r>
        <w:rPr>
          <w:sz w:val="28"/>
          <w:szCs w:val="28"/>
        </w:rPr>
        <w:t xml:space="preserve"> специалист </w:t>
      </w:r>
      <w:r w:rsidRPr="00807853">
        <w:rPr>
          <w:sz w:val="28"/>
          <w:szCs w:val="28"/>
        </w:rPr>
        <w:t xml:space="preserve">устанавливает соответствие заявителя критериям, необходимым для предоставления </w:t>
      </w:r>
      <w:r>
        <w:rPr>
          <w:sz w:val="28"/>
          <w:szCs w:val="28"/>
        </w:rPr>
        <w:t>М</w:t>
      </w:r>
      <w:r w:rsidRPr="00807853">
        <w:rPr>
          <w:sz w:val="28"/>
          <w:szCs w:val="28"/>
        </w:rPr>
        <w:t xml:space="preserve">униципальной услуги, а также наличие оснований для отказа в предоставлении </w:t>
      </w:r>
      <w:r>
        <w:rPr>
          <w:sz w:val="28"/>
          <w:szCs w:val="28"/>
        </w:rPr>
        <w:t>М</w:t>
      </w:r>
      <w:r w:rsidRPr="00807853">
        <w:rPr>
          <w:sz w:val="28"/>
          <w:szCs w:val="28"/>
        </w:rPr>
        <w:t xml:space="preserve">униципальной услуги, предусмотренных пунктом </w:t>
      </w:r>
      <w:r w:rsidRPr="003C5F9B">
        <w:rPr>
          <w:sz w:val="28"/>
          <w:szCs w:val="28"/>
        </w:rPr>
        <w:t xml:space="preserve">2.9 Административного </w:t>
      </w:r>
      <w:r w:rsidRPr="007E31AE">
        <w:rPr>
          <w:sz w:val="28"/>
          <w:szCs w:val="28"/>
        </w:rPr>
        <w:t>регламента</w:t>
      </w:r>
      <w:r w:rsidRPr="00807853">
        <w:rPr>
          <w:sz w:val="28"/>
          <w:szCs w:val="28"/>
        </w:rPr>
        <w:t>.</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w:t>
      </w:r>
      <w:r>
        <w:rPr>
          <w:sz w:val="28"/>
          <w:szCs w:val="28"/>
          <w:lang w:eastAsia="en-US"/>
        </w:rPr>
        <w:t>1.3</w:t>
      </w:r>
      <w:r w:rsidRPr="008D5BEC">
        <w:rPr>
          <w:sz w:val="28"/>
          <w:szCs w:val="28"/>
        </w:rPr>
        <w:t>.</w:t>
      </w:r>
      <w:r>
        <w:rPr>
          <w:sz w:val="28"/>
          <w:szCs w:val="28"/>
        </w:rPr>
        <w:t xml:space="preserve">10. Специалист </w:t>
      </w:r>
      <w:r w:rsidRPr="00807853">
        <w:rPr>
          <w:sz w:val="28"/>
          <w:szCs w:val="28"/>
        </w:rPr>
        <w:t>по результатам проверки принимает одно из следующих решений:</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1)  подготовка решения об утверждении схемы;</w:t>
      </w:r>
    </w:p>
    <w:p w:rsidR="00407B73" w:rsidRPr="00807853" w:rsidRDefault="00407B73" w:rsidP="00407B73">
      <w:pPr>
        <w:autoSpaceDE w:val="0"/>
        <w:autoSpaceDN w:val="0"/>
        <w:adjustRightInd w:val="0"/>
        <w:ind w:firstLine="660"/>
        <w:jc w:val="both"/>
        <w:rPr>
          <w:sz w:val="28"/>
          <w:szCs w:val="28"/>
        </w:rPr>
      </w:pPr>
      <w:r w:rsidRPr="00807853">
        <w:rPr>
          <w:sz w:val="28"/>
          <w:szCs w:val="28"/>
        </w:rPr>
        <w:t xml:space="preserve">2) подготовка  решения об отказе в утверждении схемы (в случае наличия оснований, предусмотренных </w:t>
      </w:r>
      <w:r w:rsidRPr="003C5F9B">
        <w:rPr>
          <w:sz w:val="28"/>
          <w:szCs w:val="28"/>
        </w:rPr>
        <w:t xml:space="preserve">пунктом 2.9 </w:t>
      </w:r>
      <w:r w:rsidRPr="007E31AE">
        <w:rPr>
          <w:sz w:val="28"/>
          <w:szCs w:val="28"/>
        </w:rPr>
        <w:t>Административного регламента</w:t>
      </w:r>
      <w:r w:rsidRPr="00807853">
        <w:rPr>
          <w:sz w:val="28"/>
          <w:szCs w:val="28"/>
        </w:rPr>
        <w:t>).</w:t>
      </w:r>
    </w:p>
    <w:p w:rsidR="00407B73" w:rsidRPr="00807853" w:rsidRDefault="00407B73" w:rsidP="00407B73">
      <w:pPr>
        <w:autoSpaceDE w:val="0"/>
        <w:autoSpaceDN w:val="0"/>
        <w:adjustRightInd w:val="0"/>
        <w:ind w:firstLine="660"/>
        <w:jc w:val="both"/>
        <w:rPr>
          <w:sz w:val="28"/>
          <w:szCs w:val="28"/>
        </w:rPr>
      </w:pPr>
      <w:r w:rsidRPr="008D5BEC">
        <w:rPr>
          <w:sz w:val="28"/>
          <w:szCs w:val="28"/>
          <w:lang w:eastAsia="en-US"/>
        </w:rPr>
        <w:t>3.</w:t>
      </w:r>
      <w:r>
        <w:rPr>
          <w:sz w:val="28"/>
          <w:szCs w:val="28"/>
          <w:lang w:eastAsia="en-US"/>
        </w:rPr>
        <w:t>1.3</w:t>
      </w:r>
      <w:r w:rsidRPr="008D5BEC">
        <w:rPr>
          <w:sz w:val="28"/>
          <w:szCs w:val="28"/>
        </w:rPr>
        <w:t>.</w:t>
      </w:r>
      <w:r>
        <w:rPr>
          <w:sz w:val="28"/>
          <w:szCs w:val="28"/>
        </w:rPr>
        <w:t xml:space="preserve">11. Специалист </w:t>
      </w:r>
      <w:r w:rsidRPr="00807853">
        <w:rPr>
          <w:sz w:val="28"/>
          <w:szCs w:val="28"/>
        </w:rPr>
        <w:t>в двух экземплярах осуществляет оформление решения об утверждении схемы либо решения об отказе в утверждении схемы</w:t>
      </w:r>
      <w:r w:rsidR="001518A5">
        <w:rPr>
          <w:sz w:val="28"/>
          <w:szCs w:val="28"/>
        </w:rPr>
        <w:t xml:space="preserve"> </w:t>
      </w:r>
      <w:r w:rsidRPr="00807853">
        <w:rPr>
          <w:sz w:val="28"/>
          <w:szCs w:val="28"/>
        </w:rPr>
        <w:t xml:space="preserve">и передает его (а в случае утверждения схемы </w:t>
      </w:r>
      <w:r>
        <w:rPr>
          <w:sz w:val="28"/>
          <w:szCs w:val="28"/>
        </w:rPr>
        <w:t>–</w:t>
      </w:r>
      <w:r w:rsidRPr="00807853">
        <w:rPr>
          <w:sz w:val="28"/>
          <w:szCs w:val="28"/>
        </w:rPr>
        <w:t xml:space="preserve"> также</w:t>
      </w:r>
      <w:r w:rsidR="001518A5">
        <w:rPr>
          <w:sz w:val="28"/>
          <w:szCs w:val="28"/>
        </w:rPr>
        <w:t xml:space="preserve"> </w:t>
      </w:r>
      <w:r w:rsidRPr="00807853">
        <w:rPr>
          <w:sz w:val="28"/>
          <w:szCs w:val="28"/>
        </w:rPr>
        <w:t xml:space="preserve">схему расположения земельного участка на кадастровом плане или кадастровой карте территории муниципального образования (далее </w:t>
      </w:r>
      <w:r>
        <w:rPr>
          <w:sz w:val="28"/>
          <w:szCs w:val="28"/>
        </w:rPr>
        <w:t>–</w:t>
      </w:r>
      <w:r w:rsidRPr="00807853">
        <w:rPr>
          <w:sz w:val="28"/>
          <w:szCs w:val="28"/>
        </w:rPr>
        <w:t xml:space="preserve"> схема) на подпись </w:t>
      </w:r>
      <w:r>
        <w:rPr>
          <w:sz w:val="28"/>
          <w:szCs w:val="28"/>
        </w:rPr>
        <w:t xml:space="preserve">главе </w:t>
      </w:r>
      <w:r w:rsidRPr="00807853">
        <w:rPr>
          <w:sz w:val="28"/>
          <w:szCs w:val="28"/>
        </w:rPr>
        <w:t>администрации.</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w:t>
      </w:r>
      <w:r>
        <w:rPr>
          <w:sz w:val="28"/>
          <w:szCs w:val="28"/>
          <w:lang w:eastAsia="en-US"/>
        </w:rPr>
        <w:t>1.3</w:t>
      </w:r>
      <w:r w:rsidRPr="008D5BEC">
        <w:rPr>
          <w:sz w:val="28"/>
          <w:szCs w:val="28"/>
        </w:rPr>
        <w:t>.</w:t>
      </w:r>
      <w:r>
        <w:rPr>
          <w:sz w:val="28"/>
          <w:szCs w:val="28"/>
        </w:rPr>
        <w:t>12</w:t>
      </w:r>
      <w:r w:rsidRPr="00807853">
        <w:rPr>
          <w:sz w:val="28"/>
          <w:szCs w:val="28"/>
        </w:rPr>
        <w:t>. Должностное лицо администрации подписывает данные документы.</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w:t>
      </w:r>
      <w:r>
        <w:rPr>
          <w:sz w:val="28"/>
          <w:szCs w:val="28"/>
          <w:lang w:eastAsia="en-US"/>
        </w:rPr>
        <w:t>1.3</w:t>
      </w:r>
      <w:r w:rsidRPr="008D5BEC">
        <w:rPr>
          <w:sz w:val="28"/>
          <w:szCs w:val="28"/>
        </w:rPr>
        <w:t>.</w:t>
      </w:r>
      <w:r>
        <w:rPr>
          <w:sz w:val="28"/>
          <w:szCs w:val="28"/>
        </w:rPr>
        <w:t>13</w:t>
      </w:r>
      <w:r w:rsidRPr="00807853">
        <w:rPr>
          <w:sz w:val="28"/>
          <w:szCs w:val="28"/>
        </w:rPr>
        <w:t xml:space="preserve">. Специалист направляет один экземпляр решения (и при положительном результате также утвержденную схему) сотруднику, ответственному за выдачу результата предоставления </w:t>
      </w:r>
      <w:r>
        <w:rPr>
          <w:sz w:val="28"/>
          <w:szCs w:val="28"/>
        </w:rPr>
        <w:t>М</w:t>
      </w:r>
      <w:r w:rsidRPr="00807853">
        <w:rPr>
          <w:sz w:val="28"/>
          <w:szCs w:val="28"/>
        </w:rPr>
        <w:t xml:space="preserve">униципальной услуги, для выдачи его заявителю, а второй экземпляр передается в архив </w:t>
      </w:r>
      <w:r>
        <w:rPr>
          <w:sz w:val="28"/>
          <w:szCs w:val="28"/>
        </w:rPr>
        <w:t>Администрации</w:t>
      </w:r>
      <w:r w:rsidRPr="00807853">
        <w:rPr>
          <w:sz w:val="28"/>
          <w:szCs w:val="28"/>
        </w:rPr>
        <w:t>.</w:t>
      </w:r>
    </w:p>
    <w:p w:rsidR="00407B73" w:rsidRPr="008D5BEC" w:rsidRDefault="00407B73" w:rsidP="00407B73">
      <w:pPr>
        <w:widowControl w:val="0"/>
        <w:autoSpaceDE w:val="0"/>
        <w:autoSpaceDN w:val="0"/>
        <w:adjustRightInd w:val="0"/>
        <w:ind w:firstLine="660"/>
        <w:jc w:val="both"/>
        <w:rPr>
          <w:sz w:val="28"/>
          <w:szCs w:val="28"/>
        </w:rPr>
      </w:pPr>
      <w:r w:rsidRPr="008D5BEC">
        <w:rPr>
          <w:sz w:val="28"/>
          <w:szCs w:val="28"/>
          <w:lang w:eastAsia="en-US"/>
        </w:rPr>
        <w:t>3.</w:t>
      </w:r>
      <w:r>
        <w:rPr>
          <w:sz w:val="28"/>
          <w:szCs w:val="28"/>
          <w:lang w:eastAsia="en-US"/>
        </w:rPr>
        <w:t>1.3</w:t>
      </w:r>
      <w:r w:rsidRPr="008D5BEC">
        <w:rPr>
          <w:sz w:val="28"/>
          <w:szCs w:val="28"/>
        </w:rPr>
        <w:t>.</w:t>
      </w:r>
      <w:r>
        <w:rPr>
          <w:sz w:val="28"/>
          <w:szCs w:val="28"/>
        </w:rPr>
        <w:t>14</w:t>
      </w:r>
      <w:r w:rsidRPr="00807853">
        <w:rPr>
          <w:sz w:val="28"/>
          <w:szCs w:val="28"/>
        </w:rPr>
        <w:t xml:space="preserve">. Срок </w:t>
      </w:r>
      <w:r w:rsidRPr="008D5BEC">
        <w:rPr>
          <w:sz w:val="28"/>
          <w:szCs w:val="28"/>
        </w:rPr>
        <w:t>исполнения административной процедуры составляет не более 8 рабочих дней со дня получения полного комплекта документов, необходимых для принятия решения.</w:t>
      </w:r>
    </w:p>
    <w:p w:rsidR="00407B73" w:rsidRPr="008D5BEC" w:rsidRDefault="00407B73" w:rsidP="00407B73">
      <w:pPr>
        <w:autoSpaceDE w:val="0"/>
        <w:autoSpaceDN w:val="0"/>
        <w:adjustRightInd w:val="0"/>
        <w:ind w:firstLine="660"/>
        <w:jc w:val="both"/>
        <w:rPr>
          <w:sz w:val="28"/>
          <w:szCs w:val="28"/>
        </w:rPr>
      </w:pPr>
      <w:r w:rsidRPr="008D5BEC">
        <w:rPr>
          <w:sz w:val="28"/>
          <w:szCs w:val="28"/>
          <w:lang w:eastAsia="en-US"/>
        </w:rPr>
        <w:t>3.1.3</w:t>
      </w:r>
      <w:r w:rsidRPr="008D5BEC">
        <w:rPr>
          <w:sz w:val="28"/>
          <w:szCs w:val="28"/>
        </w:rPr>
        <w:t>.15. Результатом административной процедуры является принятие</w:t>
      </w:r>
      <w:r w:rsidR="001518A5">
        <w:rPr>
          <w:sz w:val="28"/>
          <w:szCs w:val="28"/>
        </w:rPr>
        <w:t xml:space="preserve"> </w:t>
      </w:r>
      <w:r w:rsidRPr="008D5BEC">
        <w:rPr>
          <w:sz w:val="28"/>
          <w:szCs w:val="28"/>
        </w:rPr>
        <w:t>администрацией решения об утверждении схемы или решения об отказе в утверждении схемы</w:t>
      </w:r>
      <w:r w:rsidR="001518A5">
        <w:rPr>
          <w:sz w:val="28"/>
          <w:szCs w:val="28"/>
        </w:rPr>
        <w:t xml:space="preserve"> </w:t>
      </w:r>
      <w:r w:rsidRPr="008D5BEC">
        <w:rPr>
          <w:sz w:val="28"/>
          <w:szCs w:val="28"/>
        </w:rPr>
        <w:t xml:space="preserve">и направление принятого решения сотруднику, ответственному за выдачу результата предоставления </w:t>
      </w:r>
      <w:r>
        <w:rPr>
          <w:sz w:val="28"/>
          <w:szCs w:val="28"/>
        </w:rPr>
        <w:t>М</w:t>
      </w:r>
      <w:r w:rsidRPr="008D5BEC">
        <w:rPr>
          <w:sz w:val="28"/>
          <w:szCs w:val="28"/>
        </w:rPr>
        <w:t>униципальной услуги, для выдачи его заявителю.</w:t>
      </w:r>
    </w:p>
    <w:p w:rsidR="00407B73" w:rsidRPr="008D5BEC" w:rsidRDefault="00407B73" w:rsidP="00407B73">
      <w:pPr>
        <w:widowControl w:val="0"/>
        <w:autoSpaceDE w:val="0"/>
        <w:autoSpaceDN w:val="0"/>
        <w:adjustRightInd w:val="0"/>
        <w:ind w:firstLine="660"/>
        <w:jc w:val="both"/>
        <w:rPr>
          <w:sz w:val="28"/>
          <w:szCs w:val="28"/>
        </w:rPr>
      </w:pPr>
      <w:r w:rsidRPr="008D5BEC">
        <w:rPr>
          <w:sz w:val="28"/>
          <w:szCs w:val="28"/>
          <w:lang w:eastAsia="en-US"/>
        </w:rPr>
        <w:t>3.1.4</w:t>
      </w:r>
      <w:r w:rsidRPr="008D5BEC">
        <w:rPr>
          <w:sz w:val="28"/>
          <w:szCs w:val="28"/>
        </w:rPr>
        <w:t xml:space="preserve">. Выдача заявителю результата предоставления </w:t>
      </w:r>
      <w:r>
        <w:rPr>
          <w:sz w:val="28"/>
          <w:szCs w:val="28"/>
        </w:rPr>
        <w:t>М</w:t>
      </w:r>
      <w:r w:rsidRPr="008D5BEC">
        <w:rPr>
          <w:sz w:val="28"/>
          <w:szCs w:val="28"/>
        </w:rPr>
        <w:t>униципальной услуги.</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3.1.4</w:t>
      </w:r>
      <w:r w:rsidRPr="008D5BEC">
        <w:rPr>
          <w:sz w:val="28"/>
          <w:szCs w:val="28"/>
        </w:rPr>
        <w:t>.1. Основанием</w:t>
      </w:r>
      <w:r w:rsidRPr="00807853">
        <w:rPr>
          <w:sz w:val="28"/>
          <w:szCs w:val="28"/>
        </w:rPr>
        <w:t xml:space="preserve"> начала исполнения административной процедуры является поступление сотруднику, ответственному за выдачу результата предоставления </w:t>
      </w:r>
      <w:r>
        <w:rPr>
          <w:sz w:val="28"/>
          <w:szCs w:val="28"/>
        </w:rPr>
        <w:t>М</w:t>
      </w:r>
      <w:r w:rsidRPr="00807853">
        <w:rPr>
          <w:sz w:val="28"/>
          <w:szCs w:val="28"/>
        </w:rPr>
        <w:t xml:space="preserve">униципальной услуги, решения об утверждении схемы или решения об отказе в утверждении схемы (далее </w:t>
      </w:r>
      <w:r>
        <w:rPr>
          <w:sz w:val="28"/>
          <w:szCs w:val="28"/>
        </w:rPr>
        <w:t>–</w:t>
      </w:r>
      <w:r w:rsidRPr="00807853">
        <w:rPr>
          <w:sz w:val="28"/>
          <w:szCs w:val="28"/>
        </w:rPr>
        <w:t xml:space="preserve"> д</w:t>
      </w:r>
      <w:r>
        <w:rPr>
          <w:sz w:val="28"/>
          <w:szCs w:val="28"/>
        </w:rPr>
        <w:t>о</w:t>
      </w:r>
      <w:r w:rsidRPr="00807853">
        <w:rPr>
          <w:sz w:val="28"/>
          <w:szCs w:val="28"/>
        </w:rPr>
        <w:t xml:space="preserve">кумент, являющийся результатом предоставления </w:t>
      </w:r>
      <w:r>
        <w:rPr>
          <w:sz w:val="28"/>
          <w:szCs w:val="28"/>
        </w:rPr>
        <w:t>М</w:t>
      </w:r>
      <w:r w:rsidRPr="00807853">
        <w:rPr>
          <w:sz w:val="28"/>
          <w:szCs w:val="28"/>
        </w:rPr>
        <w:t>униципальной услуги).</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w:t>
      </w:r>
      <w:r>
        <w:rPr>
          <w:sz w:val="28"/>
          <w:szCs w:val="28"/>
          <w:lang w:eastAsia="en-US"/>
        </w:rPr>
        <w:t xml:space="preserve">1.4.2. </w:t>
      </w:r>
      <w:r w:rsidRPr="00807853">
        <w:rPr>
          <w:sz w:val="28"/>
          <w:szCs w:val="28"/>
        </w:rPr>
        <w:t xml:space="preserve">В случае если заявитель изъявил желание получить результат </w:t>
      </w:r>
      <w:r>
        <w:rPr>
          <w:sz w:val="28"/>
          <w:szCs w:val="28"/>
        </w:rPr>
        <w:t>М</w:t>
      </w:r>
      <w:r w:rsidRPr="00807853">
        <w:rPr>
          <w:sz w:val="28"/>
          <w:szCs w:val="28"/>
        </w:rPr>
        <w:t xml:space="preserve">униципальной услуги в </w:t>
      </w:r>
      <w:r>
        <w:rPr>
          <w:sz w:val="28"/>
          <w:szCs w:val="28"/>
        </w:rPr>
        <w:t>Администрации</w:t>
      </w:r>
      <w:r w:rsidRPr="00807853">
        <w:rPr>
          <w:sz w:val="28"/>
          <w:szCs w:val="28"/>
        </w:rPr>
        <w:t xml:space="preserve">, при поступлении документа, являющегося результатом предоставления </w:t>
      </w:r>
      <w:r>
        <w:rPr>
          <w:sz w:val="28"/>
          <w:szCs w:val="28"/>
        </w:rPr>
        <w:t>М</w:t>
      </w:r>
      <w:r w:rsidRPr="00807853">
        <w:rPr>
          <w:sz w:val="28"/>
          <w:szCs w:val="28"/>
        </w:rPr>
        <w:t xml:space="preserve">униципальной услуги, сотрудник, ответственный за выдачу результата предоставления </w:t>
      </w:r>
      <w:r>
        <w:rPr>
          <w:sz w:val="28"/>
          <w:szCs w:val="28"/>
        </w:rPr>
        <w:t>М</w:t>
      </w:r>
      <w:r w:rsidRPr="00807853">
        <w:rPr>
          <w:sz w:val="28"/>
          <w:szCs w:val="28"/>
        </w:rPr>
        <w:t xml:space="preserve">униципальной услуги, информирует заявителя о дате, когда заявитель может получить документ, являющийся результатом предоставления </w:t>
      </w:r>
      <w:r>
        <w:rPr>
          <w:sz w:val="28"/>
          <w:szCs w:val="28"/>
        </w:rPr>
        <w:t>М</w:t>
      </w:r>
      <w:r w:rsidRPr="00807853">
        <w:rPr>
          <w:sz w:val="28"/>
          <w:szCs w:val="28"/>
        </w:rPr>
        <w:t>униципальной услуги.</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w:t>
      </w:r>
      <w:r>
        <w:rPr>
          <w:sz w:val="28"/>
          <w:szCs w:val="28"/>
          <w:lang w:eastAsia="en-US"/>
        </w:rPr>
        <w:t>1.4</w:t>
      </w:r>
      <w:r w:rsidRPr="00807853">
        <w:rPr>
          <w:sz w:val="28"/>
          <w:szCs w:val="28"/>
        </w:rPr>
        <w:t>.</w:t>
      </w:r>
      <w:r>
        <w:rPr>
          <w:sz w:val="28"/>
          <w:szCs w:val="28"/>
        </w:rPr>
        <w:t xml:space="preserve">3. </w:t>
      </w:r>
      <w:r w:rsidRPr="00807853">
        <w:rPr>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w:t>
      </w:r>
      <w:r>
        <w:rPr>
          <w:sz w:val="28"/>
          <w:szCs w:val="28"/>
          <w:lang w:eastAsia="en-US"/>
        </w:rPr>
        <w:t>1.4</w:t>
      </w:r>
      <w:r w:rsidRPr="00807853">
        <w:rPr>
          <w:sz w:val="28"/>
          <w:szCs w:val="28"/>
        </w:rPr>
        <w:t>.</w:t>
      </w:r>
      <w:r>
        <w:rPr>
          <w:sz w:val="28"/>
          <w:szCs w:val="28"/>
        </w:rPr>
        <w:t>4.</w:t>
      </w:r>
      <w:r w:rsidRPr="00807853">
        <w:rPr>
          <w:sz w:val="28"/>
          <w:szCs w:val="28"/>
        </w:rPr>
        <w:t xml:space="preserve"> Выдачу документа, являющегося результатом предоставления </w:t>
      </w:r>
      <w:r>
        <w:rPr>
          <w:sz w:val="28"/>
          <w:szCs w:val="28"/>
        </w:rPr>
        <w:t>М</w:t>
      </w:r>
      <w:r w:rsidRPr="00807853">
        <w:rPr>
          <w:sz w:val="28"/>
          <w:szCs w:val="28"/>
        </w:rPr>
        <w:t xml:space="preserve">униципальной услуги, осуществляет сотрудник администрации, ответственный за выдачу результата предоставления </w:t>
      </w:r>
      <w:r>
        <w:rPr>
          <w:sz w:val="28"/>
          <w:szCs w:val="28"/>
        </w:rPr>
        <w:t>М</w:t>
      </w:r>
      <w:r w:rsidRPr="00807853">
        <w:rPr>
          <w:sz w:val="28"/>
          <w:szCs w:val="28"/>
        </w:rPr>
        <w:t xml:space="preserve">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w:t>
      </w:r>
      <w:r>
        <w:rPr>
          <w:sz w:val="28"/>
          <w:szCs w:val="28"/>
        </w:rPr>
        <w:t>М</w:t>
      </w:r>
      <w:r w:rsidRPr="00807853">
        <w:rPr>
          <w:sz w:val="28"/>
          <w:szCs w:val="28"/>
        </w:rPr>
        <w:t>униципальной услуги, направляется по почте заказным письмом с уведомлением.</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w:t>
      </w:r>
      <w:r>
        <w:rPr>
          <w:sz w:val="28"/>
          <w:szCs w:val="28"/>
          <w:lang w:eastAsia="en-US"/>
        </w:rPr>
        <w:t>1.4</w:t>
      </w:r>
      <w:r w:rsidRPr="00807853">
        <w:rPr>
          <w:sz w:val="28"/>
          <w:szCs w:val="28"/>
        </w:rPr>
        <w:t>.</w:t>
      </w:r>
      <w:r>
        <w:rPr>
          <w:sz w:val="28"/>
          <w:szCs w:val="28"/>
        </w:rPr>
        <w:t>5.</w:t>
      </w:r>
      <w:r w:rsidRPr="00807853">
        <w:rPr>
          <w:sz w:val="28"/>
          <w:szCs w:val="28"/>
        </w:rPr>
        <w:t xml:space="preserve"> В случае предоставления заявителем заявления о предоставлении </w:t>
      </w:r>
      <w:r>
        <w:rPr>
          <w:sz w:val="28"/>
          <w:szCs w:val="28"/>
        </w:rPr>
        <w:t>М</w:t>
      </w:r>
      <w:r w:rsidRPr="00807853">
        <w:rPr>
          <w:sz w:val="28"/>
          <w:szCs w:val="28"/>
        </w:rPr>
        <w:t>униципальной услуги через МФЦ документ, подтверждающий принятие решения, направляется в МФЦ, если иной способ получения не указан заявителем.</w:t>
      </w:r>
    </w:p>
    <w:p w:rsidR="00407B73" w:rsidRPr="00807853" w:rsidRDefault="00407B73" w:rsidP="00407B73">
      <w:pPr>
        <w:widowControl w:val="0"/>
        <w:autoSpaceDE w:val="0"/>
        <w:autoSpaceDN w:val="0"/>
        <w:adjustRightInd w:val="0"/>
        <w:ind w:firstLine="660"/>
        <w:jc w:val="both"/>
        <w:rPr>
          <w:sz w:val="28"/>
          <w:szCs w:val="28"/>
        </w:rPr>
      </w:pPr>
      <w:r w:rsidRPr="00807853">
        <w:rPr>
          <w:sz w:val="28"/>
          <w:szCs w:val="28"/>
        </w:rPr>
        <w:t xml:space="preserve">В случае, если заявитель обратился за предоставлением </w:t>
      </w:r>
      <w:r>
        <w:rPr>
          <w:sz w:val="28"/>
          <w:szCs w:val="28"/>
        </w:rPr>
        <w:t>М</w:t>
      </w:r>
      <w:r w:rsidRPr="00807853">
        <w:rPr>
          <w:sz w:val="28"/>
          <w:szCs w:val="28"/>
        </w:rPr>
        <w:t>униципальной услуги через ПГУ ЛО</w:t>
      </w:r>
      <w:r>
        <w:rPr>
          <w:sz w:val="28"/>
          <w:szCs w:val="28"/>
        </w:rPr>
        <w:t>/ЕПГУ</w:t>
      </w:r>
      <w:r w:rsidRPr="00807853">
        <w:rPr>
          <w:sz w:val="28"/>
          <w:szCs w:val="28"/>
        </w:rPr>
        <w:t>, то информирование осуществляется также через ПГУ ЛО</w:t>
      </w:r>
      <w:r>
        <w:rPr>
          <w:sz w:val="28"/>
          <w:szCs w:val="28"/>
        </w:rPr>
        <w:t>/ЕПГУ</w:t>
      </w:r>
      <w:r w:rsidRPr="00807853">
        <w:rPr>
          <w:sz w:val="28"/>
          <w:szCs w:val="28"/>
        </w:rPr>
        <w:t>.</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w:t>
      </w:r>
      <w:r>
        <w:rPr>
          <w:sz w:val="28"/>
          <w:szCs w:val="28"/>
          <w:lang w:eastAsia="en-US"/>
        </w:rPr>
        <w:t>1.4</w:t>
      </w:r>
      <w:r w:rsidRPr="00807853">
        <w:rPr>
          <w:sz w:val="28"/>
          <w:szCs w:val="28"/>
        </w:rPr>
        <w:t>.</w:t>
      </w:r>
      <w:r>
        <w:rPr>
          <w:sz w:val="28"/>
          <w:szCs w:val="28"/>
        </w:rPr>
        <w:t>6.</w:t>
      </w:r>
      <w:r w:rsidRPr="00807853">
        <w:rPr>
          <w:sz w:val="28"/>
          <w:szCs w:val="28"/>
        </w:rPr>
        <w:t xml:space="preserve"> Максимальный срок исполнения административной процедуры составляет 1 рабочий день.</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w:t>
      </w:r>
      <w:r>
        <w:rPr>
          <w:sz w:val="28"/>
          <w:szCs w:val="28"/>
          <w:lang w:eastAsia="en-US"/>
        </w:rPr>
        <w:t>1.4.7.</w:t>
      </w:r>
      <w:r w:rsidRPr="00807853">
        <w:rPr>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407B73" w:rsidRPr="008D5BEC" w:rsidRDefault="00407B73" w:rsidP="00407B73">
      <w:pPr>
        <w:ind w:firstLine="660"/>
        <w:jc w:val="both"/>
        <w:rPr>
          <w:sz w:val="28"/>
          <w:szCs w:val="28"/>
          <w:lang w:eastAsia="en-US"/>
        </w:rPr>
      </w:pPr>
      <w:r w:rsidRPr="008D5BEC">
        <w:rPr>
          <w:sz w:val="28"/>
          <w:szCs w:val="28"/>
          <w:lang w:eastAsia="en-US"/>
        </w:rPr>
        <w:t>3.1.5</w:t>
      </w:r>
      <w:r w:rsidRPr="008D5BEC">
        <w:rPr>
          <w:sz w:val="28"/>
          <w:szCs w:val="28"/>
        </w:rPr>
        <w:t>. Н</w:t>
      </w:r>
      <w:r w:rsidRPr="008D5BEC">
        <w:rPr>
          <w:sz w:val="28"/>
          <w:szCs w:val="28"/>
          <w:lang w:eastAsia="en-US"/>
        </w:rPr>
        <w:t xml:space="preserve">аправление </w:t>
      </w:r>
      <w:r w:rsidRPr="008D5BEC">
        <w:rPr>
          <w:sz w:val="28"/>
          <w:szCs w:val="28"/>
        </w:rPr>
        <w:t>решения об утверждении схемы</w:t>
      </w:r>
      <w:r w:rsidRPr="008D5BEC">
        <w:rPr>
          <w:sz w:val="28"/>
          <w:szCs w:val="28"/>
          <w:lang w:eastAsia="en-US"/>
        </w:rPr>
        <w:t xml:space="preserve"> в орган регистрации прав.</w:t>
      </w:r>
    </w:p>
    <w:p w:rsidR="00407B73" w:rsidRPr="008D5BEC" w:rsidRDefault="00407B73" w:rsidP="00407B73">
      <w:pPr>
        <w:widowControl w:val="0"/>
        <w:autoSpaceDE w:val="0"/>
        <w:autoSpaceDN w:val="0"/>
        <w:adjustRightInd w:val="0"/>
        <w:ind w:firstLine="660"/>
        <w:jc w:val="both"/>
        <w:rPr>
          <w:sz w:val="28"/>
          <w:szCs w:val="28"/>
        </w:rPr>
      </w:pPr>
      <w:r w:rsidRPr="008D5BEC">
        <w:rPr>
          <w:sz w:val="28"/>
          <w:szCs w:val="28"/>
          <w:lang w:eastAsia="en-US"/>
        </w:rPr>
        <w:t>3.1.5</w:t>
      </w:r>
      <w:r w:rsidRPr="008D5BEC">
        <w:rPr>
          <w:sz w:val="28"/>
          <w:szCs w:val="28"/>
        </w:rPr>
        <w:t>.1. Основанием для начала административной процедуры является принятое администрацией решение об утверждении схемы расположения земельного участка.</w:t>
      </w:r>
    </w:p>
    <w:p w:rsidR="00407B73" w:rsidRPr="008D5BEC" w:rsidRDefault="00407B73" w:rsidP="00407B73">
      <w:pPr>
        <w:widowControl w:val="0"/>
        <w:autoSpaceDE w:val="0"/>
        <w:autoSpaceDN w:val="0"/>
        <w:adjustRightInd w:val="0"/>
        <w:ind w:firstLine="660"/>
        <w:jc w:val="both"/>
        <w:rPr>
          <w:sz w:val="28"/>
          <w:szCs w:val="28"/>
        </w:rPr>
      </w:pPr>
      <w:r w:rsidRPr="008D5BEC">
        <w:rPr>
          <w:sz w:val="28"/>
          <w:szCs w:val="28"/>
          <w:lang w:eastAsia="en-US"/>
        </w:rPr>
        <w:t>3.1.5</w:t>
      </w:r>
      <w:r w:rsidRPr="008D5BEC">
        <w:rPr>
          <w:sz w:val="28"/>
          <w:szCs w:val="28"/>
        </w:rPr>
        <w:t xml:space="preserve">.2.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сотрудник, ответственный за выдачу результата предоставления </w:t>
      </w:r>
      <w:r>
        <w:rPr>
          <w:sz w:val="28"/>
          <w:szCs w:val="28"/>
        </w:rPr>
        <w:t>М</w:t>
      </w:r>
      <w:r w:rsidRPr="008D5BEC">
        <w:rPr>
          <w:sz w:val="28"/>
          <w:szCs w:val="28"/>
        </w:rPr>
        <w:t>униципальной услуги.</w:t>
      </w:r>
    </w:p>
    <w:p w:rsidR="00407B73" w:rsidRPr="008D5BEC" w:rsidRDefault="00407B73" w:rsidP="00407B73">
      <w:pPr>
        <w:widowControl w:val="0"/>
        <w:autoSpaceDE w:val="0"/>
        <w:autoSpaceDN w:val="0"/>
        <w:adjustRightInd w:val="0"/>
        <w:ind w:firstLine="660"/>
        <w:jc w:val="both"/>
        <w:rPr>
          <w:sz w:val="28"/>
          <w:szCs w:val="28"/>
        </w:rPr>
      </w:pPr>
      <w:r w:rsidRPr="008D5BEC">
        <w:rPr>
          <w:sz w:val="28"/>
          <w:szCs w:val="28"/>
          <w:lang w:eastAsia="en-US"/>
        </w:rPr>
        <w:t>3.1.5</w:t>
      </w:r>
      <w:r w:rsidRPr="008D5BEC">
        <w:rPr>
          <w:sz w:val="28"/>
          <w:szCs w:val="28"/>
        </w:rPr>
        <w:t>.3.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ответственный за регистрацию документов.</w:t>
      </w:r>
    </w:p>
    <w:p w:rsidR="00407B73" w:rsidRPr="00807853" w:rsidRDefault="00407B73" w:rsidP="00407B73">
      <w:pPr>
        <w:widowControl w:val="0"/>
        <w:autoSpaceDE w:val="0"/>
        <w:autoSpaceDN w:val="0"/>
        <w:adjustRightInd w:val="0"/>
        <w:ind w:firstLine="660"/>
        <w:jc w:val="both"/>
        <w:rPr>
          <w:sz w:val="28"/>
          <w:szCs w:val="28"/>
        </w:rPr>
      </w:pPr>
      <w:r w:rsidRPr="008D5BEC">
        <w:rPr>
          <w:sz w:val="28"/>
          <w:szCs w:val="28"/>
          <w:lang w:eastAsia="en-US"/>
        </w:rPr>
        <w:t>3.1.5</w:t>
      </w:r>
      <w:r w:rsidRPr="008D5BEC">
        <w:rPr>
          <w:sz w:val="28"/>
          <w:szCs w:val="28"/>
        </w:rPr>
        <w:t>.4.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w:t>
      </w:r>
      <w:r w:rsidRPr="00807853">
        <w:rPr>
          <w:sz w:val="28"/>
          <w:szCs w:val="28"/>
        </w:rPr>
        <w:t xml:space="preserve"> земельного участка в орган регистрации прав </w:t>
      </w:r>
      <w:r>
        <w:rPr>
          <w:sz w:val="28"/>
          <w:szCs w:val="28"/>
        </w:rPr>
        <w:t>–</w:t>
      </w:r>
      <w:r w:rsidRPr="00807853">
        <w:rPr>
          <w:sz w:val="28"/>
          <w:szCs w:val="28"/>
        </w:rPr>
        <w:t xml:space="preserve"> непозднее 5 рабочих дней со дня принятия решения.</w:t>
      </w:r>
    </w:p>
    <w:p w:rsidR="00407B73" w:rsidRDefault="00407B73" w:rsidP="00407B73">
      <w:pPr>
        <w:widowControl w:val="0"/>
        <w:autoSpaceDE w:val="0"/>
        <w:autoSpaceDN w:val="0"/>
        <w:adjustRightInd w:val="0"/>
        <w:ind w:firstLine="660"/>
        <w:jc w:val="both"/>
        <w:rPr>
          <w:b/>
          <w:bCs/>
          <w:sz w:val="28"/>
          <w:szCs w:val="28"/>
        </w:rPr>
      </w:pPr>
      <w:r w:rsidRPr="00A01926">
        <w:rPr>
          <w:b/>
          <w:bCs/>
          <w:sz w:val="28"/>
          <w:szCs w:val="28"/>
        </w:rPr>
        <w:t>3.</w:t>
      </w:r>
      <w:r>
        <w:rPr>
          <w:b/>
          <w:bCs/>
          <w:sz w:val="28"/>
          <w:szCs w:val="28"/>
        </w:rPr>
        <w:t>2</w:t>
      </w:r>
      <w:r w:rsidRPr="00A01926">
        <w:rPr>
          <w:b/>
          <w:bCs/>
          <w:sz w:val="28"/>
          <w:szCs w:val="28"/>
        </w:rPr>
        <w:t>. Особенности выполнения административных процедурв электронном виде</w:t>
      </w:r>
      <w:r>
        <w:rPr>
          <w:b/>
          <w:bCs/>
          <w:sz w:val="28"/>
          <w:szCs w:val="28"/>
        </w:rPr>
        <w:t>.</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без личной явки на прием в Администрацию.</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пройти идентификацию и аутентификацию в ЕСИА;</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07B73" w:rsidRPr="00F83F0F" w:rsidRDefault="00407B73" w:rsidP="00407B73">
      <w:pPr>
        <w:pStyle w:val="ConsPlusNormal"/>
        <w:ind w:firstLine="540"/>
        <w:jc w:val="both"/>
        <w:rPr>
          <w:rFonts w:ascii="Times New Roman" w:hAnsi="Times New Roman" w:cs="Times New Roman"/>
          <w:sz w:val="28"/>
          <w:szCs w:val="28"/>
        </w:rPr>
      </w:pPr>
      <w:r w:rsidRPr="00F83F0F">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07B73" w:rsidRPr="00A01926" w:rsidRDefault="00407B73" w:rsidP="00407B73">
      <w:pPr>
        <w:widowControl w:val="0"/>
        <w:autoSpaceDE w:val="0"/>
        <w:autoSpaceDN w:val="0"/>
        <w:adjustRightInd w:val="0"/>
        <w:ind w:firstLine="660"/>
        <w:jc w:val="both"/>
        <w:rPr>
          <w:sz w:val="28"/>
          <w:szCs w:val="28"/>
          <w:lang w:eastAsia="en-US"/>
        </w:rPr>
      </w:pPr>
      <w:r>
        <w:rPr>
          <w:sz w:val="28"/>
          <w:szCs w:val="28"/>
          <w:lang w:eastAsia="en-US"/>
        </w:rPr>
        <w:t>3.3</w:t>
      </w:r>
      <w:r w:rsidRPr="00A01926">
        <w:rPr>
          <w:sz w:val="28"/>
          <w:szCs w:val="28"/>
          <w:lang w:eastAsia="en-US"/>
        </w:rPr>
        <w:t>.</w:t>
      </w:r>
      <w:r>
        <w:rPr>
          <w:sz w:val="28"/>
          <w:szCs w:val="28"/>
          <w:lang w:eastAsia="en-US"/>
        </w:rPr>
        <w:t>1.</w:t>
      </w:r>
      <w:r w:rsidRPr="00A01926">
        <w:rPr>
          <w:sz w:val="28"/>
          <w:szCs w:val="28"/>
          <w:lang w:eastAsia="en-US"/>
        </w:rPr>
        <w:t xml:space="preserve"> Предоставление </w:t>
      </w:r>
      <w:r>
        <w:rPr>
          <w:sz w:val="28"/>
          <w:szCs w:val="28"/>
          <w:lang w:eastAsia="en-US"/>
        </w:rPr>
        <w:t>М</w:t>
      </w:r>
      <w:r w:rsidRPr="00A01926">
        <w:rPr>
          <w:sz w:val="28"/>
          <w:szCs w:val="28"/>
          <w:lang w:eastAsia="en-US"/>
        </w:rPr>
        <w:t>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407B73" w:rsidRPr="00A01926" w:rsidRDefault="00407B73" w:rsidP="00407B73">
      <w:pPr>
        <w:widowControl w:val="0"/>
        <w:autoSpaceDE w:val="0"/>
        <w:autoSpaceDN w:val="0"/>
        <w:adjustRightInd w:val="0"/>
        <w:ind w:firstLine="660"/>
        <w:jc w:val="both"/>
        <w:rPr>
          <w:sz w:val="28"/>
          <w:szCs w:val="28"/>
          <w:lang w:eastAsia="en-US"/>
        </w:rPr>
      </w:pPr>
      <w:r>
        <w:rPr>
          <w:sz w:val="28"/>
          <w:szCs w:val="28"/>
          <w:lang w:eastAsia="en-US"/>
        </w:rPr>
        <w:t>3.3</w:t>
      </w:r>
      <w:r w:rsidRPr="00A01926">
        <w:rPr>
          <w:sz w:val="28"/>
          <w:szCs w:val="28"/>
          <w:lang w:eastAsia="en-US"/>
        </w:rPr>
        <w:t xml:space="preserve">.2. Для получения </w:t>
      </w:r>
      <w:r>
        <w:rPr>
          <w:sz w:val="28"/>
          <w:szCs w:val="28"/>
          <w:lang w:eastAsia="en-US"/>
        </w:rPr>
        <w:t>М</w:t>
      </w:r>
      <w:r w:rsidRPr="00A01926">
        <w:rPr>
          <w:sz w:val="28"/>
          <w:szCs w:val="28"/>
          <w:lang w:eastAsia="en-US"/>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07B73" w:rsidRPr="00A01926" w:rsidRDefault="00407B73" w:rsidP="00407B73">
      <w:pPr>
        <w:widowControl w:val="0"/>
        <w:autoSpaceDE w:val="0"/>
        <w:autoSpaceDN w:val="0"/>
        <w:adjustRightInd w:val="0"/>
        <w:ind w:firstLine="660"/>
        <w:jc w:val="both"/>
        <w:rPr>
          <w:sz w:val="28"/>
          <w:szCs w:val="28"/>
          <w:lang w:eastAsia="en-US"/>
        </w:rPr>
      </w:pPr>
      <w:r>
        <w:rPr>
          <w:sz w:val="28"/>
          <w:szCs w:val="28"/>
          <w:lang w:eastAsia="en-US"/>
        </w:rPr>
        <w:t>3.3</w:t>
      </w:r>
      <w:r w:rsidRPr="00A01926">
        <w:rPr>
          <w:sz w:val="28"/>
          <w:szCs w:val="28"/>
          <w:lang w:eastAsia="en-US"/>
        </w:rPr>
        <w:t xml:space="preserve">.3. Муниципальная услуга может быть получена через ПГУ ЛО следующими способами: </w:t>
      </w:r>
    </w:p>
    <w:p w:rsidR="00407B73" w:rsidRPr="00A01926" w:rsidRDefault="00407B73" w:rsidP="00407B73">
      <w:pPr>
        <w:widowControl w:val="0"/>
        <w:numPr>
          <w:ilvl w:val="0"/>
          <w:numId w:val="36"/>
        </w:numPr>
        <w:autoSpaceDE w:val="0"/>
        <w:autoSpaceDN w:val="0"/>
        <w:adjustRightInd w:val="0"/>
        <w:jc w:val="both"/>
        <w:rPr>
          <w:sz w:val="28"/>
          <w:szCs w:val="28"/>
          <w:lang w:eastAsia="en-US"/>
        </w:rPr>
      </w:pPr>
      <w:r w:rsidRPr="00A01926">
        <w:rPr>
          <w:sz w:val="28"/>
          <w:szCs w:val="28"/>
          <w:lang w:eastAsia="en-US"/>
        </w:rPr>
        <w:t>с обязательной личной явкой на прием в Администрацию;</w:t>
      </w:r>
    </w:p>
    <w:p w:rsidR="00407B73" w:rsidRPr="00A01926" w:rsidRDefault="00407B73" w:rsidP="00407B73">
      <w:pPr>
        <w:widowControl w:val="0"/>
        <w:numPr>
          <w:ilvl w:val="0"/>
          <w:numId w:val="36"/>
        </w:numPr>
        <w:autoSpaceDE w:val="0"/>
        <w:autoSpaceDN w:val="0"/>
        <w:adjustRightInd w:val="0"/>
        <w:jc w:val="both"/>
        <w:rPr>
          <w:sz w:val="28"/>
          <w:szCs w:val="28"/>
          <w:lang w:eastAsia="en-US"/>
        </w:rPr>
      </w:pPr>
      <w:r w:rsidRPr="00A01926">
        <w:rPr>
          <w:sz w:val="28"/>
          <w:szCs w:val="28"/>
          <w:lang w:eastAsia="en-US"/>
        </w:rPr>
        <w:t xml:space="preserve">без личной явки на прием в Администрацию. </w:t>
      </w:r>
    </w:p>
    <w:p w:rsidR="00407B73" w:rsidRPr="00A01926" w:rsidRDefault="00407B73" w:rsidP="00407B73">
      <w:pPr>
        <w:widowControl w:val="0"/>
        <w:autoSpaceDE w:val="0"/>
        <w:autoSpaceDN w:val="0"/>
        <w:adjustRightInd w:val="0"/>
        <w:ind w:firstLine="660"/>
        <w:jc w:val="both"/>
        <w:rPr>
          <w:sz w:val="28"/>
          <w:szCs w:val="28"/>
          <w:lang w:eastAsia="en-US"/>
        </w:rPr>
      </w:pPr>
      <w:r>
        <w:rPr>
          <w:sz w:val="28"/>
          <w:szCs w:val="28"/>
          <w:lang w:eastAsia="en-US"/>
        </w:rPr>
        <w:t>3.3</w:t>
      </w:r>
      <w:r w:rsidRPr="00A01926">
        <w:rPr>
          <w:sz w:val="28"/>
          <w:szCs w:val="28"/>
          <w:lang w:eastAsia="en-US"/>
        </w:rPr>
        <w:t xml:space="preserve">.4. Для получения </w:t>
      </w:r>
      <w:r>
        <w:rPr>
          <w:sz w:val="28"/>
          <w:szCs w:val="28"/>
          <w:lang w:eastAsia="en-US"/>
        </w:rPr>
        <w:t>М</w:t>
      </w:r>
      <w:r w:rsidRPr="00A01926">
        <w:rPr>
          <w:sz w:val="28"/>
          <w:szCs w:val="28"/>
          <w:lang w:eastAsia="en-US"/>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407B73" w:rsidRPr="00A01926" w:rsidRDefault="00407B73" w:rsidP="00407B73">
      <w:pPr>
        <w:widowControl w:val="0"/>
        <w:autoSpaceDE w:val="0"/>
        <w:autoSpaceDN w:val="0"/>
        <w:adjustRightInd w:val="0"/>
        <w:ind w:firstLine="660"/>
        <w:jc w:val="both"/>
        <w:rPr>
          <w:sz w:val="28"/>
          <w:szCs w:val="28"/>
          <w:lang w:eastAsia="en-US"/>
        </w:rPr>
      </w:pPr>
      <w:r>
        <w:rPr>
          <w:sz w:val="28"/>
          <w:szCs w:val="28"/>
          <w:lang w:eastAsia="en-US"/>
        </w:rPr>
        <w:t>3.3</w:t>
      </w:r>
      <w:r w:rsidRPr="00A01926">
        <w:rPr>
          <w:sz w:val="28"/>
          <w:szCs w:val="28"/>
          <w:lang w:eastAsia="en-US"/>
        </w:rPr>
        <w:t>.5. Для подачи заявления через ЕПГУ или через ПГУ ЛО заявитель должен выполнить следующие действия:</w:t>
      </w:r>
    </w:p>
    <w:p w:rsidR="00407B73" w:rsidRPr="00A01926" w:rsidRDefault="00407B73" w:rsidP="00407B73">
      <w:pPr>
        <w:widowControl w:val="0"/>
        <w:numPr>
          <w:ilvl w:val="0"/>
          <w:numId w:val="37"/>
        </w:numPr>
        <w:tabs>
          <w:tab w:val="clear" w:pos="1380"/>
        </w:tabs>
        <w:autoSpaceDE w:val="0"/>
        <w:autoSpaceDN w:val="0"/>
        <w:adjustRightInd w:val="0"/>
        <w:ind w:left="550"/>
        <w:jc w:val="both"/>
        <w:rPr>
          <w:sz w:val="28"/>
          <w:szCs w:val="28"/>
          <w:lang w:eastAsia="en-US"/>
        </w:rPr>
      </w:pPr>
      <w:r w:rsidRPr="00A01926">
        <w:rPr>
          <w:sz w:val="28"/>
          <w:szCs w:val="28"/>
          <w:lang w:eastAsia="en-US"/>
        </w:rPr>
        <w:t>пройти идентификацию и аутентификацию в ЕСИА;</w:t>
      </w:r>
    </w:p>
    <w:p w:rsidR="00407B73" w:rsidRPr="00A01926" w:rsidRDefault="00407B73" w:rsidP="00407B73">
      <w:pPr>
        <w:widowControl w:val="0"/>
        <w:numPr>
          <w:ilvl w:val="0"/>
          <w:numId w:val="37"/>
        </w:numPr>
        <w:tabs>
          <w:tab w:val="clear" w:pos="1380"/>
        </w:tabs>
        <w:autoSpaceDE w:val="0"/>
        <w:autoSpaceDN w:val="0"/>
        <w:adjustRightInd w:val="0"/>
        <w:ind w:left="550"/>
        <w:jc w:val="both"/>
        <w:rPr>
          <w:sz w:val="28"/>
          <w:szCs w:val="28"/>
          <w:lang w:eastAsia="en-US"/>
        </w:rPr>
      </w:pPr>
      <w:r w:rsidRPr="00A01926">
        <w:rPr>
          <w:sz w:val="28"/>
          <w:szCs w:val="28"/>
          <w:lang w:eastAsia="en-US"/>
        </w:rPr>
        <w:t xml:space="preserve">в личном кабинете на ЕПГУ или на ПГУ ЛО заполнить в электронном виде заявление на оказание </w:t>
      </w:r>
      <w:r>
        <w:rPr>
          <w:sz w:val="28"/>
          <w:szCs w:val="28"/>
          <w:lang w:eastAsia="en-US"/>
        </w:rPr>
        <w:t>М</w:t>
      </w:r>
      <w:r w:rsidRPr="00A01926">
        <w:rPr>
          <w:sz w:val="28"/>
          <w:szCs w:val="28"/>
          <w:lang w:eastAsia="en-US"/>
        </w:rPr>
        <w:t>униципальной услуги;</w:t>
      </w:r>
    </w:p>
    <w:p w:rsidR="00407B73" w:rsidRPr="00A01926" w:rsidRDefault="00407B73" w:rsidP="00407B73">
      <w:pPr>
        <w:widowControl w:val="0"/>
        <w:numPr>
          <w:ilvl w:val="0"/>
          <w:numId w:val="37"/>
        </w:numPr>
        <w:tabs>
          <w:tab w:val="clear" w:pos="1380"/>
        </w:tabs>
        <w:autoSpaceDE w:val="0"/>
        <w:autoSpaceDN w:val="0"/>
        <w:adjustRightInd w:val="0"/>
        <w:ind w:left="550"/>
        <w:jc w:val="both"/>
        <w:rPr>
          <w:sz w:val="28"/>
          <w:szCs w:val="28"/>
          <w:lang w:eastAsia="en-US"/>
        </w:rPr>
      </w:pPr>
      <w:r w:rsidRPr="00A01926">
        <w:rPr>
          <w:sz w:val="28"/>
          <w:szCs w:val="28"/>
          <w:lang w:eastAsia="en-US"/>
        </w:rPr>
        <w:t>в случае, если заявитель выбрал способ оказания услуги без личной явки на прием в Администрацию:</w:t>
      </w:r>
    </w:p>
    <w:p w:rsidR="00407B73" w:rsidRPr="00A01926" w:rsidRDefault="00407B73" w:rsidP="00407B73">
      <w:pPr>
        <w:widowControl w:val="0"/>
        <w:autoSpaceDE w:val="0"/>
        <w:autoSpaceDN w:val="0"/>
        <w:adjustRightInd w:val="0"/>
        <w:ind w:firstLine="660"/>
        <w:jc w:val="both"/>
        <w:rPr>
          <w:sz w:val="28"/>
          <w:szCs w:val="28"/>
          <w:lang w:eastAsia="en-US"/>
        </w:rPr>
      </w:pPr>
      <w:r w:rsidRPr="00A01926">
        <w:rPr>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407B73" w:rsidRPr="00A01926" w:rsidRDefault="00407B73" w:rsidP="00407B73">
      <w:pPr>
        <w:widowControl w:val="0"/>
        <w:autoSpaceDE w:val="0"/>
        <w:autoSpaceDN w:val="0"/>
        <w:adjustRightInd w:val="0"/>
        <w:ind w:firstLine="660"/>
        <w:jc w:val="both"/>
        <w:rPr>
          <w:sz w:val="28"/>
          <w:szCs w:val="28"/>
          <w:lang w:eastAsia="en-US"/>
        </w:rPr>
      </w:pPr>
      <w:r w:rsidRPr="00A01926">
        <w:rPr>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B73" w:rsidRPr="00A01926" w:rsidRDefault="00407B73" w:rsidP="00407B73">
      <w:pPr>
        <w:widowControl w:val="0"/>
        <w:autoSpaceDE w:val="0"/>
        <w:autoSpaceDN w:val="0"/>
        <w:adjustRightInd w:val="0"/>
        <w:ind w:firstLine="660"/>
        <w:jc w:val="both"/>
        <w:rPr>
          <w:sz w:val="28"/>
          <w:szCs w:val="28"/>
          <w:lang w:eastAsia="en-US"/>
        </w:rPr>
      </w:pPr>
      <w:r w:rsidRPr="00A01926">
        <w:rPr>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B73" w:rsidRPr="00A01926" w:rsidRDefault="00407B73" w:rsidP="00407B73">
      <w:pPr>
        <w:widowControl w:val="0"/>
        <w:autoSpaceDE w:val="0"/>
        <w:autoSpaceDN w:val="0"/>
        <w:adjustRightInd w:val="0"/>
        <w:ind w:firstLine="660"/>
        <w:jc w:val="both"/>
        <w:rPr>
          <w:sz w:val="28"/>
          <w:szCs w:val="28"/>
          <w:lang w:eastAsia="en-US"/>
        </w:rPr>
      </w:pPr>
      <w:r>
        <w:rPr>
          <w:sz w:val="28"/>
          <w:szCs w:val="28"/>
          <w:lang w:eastAsia="en-US"/>
        </w:rPr>
        <w:t xml:space="preserve">- </w:t>
      </w:r>
      <w:r w:rsidRPr="00A01926">
        <w:rPr>
          <w:sz w:val="28"/>
          <w:szCs w:val="28"/>
          <w:lang w:eastAsia="en-US"/>
        </w:rPr>
        <w:t xml:space="preserve">направить пакет электронных документов в Администрацию посредством функционала ЕПГУ ЛО или ПГУ ЛО. </w:t>
      </w:r>
    </w:p>
    <w:p w:rsidR="00407B73" w:rsidRPr="00A01926" w:rsidRDefault="00407B73" w:rsidP="00407B73">
      <w:pPr>
        <w:widowControl w:val="0"/>
        <w:autoSpaceDE w:val="0"/>
        <w:autoSpaceDN w:val="0"/>
        <w:adjustRightInd w:val="0"/>
        <w:ind w:firstLine="660"/>
        <w:jc w:val="both"/>
        <w:rPr>
          <w:sz w:val="28"/>
          <w:szCs w:val="28"/>
          <w:lang w:eastAsia="en-US"/>
        </w:rPr>
      </w:pPr>
      <w:r>
        <w:rPr>
          <w:sz w:val="28"/>
          <w:szCs w:val="28"/>
          <w:lang w:eastAsia="en-US"/>
        </w:rPr>
        <w:t>3.3</w:t>
      </w:r>
      <w:r w:rsidRPr="00A01926">
        <w:rPr>
          <w:sz w:val="28"/>
          <w:szCs w:val="28"/>
          <w:lang w:eastAsia="en-US"/>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B73" w:rsidRPr="00A01926" w:rsidRDefault="00407B73" w:rsidP="00407B73">
      <w:pPr>
        <w:widowControl w:val="0"/>
        <w:autoSpaceDE w:val="0"/>
        <w:autoSpaceDN w:val="0"/>
        <w:adjustRightInd w:val="0"/>
        <w:ind w:firstLine="660"/>
        <w:jc w:val="both"/>
        <w:rPr>
          <w:sz w:val="28"/>
          <w:szCs w:val="28"/>
          <w:lang w:eastAsia="en-US"/>
        </w:rPr>
      </w:pPr>
      <w:r>
        <w:rPr>
          <w:sz w:val="28"/>
          <w:szCs w:val="28"/>
          <w:lang w:eastAsia="en-US"/>
        </w:rPr>
        <w:t>3.3</w:t>
      </w:r>
      <w:r w:rsidRPr="00A01926">
        <w:rPr>
          <w:sz w:val="28"/>
          <w:szCs w:val="28"/>
          <w:lang w:eastAsia="en-US"/>
        </w:rPr>
        <w:t xml:space="preserve">.7. При предоставлении </w:t>
      </w:r>
      <w:r>
        <w:rPr>
          <w:sz w:val="28"/>
          <w:szCs w:val="28"/>
          <w:lang w:eastAsia="en-US"/>
        </w:rPr>
        <w:t>М</w:t>
      </w:r>
      <w:r w:rsidRPr="00A01926">
        <w:rPr>
          <w:sz w:val="28"/>
          <w:szCs w:val="28"/>
          <w:lang w:eastAsia="en-US"/>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B73" w:rsidRPr="00A01926" w:rsidRDefault="00407B73" w:rsidP="00407B73">
      <w:pPr>
        <w:widowControl w:val="0"/>
        <w:numPr>
          <w:ilvl w:val="0"/>
          <w:numId w:val="38"/>
        </w:numPr>
        <w:tabs>
          <w:tab w:val="clear" w:pos="1380"/>
        </w:tabs>
        <w:autoSpaceDE w:val="0"/>
        <w:autoSpaceDN w:val="0"/>
        <w:adjustRightInd w:val="0"/>
        <w:ind w:left="550"/>
        <w:jc w:val="both"/>
        <w:rPr>
          <w:sz w:val="28"/>
          <w:szCs w:val="28"/>
          <w:lang w:eastAsia="en-US"/>
        </w:rPr>
      </w:pPr>
      <w:r w:rsidRPr="00A01926">
        <w:rPr>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B73" w:rsidRPr="00A01926" w:rsidRDefault="00407B73" w:rsidP="00407B73">
      <w:pPr>
        <w:widowControl w:val="0"/>
        <w:numPr>
          <w:ilvl w:val="0"/>
          <w:numId w:val="38"/>
        </w:numPr>
        <w:tabs>
          <w:tab w:val="clear" w:pos="1380"/>
        </w:tabs>
        <w:autoSpaceDE w:val="0"/>
        <w:autoSpaceDN w:val="0"/>
        <w:adjustRightInd w:val="0"/>
        <w:ind w:left="550"/>
        <w:jc w:val="both"/>
        <w:rPr>
          <w:sz w:val="28"/>
          <w:szCs w:val="28"/>
          <w:lang w:eastAsia="en-US"/>
        </w:rPr>
      </w:pPr>
      <w:r w:rsidRPr="00A01926">
        <w:rPr>
          <w:sz w:val="28"/>
          <w:szCs w:val="28"/>
          <w:lang w:eastAsia="en-US"/>
        </w:rPr>
        <w:t xml:space="preserve">после рассмотрения документов и принятия решения о предоставлении </w:t>
      </w:r>
      <w:r>
        <w:rPr>
          <w:sz w:val="28"/>
          <w:szCs w:val="28"/>
          <w:lang w:eastAsia="en-US"/>
        </w:rPr>
        <w:t>М</w:t>
      </w:r>
      <w:r w:rsidRPr="00A01926">
        <w:rPr>
          <w:sz w:val="28"/>
          <w:szCs w:val="28"/>
          <w:lang w:eastAsia="en-US"/>
        </w:rPr>
        <w:t>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B73" w:rsidRPr="00A01926" w:rsidRDefault="00407B73" w:rsidP="00407B73">
      <w:pPr>
        <w:widowControl w:val="0"/>
        <w:numPr>
          <w:ilvl w:val="0"/>
          <w:numId w:val="38"/>
        </w:numPr>
        <w:tabs>
          <w:tab w:val="clear" w:pos="1380"/>
        </w:tabs>
        <w:autoSpaceDE w:val="0"/>
        <w:autoSpaceDN w:val="0"/>
        <w:adjustRightInd w:val="0"/>
        <w:ind w:left="550"/>
        <w:jc w:val="both"/>
        <w:rPr>
          <w:sz w:val="28"/>
          <w:szCs w:val="28"/>
          <w:lang w:eastAsia="en-US"/>
        </w:rPr>
      </w:pPr>
      <w:r w:rsidRPr="00A01926">
        <w:rPr>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07B73" w:rsidRPr="00A01926" w:rsidRDefault="00407B73" w:rsidP="00407B73">
      <w:pPr>
        <w:widowControl w:val="0"/>
        <w:autoSpaceDE w:val="0"/>
        <w:autoSpaceDN w:val="0"/>
        <w:adjustRightInd w:val="0"/>
        <w:ind w:firstLine="660"/>
        <w:jc w:val="both"/>
        <w:rPr>
          <w:sz w:val="28"/>
          <w:szCs w:val="28"/>
          <w:lang w:eastAsia="en-US"/>
        </w:rPr>
      </w:pPr>
      <w:r>
        <w:rPr>
          <w:sz w:val="28"/>
          <w:szCs w:val="28"/>
          <w:lang w:eastAsia="en-US"/>
        </w:rPr>
        <w:t>3.3</w:t>
      </w:r>
      <w:r w:rsidRPr="00A01926">
        <w:rPr>
          <w:sz w:val="28"/>
          <w:szCs w:val="28"/>
          <w:lang w:eastAsia="en-US"/>
        </w:rPr>
        <w:t xml:space="preserve">.8. При предоставлении </w:t>
      </w:r>
      <w:r>
        <w:rPr>
          <w:sz w:val="28"/>
          <w:szCs w:val="28"/>
          <w:lang w:eastAsia="en-US"/>
        </w:rPr>
        <w:t>М</w:t>
      </w:r>
      <w:r w:rsidRPr="00A01926">
        <w:rPr>
          <w:sz w:val="28"/>
          <w:szCs w:val="28"/>
          <w:lang w:eastAsia="en-US"/>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B73" w:rsidRPr="00A01926" w:rsidRDefault="00407B73" w:rsidP="00407B73">
      <w:pPr>
        <w:numPr>
          <w:ilvl w:val="0"/>
          <w:numId w:val="39"/>
        </w:numPr>
        <w:tabs>
          <w:tab w:val="clear" w:pos="830"/>
        </w:tabs>
        <w:ind w:left="550"/>
        <w:jc w:val="both"/>
        <w:outlineLvl w:val="1"/>
        <w:rPr>
          <w:sz w:val="28"/>
          <w:szCs w:val="28"/>
          <w:lang w:eastAsia="en-US"/>
        </w:rPr>
      </w:pPr>
      <w:r w:rsidRPr="00A01926">
        <w:rPr>
          <w:sz w:val="28"/>
          <w:szCs w:val="28"/>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sz w:val="28"/>
          <w:szCs w:val="28"/>
        </w:rPr>
        <w:t>Администрации</w:t>
      </w:r>
      <w:r w:rsidRPr="00A01926">
        <w:rPr>
          <w:sz w:val="28"/>
          <w:szCs w:val="28"/>
          <w:lang w:eastAsia="en-US"/>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sz w:val="28"/>
          <w:szCs w:val="28"/>
        </w:rPr>
        <w:t>Администрации</w:t>
      </w:r>
      <w:r w:rsidRPr="00A01926">
        <w:rPr>
          <w:sz w:val="28"/>
          <w:szCs w:val="28"/>
          <w:lang w:eastAsia="en-US"/>
        </w:rPr>
        <w:t xml:space="preserve">. </w:t>
      </w:r>
    </w:p>
    <w:p w:rsidR="00407B73" w:rsidRPr="00A01926" w:rsidRDefault="00407B73" w:rsidP="00407B73">
      <w:pPr>
        <w:widowControl w:val="0"/>
        <w:autoSpaceDE w:val="0"/>
        <w:autoSpaceDN w:val="0"/>
        <w:adjustRightInd w:val="0"/>
        <w:ind w:firstLine="660"/>
        <w:jc w:val="both"/>
        <w:rPr>
          <w:sz w:val="28"/>
          <w:szCs w:val="28"/>
          <w:lang w:eastAsia="en-US"/>
        </w:rPr>
      </w:pPr>
      <w:r w:rsidRPr="00A01926">
        <w:rPr>
          <w:sz w:val="28"/>
          <w:szCs w:val="28"/>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B73" w:rsidRPr="00A01926" w:rsidRDefault="00407B73" w:rsidP="00407B73">
      <w:pPr>
        <w:widowControl w:val="0"/>
        <w:autoSpaceDE w:val="0"/>
        <w:autoSpaceDN w:val="0"/>
        <w:adjustRightInd w:val="0"/>
        <w:ind w:firstLine="660"/>
        <w:jc w:val="both"/>
        <w:rPr>
          <w:sz w:val="28"/>
          <w:szCs w:val="28"/>
          <w:lang w:eastAsia="en-US"/>
        </w:rPr>
      </w:pPr>
      <w:r w:rsidRPr="00A01926">
        <w:rPr>
          <w:sz w:val="28"/>
          <w:szCs w:val="28"/>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B73" w:rsidRPr="00A01926" w:rsidRDefault="00407B73" w:rsidP="00407B73">
      <w:pPr>
        <w:widowControl w:val="0"/>
        <w:autoSpaceDE w:val="0"/>
        <w:autoSpaceDN w:val="0"/>
        <w:adjustRightInd w:val="0"/>
        <w:ind w:firstLine="660"/>
        <w:jc w:val="both"/>
        <w:rPr>
          <w:sz w:val="28"/>
          <w:szCs w:val="28"/>
          <w:lang w:eastAsia="en-US"/>
        </w:rPr>
      </w:pPr>
      <w:r w:rsidRPr="00A01926">
        <w:rPr>
          <w:sz w:val="28"/>
          <w:szCs w:val="28"/>
          <w:lang w:eastAsia="en-US"/>
        </w:rPr>
        <w:t xml:space="preserve">После рассмотрения документов и принятия решения о предоставлении (отказе в предоставлении) </w:t>
      </w:r>
      <w:r>
        <w:rPr>
          <w:sz w:val="28"/>
          <w:szCs w:val="28"/>
          <w:lang w:eastAsia="en-US"/>
        </w:rPr>
        <w:t>М</w:t>
      </w:r>
      <w:r w:rsidRPr="00A01926">
        <w:rPr>
          <w:sz w:val="28"/>
          <w:szCs w:val="28"/>
          <w:lang w:eastAsia="en-US"/>
        </w:rPr>
        <w:t>униципальной услуги заполняет предусмотренные в АИС «Межвед ЛО» формы о принятом решении и переводит дело в архив АИС «Межвед ЛО».</w:t>
      </w:r>
    </w:p>
    <w:p w:rsidR="00407B73" w:rsidRPr="00A01926" w:rsidRDefault="00407B73" w:rsidP="00407B73">
      <w:pPr>
        <w:widowControl w:val="0"/>
        <w:autoSpaceDE w:val="0"/>
        <w:autoSpaceDN w:val="0"/>
        <w:adjustRightInd w:val="0"/>
        <w:ind w:firstLine="660"/>
        <w:jc w:val="both"/>
        <w:rPr>
          <w:sz w:val="28"/>
          <w:szCs w:val="28"/>
          <w:lang w:eastAsia="en-US"/>
        </w:rPr>
      </w:pPr>
      <w:r w:rsidRPr="00A01926">
        <w:rPr>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sidR="001518A5">
        <w:rPr>
          <w:sz w:val="28"/>
          <w:szCs w:val="28"/>
          <w:lang w:eastAsia="en-US"/>
        </w:rPr>
        <w:t xml:space="preserve">особом, указанным в заявлении: </w:t>
      </w:r>
      <w:r w:rsidRPr="00A01926">
        <w:rPr>
          <w:sz w:val="28"/>
          <w:szCs w:val="28"/>
          <w:lang w:eastAsia="en-US"/>
        </w:rPr>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407B73" w:rsidRPr="00A01926" w:rsidRDefault="00407B73" w:rsidP="00407B73">
      <w:pPr>
        <w:widowControl w:val="0"/>
        <w:autoSpaceDE w:val="0"/>
        <w:autoSpaceDN w:val="0"/>
        <w:adjustRightInd w:val="0"/>
        <w:ind w:firstLine="660"/>
        <w:jc w:val="both"/>
        <w:rPr>
          <w:sz w:val="28"/>
          <w:szCs w:val="28"/>
          <w:lang w:eastAsia="en-US"/>
        </w:rPr>
      </w:pPr>
      <w:r>
        <w:rPr>
          <w:sz w:val="28"/>
          <w:szCs w:val="28"/>
          <w:lang w:eastAsia="en-US"/>
        </w:rPr>
        <w:t>3.3</w:t>
      </w:r>
      <w:r w:rsidRPr="00A01926">
        <w:rPr>
          <w:sz w:val="28"/>
          <w:szCs w:val="28"/>
          <w:lang w:eastAsia="en-US"/>
        </w:rPr>
        <w:t xml:space="preserve">.9. В случае поступления всех документов, указанных в пункте 2.6. </w:t>
      </w:r>
      <w:r w:rsidRPr="00A01926">
        <w:rPr>
          <w:sz w:val="28"/>
          <w:szCs w:val="28"/>
        </w:rPr>
        <w:t>настоящ</w:t>
      </w:r>
      <w:r>
        <w:rPr>
          <w:sz w:val="28"/>
          <w:szCs w:val="28"/>
        </w:rPr>
        <w:t>его Административного регламента</w:t>
      </w:r>
      <w:r w:rsidRPr="00A01926">
        <w:rPr>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B73" w:rsidRPr="00A01926" w:rsidRDefault="00407B73" w:rsidP="00407B73">
      <w:pPr>
        <w:widowControl w:val="0"/>
        <w:autoSpaceDE w:val="0"/>
        <w:autoSpaceDN w:val="0"/>
        <w:adjustRightInd w:val="0"/>
        <w:ind w:firstLine="660"/>
        <w:jc w:val="both"/>
        <w:rPr>
          <w:sz w:val="28"/>
          <w:szCs w:val="28"/>
          <w:lang w:eastAsia="en-US"/>
        </w:rPr>
      </w:pPr>
      <w:r w:rsidRPr="00A01926">
        <w:rPr>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01926">
        <w:rPr>
          <w:sz w:val="28"/>
          <w:szCs w:val="28"/>
        </w:rPr>
        <w:t>настоящ</w:t>
      </w:r>
      <w:r>
        <w:rPr>
          <w:sz w:val="28"/>
          <w:szCs w:val="28"/>
        </w:rPr>
        <w:t>его Административного регламента</w:t>
      </w:r>
      <w:r w:rsidRPr="00A01926">
        <w:rPr>
          <w:sz w:val="28"/>
          <w:szCs w:val="28"/>
          <w:lang w:eastAsia="en-US"/>
        </w:rPr>
        <w:t xml:space="preserve">, и отсутствия оснований, указанных в пункте 2.9 </w:t>
      </w:r>
      <w:r w:rsidRPr="00A01926">
        <w:rPr>
          <w:sz w:val="28"/>
          <w:szCs w:val="28"/>
        </w:rPr>
        <w:t>настоящ</w:t>
      </w:r>
      <w:r>
        <w:rPr>
          <w:sz w:val="28"/>
          <w:szCs w:val="28"/>
        </w:rPr>
        <w:t>его Административного регламента</w:t>
      </w:r>
      <w:r w:rsidRPr="00A01926">
        <w:rPr>
          <w:sz w:val="28"/>
          <w:szCs w:val="28"/>
          <w:lang w:eastAsia="en-US"/>
        </w:rPr>
        <w:t>.</w:t>
      </w:r>
    </w:p>
    <w:p w:rsidR="00407B73" w:rsidRPr="00A01926" w:rsidRDefault="00407B73" w:rsidP="00407B73">
      <w:pPr>
        <w:widowControl w:val="0"/>
        <w:autoSpaceDE w:val="0"/>
        <w:autoSpaceDN w:val="0"/>
        <w:adjustRightInd w:val="0"/>
        <w:ind w:firstLine="660"/>
        <w:jc w:val="both"/>
        <w:rPr>
          <w:sz w:val="28"/>
          <w:szCs w:val="28"/>
          <w:lang w:eastAsia="en-US"/>
        </w:rPr>
      </w:pPr>
      <w:r>
        <w:rPr>
          <w:sz w:val="28"/>
          <w:szCs w:val="28"/>
          <w:lang w:eastAsia="en-US"/>
        </w:rPr>
        <w:t>3.3</w:t>
      </w:r>
      <w:r w:rsidRPr="00A01926">
        <w:rPr>
          <w:sz w:val="28"/>
          <w:szCs w:val="28"/>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07B73" w:rsidRPr="008D5BEC" w:rsidRDefault="00407B73" w:rsidP="00407B73">
      <w:pPr>
        <w:autoSpaceDE w:val="0"/>
        <w:autoSpaceDN w:val="0"/>
        <w:adjustRightInd w:val="0"/>
        <w:ind w:firstLine="660"/>
        <w:jc w:val="both"/>
        <w:outlineLvl w:val="0"/>
        <w:rPr>
          <w:b/>
          <w:bCs/>
          <w:sz w:val="28"/>
          <w:szCs w:val="28"/>
          <w:lang w:eastAsia="en-US"/>
        </w:rPr>
      </w:pPr>
      <w:r w:rsidRPr="008D5BEC">
        <w:rPr>
          <w:b/>
          <w:bCs/>
          <w:sz w:val="28"/>
          <w:szCs w:val="28"/>
          <w:lang w:eastAsia="en-US"/>
        </w:rPr>
        <w:t>3.3. Особенности выполнения административных процедур в многофункциональных центрах.</w:t>
      </w:r>
    </w:p>
    <w:p w:rsidR="00407B73" w:rsidRPr="00A01926" w:rsidRDefault="00407B73" w:rsidP="00407B73">
      <w:pPr>
        <w:widowControl w:val="0"/>
        <w:autoSpaceDE w:val="0"/>
        <w:autoSpaceDN w:val="0"/>
        <w:adjustRightInd w:val="0"/>
        <w:ind w:firstLine="660"/>
        <w:jc w:val="both"/>
        <w:rPr>
          <w:sz w:val="28"/>
          <w:szCs w:val="28"/>
          <w:lang w:eastAsia="en-US"/>
        </w:rPr>
      </w:pPr>
      <w:r>
        <w:rPr>
          <w:sz w:val="28"/>
          <w:szCs w:val="28"/>
          <w:lang w:eastAsia="en-US"/>
        </w:rPr>
        <w:t>3.7</w:t>
      </w:r>
      <w:r w:rsidRPr="00A01926">
        <w:rPr>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B73" w:rsidRPr="00A01926" w:rsidRDefault="00407B73" w:rsidP="00407B73">
      <w:pPr>
        <w:widowControl w:val="0"/>
        <w:numPr>
          <w:ilvl w:val="0"/>
          <w:numId w:val="39"/>
        </w:numPr>
        <w:autoSpaceDE w:val="0"/>
        <w:autoSpaceDN w:val="0"/>
        <w:adjustRightInd w:val="0"/>
        <w:jc w:val="both"/>
        <w:rPr>
          <w:sz w:val="28"/>
          <w:szCs w:val="28"/>
          <w:lang w:eastAsia="en-US"/>
        </w:rPr>
      </w:pPr>
      <w:r w:rsidRPr="00A01926">
        <w:rPr>
          <w:sz w:val="28"/>
          <w:szCs w:val="28"/>
          <w:lang w:eastAsia="en-US"/>
        </w:rPr>
        <w:t>определяет предмет обращения;</w:t>
      </w:r>
    </w:p>
    <w:p w:rsidR="00407B73" w:rsidRPr="00A01926" w:rsidRDefault="00407B73" w:rsidP="00407B73">
      <w:pPr>
        <w:widowControl w:val="0"/>
        <w:numPr>
          <w:ilvl w:val="0"/>
          <w:numId w:val="39"/>
        </w:numPr>
        <w:autoSpaceDE w:val="0"/>
        <w:autoSpaceDN w:val="0"/>
        <w:adjustRightInd w:val="0"/>
        <w:jc w:val="both"/>
        <w:rPr>
          <w:sz w:val="28"/>
          <w:szCs w:val="28"/>
          <w:lang w:eastAsia="en-US"/>
        </w:rPr>
      </w:pPr>
      <w:r w:rsidRPr="00A01926">
        <w:rPr>
          <w:sz w:val="28"/>
          <w:szCs w:val="28"/>
          <w:lang w:eastAsia="en-US"/>
        </w:rPr>
        <w:t>проводит проверку полномочий лица, подающего документы;</w:t>
      </w:r>
    </w:p>
    <w:p w:rsidR="00407B73" w:rsidRPr="00A01926" w:rsidRDefault="00407B73" w:rsidP="00407B73">
      <w:pPr>
        <w:widowControl w:val="0"/>
        <w:numPr>
          <w:ilvl w:val="0"/>
          <w:numId w:val="39"/>
        </w:numPr>
        <w:autoSpaceDE w:val="0"/>
        <w:autoSpaceDN w:val="0"/>
        <w:adjustRightInd w:val="0"/>
        <w:jc w:val="both"/>
        <w:rPr>
          <w:sz w:val="28"/>
          <w:szCs w:val="28"/>
          <w:lang w:eastAsia="en-US"/>
        </w:rPr>
      </w:pPr>
      <w:r w:rsidRPr="00A01926">
        <w:rPr>
          <w:sz w:val="28"/>
          <w:szCs w:val="28"/>
          <w:lang w:eastAsia="en-US"/>
        </w:rPr>
        <w:t xml:space="preserve">проводит проверку правильности заполнения запроса и соответствия представленных документов требованиям настоящего </w:t>
      </w:r>
      <w:r>
        <w:rPr>
          <w:sz w:val="28"/>
          <w:szCs w:val="28"/>
          <w:lang w:eastAsia="en-US"/>
        </w:rPr>
        <w:t>А</w:t>
      </w:r>
      <w:r w:rsidRPr="00A01926">
        <w:rPr>
          <w:sz w:val="28"/>
          <w:szCs w:val="28"/>
          <w:lang w:eastAsia="en-US"/>
        </w:rPr>
        <w:t>дминистративного регламента;</w:t>
      </w:r>
    </w:p>
    <w:p w:rsidR="00407B73" w:rsidRPr="00A01926" w:rsidRDefault="00407B73" w:rsidP="00407B73">
      <w:pPr>
        <w:widowControl w:val="0"/>
        <w:numPr>
          <w:ilvl w:val="0"/>
          <w:numId w:val="39"/>
        </w:numPr>
        <w:autoSpaceDE w:val="0"/>
        <w:autoSpaceDN w:val="0"/>
        <w:adjustRightInd w:val="0"/>
        <w:jc w:val="both"/>
        <w:rPr>
          <w:sz w:val="28"/>
          <w:szCs w:val="28"/>
          <w:lang w:eastAsia="en-US"/>
        </w:rPr>
      </w:pPr>
      <w:r w:rsidRPr="00A01926">
        <w:rPr>
          <w:sz w:val="28"/>
          <w:szCs w:val="28"/>
          <w:lang w:eastAsia="en-US"/>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sz w:val="28"/>
          <w:szCs w:val="28"/>
          <w:lang w:eastAsia="en-US"/>
        </w:rPr>
        <w:t>М</w:t>
      </w:r>
      <w:r w:rsidRPr="00A01926">
        <w:rPr>
          <w:sz w:val="28"/>
          <w:szCs w:val="28"/>
          <w:lang w:eastAsia="en-US"/>
        </w:rPr>
        <w:t>униципальной услуги;</w:t>
      </w:r>
    </w:p>
    <w:p w:rsidR="00407B73" w:rsidRPr="00A01926" w:rsidRDefault="00407B73" w:rsidP="00407B73">
      <w:pPr>
        <w:widowControl w:val="0"/>
        <w:numPr>
          <w:ilvl w:val="0"/>
          <w:numId w:val="39"/>
        </w:numPr>
        <w:autoSpaceDE w:val="0"/>
        <w:autoSpaceDN w:val="0"/>
        <w:adjustRightInd w:val="0"/>
        <w:jc w:val="both"/>
        <w:rPr>
          <w:sz w:val="28"/>
          <w:szCs w:val="28"/>
          <w:lang w:eastAsia="en-US"/>
        </w:rPr>
      </w:pPr>
      <w:r w:rsidRPr="00A01926">
        <w:rPr>
          <w:sz w:val="28"/>
          <w:szCs w:val="28"/>
          <w:lang w:eastAsia="en-US"/>
        </w:rPr>
        <w:t>направляет копии документов, с составлением описи этих документов по реестру в орган местного самоуправления:</w:t>
      </w:r>
    </w:p>
    <w:p w:rsidR="00407B73" w:rsidRPr="00A01926" w:rsidRDefault="00407B73" w:rsidP="00407B73">
      <w:pPr>
        <w:widowControl w:val="0"/>
        <w:autoSpaceDE w:val="0"/>
        <w:autoSpaceDN w:val="0"/>
        <w:adjustRightInd w:val="0"/>
        <w:ind w:firstLine="660"/>
        <w:jc w:val="both"/>
        <w:rPr>
          <w:sz w:val="28"/>
          <w:szCs w:val="28"/>
          <w:lang w:eastAsia="en-US"/>
        </w:rPr>
      </w:pPr>
      <w:r w:rsidRPr="00A01926">
        <w:rPr>
          <w:sz w:val="28"/>
          <w:szCs w:val="28"/>
          <w:lang w:eastAsia="en-US"/>
        </w:rPr>
        <w:t>- в электронном виде (в составе пакетов электронных дел) в день обращения заявителя в МФЦ;</w:t>
      </w:r>
    </w:p>
    <w:p w:rsidR="00407B73" w:rsidRPr="00A01926" w:rsidRDefault="00407B73" w:rsidP="00407B73">
      <w:pPr>
        <w:widowControl w:val="0"/>
        <w:autoSpaceDE w:val="0"/>
        <w:autoSpaceDN w:val="0"/>
        <w:adjustRightInd w:val="0"/>
        <w:ind w:firstLine="660"/>
        <w:jc w:val="both"/>
        <w:rPr>
          <w:sz w:val="28"/>
          <w:szCs w:val="28"/>
          <w:lang w:eastAsia="en-US"/>
        </w:rPr>
      </w:pPr>
      <w:r w:rsidRPr="00A01926">
        <w:rPr>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B73" w:rsidRPr="00A01926" w:rsidRDefault="00407B73" w:rsidP="00407B73">
      <w:pPr>
        <w:widowControl w:val="0"/>
        <w:autoSpaceDE w:val="0"/>
        <w:autoSpaceDN w:val="0"/>
        <w:adjustRightInd w:val="0"/>
        <w:ind w:firstLine="660"/>
        <w:jc w:val="both"/>
        <w:rPr>
          <w:sz w:val="28"/>
          <w:szCs w:val="28"/>
          <w:lang w:eastAsia="en-US"/>
        </w:rPr>
      </w:pPr>
      <w:r w:rsidRPr="00A01926">
        <w:rPr>
          <w:sz w:val="28"/>
          <w:szCs w:val="28"/>
          <w:lang w:eastAsia="en-US"/>
        </w:rPr>
        <w:t xml:space="preserve">При обнаружении несоответствия документов требованиям настоящего                                         </w:t>
      </w:r>
      <w:r>
        <w:rPr>
          <w:sz w:val="28"/>
          <w:szCs w:val="28"/>
          <w:lang w:eastAsia="en-US"/>
        </w:rPr>
        <w:t>А</w:t>
      </w:r>
      <w:r w:rsidRPr="00A01926">
        <w:rPr>
          <w:sz w:val="28"/>
          <w:szCs w:val="28"/>
          <w:lang w:eastAsia="en-US"/>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B73" w:rsidRPr="00A01926" w:rsidRDefault="00407B73" w:rsidP="00407B73">
      <w:pPr>
        <w:widowControl w:val="0"/>
        <w:autoSpaceDE w:val="0"/>
        <w:autoSpaceDN w:val="0"/>
        <w:adjustRightInd w:val="0"/>
        <w:ind w:firstLine="660"/>
        <w:jc w:val="both"/>
        <w:rPr>
          <w:sz w:val="28"/>
          <w:szCs w:val="28"/>
          <w:lang w:eastAsia="en-US"/>
        </w:rPr>
      </w:pPr>
      <w:r w:rsidRPr="00A01926">
        <w:rPr>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407B73" w:rsidRPr="00A01926" w:rsidRDefault="00407B73" w:rsidP="00407B73">
      <w:pPr>
        <w:widowControl w:val="0"/>
        <w:autoSpaceDE w:val="0"/>
        <w:autoSpaceDN w:val="0"/>
        <w:adjustRightInd w:val="0"/>
        <w:ind w:firstLine="660"/>
        <w:jc w:val="both"/>
        <w:rPr>
          <w:sz w:val="28"/>
          <w:szCs w:val="28"/>
          <w:lang w:eastAsia="en-US"/>
        </w:rPr>
      </w:pPr>
      <w:r>
        <w:rPr>
          <w:sz w:val="28"/>
          <w:szCs w:val="28"/>
          <w:lang w:eastAsia="en-US"/>
        </w:rPr>
        <w:t>3.7</w:t>
      </w:r>
      <w:r w:rsidRPr="00A01926">
        <w:rPr>
          <w:sz w:val="28"/>
          <w:szCs w:val="28"/>
          <w:lang w:eastAsia="en-US"/>
        </w:rPr>
        <w:t>.2</w:t>
      </w:r>
      <w:r>
        <w:rPr>
          <w:sz w:val="28"/>
          <w:szCs w:val="28"/>
          <w:lang w:eastAsia="en-US"/>
        </w:rPr>
        <w:t>.</w:t>
      </w:r>
      <w:r w:rsidRPr="00A01926">
        <w:rPr>
          <w:sz w:val="28"/>
          <w:szCs w:val="28"/>
          <w:lang w:eastAsia="en-US"/>
        </w:rPr>
        <w:t xml:space="preserve"> При указании заявителем (уполномоченным лицом) места получения ответа (результата предоставления </w:t>
      </w:r>
      <w:r>
        <w:rPr>
          <w:sz w:val="28"/>
          <w:szCs w:val="28"/>
          <w:lang w:eastAsia="en-US"/>
        </w:rPr>
        <w:t>Му</w:t>
      </w:r>
      <w:r w:rsidRPr="00A01926">
        <w:rPr>
          <w:sz w:val="28"/>
          <w:szCs w:val="28"/>
          <w:lang w:eastAsia="en-US"/>
        </w:rPr>
        <w:t xml:space="preserve">ниципальной услуги) в МФЦ, ответственный специалист органа местного самоуправления направляет в МФЦ документы, являющиеся результатом предоставления </w:t>
      </w:r>
      <w:r>
        <w:rPr>
          <w:sz w:val="28"/>
          <w:szCs w:val="28"/>
          <w:lang w:eastAsia="en-US"/>
        </w:rPr>
        <w:t>М</w:t>
      </w:r>
      <w:r w:rsidRPr="00A01926">
        <w:rPr>
          <w:sz w:val="28"/>
          <w:szCs w:val="28"/>
          <w:lang w:eastAsia="en-US"/>
        </w:rPr>
        <w:t xml:space="preserve">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w:t>
      </w:r>
      <w:r>
        <w:rPr>
          <w:sz w:val="28"/>
          <w:szCs w:val="28"/>
          <w:lang w:eastAsia="en-US"/>
        </w:rPr>
        <w:t>М</w:t>
      </w:r>
      <w:r w:rsidRPr="00A01926">
        <w:rPr>
          <w:sz w:val="28"/>
          <w:szCs w:val="28"/>
          <w:lang w:eastAsia="en-US"/>
        </w:rPr>
        <w:t>униципальной услуги.</w:t>
      </w:r>
    </w:p>
    <w:p w:rsidR="00407B73" w:rsidRPr="00A01926" w:rsidRDefault="00407B73" w:rsidP="00407B73">
      <w:pPr>
        <w:widowControl w:val="0"/>
        <w:autoSpaceDE w:val="0"/>
        <w:autoSpaceDN w:val="0"/>
        <w:adjustRightInd w:val="0"/>
        <w:ind w:firstLine="660"/>
        <w:jc w:val="both"/>
        <w:rPr>
          <w:sz w:val="28"/>
          <w:szCs w:val="28"/>
          <w:lang w:eastAsia="en-US"/>
        </w:rPr>
      </w:pPr>
      <w:r w:rsidRPr="00A01926">
        <w:rPr>
          <w:sz w:val="28"/>
          <w:szCs w:val="28"/>
          <w:lang w:eastAsia="en-US"/>
        </w:rPr>
        <w:t>Специалист МФЦ, ответственный за выдачу документов, полученных от органа местного самоуправления, не позднее двух</w:t>
      </w:r>
      <w:r w:rsidR="001518A5">
        <w:rPr>
          <w:sz w:val="28"/>
          <w:szCs w:val="28"/>
          <w:lang w:eastAsia="en-US"/>
        </w:rPr>
        <w:t xml:space="preserve"> </w:t>
      </w:r>
      <w:r w:rsidRPr="00A01926">
        <w:rPr>
          <w:sz w:val="28"/>
          <w:szCs w:val="28"/>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7B73" w:rsidRPr="008D5BEC" w:rsidRDefault="001518A5" w:rsidP="001518A5">
      <w:pPr>
        <w:autoSpaceDE w:val="0"/>
        <w:autoSpaceDN w:val="0"/>
        <w:adjustRightInd w:val="0"/>
        <w:outlineLvl w:val="0"/>
        <w:rPr>
          <w:b/>
          <w:bCs/>
          <w:sz w:val="28"/>
          <w:szCs w:val="28"/>
        </w:rPr>
      </w:pPr>
      <w:r>
        <w:rPr>
          <w:sz w:val="28"/>
          <w:szCs w:val="28"/>
        </w:rPr>
        <w:t xml:space="preserve">         </w:t>
      </w:r>
      <w:r w:rsidR="00407B73" w:rsidRPr="008D5BEC">
        <w:rPr>
          <w:b/>
          <w:bCs/>
          <w:sz w:val="28"/>
          <w:szCs w:val="28"/>
        </w:rPr>
        <w:t>4. Формы контроля за исполнением административного регламента</w:t>
      </w:r>
    </w:p>
    <w:p w:rsidR="00407B73" w:rsidRPr="005E06E3" w:rsidRDefault="00407B73" w:rsidP="00407B7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а также принятием решений ответственными лицами.</w:t>
      </w:r>
    </w:p>
    <w:p w:rsidR="00407B73" w:rsidRPr="005E06E3" w:rsidRDefault="00407B73" w:rsidP="00407B7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5E06E3">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07B73" w:rsidRPr="005E06E3" w:rsidRDefault="00407B73" w:rsidP="00407B7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407B73" w:rsidRPr="005E06E3" w:rsidRDefault="00407B73" w:rsidP="00407B7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плановые и внеплановые проверки.</w:t>
      </w:r>
    </w:p>
    <w:p w:rsidR="00407B73" w:rsidRPr="005E06E3" w:rsidRDefault="00407B73" w:rsidP="00407B7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07B73" w:rsidRPr="005E06E3" w:rsidRDefault="00407B73" w:rsidP="00407B7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(тематические проверки).</w:t>
      </w:r>
    </w:p>
    <w:p w:rsidR="00407B73" w:rsidRPr="005E06E3" w:rsidRDefault="00407B73" w:rsidP="00407B7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07B73" w:rsidRPr="005E06E3" w:rsidRDefault="00407B73" w:rsidP="00407B7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407B73" w:rsidRPr="005E06E3" w:rsidRDefault="00407B73" w:rsidP="00407B7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7B73" w:rsidRPr="005E06E3" w:rsidRDefault="00407B73" w:rsidP="00407B7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407B73" w:rsidRPr="005E06E3" w:rsidRDefault="00407B73" w:rsidP="00407B7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407B73" w:rsidRPr="005E06E3" w:rsidRDefault="00407B73" w:rsidP="00407B7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07B73" w:rsidRPr="005E06E3" w:rsidRDefault="00407B73" w:rsidP="00407B7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407B73" w:rsidRPr="005E06E3" w:rsidRDefault="00407B73" w:rsidP="00407B7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несут ответственность:</w:t>
      </w:r>
    </w:p>
    <w:p w:rsidR="00407B73" w:rsidRPr="005E06E3" w:rsidRDefault="00407B73" w:rsidP="00407B7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407B73" w:rsidRPr="005E06E3" w:rsidRDefault="00407B73" w:rsidP="00407B7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07B73" w:rsidRPr="001518A5" w:rsidRDefault="00407B73" w:rsidP="001518A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w:t>
      </w:r>
      <w:r>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Административного регламента, привлекаются к ответственности в порядке, установленном действующим законодате</w:t>
      </w:r>
      <w:r>
        <w:rPr>
          <w:rFonts w:ascii="Times New Roman" w:hAnsi="Times New Roman" w:cs="Times New Roman"/>
          <w:sz w:val="28"/>
          <w:szCs w:val="28"/>
        </w:rPr>
        <w:t>льством Российской Федерации</w:t>
      </w:r>
      <w:r w:rsidRPr="005E06E3">
        <w:rPr>
          <w:rFonts w:ascii="Times New Roman" w:hAnsi="Times New Roman" w:cs="Times New Roman"/>
          <w:sz w:val="28"/>
          <w:szCs w:val="28"/>
        </w:rPr>
        <w:t>.</w:t>
      </w:r>
    </w:p>
    <w:p w:rsidR="00407B73" w:rsidRPr="00A01926" w:rsidRDefault="00407B73" w:rsidP="00407B73">
      <w:pPr>
        <w:autoSpaceDN w:val="0"/>
        <w:jc w:val="center"/>
        <w:outlineLvl w:val="1"/>
        <w:rPr>
          <w:b/>
          <w:bCs/>
          <w:sz w:val="28"/>
          <w:szCs w:val="28"/>
        </w:rPr>
      </w:pPr>
      <w:bookmarkStart w:id="12" w:name="Par491"/>
      <w:bookmarkEnd w:id="12"/>
      <w:r>
        <w:rPr>
          <w:b/>
          <w:bCs/>
          <w:sz w:val="28"/>
          <w:szCs w:val="28"/>
        </w:rPr>
        <w:t>5</w:t>
      </w:r>
      <w:r w:rsidRPr="00A01926">
        <w:rPr>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407B73" w:rsidRPr="00A01926" w:rsidRDefault="00407B73" w:rsidP="00407B73">
      <w:pPr>
        <w:autoSpaceDN w:val="0"/>
        <w:jc w:val="center"/>
        <w:outlineLvl w:val="1"/>
        <w:rPr>
          <w:b/>
          <w:bCs/>
          <w:sz w:val="28"/>
          <w:szCs w:val="28"/>
        </w:rPr>
      </w:pPr>
      <w:r w:rsidRPr="00A01926">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1518A5">
        <w:rPr>
          <w:b/>
          <w:bCs/>
          <w:sz w:val="28"/>
          <w:szCs w:val="28"/>
        </w:rPr>
        <w:t xml:space="preserve"> </w:t>
      </w:r>
      <w:r w:rsidRPr="00A01926">
        <w:rPr>
          <w:b/>
          <w:bCs/>
          <w:sz w:val="28"/>
          <w:szCs w:val="28"/>
        </w:rPr>
        <w:t>предоставления государственных и муниципальных услуг, работника многофункционального центра</w:t>
      </w:r>
      <w:r w:rsidR="001518A5">
        <w:rPr>
          <w:b/>
          <w:bCs/>
          <w:sz w:val="28"/>
          <w:szCs w:val="28"/>
        </w:rPr>
        <w:t xml:space="preserve"> </w:t>
      </w:r>
      <w:r w:rsidRPr="00A01926">
        <w:rPr>
          <w:b/>
          <w:bCs/>
          <w:sz w:val="28"/>
          <w:szCs w:val="28"/>
        </w:rPr>
        <w:t>предоставления государственных и муниципальных услуг</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B832BD">
        <w:rPr>
          <w:sz w:val="28"/>
          <w:szCs w:val="28"/>
        </w:rPr>
        <w:t>униципальной услуги.</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B832BD">
        <w:rPr>
          <w:sz w:val="28"/>
          <w:szCs w:val="28"/>
        </w:rPr>
        <w:t xml:space="preserve">униципальную услугу, должностного лица органа, предоставляющего </w:t>
      </w:r>
      <w:r>
        <w:rPr>
          <w:sz w:val="28"/>
          <w:szCs w:val="28"/>
        </w:rPr>
        <w:t>М</w:t>
      </w:r>
      <w:r w:rsidRPr="00B832BD">
        <w:rPr>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1) нарушение срока регистрации запроса заявителя о предоставлении </w:t>
      </w:r>
      <w:r>
        <w:rPr>
          <w:sz w:val="28"/>
          <w:szCs w:val="28"/>
        </w:rPr>
        <w:t>М</w:t>
      </w:r>
      <w:r w:rsidRPr="00B832BD">
        <w:rPr>
          <w:sz w:val="28"/>
          <w:szCs w:val="28"/>
        </w:rPr>
        <w:t>униципальной услуги, запроса, указанного в статье 15.1 Федерального закона№210-ФЗ;</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2) нарушение срока предоставления </w:t>
      </w:r>
      <w:r>
        <w:rPr>
          <w:sz w:val="28"/>
          <w:szCs w:val="28"/>
        </w:rPr>
        <w:t>М</w:t>
      </w:r>
      <w:r w:rsidRPr="00B832BD">
        <w:rPr>
          <w:sz w:val="28"/>
          <w:szCs w:val="28"/>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B832BD">
        <w:rPr>
          <w:sz w:val="28"/>
          <w:szCs w:val="28"/>
        </w:rPr>
        <w:t>униципальной услуги;</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w:t>
      </w:r>
      <w:r w:rsidRPr="00B832BD">
        <w:rPr>
          <w:sz w:val="28"/>
          <w:szCs w:val="28"/>
        </w:rPr>
        <w:t>униципальной услуги, у заявителя;</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5) отказ в предоставлении </w:t>
      </w:r>
      <w:r>
        <w:rPr>
          <w:sz w:val="28"/>
          <w:szCs w:val="28"/>
        </w:rPr>
        <w:t>М</w:t>
      </w:r>
      <w:r w:rsidRPr="00B832BD">
        <w:rPr>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6) затребование с заявителя при предоставлении </w:t>
      </w:r>
      <w:r>
        <w:rPr>
          <w:sz w:val="28"/>
          <w:szCs w:val="28"/>
        </w:rPr>
        <w:t>М</w:t>
      </w:r>
      <w:r w:rsidRPr="00B832BD">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7) отказ органа, предоставляющего </w:t>
      </w:r>
      <w:r>
        <w:rPr>
          <w:sz w:val="28"/>
          <w:szCs w:val="28"/>
        </w:rPr>
        <w:t>М</w:t>
      </w:r>
      <w:r w:rsidRPr="00B832BD">
        <w:rPr>
          <w:sz w:val="28"/>
          <w:szCs w:val="28"/>
        </w:rPr>
        <w:t xml:space="preserve">униципальную услугу, должностного лица органа, предоставляющего </w:t>
      </w:r>
      <w:r>
        <w:rPr>
          <w:sz w:val="28"/>
          <w:szCs w:val="28"/>
        </w:rPr>
        <w:t>М</w:t>
      </w:r>
      <w:r w:rsidRPr="00B832BD">
        <w:rPr>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w:t>
      </w:r>
      <w:r w:rsidRPr="00B832BD">
        <w:rPr>
          <w:sz w:val="28"/>
          <w:szCs w:val="28"/>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8) нарушение срока или порядка выдачи документов по результатам предоставления </w:t>
      </w:r>
      <w:r>
        <w:rPr>
          <w:sz w:val="28"/>
          <w:szCs w:val="28"/>
        </w:rPr>
        <w:t>Муниципаль</w:t>
      </w:r>
      <w:r w:rsidRPr="00B832BD">
        <w:rPr>
          <w:sz w:val="28"/>
          <w:szCs w:val="28"/>
        </w:rPr>
        <w:t>ной услуги;</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9) приостановление предоставления </w:t>
      </w:r>
      <w:r>
        <w:rPr>
          <w:sz w:val="28"/>
          <w:szCs w:val="28"/>
        </w:rPr>
        <w:t>Муниципаль</w:t>
      </w:r>
      <w:r w:rsidRPr="00B832BD">
        <w:rPr>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10) требование у заявителя при предоставлении </w:t>
      </w:r>
      <w:r>
        <w:rPr>
          <w:sz w:val="28"/>
          <w:szCs w:val="28"/>
        </w:rPr>
        <w:t>М</w:t>
      </w:r>
      <w:r w:rsidRPr="00B832BD">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B832BD">
        <w:rPr>
          <w:sz w:val="28"/>
          <w:szCs w:val="28"/>
        </w:rPr>
        <w:t xml:space="preserve">униципальной услуги, либо в предоставлении </w:t>
      </w:r>
      <w:r>
        <w:rPr>
          <w:sz w:val="28"/>
          <w:szCs w:val="28"/>
        </w:rPr>
        <w:t>М</w:t>
      </w:r>
      <w:r w:rsidRPr="00B832BD">
        <w:rPr>
          <w:sz w:val="28"/>
          <w:szCs w:val="28"/>
        </w:rPr>
        <w:t xml:space="preserve">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B832BD">
        <w:rPr>
          <w:sz w:val="28"/>
          <w:szCs w:val="28"/>
        </w:rPr>
        <w:t xml:space="preserve">униципальных услуг в полном объеме в порядке, определенном частью 1.3 </w:t>
      </w:r>
      <w:r>
        <w:rPr>
          <w:sz w:val="28"/>
          <w:szCs w:val="28"/>
        </w:rPr>
        <w:t>статьи 16 Федерального закона №</w:t>
      </w:r>
      <w:r w:rsidRPr="00B832BD">
        <w:rPr>
          <w:sz w:val="28"/>
          <w:szCs w:val="28"/>
        </w:rPr>
        <w:t>210-ФЗ.</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w:t>
      </w:r>
      <w:r w:rsidRPr="00B832BD">
        <w:rPr>
          <w:sz w:val="28"/>
          <w:szCs w:val="28"/>
        </w:rPr>
        <w:t xml:space="preserve">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B832BD">
        <w:rPr>
          <w:sz w:val="28"/>
          <w:szCs w:val="28"/>
        </w:rPr>
        <w:t>МФЦ</w:t>
      </w:r>
      <w:r>
        <w:rPr>
          <w:sz w:val="28"/>
          <w:szCs w:val="28"/>
        </w:rPr>
        <w:t>»</w:t>
      </w:r>
      <w:r w:rsidRPr="00B832BD">
        <w:rPr>
          <w:sz w:val="28"/>
          <w:szCs w:val="28"/>
        </w:rPr>
        <w:t xml:space="preserve"> (далее </w:t>
      </w:r>
      <w:r>
        <w:rPr>
          <w:sz w:val="28"/>
          <w:szCs w:val="28"/>
        </w:rPr>
        <w:t>–</w:t>
      </w:r>
      <w:r w:rsidRPr="00B832BD">
        <w:rPr>
          <w:sz w:val="28"/>
          <w:szCs w:val="28"/>
        </w:rPr>
        <w:t xml:space="preserve"> учредитель</w:t>
      </w:r>
      <w:r w:rsidR="001518A5">
        <w:rPr>
          <w:sz w:val="28"/>
          <w:szCs w:val="28"/>
        </w:rPr>
        <w:t xml:space="preserve"> </w:t>
      </w:r>
      <w:r w:rsidRPr="00B832BD">
        <w:rPr>
          <w:sz w:val="28"/>
          <w:szCs w:val="28"/>
        </w:rPr>
        <w:t xml:space="preserve">ГБУ ЛО </w:t>
      </w:r>
      <w:r>
        <w:rPr>
          <w:sz w:val="28"/>
          <w:szCs w:val="28"/>
        </w:rPr>
        <w:t>«</w:t>
      </w:r>
      <w:r w:rsidRPr="00B832BD">
        <w:rPr>
          <w:sz w:val="28"/>
          <w:szCs w:val="28"/>
        </w:rPr>
        <w:t>МФЦ</w:t>
      </w:r>
      <w:r>
        <w:rPr>
          <w:sz w:val="28"/>
          <w:szCs w:val="28"/>
        </w:rPr>
        <w:t>»</w:t>
      </w:r>
      <w:r w:rsidRPr="00B832BD">
        <w:rPr>
          <w:sz w:val="28"/>
          <w:szCs w:val="28"/>
        </w:rPr>
        <w:t xml:space="preserve">). Жалобы на решения и действия (бездействие) руководителя органа, предоставляющего </w:t>
      </w:r>
      <w:r>
        <w:rPr>
          <w:sz w:val="28"/>
          <w:szCs w:val="28"/>
        </w:rPr>
        <w:t>М</w:t>
      </w:r>
      <w:r w:rsidRPr="00B832BD">
        <w:rPr>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w:t>
      </w:r>
      <w:r w:rsidRPr="00B832BD">
        <w:rPr>
          <w:sz w:val="28"/>
          <w:szCs w:val="28"/>
        </w:rPr>
        <w:t xml:space="preserve">униципальную услугу. Жалобы на решения и действия (бездействие) работника ГБУ ЛО </w:t>
      </w:r>
      <w:r>
        <w:rPr>
          <w:sz w:val="28"/>
          <w:szCs w:val="28"/>
        </w:rPr>
        <w:t>«</w:t>
      </w:r>
      <w:r w:rsidRPr="00B832BD">
        <w:rPr>
          <w:sz w:val="28"/>
          <w:szCs w:val="28"/>
        </w:rPr>
        <w:t>МФЦ</w:t>
      </w:r>
      <w:r>
        <w:rPr>
          <w:sz w:val="28"/>
          <w:szCs w:val="28"/>
        </w:rPr>
        <w:t>»</w:t>
      </w:r>
      <w:r w:rsidRPr="00B832BD">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B832BD">
        <w:rPr>
          <w:sz w:val="28"/>
          <w:szCs w:val="28"/>
        </w:rPr>
        <w:t>МФЦ</w:t>
      </w:r>
      <w:r>
        <w:rPr>
          <w:sz w:val="28"/>
          <w:szCs w:val="28"/>
        </w:rPr>
        <w:t>»</w:t>
      </w:r>
      <w:r w:rsidRPr="00B832BD">
        <w:rPr>
          <w:sz w:val="28"/>
          <w:szCs w:val="28"/>
        </w:rPr>
        <w:t xml:space="preserve"> подаются учредителю ГБУ ЛО </w:t>
      </w:r>
      <w:r>
        <w:rPr>
          <w:sz w:val="28"/>
          <w:szCs w:val="28"/>
        </w:rPr>
        <w:t>«</w:t>
      </w:r>
      <w:r w:rsidRPr="00B832BD">
        <w:rPr>
          <w:sz w:val="28"/>
          <w:szCs w:val="28"/>
        </w:rPr>
        <w:t>МФЦ</w:t>
      </w:r>
      <w:r>
        <w:rPr>
          <w:sz w:val="28"/>
          <w:szCs w:val="28"/>
        </w:rPr>
        <w:t>»</w:t>
      </w:r>
      <w:r w:rsidRPr="00B832BD">
        <w:rPr>
          <w:sz w:val="28"/>
          <w:szCs w:val="28"/>
        </w:rPr>
        <w:t xml:space="preserve"> или должностному лицу, уполномоченному нормативным правовым актом Ленинградской области.</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Жалоба на решения и действия (бездействие) органа, предоставляющего </w:t>
      </w:r>
      <w:r>
        <w:rPr>
          <w:sz w:val="28"/>
          <w:szCs w:val="28"/>
        </w:rPr>
        <w:t>М</w:t>
      </w:r>
      <w:r w:rsidRPr="00B832BD">
        <w:rPr>
          <w:sz w:val="28"/>
          <w:szCs w:val="28"/>
        </w:rPr>
        <w:t xml:space="preserve">униципальную услугу, должностного лица органа, предоставляющего </w:t>
      </w:r>
      <w:r>
        <w:rPr>
          <w:sz w:val="28"/>
          <w:szCs w:val="28"/>
        </w:rPr>
        <w:t>М</w:t>
      </w:r>
      <w:r w:rsidRPr="00B832BD">
        <w:rPr>
          <w:sz w:val="28"/>
          <w:szCs w:val="28"/>
        </w:rPr>
        <w:t xml:space="preserve">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B832BD">
        <w:rPr>
          <w:sz w:val="28"/>
          <w:szCs w:val="28"/>
        </w:rPr>
        <w:t>Интернет</w:t>
      </w:r>
      <w:r>
        <w:rPr>
          <w:sz w:val="28"/>
          <w:szCs w:val="28"/>
        </w:rPr>
        <w:t>»</w:t>
      </w:r>
      <w:r w:rsidRPr="00B832BD">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B832BD">
        <w:rPr>
          <w:sz w:val="28"/>
          <w:szCs w:val="28"/>
        </w:rPr>
        <w:t>Интернет</w:t>
      </w:r>
      <w:r>
        <w:rPr>
          <w:sz w:val="28"/>
          <w:szCs w:val="28"/>
        </w:rPr>
        <w:t>»</w:t>
      </w:r>
      <w:r w:rsidRPr="00B832BD">
        <w:rPr>
          <w:sz w:val="28"/>
          <w:szCs w:val="28"/>
        </w:rPr>
        <w:t>, официального сайта многофункционального центра, ЕПГУ либо ПГУ ЛО, а также может быть принята при личном приеме заявителя.</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B832BD">
          <w:rPr>
            <w:sz w:val="28"/>
            <w:szCs w:val="28"/>
          </w:rPr>
          <w:t>ч. 5 ст. 11.2</w:t>
        </w:r>
      </w:hyperlink>
      <w:r w:rsidRPr="00B832BD">
        <w:rPr>
          <w:sz w:val="28"/>
          <w:szCs w:val="28"/>
        </w:rPr>
        <w:t xml:space="preserve"> Федерального закона №210-ФЗ.</w:t>
      </w:r>
    </w:p>
    <w:p w:rsidR="00407B73" w:rsidRPr="00B832BD" w:rsidRDefault="00407B73" w:rsidP="00407B73">
      <w:pPr>
        <w:widowControl w:val="0"/>
        <w:autoSpaceDE w:val="0"/>
        <w:autoSpaceDN w:val="0"/>
        <w:ind w:firstLine="709"/>
        <w:jc w:val="both"/>
        <w:rPr>
          <w:sz w:val="28"/>
          <w:szCs w:val="28"/>
        </w:rPr>
      </w:pPr>
      <w:r w:rsidRPr="00B832BD">
        <w:rPr>
          <w:sz w:val="28"/>
          <w:szCs w:val="28"/>
        </w:rPr>
        <w:t>В письменной жалобе в обязательном порядке указываются:</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 наименование органа, предоставляющего </w:t>
      </w:r>
      <w:r>
        <w:rPr>
          <w:sz w:val="28"/>
          <w:szCs w:val="28"/>
        </w:rPr>
        <w:t>М</w:t>
      </w:r>
      <w:r w:rsidRPr="00B832BD">
        <w:rPr>
          <w:sz w:val="28"/>
          <w:szCs w:val="28"/>
        </w:rPr>
        <w:t xml:space="preserve">униципальную услугу, должностного лица органа, предоставляющего </w:t>
      </w:r>
      <w:r>
        <w:rPr>
          <w:sz w:val="28"/>
          <w:szCs w:val="28"/>
        </w:rPr>
        <w:t>М</w:t>
      </w:r>
      <w:r w:rsidRPr="00B832BD">
        <w:rPr>
          <w:sz w:val="28"/>
          <w:szCs w:val="28"/>
        </w:rPr>
        <w:t xml:space="preserve">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руководителя и(или) работника, решения и действия (бездействие) которых обжалуются;</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 фамилия, имя, отчество (последнее </w:t>
      </w:r>
      <w:r>
        <w:rPr>
          <w:sz w:val="28"/>
          <w:szCs w:val="28"/>
        </w:rPr>
        <w:t>–</w:t>
      </w:r>
      <w:r w:rsidRPr="00B832BD">
        <w:rPr>
          <w:sz w:val="28"/>
          <w:szCs w:val="28"/>
        </w:rPr>
        <w:t xml:space="preserve"> при</w:t>
      </w:r>
      <w:r w:rsidR="001518A5">
        <w:rPr>
          <w:sz w:val="28"/>
          <w:szCs w:val="28"/>
        </w:rPr>
        <w:t xml:space="preserve"> </w:t>
      </w:r>
      <w:r w:rsidRPr="00B832BD">
        <w:rPr>
          <w:sz w:val="28"/>
          <w:szCs w:val="28"/>
        </w:rPr>
        <w:t xml:space="preserve">наличии), сведения о месте жительства заявителя </w:t>
      </w:r>
      <w:r>
        <w:rPr>
          <w:sz w:val="28"/>
          <w:szCs w:val="28"/>
        </w:rPr>
        <w:t>–</w:t>
      </w:r>
      <w:r w:rsidRPr="00B832BD">
        <w:rPr>
          <w:sz w:val="28"/>
          <w:szCs w:val="28"/>
        </w:rPr>
        <w:t xml:space="preserve"> физического</w:t>
      </w:r>
      <w:r w:rsidR="001518A5">
        <w:rPr>
          <w:sz w:val="28"/>
          <w:szCs w:val="28"/>
        </w:rPr>
        <w:t xml:space="preserve"> </w:t>
      </w:r>
      <w:r w:rsidRPr="00B832BD">
        <w:rPr>
          <w:sz w:val="28"/>
          <w:szCs w:val="28"/>
        </w:rPr>
        <w:t xml:space="preserve">лица либо наименование, сведения о месте нахождения заявителя </w:t>
      </w:r>
      <w:r>
        <w:rPr>
          <w:sz w:val="28"/>
          <w:szCs w:val="28"/>
        </w:rPr>
        <w:t>–</w:t>
      </w:r>
      <w:r w:rsidRPr="00B832BD">
        <w:rPr>
          <w:sz w:val="28"/>
          <w:szCs w:val="28"/>
        </w:rPr>
        <w:t xml:space="preserve"> юридического</w:t>
      </w:r>
      <w:r w:rsidR="001518A5">
        <w:rPr>
          <w:sz w:val="28"/>
          <w:szCs w:val="28"/>
        </w:rPr>
        <w:t xml:space="preserve"> </w:t>
      </w:r>
      <w:r w:rsidRPr="00B832BD">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 сведения об обжалуемых решениях и действиях (бездействии) органа, предоставляющего </w:t>
      </w:r>
      <w:r>
        <w:rPr>
          <w:sz w:val="28"/>
          <w:szCs w:val="28"/>
        </w:rPr>
        <w:t>М</w:t>
      </w:r>
      <w:r w:rsidRPr="00B832BD">
        <w:rPr>
          <w:sz w:val="28"/>
          <w:szCs w:val="28"/>
        </w:rPr>
        <w:t xml:space="preserve">униципальную услугу, должностного лица органа, предоставляющего </w:t>
      </w:r>
      <w:r>
        <w:rPr>
          <w:sz w:val="28"/>
          <w:szCs w:val="28"/>
        </w:rPr>
        <w:t>М</w:t>
      </w:r>
      <w:r w:rsidRPr="00B832BD">
        <w:rPr>
          <w:sz w:val="28"/>
          <w:szCs w:val="28"/>
        </w:rPr>
        <w:t xml:space="preserve">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работника;</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B832BD">
        <w:rPr>
          <w:sz w:val="28"/>
          <w:szCs w:val="28"/>
        </w:rPr>
        <w:t xml:space="preserve">униципальную услугу, должностного лица органа, предоставляющего </w:t>
      </w:r>
      <w:r>
        <w:rPr>
          <w:sz w:val="28"/>
          <w:szCs w:val="28"/>
        </w:rPr>
        <w:t>М</w:t>
      </w:r>
      <w:r w:rsidRPr="00B832BD">
        <w:rPr>
          <w:sz w:val="28"/>
          <w:szCs w:val="28"/>
        </w:rPr>
        <w:t xml:space="preserve">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работника. Заявителем могут быть представлены документы (при наличии), подтверждающие доводы заявителя, либо их копии.</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B832BD">
          <w:rPr>
            <w:sz w:val="28"/>
            <w:szCs w:val="28"/>
          </w:rPr>
          <w:t>ст. 11.1</w:t>
        </w:r>
      </w:hyperlink>
      <w:r w:rsidRPr="00B832BD">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5.6. Жалоба, поступившая в орган, предоставляющий </w:t>
      </w:r>
      <w:r>
        <w:rPr>
          <w:sz w:val="28"/>
          <w:szCs w:val="28"/>
        </w:rPr>
        <w:t>М</w:t>
      </w:r>
      <w:r w:rsidRPr="00B832BD">
        <w:rPr>
          <w:sz w:val="28"/>
          <w:szCs w:val="28"/>
        </w:rPr>
        <w:t xml:space="preserve">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учредителю ГБУ ЛО </w:t>
      </w:r>
      <w:r>
        <w:rPr>
          <w:sz w:val="28"/>
          <w:szCs w:val="28"/>
        </w:rPr>
        <w:t>«</w:t>
      </w:r>
      <w:r w:rsidRPr="00B832BD">
        <w:rPr>
          <w:sz w:val="28"/>
          <w:szCs w:val="28"/>
        </w:rPr>
        <w:t>МФЦ</w:t>
      </w:r>
      <w:r>
        <w:rPr>
          <w:sz w:val="28"/>
          <w:szCs w:val="28"/>
        </w:rPr>
        <w:t>»</w:t>
      </w:r>
      <w:r w:rsidRPr="00B832BD">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w:t>
      </w:r>
      <w:r w:rsidRPr="00B832BD">
        <w:rPr>
          <w:sz w:val="28"/>
          <w:szCs w:val="28"/>
        </w:rPr>
        <w:t xml:space="preserve">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B832BD">
        <w:rPr>
          <w:sz w:val="28"/>
          <w:szCs w:val="28"/>
        </w:rPr>
        <w:t xml:space="preserve"> в</w:t>
      </w:r>
      <w:r w:rsidR="001518A5">
        <w:rPr>
          <w:sz w:val="28"/>
          <w:szCs w:val="28"/>
        </w:rPr>
        <w:t xml:space="preserve"> </w:t>
      </w:r>
      <w:r w:rsidRPr="00B832BD">
        <w:rPr>
          <w:sz w:val="28"/>
          <w:szCs w:val="28"/>
        </w:rPr>
        <w:t>течение пяти рабочих дней со дня ее регистрации.</w:t>
      </w:r>
    </w:p>
    <w:p w:rsidR="00407B73" w:rsidRPr="00B832BD" w:rsidRDefault="00407B73" w:rsidP="00407B73">
      <w:pPr>
        <w:widowControl w:val="0"/>
        <w:autoSpaceDE w:val="0"/>
        <w:autoSpaceDN w:val="0"/>
        <w:ind w:firstLine="709"/>
        <w:jc w:val="both"/>
        <w:rPr>
          <w:sz w:val="28"/>
          <w:szCs w:val="28"/>
        </w:rPr>
      </w:pPr>
      <w:r w:rsidRPr="00B832BD">
        <w:rPr>
          <w:sz w:val="28"/>
          <w:szCs w:val="28"/>
        </w:rPr>
        <w:t>5.7. По результатам рассмотрения жалобы принимается одно из следующих решений:</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B832BD">
        <w:rPr>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07B73" w:rsidRPr="00B832BD" w:rsidRDefault="00407B73" w:rsidP="00407B73">
      <w:pPr>
        <w:widowControl w:val="0"/>
        <w:autoSpaceDE w:val="0"/>
        <w:autoSpaceDN w:val="0"/>
        <w:ind w:firstLine="709"/>
        <w:jc w:val="both"/>
        <w:rPr>
          <w:sz w:val="28"/>
          <w:szCs w:val="28"/>
        </w:rPr>
      </w:pPr>
      <w:r w:rsidRPr="00B832BD">
        <w:rPr>
          <w:sz w:val="28"/>
          <w:szCs w:val="28"/>
        </w:rPr>
        <w:t>2) в удовлетворении жалобы отказывается.</w:t>
      </w:r>
    </w:p>
    <w:p w:rsidR="00407B73" w:rsidRPr="00B832BD" w:rsidRDefault="00407B73" w:rsidP="00407B73">
      <w:pPr>
        <w:widowControl w:val="0"/>
        <w:autoSpaceDE w:val="0"/>
        <w:autoSpaceDN w:val="0"/>
        <w:ind w:firstLine="709"/>
        <w:jc w:val="both"/>
        <w:rPr>
          <w:sz w:val="28"/>
          <w:szCs w:val="28"/>
        </w:rPr>
      </w:pPr>
      <w:r w:rsidRPr="00B832B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7B73" w:rsidRPr="00B832BD" w:rsidRDefault="00407B73" w:rsidP="00407B73">
      <w:pPr>
        <w:widowControl w:val="0"/>
        <w:autoSpaceDE w:val="0"/>
        <w:autoSpaceDN w:val="0"/>
        <w:ind w:firstLine="709"/>
        <w:jc w:val="both"/>
        <w:rPr>
          <w:sz w:val="28"/>
          <w:szCs w:val="28"/>
        </w:rPr>
      </w:pPr>
      <w:r w:rsidRPr="00B832B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B832BD">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B832BD">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B832BD">
        <w:rPr>
          <w:sz w:val="28"/>
          <w:szCs w:val="28"/>
        </w:rPr>
        <w:t>униципальной услуги.</w:t>
      </w:r>
    </w:p>
    <w:p w:rsidR="00407B73" w:rsidRPr="00B832BD" w:rsidRDefault="00407B73" w:rsidP="00407B73">
      <w:pPr>
        <w:widowControl w:val="0"/>
        <w:autoSpaceDE w:val="0"/>
        <w:autoSpaceDN w:val="0"/>
        <w:ind w:firstLine="709"/>
        <w:jc w:val="both"/>
        <w:rPr>
          <w:sz w:val="28"/>
          <w:szCs w:val="28"/>
        </w:rPr>
      </w:pPr>
      <w:r w:rsidRPr="00B832B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7B73" w:rsidRPr="00B832BD" w:rsidRDefault="00407B73" w:rsidP="00407B73">
      <w:pPr>
        <w:widowControl w:val="0"/>
        <w:autoSpaceDE w:val="0"/>
        <w:autoSpaceDN w:val="0"/>
        <w:ind w:firstLine="709"/>
        <w:jc w:val="both"/>
        <w:rPr>
          <w:sz w:val="28"/>
          <w:szCs w:val="28"/>
        </w:rPr>
      </w:pPr>
      <w:r w:rsidRPr="00B832B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7B73" w:rsidRPr="005E06E3" w:rsidRDefault="00407B73" w:rsidP="00407B73">
      <w:pPr>
        <w:pStyle w:val="ConsPlusNormal"/>
        <w:jc w:val="right"/>
        <w:outlineLvl w:val="1"/>
        <w:sectPr w:rsidR="00407B73" w:rsidRPr="005E06E3" w:rsidSect="001518A5">
          <w:footerReference w:type="default" r:id="rId11"/>
          <w:pgSz w:w="11906" w:h="16838"/>
          <w:pgMar w:top="1134" w:right="851" w:bottom="1134" w:left="1701" w:header="709" w:footer="709" w:gutter="0"/>
          <w:cols w:space="708"/>
          <w:docGrid w:linePitch="360"/>
        </w:sectPr>
      </w:pPr>
    </w:p>
    <w:p w:rsidR="00407B73" w:rsidRPr="00D0610D" w:rsidRDefault="00407B73" w:rsidP="001518A5">
      <w:pPr>
        <w:pStyle w:val="ConsPlusNormal"/>
        <w:ind w:left="5103"/>
        <w:jc w:val="right"/>
        <w:rPr>
          <w:rFonts w:ascii="Times New Roman" w:hAnsi="Times New Roman" w:cs="Times New Roman"/>
          <w:b/>
          <w:bCs/>
          <w:sz w:val="28"/>
          <w:szCs w:val="28"/>
        </w:rPr>
      </w:pPr>
      <w:bookmarkStart w:id="13" w:name="Par588"/>
      <w:bookmarkEnd w:id="13"/>
      <w:r w:rsidRPr="00D0610D">
        <w:rPr>
          <w:rFonts w:ascii="Times New Roman" w:hAnsi="Times New Roman" w:cs="Times New Roman"/>
          <w:b/>
          <w:bCs/>
          <w:sz w:val="28"/>
          <w:szCs w:val="28"/>
        </w:rPr>
        <w:t xml:space="preserve">Приложение № </w:t>
      </w:r>
      <w:r>
        <w:rPr>
          <w:rFonts w:ascii="Times New Roman" w:hAnsi="Times New Roman" w:cs="Times New Roman"/>
          <w:b/>
          <w:bCs/>
          <w:sz w:val="28"/>
          <w:szCs w:val="28"/>
        </w:rPr>
        <w:t>1</w:t>
      </w:r>
    </w:p>
    <w:p w:rsidR="00407B73" w:rsidRDefault="00407B73" w:rsidP="001518A5">
      <w:pPr>
        <w:ind w:left="5103"/>
        <w:jc w:val="right"/>
        <w:rPr>
          <w:sz w:val="28"/>
          <w:szCs w:val="28"/>
        </w:rPr>
      </w:pPr>
      <w:r w:rsidRPr="00D0610D">
        <w:rPr>
          <w:sz w:val="28"/>
          <w:szCs w:val="28"/>
        </w:rPr>
        <w:t xml:space="preserve">к Административному регламенту </w:t>
      </w:r>
    </w:p>
    <w:p w:rsidR="00407B73" w:rsidRPr="00D0610D" w:rsidRDefault="00407B73" w:rsidP="00407B73">
      <w:pPr>
        <w:ind w:left="5245"/>
        <w:jc w:val="center"/>
        <w:rPr>
          <w:sz w:val="28"/>
          <w:szCs w:val="28"/>
        </w:rPr>
      </w:pPr>
    </w:p>
    <w:p w:rsidR="00407B73" w:rsidRPr="00D0610D" w:rsidRDefault="00407B73" w:rsidP="00407B73">
      <w:pPr>
        <w:widowControl w:val="0"/>
        <w:numPr>
          <w:ilvl w:val="0"/>
          <w:numId w:val="1"/>
        </w:numPr>
        <w:tabs>
          <w:tab w:val="left" w:pos="142"/>
          <w:tab w:val="left" w:pos="284"/>
        </w:tabs>
        <w:autoSpaceDE w:val="0"/>
        <w:autoSpaceDN w:val="0"/>
        <w:adjustRightInd w:val="0"/>
        <w:jc w:val="both"/>
        <w:rPr>
          <w:b/>
          <w:bCs/>
          <w:sz w:val="28"/>
          <w:szCs w:val="28"/>
        </w:rPr>
      </w:pPr>
      <w:r w:rsidRPr="00D0610D">
        <w:rPr>
          <w:b/>
          <w:bCs/>
          <w:sz w:val="28"/>
          <w:szCs w:val="28"/>
        </w:rPr>
        <w:t>Информация о месте нахождения и графике работы Администрации</w:t>
      </w:r>
    </w:p>
    <w:p w:rsidR="00407B73" w:rsidRPr="00D0610D" w:rsidRDefault="00407B73" w:rsidP="00407B73">
      <w:pPr>
        <w:tabs>
          <w:tab w:val="left" w:pos="142"/>
          <w:tab w:val="left" w:pos="284"/>
        </w:tabs>
        <w:rPr>
          <w:sz w:val="28"/>
          <w:szCs w:val="28"/>
        </w:rPr>
      </w:pPr>
    </w:p>
    <w:p w:rsidR="00407B73" w:rsidRPr="004B4830" w:rsidRDefault="00407B73" w:rsidP="00407B73">
      <w:pPr>
        <w:ind w:firstLine="709"/>
        <w:jc w:val="both"/>
        <w:rPr>
          <w:sz w:val="28"/>
          <w:szCs w:val="28"/>
        </w:rPr>
      </w:pPr>
      <w:r w:rsidRPr="00D0610D">
        <w:rPr>
          <w:sz w:val="28"/>
          <w:szCs w:val="28"/>
        </w:rPr>
        <w:t>Место нахождения</w:t>
      </w:r>
      <w:r w:rsidRPr="004B4830">
        <w:rPr>
          <w:sz w:val="28"/>
          <w:szCs w:val="28"/>
        </w:rPr>
        <w:t>:  Ленинградская область Гатчинский муниципальный район Таицкое городское поселение д. Большие Тайцы ул. Санаторская д.24.</w:t>
      </w:r>
    </w:p>
    <w:p w:rsidR="00407B73" w:rsidRPr="004B4830" w:rsidRDefault="00407B73" w:rsidP="00407B73">
      <w:pPr>
        <w:ind w:firstLine="709"/>
        <w:jc w:val="both"/>
        <w:rPr>
          <w:sz w:val="28"/>
          <w:szCs w:val="28"/>
        </w:rPr>
      </w:pPr>
      <w:r w:rsidRPr="004B4830">
        <w:rPr>
          <w:sz w:val="28"/>
          <w:szCs w:val="28"/>
        </w:rPr>
        <w:t>Справочные телефоны Администрации: 8 (81371) 52-737, 8 (81371) 52-176;Факс: 8 (81371) 52-170;</w:t>
      </w:r>
    </w:p>
    <w:p w:rsidR="00407B73" w:rsidRPr="00D0610D" w:rsidRDefault="00407B73" w:rsidP="001518A5">
      <w:pPr>
        <w:ind w:firstLine="709"/>
        <w:jc w:val="both"/>
        <w:rPr>
          <w:sz w:val="28"/>
          <w:szCs w:val="28"/>
        </w:rPr>
      </w:pPr>
      <w:r w:rsidRPr="004B4830">
        <w:rPr>
          <w:sz w:val="28"/>
          <w:szCs w:val="28"/>
        </w:rPr>
        <w:t xml:space="preserve">Адрес электронной почты Администрации: </w:t>
      </w:r>
      <w:r w:rsidRPr="004B4830">
        <w:rPr>
          <w:sz w:val="28"/>
          <w:szCs w:val="28"/>
          <w:lang w:val="en-US"/>
        </w:rPr>
        <w:t>taici</w:t>
      </w:r>
      <w:r w:rsidRPr="004B4830">
        <w:rPr>
          <w:sz w:val="28"/>
          <w:szCs w:val="28"/>
        </w:rPr>
        <w:t>@</w:t>
      </w:r>
      <w:r w:rsidRPr="004B4830">
        <w:rPr>
          <w:sz w:val="28"/>
          <w:szCs w:val="28"/>
          <w:lang w:val="en-US"/>
        </w:rPr>
        <w:t>taici</w:t>
      </w:r>
      <w:r w:rsidRPr="004B4830">
        <w:rPr>
          <w:sz w:val="28"/>
          <w:szCs w:val="28"/>
        </w:rPr>
        <w:t>.</w:t>
      </w:r>
      <w:r w:rsidRPr="004B4830">
        <w:rPr>
          <w:sz w:val="28"/>
          <w:szCs w:val="28"/>
          <w:lang w:val="en-US"/>
        </w:rPr>
        <w:t>ru</w:t>
      </w:r>
      <w:r w:rsidRPr="004B4830">
        <w:rPr>
          <w:sz w:val="28"/>
          <w:szCs w:val="28"/>
        </w:rPr>
        <w:t>;</w:t>
      </w:r>
    </w:p>
    <w:p w:rsidR="00407B73" w:rsidRPr="00D0610D" w:rsidRDefault="00407B73" w:rsidP="00407B73">
      <w:pPr>
        <w:tabs>
          <w:tab w:val="left" w:pos="142"/>
          <w:tab w:val="left" w:pos="284"/>
        </w:tabs>
        <w:jc w:val="center"/>
        <w:rPr>
          <w:b/>
          <w:bCs/>
          <w:sz w:val="28"/>
          <w:szCs w:val="28"/>
        </w:rPr>
      </w:pPr>
      <w:r w:rsidRPr="00D0610D">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4395"/>
        <w:gridCol w:w="4819"/>
      </w:tblGrid>
      <w:tr w:rsidR="00407B73" w:rsidRPr="00FB74BF" w:rsidTr="001518A5">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407B73" w:rsidRPr="00FB74BF" w:rsidRDefault="00407B73" w:rsidP="001518A5">
            <w:pPr>
              <w:tabs>
                <w:tab w:val="left" w:pos="142"/>
                <w:tab w:val="left" w:pos="284"/>
              </w:tabs>
              <w:ind w:firstLine="67"/>
              <w:jc w:val="center"/>
              <w:rPr>
                <w:sz w:val="28"/>
                <w:szCs w:val="28"/>
              </w:rPr>
            </w:pPr>
            <w:r w:rsidRPr="00FB74BF">
              <w:rPr>
                <w:sz w:val="28"/>
                <w:szCs w:val="28"/>
              </w:rPr>
              <w:t>Дни недели, время работы Администрации</w:t>
            </w:r>
          </w:p>
        </w:tc>
      </w:tr>
      <w:tr w:rsidR="00407B73" w:rsidRPr="00FB74BF" w:rsidTr="001518A5">
        <w:trPr>
          <w:tblCellSpacing w:w="5" w:type="nil"/>
        </w:trPr>
        <w:tc>
          <w:tcPr>
            <w:tcW w:w="4395" w:type="dxa"/>
            <w:tcBorders>
              <w:top w:val="single" w:sz="4" w:space="0" w:color="auto"/>
              <w:left w:val="single" w:sz="4" w:space="0" w:color="auto"/>
              <w:bottom w:val="single" w:sz="4" w:space="0" w:color="auto"/>
              <w:right w:val="single" w:sz="4" w:space="0" w:color="auto"/>
            </w:tcBorders>
          </w:tcPr>
          <w:p w:rsidR="00407B73" w:rsidRPr="00FB74BF" w:rsidRDefault="00407B73" w:rsidP="001518A5">
            <w:pPr>
              <w:tabs>
                <w:tab w:val="left" w:pos="142"/>
                <w:tab w:val="left" w:pos="284"/>
              </w:tabs>
              <w:ind w:firstLine="67"/>
              <w:rPr>
                <w:sz w:val="28"/>
                <w:szCs w:val="28"/>
              </w:rPr>
            </w:pPr>
            <w:r w:rsidRPr="00FB74BF">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407B73" w:rsidRPr="00FB74BF" w:rsidRDefault="00407B73" w:rsidP="001518A5">
            <w:pPr>
              <w:tabs>
                <w:tab w:val="left" w:pos="142"/>
                <w:tab w:val="left" w:pos="284"/>
              </w:tabs>
              <w:ind w:firstLine="67"/>
              <w:rPr>
                <w:sz w:val="28"/>
                <w:szCs w:val="28"/>
              </w:rPr>
            </w:pPr>
            <w:r w:rsidRPr="00FB74BF">
              <w:rPr>
                <w:sz w:val="28"/>
                <w:szCs w:val="28"/>
              </w:rPr>
              <w:t>Время</w:t>
            </w:r>
          </w:p>
        </w:tc>
      </w:tr>
      <w:tr w:rsidR="00407B73" w:rsidRPr="00FB74BF" w:rsidTr="001518A5">
        <w:trPr>
          <w:tblCellSpacing w:w="5" w:type="nil"/>
        </w:trPr>
        <w:tc>
          <w:tcPr>
            <w:tcW w:w="4395" w:type="dxa"/>
            <w:tcBorders>
              <w:top w:val="single" w:sz="4" w:space="0" w:color="auto"/>
              <w:left w:val="single" w:sz="4" w:space="0" w:color="auto"/>
              <w:right w:val="single" w:sz="4" w:space="0" w:color="auto"/>
            </w:tcBorders>
          </w:tcPr>
          <w:p w:rsidR="00407B73" w:rsidRPr="00FB74BF" w:rsidRDefault="00407B73" w:rsidP="001518A5">
            <w:pPr>
              <w:tabs>
                <w:tab w:val="left" w:pos="142"/>
                <w:tab w:val="left" w:pos="284"/>
              </w:tabs>
              <w:rPr>
                <w:sz w:val="28"/>
                <w:szCs w:val="28"/>
              </w:rPr>
            </w:pPr>
            <w:r w:rsidRPr="00FB74BF">
              <w:rPr>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407B73" w:rsidRPr="00FB74BF" w:rsidRDefault="00407B73" w:rsidP="001518A5">
            <w:pPr>
              <w:tabs>
                <w:tab w:val="left" w:pos="142"/>
                <w:tab w:val="left" w:pos="284"/>
              </w:tabs>
              <w:ind w:right="-75" w:firstLine="67"/>
              <w:rPr>
                <w:sz w:val="28"/>
                <w:szCs w:val="28"/>
              </w:rPr>
            </w:pPr>
            <w:r w:rsidRPr="00FB74BF">
              <w:rPr>
                <w:sz w:val="28"/>
                <w:szCs w:val="28"/>
              </w:rPr>
              <w:t>с 09.00 до 18.00, перерыв с 13.00 до 14.00</w:t>
            </w:r>
          </w:p>
        </w:tc>
      </w:tr>
      <w:tr w:rsidR="00407B73" w:rsidRPr="00FB74BF" w:rsidTr="001518A5">
        <w:trPr>
          <w:tblCellSpacing w:w="5" w:type="nil"/>
        </w:trPr>
        <w:tc>
          <w:tcPr>
            <w:tcW w:w="4395" w:type="dxa"/>
            <w:tcBorders>
              <w:left w:val="single" w:sz="4" w:space="0" w:color="auto"/>
              <w:bottom w:val="single" w:sz="4" w:space="0" w:color="auto"/>
              <w:right w:val="single" w:sz="4" w:space="0" w:color="auto"/>
            </w:tcBorders>
          </w:tcPr>
          <w:p w:rsidR="00407B73" w:rsidRPr="00FB74BF" w:rsidRDefault="00407B73" w:rsidP="001518A5">
            <w:pPr>
              <w:tabs>
                <w:tab w:val="left" w:pos="142"/>
                <w:tab w:val="left" w:pos="284"/>
              </w:tabs>
              <w:rPr>
                <w:sz w:val="28"/>
                <w:szCs w:val="28"/>
              </w:rPr>
            </w:pPr>
            <w:r w:rsidRPr="00FB74BF">
              <w:rPr>
                <w:sz w:val="28"/>
                <w:szCs w:val="28"/>
              </w:rPr>
              <w:t>Пятница</w:t>
            </w:r>
          </w:p>
          <w:p w:rsidR="00407B73" w:rsidRPr="00FB74BF" w:rsidRDefault="00407B73" w:rsidP="001518A5">
            <w:pPr>
              <w:tabs>
                <w:tab w:val="left" w:pos="142"/>
                <w:tab w:val="left" w:pos="284"/>
              </w:tabs>
              <w:rPr>
                <w:sz w:val="28"/>
                <w:szCs w:val="28"/>
              </w:rPr>
            </w:pPr>
          </w:p>
          <w:p w:rsidR="00407B73" w:rsidRPr="00FB74BF" w:rsidRDefault="00407B73" w:rsidP="001518A5">
            <w:pPr>
              <w:tabs>
                <w:tab w:val="left" w:pos="142"/>
                <w:tab w:val="left" w:pos="284"/>
              </w:tabs>
              <w:rPr>
                <w:sz w:val="28"/>
                <w:szCs w:val="28"/>
              </w:rPr>
            </w:pPr>
            <w:r w:rsidRPr="00FB74BF">
              <w:rPr>
                <w:sz w:val="28"/>
                <w:szCs w:val="28"/>
              </w:rPr>
              <w:t>Суббота, воскресенье</w:t>
            </w:r>
          </w:p>
        </w:tc>
        <w:tc>
          <w:tcPr>
            <w:tcW w:w="4819" w:type="dxa"/>
            <w:tcBorders>
              <w:left w:val="single" w:sz="4" w:space="0" w:color="auto"/>
              <w:bottom w:val="single" w:sz="4" w:space="0" w:color="auto"/>
              <w:right w:val="single" w:sz="4" w:space="0" w:color="auto"/>
            </w:tcBorders>
          </w:tcPr>
          <w:p w:rsidR="00407B73" w:rsidRPr="00FB74BF" w:rsidRDefault="00407B73" w:rsidP="001518A5">
            <w:pPr>
              <w:tabs>
                <w:tab w:val="left" w:pos="142"/>
                <w:tab w:val="left" w:pos="284"/>
              </w:tabs>
              <w:ind w:right="-75" w:firstLine="67"/>
              <w:rPr>
                <w:sz w:val="28"/>
                <w:szCs w:val="28"/>
              </w:rPr>
            </w:pPr>
            <w:r w:rsidRPr="00FB74BF">
              <w:rPr>
                <w:sz w:val="28"/>
                <w:szCs w:val="28"/>
              </w:rPr>
              <w:t>с 09.00 до 17.00, перерыв с 13.00 до 14.00</w:t>
            </w:r>
          </w:p>
          <w:p w:rsidR="00407B73" w:rsidRPr="00FB74BF" w:rsidRDefault="00407B73" w:rsidP="001518A5">
            <w:pPr>
              <w:tabs>
                <w:tab w:val="left" w:pos="142"/>
                <w:tab w:val="left" w:pos="284"/>
              </w:tabs>
              <w:ind w:firstLine="67"/>
              <w:rPr>
                <w:sz w:val="28"/>
                <w:szCs w:val="28"/>
              </w:rPr>
            </w:pPr>
            <w:r w:rsidRPr="00FB74BF">
              <w:rPr>
                <w:sz w:val="28"/>
                <w:szCs w:val="28"/>
              </w:rPr>
              <w:t>Выходные</w:t>
            </w:r>
          </w:p>
        </w:tc>
      </w:tr>
    </w:tbl>
    <w:p w:rsidR="00407B73" w:rsidRPr="00D0610D" w:rsidRDefault="00407B73" w:rsidP="00407B73">
      <w:pPr>
        <w:tabs>
          <w:tab w:val="left" w:pos="142"/>
          <w:tab w:val="left" w:pos="284"/>
        </w:tabs>
        <w:jc w:val="right"/>
        <w:rPr>
          <w:sz w:val="28"/>
          <w:szCs w:val="28"/>
        </w:rPr>
      </w:pPr>
    </w:p>
    <w:p w:rsidR="00407B73" w:rsidRPr="00D0610D" w:rsidRDefault="00407B73" w:rsidP="00407B73">
      <w:pPr>
        <w:tabs>
          <w:tab w:val="left" w:pos="142"/>
          <w:tab w:val="left" w:pos="284"/>
        </w:tabs>
        <w:jc w:val="center"/>
        <w:rPr>
          <w:b/>
          <w:bCs/>
          <w:sz w:val="28"/>
          <w:szCs w:val="28"/>
        </w:rPr>
      </w:pPr>
      <w:r w:rsidRPr="00D0610D">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4395"/>
        <w:gridCol w:w="4819"/>
      </w:tblGrid>
      <w:tr w:rsidR="00407B73" w:rsidRPr="00FB74BF" w:rsidTr="001518A5">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407B73" w:rsidRPr="00FB74BF" w:rsidRDefault="00407B73" w:rsidP="001518A5">
            <w:pPr>
              <w:tabs>
                <w:tab w:val="left" w:pos="142"/>
                <w:tab w:val="left" w:pos="284"/>
              </w:tabs>
              <w:ind w:firstLine="67"/>
              <w:jc w:val="center"/>
              <w:rPr>
                <w:sz w:val="28"/>
                <w:szCs w:val="28"/>
              </w:rPr>
            </w:pPr>
            <w:r w:rsidRPr="00FB74BF">
              <w:rPr>
                <w:sz w:val="28"/>
                <w:szCs w:val="28"/>
              </w:rPr>
              <w:t>Дни недели, время работы канцелярии Администрации</w:t>
            </w:r>
          </w:p>
        </w:tc>
      </w:tr>
      <w:tr w:rsidR="00407B73" w:rsidRPr="00FB74BF" w:rsidTr="001518A5">
        <w:trPr>
          <w:tblCellSpacing w:w="5" w:type="nil"/>
        </w:trPr>
        <w:tc>
          <w:tcPr>
            <w:tcW w:w="4395" w:type="dxa"/>
            <w:tcBorders>
              <w:top w:val="single" w:sz="4" w:space="0" w:color="auto"/>
              <w:left w:val="single" w:sz="4" w:space="0" w:color="auto"/>
              <w:bottom w:val="single" w:sz="4" w:space="0" w:color="auto"/>
              <w:right w:val="single" w:sz="4" w:space="0" w:color="auto"/>
            </w:tcBorders>
          </w:tcPr>
          <w:p w:rsidR="00407B73" w:rsidRPr="00FB74BF" w:rsidRDefault="00407B73" w:rsidP="001518A5">
            <w:pPr>
              <w:tabs>
                <w:tab w:val="left" w:pos="142"/>
                <w:tab w:val="left" w:pos="284"/>
              </w:tabs>
              <w:ind w:firstLine="67"/>
              <w:rPr>
                <w:sz w:val="28"/>
                <w:szCs w:val="28"/>
              </w:rPr>
            </w:pPr>
            <w:r w:rsidRPr="00FB74BF">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407B73" w:rsidRPr="00FB74BF" w:rsidRDefault="00407B73" w:rsidP="001518A5">
            <w:pPr>
              <w:tabs>
                <w:tab w:val="left" w:pos="142"/>
                <w:tab w:val="left" w:pos="284"/>
              </w:tabs>
              <w:ind w:firstLine="67"/>
              <w:rPr>
                <w:sz w:val="28"/>
                <w:szCs w:val="28"/>
              </w:rPr>
            </w:pPr>
            <w:r w:rsidRPr="00FB74BF">
              <w:rPr>
                <w:sz w:val="28"/>
                <w:szCs w:val="28"/>
              </w:rPr>
              <w:t>Время</w:t>
            </w:r>
          </w:p>
        </w:tc>
      </w:tr>
      <w:tr w:rsidR="00407B73" w:rsidRPr="00FB74BF" w:rsidTr="001518A5">
        <w:trPr>
          <w:tblCellSpacing w:w="5" w:type="nil"/>
        </w:trPr>
        <w:tc>
          <w:tcPr>
            <w:tcW w:w="4395" w:type="dxa"/>
            <w:tcBorders>
              <w:top w:val="single" w:sz="4" w:space="0" w:color="auto"/>
              <w:left w:val="single" w:sz="4" w:space="0" w:color="auto"/>
              <w:right w:val="single" w:sz="4" w:space="0" w:color="auto"/>
            </w:tcBorders>
          </w:tcPr>
          <w:p w:rsidR="00407B73" w:rsidRPr="00FB74BF" w:rsidRDefault="00407B73" w:rsidP="001518A5">
            <w:pPr>
              <w:tabs>
                <w:tab w:val="left" w:pos="142"/>
                <w:tab w:val="left" w:pos="284"/>
              </w:tabs>
              <w:rPr>
                <w:sz w:val="28"/>
                <w:szCs w:val="28"/>
              </w:rPr>
            </w:pPr>
            <w:r w:rsidRPr="00FB74BF">
              <w:rPr>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407B73" w:rsidRPr="00FB74BF" w:rsidRDefault="00407B73" w:rsidP="001518A5">
            <w:pPr>
              <w:tabs>
                <w:tab w:val="left" w:pos="142"/>
                <w:tab w:val="left" w:pos="284"/>
              </w:tabs>
              <w:ind w:firstLine="67"/>
              <w:rPr>
                <w:sz w:val="28"/>
                <w:szCs w:val="28"/>
              </w:rPr>
            </w:pPr>
            <w:r w:rsidRPr="00FB74BF">
              <w:rPr>
                <w:sz w:val="28"/>
                <w:szCs w:val="28"/>
              </w:rPr>
              <w:t>с 09.00 до 18.00, перерыв с 13.00 до 14.00</w:t>
            </w:r>
          </w:p>
        </w:tc>
      </w:tr>
      <w:tr w:rsidR="00407B73" w:rsidRPr="00FB74BF" w:rsidTr="001518A5">
        <w:trPr>
          <w:tblCellSpacing w:w="5" w:type="nil"/>
        </w:trPr>
        <w:tc>
          <w:tcPr>
            <w:tcW w:w="4395" w:type="dxa"/>
            <w:tcBorders>
              <w:left w:val="single" w:sz="4" w:space="0" w:color="auto"/>
              <w:bottom w:val="single" w:sz="4" w:space="0" w:color="auto"/>
              <w:right w:val="single" w:sz="4" w:space="0" w:color="auto"/>
            </w:tcBorders>
          </w:tcPr>
          <w:p w:rsidR="00407B73" w:rsidRPr="00FB74BF" w:rsidRDefault="00407B73" w:rsidP="001518A5">
            <w:pPr>
              <w:tabs>
                <w:tab w:val="left" w:pos="142"/>
                <w:tab w:val="left" w:pos="284"/>
              </w:tabs>
              <w:rPr>
                <w:sz w:val="28"/>
                <w:szCs w:val="28"/>
              </w:rPr>
            </w:pPr>
            <w:r w:rsidRPr="00FB74BF">
              <w:rPr>
                <w:sz w:val="28"/>
                <w:szCs w:val="28"/>
              </w:rPr>
              <w:t>Пятница</w:t>
            </w:r>
          </w:p>
          <w:p w:rsidR="00407B73" w:rsidRPr="00FB74BF" w:rsidRDefault="00407B73" w:rsidP="001518A5">
            <w:pPr>
              <w:tabs>
                <w:tab w:val="left" w:pos="142"/>
                <w:tab w:val="left" w:pos="284"/>
              </w:tabs>
              <w:rPr>
                <w:sz w:val="28"/>
                <w:szCs w:val="28"/>
              </w:rPr>
            </w:pPr>
          </w:p>
          <w:p w:rsidR="00407B73" w:rsidRPr="00FB74BF" w:rsidRDefault="00407B73" w:rsidP="001518A5">
            <w:pPr>
              <w:tabs>
                <w:tab w:val="left" w:pos="142"/>
                <w:tab w:val="left" w:pos="284"/>
              </w:tabs>
              <w:rPr>
                <w:sz w:val="28"/>
                <w:szCs w:val="28"/>
              </w:rPr>
            </w:pPr>
            <w:r w:rsidRPr="00FB74BF">
              <w:rPr>
                <w:sz w:val="28"/>
                <w:szCs w:val="28"/>
              </w:rPr>
              <w:t>Суббота, воскресенье</w:t>
            </w:r>
          </w:p>
        </w:tc>
        <w:tc>
          <w:tcPr>
            <w:tcW w:w="4819" w:type="dxa"/>
            <w:tcBorders>
              <w:left w:val="single" w:sz="4" w:space="0" w:color="auto"/>
              <w:bottom w:val="single" w:sz="4" w:space="0" w:color="auto"/>
              <w:right w:val="single" w:sz="4" w:space="0" w:color="auto"/>
            </w:tcBorders>
          </w:tcPr>
          <w:p w:rsidR="00407B73" w:rsidRPr="00FB74BF" w:rsidRDefault="00407B73" w:rsidP="001518A5">
            <w:pPr>
              <w:tabs>
                <w:tab w:val="left" w:pos="142"/>
                <w:tab w:val="left" w:pos="284"/>
              </w:tabs>
              <w:ind w:firstLine="67"/>
              <w:rPr>
                <w:sz w:val="28"/>
                <w:szCs w:val="28"/>
              </w:rPr>
            </w:pPr>
            <w:r w:rsidRPr="00FB74BF">
              <w:rPr>
                <w:sz w:val="28"/>
                <w:szCs w:val="28"/>
              </w:rPr>
              <w:t>с 09.00 до 17.00, перерыв с 13.00 до 14.00</w:t>
            </w:r>
          </w:p>
          <w:p w:rsidR="00407B73" w:rsidRPr="00FB74BF" w:rsidRDefault="00407B73" w:rsidP="001518A5">
            <w:pPr>
              <w:tabs>
                <w:tab w:val="left" w:pos="142"/>
                <w:tab w:val="left" w:pos="284"/>
              </w:tabs>
              <w:ind w:firstLine="67"/>
              <w:rPr>
                <w:sz w:val="28"/>
                <w:szCs w:val="28"/>
              </w:rPr>
            </w:pPr>
            <w:r w:rsidRPr="00FB74BF">
              <w:rPr>
                <w:sz w:val="28"/>
                <w:szCs w:val="28"/>
              </w:rPr>
              <w:t>Выходные</w:t>
            </w:r>
          </w:p>
        </w:tc>
      </w:tr>
      <w:tr w:rsidR="00407B73" w:rsidRPr="00FB74BF" w:rsidTr="00151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407B73" w:rsidRPr="00FB74BF" w:rsidRDefault="00407B73" w:rsidP="001518A5">
            <w:pPr>
              <w:tabs>
                <w:tab w:val="left" w:pos="142"/>
                <w:tab w:val="left" w:pos="284"/>
              </w:tabs>
              <w:jc w:val="center"/>
              <w:rPr>
                <w:sz w:val="28"/>
                <w:szCs w:val="28"/>
              </w:rPr>
            </w:pPr>
            <w:r w:rsidRPr="00FB74BF">
              <w:rPr>
                <w:sz w:val="28"/>
                <w:szCs w:val="28"/>
              </w:rPr>
              <w:t>Приемные дни</w:t>
            </w:r>
          </w:p>
        </w:tc>
      </w:tr>
      <w:tr w:rsidR="00407B73" w:rsidRPr="00FB74BF" w:rsidTr="00151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407B73" w:rsidRPr="00FB74BF" w:rsidRDefault="00407B73" w:rsidP="001518A5">
            <w:pPr>
              <w:tabs>
                <w:tab w:val="left" w:pos="142"/>
                <w:tab w:val="left" w:pos="284"/>
              </w:tabs>
              <w:rPr>
                <w:sz w:val="28"/>
                <w:szCs w:val="28"/>
              </w:rPr>
            </w:pPr>
            <w:r w:rsidRPr="00FB74BF">
              <w:rPr>
                <w:sz w:val="28"/>
                <w:szCs w:val="28"/>
              </w:rPr>
              <w:t>Вторник</w:t>
            </w:r>
          </w:p>
        </w:tc>
        <w:tc>
          <w:tcPr>
            <w:tcW w:w="4819" w:type="dxa"/>
          </w:tcPr>
          <w:p w:rsidR="00407B73" w:rsidRPr="00FB74BF" w:rsidRDefault="00407B73" w:rsidP="001518A5">
            <w:pPr>
              <w:tabs>
                <w:tab w:val="left" w:pos="142"/>
                <w:tab w:val="left" w:pos="284"/>
              </w:tabs>
              <w:ind w:firstLine="67"/>
              <w:rPr>
                <w:sz w:val="28"/>
                <w:szCs w:val="28"/>
              </w:rPr>
            </w:pPr>
            <w:r w:rsidRPr="00FB74BF">
              <w:rPr>
                <w:sz w:val="28"/>
                <w:szCs w:val="28"/>
              </w:rPr>
              <w:t>с 09.00 до 18.00, перерыв с 13.00 до 14.00</w:t>
            </w:r>
          </w:p>
        </w:tc>
      </w:tr>
    </w:tbl>
    <w:p w:rsidR="00407B73" w:rsidRPr="00D0610D" w:rsidRDefault="00407B73" w:rsidP="00407B73">
      <w:pPr>
        <w:tabs>
          <w:tab w:val="left" w:pos="142"/>
          <w:tab w:val="left" w:pos="284"/>
        </w:tabs>
        <w:rPr>
          <w:sz w:val="28"/>
          <w:szCs w:val="28"/>
        </w:rPr>
      </w:pPr>
    </w:p>
    <w:p w:rsidR="00407B73" w:rsidRDefault="00407B73" w:rsidP="00407B73">
      <w:pPr>
        <w:tabs>
          <w:tab w:val="left" w:pos="142"/>
          <w:tab w:val="left" w:pos="284"/>
        </w:tabs>
        <w:rPr>
          <w:sz w:val="28"/>
          <w:szCs w:val="28"/>
        </w:rPr>
      </w:pPr>
      <w:r>
        <w:rPr>
          <w:sz w:val="28"/>
          <w:szCs w:val="28"/>
        </w:rPr>
        <w:tab/>
      </w:r>
      <w:r>
        <w:rPr>
          <w:sz w:val="28"/>
          <w:szCs w:val="28"/>
        </w:rPr>
        <w:tab/>
      </w:r>
      <w:r>
        <w:rPr>
          <w:sz w:val="28"/>
          <w:szCs w:val="28"/>
        </w:rPr>
        <w:tab/>
      </w:r>
      <w:r w:rsidRPr="00D0610D">
        <w:rPr>
          <w:sz w:val="28"/>
          <w:szCs w:val="28"/>
        </w:rPr>
        <w:t>Продолжительность рабочего дня, непосредственно предшествующего нерабочему праздничному дню, уменьшается на один час.</w:t>
      </w:r>
    </w:p>
    <w:p w:rsidR="001518A5" w:rsidRDefault="001518A5" w:rsidP="00407B73">
      <w:pPr>
        <w:tabs>
          <w:tab w:val="left" w:pos="142"/>
          <w:tab w:val="left" w:pos="284"/>
        </w:tabs>
        <w:rPr>
          <w:sz w:val="28"/>
          <w:szCs w:val="28"/>
        </w:rPr>
      </w:pPr>
    </w:p>
    <w:p w:rsidR="00407B73" w:rsidRPr="00D0610D" w:rsidRDefault="00407B73" w:rsidP="00407B73">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t xml:space="preserve">Приложение № </w:t>
      </w:r>
      <w:r>
        <w:rPr>
          <w:rFonts w:ascii="Times New Roman" w:hAnsi="Times New Roman" w:cs="Times New Roman"/>
          <w:b/>
          <w:bCs/>
          <w:sz w:val="28"/>
          <w:szCs w:val="28"/>
        </w:rPr>
        <w:t>2</w:t>
      </w:r>
    </w:p>
    <w:p w:rsidR="00407B73" w:rsidRPr="00D0610D" w:rsidRDefault="00407B73" w:rsidP="00407B73">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407B73" w:rsidRPr="00D0610D" w:rsidRDefault="00407B73" w:rsidP="00407B73">
      <w:pPr>
        <w:ind w:firstLine="698"/>
        <w:jc w:val="right"/>
        <w:rPr>
          <w:rStyle w:val="afd"/>
          <w:szCs w:val="28"/>
        </w:rPr>
      </w:pPr>
    </w:p>
    <w:p w:rsidR="00407B73" w:rsidRPr="00D0610D" w:rsidRDefault="00407B73" w:rsidP="00407B73">
      <w:pPr>
        <w:tabs>
          <w:tab w:val="left" w:pos="1134"/>
        </w:tabs>
        <w:ind w:firstLine="709"/>
        <w:jc w:val="center"/>
        <w:rPr>
          <w:b/>
          <w:bCs/>
          <w:sz w:val="28"/>
          <w:szCs w:val="28"/>
        </w:rPr>
      </w:pPr>
      <w:r w:rsidRPr="00D0610D">
        <w:rPr>
          <w:b/>
          <w:bCs/>
          <w:sz w:val="28"/>
          <w:szCs w:val="28"/>
        </w:rPr>
        <w:t xml:space="preserve">Информация о местах нахождения, </w:t>
      </w:r>
    </w:p>
    <w:p w:rsidR="00407B73" w:rsidRPr="00D0610D" w:rsidRDefault="00407B73" w:rsidP="00407B73">
      <w:pPr>
        <w:tabs>
          <w:tab w:val="left" w:pos="1134"/>
        </w:tabs>
        <w:ind w:firstLine="709"/>
        <w:jc w:val="center"/>
        <w:rPr>
          <w:b/>
          <w:bCs/>
          <w:sz w:val="28"/>
          <w:szCs w:val="28"/>
        </w:rPr>
      </w:pPr>
      <w:r w:rsidRPr="00D0610D">
        <w:rPr>
          <w:b/>
          <w:bCs/>
          <w:sz w:val="28"/>
          <w:szCs w:val="28"/>
        </w:rPr>
        <w:t>справочных телефонах и адресах электронной почты МФЦ</w:t>
      </w:r>
    </w:p>
    <w:p w:rsidR="00407B73" w:rsidRPr="00D0610D" w:rsidRDefault="00407B73" w:rsidP="00407B73">
      <w:pPr>
        <w:ind w:left="142"/>
        <w:rPr>
          <w:sz w:val="28"/>
          <w:szCs w:val="28"/>
          <w:shd w:val="clear" w:color="auto" w:fill="FFFFFF"/>
        </w:rPr>
      </w:pPr>
    </w:p>
    <w:p w:rsidR="00407B73" w:rsidRPr="00D0610D" w:rsidRDefault="00407B73" w:rsidP="00407B73">
      <w:pPr>
        <w:ind w:firstLine="709"/>
        <w:jc w:val="both"/>
        <w:rPr>
          <w:sz w:val="28"/>
          <w:szCs w:val="28"/>
          <w:shd w:val="clear" w:color="auto" w:fill="FFFFFF"/>
        </w:rPr>
      </w:pPr>
      <w:r w:rsidRPr="00D0610D">
        <w:rPr>
          <w:sz w:val="28"/>
          <w:szCs w:val="28"/>
          <w:shd w:val="clear" w:color="auto" w:fill="FFFFFF"/>
        </w:rPr>
        <w:t>Телефон единой справочной службы ГБУ ЛО «МФЦ»: 8 (800) 301-47-47</w:t>
      </w:r>
      <w:r w:rsidRPr="00D0610D">
        <w:rPr>
          <w:i/>
          <w:iCs/>
          <w:sz w:val="28"/>
          <w:szCs w:val="28"/>
          <w:shd w:val="clear" w:color="auto" w:fill="FFFFFF"/>
        </w:rPr>
        <w:t xml:space="preserve"> (на территории России звонок бесплатный), </w:t>
      </w:r>
      <w:r w:rsidRPr="00D0610D">
        <w:rPr>
          <w:sz w:val="28"/>
          <w:szCs w:val="28"/>
          <w:shd w:val="clear" w:color="auto" w:fill="FFFFFF"/>
        </w:rPr>
        <w:t>адрес электронной почты: info@mfc47.ru.</w:t>
      </w:r>
    </w:p>
    <w:p w:rsidR="00407B73" w:rsidRPr="00D0610D" w:rsidRDefault="00407B73" w:rsidP="00407B73">
      <w:pPr>
        <w:ind w:firstLine="709"/>
        <w:jc w:val="both"/>
        <w:rPr>
          <w:color w:val="000000"/>
          <w:sz w:val="28"/>
          <w:szCs w:val="28"/>
        </w:rPr>
      </w:pPr>
      <w:r w:rsidRPr="00D0610D">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D0610D">
          <w:rPr>
            <w:sz w:val="28"/>
            <w:szCs w:val="28"/>
            <w:shd w:val="clear" w:color="auto" w:fill="FFFFFF"/>
            <w:lang w:val="en-US"/>
          </w:rPr>
          <w:t>www</w:t>
        </w:r>
        <w:r w:rsidRPr="00D0610D">
          <w:rPr>
            <w:sz w:val="28"/>
            <w:szCs w:val="28"/>
            <w:shd w:val="clear" w:color="auto" w:fill="FFFFFF"/>
          </w:rPr>
          <w:t>.</w:t>
        </w:r>
        <w:r w:rsidRPr="00D0610D">
          <w:rPr>
            <w:sz w:val="28"/>
            <w:szCs w:val="28"/>
            <w:shd w:val="clear" w:color="auto" w:fill="FFFFFF"/>
            <w:lang w:val="en-US"/>
          </w:rPr>
          <w:t>mfc</w:t>
        </w:r>
        <w:r w:rsidRPr="00D0610D">
          <w:rPr>
            <w:sz w:val="28"/>
            <w:szCs w:val="28"/>
            <w:shd w:val="clear" w:color="auto" w:fill="FFFFFF"/>
          </w:rPr>
          <w:t>47.</w:t>
        </w:r>
        <w:r w:rsidRPr="00D0610D">
          <w:rPr>
            <w:sz w:val="28"/>
            <w:szCs w:val="28"/>
            <w:shd w:val="clear" w:color="auto" w:fill="FFFFFF"/>
            <w:lang w:val="en-US"/>
          </w:rPr>
          <w:t>ru</w:t>
        </w:r>
      </w:hyperlink>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407B73" w:rsidRPr="00FB74BF" w:rsidTr="001518A5">
        <w:trPr>
          <w:trHeight w:hRule="exact" w:val="689"/>
        </w:trPr>
        <w:tc>
          <w:tcPr>
            <w:tcW w:w="600" w:type="dxa"/>
            <w:shd w:val="clear" w:color="auto" w:fill="FFFFFF"/>
            <w:vAlign w:val="center"/>
          </w:tcPr>
          <w:p w:rsidR="00407B73" w:rsidRPr="00FB74BF" w:rsidRDefault="00407B73" w:rsidP="001518A5">
            <w:pPr>
              <w:tabs>
                <w:tab w:val="left" w:pos="0"/>
              </w:tabs>
              <w:ind w:right="-49" w:hanging="48"/>
              <w:jc w:val="center"/>
              <w:rPr>
                <w:b/>
                <w:bCs/>
                <w:sz w:val="28"/>
                <w:szCs w:val="28"/>
              </w:rPr>
            </w:pPr>
            <w:r w:rsidRPr="00FB74BF">
              <w:rPr>
                <w:b/>
                <w:bCs/>
                <w:sz w:val="28"/>
                <w:szCs w:val="28"/>
              </w:rPr>
              <w:t>№</w:t>
            </w:r>
          </w:p>
          <w:p w:rsidR="00407B73" w:rsidRPr="00FB74BF" w:rsidRDefault="00407B73" w:rsidP="001518A5">
            <w:pPr>
              <w:ind w:left="-578" w:firstLine="530"/>
              <w:jc w:val="center"/>
              <w:rPr>
                <w:sz w:val="28"/>
                <w:szCs w:val="28"/>
              </w:rPr>
            </w:pPr>
            <w:r w:rsidRPr="00FB74BF">
              <w:rPr>
                <w:b/>
                <w:bCs/>
                <w:sz w:val="28"/>
                <w:szCs w:val="28"/>
              </w:rPr>
              <w:t>п/п</w:t>
            </w:r>
          </w:p>
        </w:tc>
        <w:tc>
          <w:tcPr>
            <w:tcW w:w="2160" w:type="dxa"/>
            <w:shd w:val="clear" w:color="auto" w:fill="FFFFFF"/>
            <w:vAlign w:val="center"/>
          </w:tcPr>
          <w:p w:rsidR="00407B73" w:rsidRPr="00FB74BF" w:rsidRDefault="00407B73" w:rsidP="001518A5">
            <w:pPr>
              <w:jc w:val="center"/>
              <w:rPr>
                <w:sz w:val="28"/>
                <w:szCs w:val="28"/>
              </w:rPr>
            </w:pPr>
            <w:r w:rsidRPr="00FB74BF">
              <w:rPr>
                <w:b/>
                <w:bCs/>
                <w:sz w:val="28"/>
                <w:szCs w:val="28"/>
              </w:rPr>
              <w:t>Наименование МФЦ</w:t>
            </w:r>
          </w:p>
        </w:tc>
        <w:tc>
          <w:tcPr>
            <w:tcW w:w="3000" w:type="dxa"/>
            <w:shd w:val="clear" w:color="auto" w:fill="FFFFFF"/>
            <w:vAlign w:val="center"/>
          </w:tcPr>
          <w:p w:rsidR="00407B73" w:rsidRPr="00FB74BF" w:rsidRDefault="00407B73" w:rsidP="001518A5">
            <w:pPr>
              <w:jc w:val="center"/>
              <w:rPr>
                <w:sz w:val="28"/>
                <w:szCs w:val="28"/>
              </w:rPr>
            </w:pPr>
            <w:r w:rsidRPr="00FB74BF">
              <w:rPr>
                <w:b/>
                <w:bCs/>
                <w:sz w:val="28"/>
                <w:szCs w:val="28"/>
              </w:rPr>
              <w:t>Почтовый адрес</w:t>
            </w:r>
          </w:p>
        </w:tc>
        <w:tc>
          <w:tcPr>
            <w:tcW w:w="2280" w:type="dxa"/>
            <w:shd w:val="clear" w:color="auto" w:fill="FFFFFF"/>
            <w:vAlign w:val="center"/>
          </w:tcPr>
          <w:p w:rsidR="00407B73" w:rsidRPr="00FB74BF" w:rsidRDefault="00407B73" w:rsidP="001518A5">
            <w:pPr>
              <w:jc w:val="center"/>
              <w:rPr>
                <w:sz w:val="28"/>
                <w:szCs w:val="28"/>
              </w:rPr>
            </w:pPr>
            <w:r w:rsidRPr="00FB74BF">
              <w:rPr>
                <w:b/>
                <w:bCs/>
                <w:sz w:val="28"/>
                <w:szCs w:val="28"/>
              </w:rPr>
              <w:t>График работы</w:t>
            </w:r>
          </w:p>
        </w:tc>
        <w:tc>
          <w:tcPr>
            <w:tcW w:w="1316" w:type="dxa"/>
            <w:vAlign w:val="center"/>
          </w:tcPr>
          <w:p w:rsidR="00407B73" w:rsidRPr="00FB74BF" w:rsidRDefault="00407B73" w:rsidP="001518A5">
            <w:pPr>
              <w:jc w:val="center"/>
              <w:rPr>
                <w:b/>
                <w:bCs/>
                <w:sz w:val="28"/>
                <w:szCs w:val="28"/>
              </w:rPr>
            </w:pPr>
            <w:r w:rsidRPr="00FB74BF">
              <w:rPr>
                <w:b/>
                <w:bCs/>
                <w:sz w:val="28"/>
                <w:szCs w:val="28"/>
              </w:rPr>
              <w:t>Телефон</w:t>
            </w:r>
          </w:p>
          <w:p w:rsidR="00407B73" w:rsidRPr="00FB74BF" w:rsidRDefault="00407B73" w:rsidP="001518A5">
            <w:pPr>
              <w:jc w:val="center"/>
              <w:rPr>
                <w:sz w:val="28"/>
                <w:szCs w:val="28"/>
              </w:rPr>
            </w:pPr>
          </w:p>
        </w:tc>
      </w:tr>
      <w:tr w:rsidR="00407B73" w:rsidRPr="00FB74BF" w:rsidTr="001518A5">
        <w:trPr>
          <w:trHeight w:val="410"/>
        </w:trPr>
        <w:tc>
          <w:tcPr>
            <w:tcW w:w="9356" w:type="dxa"/>
            <w:gridSpan w:val="5"/>
            <w:shd w:val="clear" w:color="auto" w:fill="FFFFFF"/>
            <w:vAlign w:val="center"/>
          </w:tcPr>
          <w:p w:rsidR="00407B73" w:rsidRPr="00FB74BF" w:rsidRDefault="00407B73" w:rsidP="001518A5">
            <w:pPr>
              <w:jc w:val="center"/>
              <w:rPr>
                <w:b/>
                <w:bCs/>
                <w:sz w:val="28"/>
                <w:szCs w:val="28"/>
              </w:rPr>
            </w:pPr>
            <w:r w:rsidRPr="00FB74BF">
              <w:rPr>
                <w:b/>
                <w:bCs/>
                <w:sz w:val="28"/>
                <w:szCs w:val="28"/>
              </w:rPr>
              <w:t>Предоставление услуг в Бокситогорском районе Ленинградской области</w:t>
            </w:r>
          </w:p>
        </w:tc>
      </w:tr>
      <w:tr w:rsidR="00407B73" w:rsidRPr="00FB74BF" w:rsidTr="001518A5">
        <w:trPr>
          <w:trHeight w:hRule="exact" w:val="1978"/>
        </w:trPr>
        <w:tc>
          <w:tcPr>
            <w:tcW w:w="600" w:type="dxa"/>
            <w:vMerge w:val="restart"/>
            <w:shd w:val="clear" w:color="auto" w:fill="FFFFFF"/>
            <w:vAlign w:val="center"/>
          </w:tcPr>
          <w:p w:rsidR="00407B73" w:rsidRPr="00FB74BF" w:rsidRDefault="00407B73" w:rsidP="001518A5">
            <w:pPr>
              <w:tabs>
                <w:tab w:val="left" w:pos="0"/>
              </w:tabs>
              <w:ind w:right="-49" w:hanging="48"/>
              <w:jc w:val="center"/>
              <w:rPr>
                <w:sz w:val="28"/>
                <w:szCs w:val="28"/>
              </w:rPr>
            </w:pPr>
            <w:r w:rsidRPr="00FB74BF">
              <w:rPr>
                <w:sz w:val="28"/>
                <w:szCs w:val="28"/>
              </w:rPr>
              <w:t>1</w:t>
            </w: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«Тихвинский» - отдел «Бокситогорск»</w:t>
            </w:r>
          </w:p>
        </w:tc>
        <w:tc>
          <w:tcPr>
            <w:tcW w:w="3000" w:type="dxa"/>
            <w:shd w:val="clear" w:color="auto" w:fill="FFFFFF"/>
            <w:vAlign w:val="center"/>
          </w:tcPr>
          <w:p w:rsidR="00407B73" w:rsidRPr="00FB74BF" w:rsidRDefault="00407B73" w:rsidP="001518A5">
            <w:pPr>
              <w:jc w:val="center"/>
              <w:rPr>
                <w:sz w:val="28"/>
                <w:szCs w:val="28"/>
              </w:rPr>
            </w:pPr>
            <w:r w:rsidRPr="00FB74BF">
              <w:rPr>
                <w:sz w:val="28"/>
                <w:szCs w:val="28"/>
              </w:rPr>
              <w:t xml:space="preserve">187650, Россия, Ленинградская область, Бокситогорский район, </w:t>
            </w:r>
            <w:r w:rsidRPr="00FB74BF">
              <w:rPr>
                <w:sz w:val="28"/>
                <w:szCs w:val="28"/>
              </w:rPr>
              <w:br/>
              <w:t>г. Бокситогорск,  ул. Заводская, д. 8</w:t>
            </w:r>
          </w:p>
        </w:tc>
        <w:tc>
          <w:tcPr>
            <w:tcW w:w="2280" w:type="dxa"/>
            <w:shd w:val="clear" w:color="auto" w:fill="FFFFFF"/>
            <w:vAlign w:val="center"/>
          </w:tcPr>
          <w:p w:rsidR="00407B73" w:rsidRPr="00FB74BF" w:rsidRDefault="00407B73" w:rsidP="001518A5">
            <w:pPr>
              <w:jc w:val="center"/>
              <w:rPr>
                <w:sz w:val="28"/>
                <w:szCs w:val="28"/>
              </w:rPr>
            </w:pPr>
            <w:r w:rsidRPr="00FB74BF">
              <w:rPr>
                <w:color w:val="000000"/>
                <w:sz w:val="28"/>
                <w:szCs w:val="28"/>
              </w:rPr>
              <w:t>Понедельник - пятница с 9.00 до 18.00. Суббота – с 09.00 до 14.00. Воскресенье - выходной</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hRule="exact" w:val="1979"/>
        </w:trPr>
        <w:tc>
          <w:tcPr>
            <w:tcW w:w="600" w:type="dxa"/>
            <w:vMerge/>
            <w:vAlign w:val="center"/>
          </w:tcPr>
          <w:p w:rsidR="00407B73" w:rsidRPr="00FB74BF" w:rsidRDefault="00407B73" w:rsidP="001518A5">
            <w:pPr>
              <w:rPr>
                <w:sz w:val="28"/>
                <w:szCs w:val="28"/>
              </w:rPr>
            </w:pP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«Тихвинский» - отдел «Пикалево»</w:t>
            </w:r>
          </w:p>
        </w:tc>
        <w:tc>
          <w:tcPr>
            <w:tcW w:w="3000" w:type="dxa"/>
            <w:shd w:val="clear" w:color="auto" w:fill="FFFFFF"/>
            <w:vAlign w:val="center"/>
          </w:tcPr>
          <w:p w:rsidR="00407B73" w:rsidRPr="00FB74BF" w:rsidRDefault="00407B73" w:rsidP="001518A5">
            <w:pPr>
              <w:jc w:val="center"/>
              <w:rPr>
                <w:sz w:val="28"/>
                <w:szCs w:val="28"/>
              </w:rPr>
            </w:pPr>
            <w:r w:rsidRPr="00FB74BF">
              <w:rPr>
                <w:sz w:val="28"/>
                <w:szCs w:val="28"/>
              </w:rPr>
              <w:t xml:space="preserve">187602, Россия, Ленинградская область, Бокситогорский район, </w:t>
            </w:r>
            <w:r w:rsidRPr="00FB74BF">
              <w:rPr>
                <w:sz w:val="28"/>
                <w:szCs w:val="28"/>
              </w:rPr>
              <w:br/>
              <w:t>г. Пикалево, ул. Заводская, д. 11</w:t>
            </w:r>
          </w:p>
        </w:tc>
        <w:tc>
          <w:tcPr>
            <w:tcW w:w="2280" w:type="dxa"/>
            <w:shd w:val="clear" w:color="auto" w:fill="FFFFFF"/>
            <w:vAlign w:val="center"/>
          </w:tcPr>
          <w:p w:rsidR="00407B73" w:rsidRPr="00FB74BF" w:rsidRDefault="00407B73" w:rsidP="001518A5">
            <w:pPr>
              <w:jc w:val="center"/>
              <w:rPr>
                <w:sz w:val="28"/>
                <w:szCs w:val="28"/>
              </w:rPr>
            </w:pPr>
            <w:r w:rsidRPr="00FB74BF">
              <w:rPr>
                <w:color w:val="000000"/>
                <w:sz w:val="28"/>
                <w:szCs w:val="28"/>
              </w:rPr>
              <w:t>Понедельник - пятница с 9.00 до 18.00. Суббота – с 09.00 до 14.00. Воскресенье - выходной</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val="415"/>
        </w:trPr>
        <w:tc>
          <w:tcPr>
            <w:tcW w:w="9356" w:type="dxa"/>
            <w:gridSpan w:val="5"/>
            <w:shd w:val="clear" w:color="auto" w:fill="FFFFFF"/>
            <w:vAlign w:val="center"/>
          </w:tcPr>
          <w:p w:rsidR="00407B73" w:rsidRPr="00FB74BF" w:rsidRDefault="00407B73" w:rsidP="001518A5">
            <w:pPr>
              <w:jc w:val="center"/>
              <w:rPr>
                <w:b/>
                <w:bCs/>
                <w:sz w:val="28"/>
                <w:szCs w:val="28"/>
              </w:rPr>
            </w:pPr>
            <w:r w:rsidRPr="00FB74BF">
              <w:rPr>
                <w:b/>
                <w:bCs/>
                <w:sz w:val="28"/>
                <w:szCs w:val="28"/>
              </w:rPr>
              <w:t>Предоставление услуг в Волосовском районе Ленинградской области</w:t>
            </w:r>
          </w:p>
        </w:tc>
      </w:tr>
      <w:tr w:rsidR="00407B73" w:rsidRPr="00FB74BF" w:rsidTr="001518A5">
        <w:trPr>
          <w:trHeight w:hRule="exact" w:val="1619"/>
        </w:trPr>
        <w:tc>
          <w:tcPr>
            <w:tcW w:w="600" w:type="dxa"/>
            <w:shd w:val="clear" w:color="auto" w:fill="FFFFFF"/>
            <w:vAlign w:val="center"/>
          </w:tcPr>
          <w:p w:rsidR="00407B73" w:rsidRPr="00FB74BF" w:rsidRDefault="00407B73" w:rsidP="001518A5">
            <w:pPr>
              <w:tabs>
                <w:tab w:val="left" w:pos="0"/>
              </w:tabs>
              <w:ind w:right="-49" w:hanging="10"/>
              <w:jc w:val="center"/>
              <w:rPr>
                <w:sz w:val="28"/>
                <w:szCs w:val="28"/>
              </w:rPr>
            </w:pPr>
            <w:r w:rsidRPr="00FB74BF">
              <w:rPr>
                <w:sz w:val="28"/>
                <w:szCs w:val="28"/>
              </w:rPr>
              <w:t>2</w:t>
            </w: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«Волосовский»</w:t>
            </w:r>
          </w:p>
          <w:p w:rsidR="00407B73" w:rsidRPr="00FB74BF" w:rsidRDefault="00407B73" w:rsidP="001518A5">
            <w:pPr>
              <w:jc w:val="center"/>
              <w:rPr>
                <w:b/>
                <w:bCs/>
                <w:sz w:val="28"/>
                <w:szCs w:val="28"/>
              </w:rPr>
            </w:pPr>
          </w:p>
        </w:tc>
        <w:tc>
          <w:tcPr>
            <w:tcW w:w="3000" w:type="dxa"/>
            <w:shd w:val="clear" w:color="auto" w:fill="FFFFFF"/>
            <w:vAlign w:val="center"/>
          </w:tcPr>
          <w:p w:rsidR="00407B73" w:rsidRPr="00FB74BF" w:rsidRDefault="00407B73" w:rsidP="001518A5">
            <w:pPr>
              <w:jc w:val="center"/>
              <w:rPr>
                <w:sz w:val="28"/>
                <w:szCs w:val="28"/>
              </w:rPr>
            </w:pPr>
            <w:r w:rsidRPr="00FB74BF">
              <w:rPr>
                <w:sz w:val="28"/>
                <w:szCs w:val="28"/>
              </w:rPr>
              <w:t>188410, Россия, Ленинградская обл., Волосовский район, г.Волосово, усадьба СХТ, д.1 лит. А</w:t>
            </w:r>
          </w:p>
          <w:p w:rsidR="00407B73" w:rsidRPr="00FB74BF" w:rsidRDefault="00407B73" w:rsidP="001518A5">
            <w:pPr>
              <w:jc w:val="center"/>
              <w:rPr>
                <w:b/>
                <w:bCs/>
                <w:sz w:val="28"/>
                <w:szCs w:val="28"/>
              </w:rPr>
            </w:pP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sz w:val="28"/>
                <w:szCs w:val="28"/>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b/>
                <w:bCs/>
                <w:sz w:val="28"/>
                <w:szCs w:val="28"/>
              </w:rPr>
            </w:pPr>
            <w:r w:rsidRPr="00FB74BF">
              <w:rPr>
                <w:sz w:val="28"/>
                <w:szCs w:val="28"/>
                <w:shd w:val="clear" w:color="auto" w:fill="FFFFFF"/>
              </w:rPr>
              <w:t>301-47-47</w:t>
            </w:r>
          </w:p>
        </w:tc>
      </w:tr>
      <w:tr w:rsidR="00407B73" w:rsidRPr="00FB74BF" w:rsidTr="001518A5">
        <w:trPr>
          <w:trHeight w:val="456"/>
        </w:trPr>
        <w:tc>
          <w:tcPr>
            <w:tcW w:w="9356" w:type="dxa"/>
            <w:gridSpan w:val="5"/>
            <w:shd w:val="clear" w:color="auto" w:fill="FFFFFF"/>
            <w:vAlign w:val="center"/>
          </w:tcPr>
          <w:p w:rsidR="00407B73" w:rsidRPr="00FB74BF" w:rsidRDefault="00407B73" w:rsidP="001518A5">
            <w:pPr>
              <w:jc w:val="center"/>
              <w:rPr>
                <w:b/>
                <w:bCs/>
                <w:sz w:val="28"/>
                <w:szCs w:val="28"/>
              </w:rPr>
            </w:pPr>
            <w:r w:rsidRPr="00FB74BF">
              <w:rPr>
                <w:b/>
                <w:bCs/>
                <w:sz w:val="28"/>
                <w:szCs w:val="28"/>
              </w:rPr>
              <w:t>Предоставление услуг в Волховском районе Ленинградской области</w:t>
            </w:r>
          </w:p>
        </w:tc>
      </w:tr>
      <w:tr w:rsidR="00407B73" w:rsidRPr="00FB74BF" w:rsidTr="001518A5">
        <w:trPr>
          <w:trHeight w:hRule="exact" w:val="2053"/>
        </w:trPr>
        <w:tc>
          <w:tcPr>
            <w:tcW w:w="600" w:type="dxa"/>
            <w:shd w:val="clear" w:color="auto" w:fill="FFFFFF"/>
            <w:vAlign w:val="center"/>
          </w:tcPr>
          <w:p w:rsidR="00407B73" w:rsidRPr="00FB74BF" w:rsidRDefault="00407B73" w:rsidP="001518A5">
            <w:pPr>
              <w:tabs>
                <w:tab w:val="left" w:pos="-10"/>
              </w:tabs>
              <w:ind w:left="132" w:right="-49" w:hanging="132"/>
              <w:jc w:val="center"/>
              <w:rPr>
                <w:sz w:val="28"/>
                <w:szCs w:val="28"/>
              </w:rPr>
            </w:pPr>
            <w:r w:rsidRPr="00FB74BF">
              <w:rPr>
                <w:sz w:val="28"/>
                <w:szCs w:val="28"/>
              </w:rPr>
              <w:t>3</w:t>
            </w: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«Волховский»</w:t>
            </w:r>
          </w:p>
        </w:tc>
        <w:tc>
          <w:tcPr>
            <w:tcW w:w="3000" w:type="dxa"/>
            <w:shd w:val="clear" w:color="auto" w:fill="FFFFFF"/>
            <w:vAlign w:val="center"/>
          </w:tcPr>
          <w:p w:rsidR="00407B73" w:rsidRPr="00FB74BF" w:rsidRDefault="00407B73" w:rsidP="001518A5">
            <w:pPr>
              <w:jc w:val="center"/>
              <w:rPr>
                <w:b/>
                <w:bCs/>
                <w:sz w:val="28"/>
                <w:szCs w:val="28"/>
              </w:rPr>
            </w:pPr>
            <w:r w:rsidRPr="00FB74BF">
              <w:rPr>
                <w:sz w:val="28"/>
                <w:szCs w:val="28"/>
              </w:rPr>
              <w:t>187403, Ленинградская область, г. Волхов. Волховский проспект, д. 9</w:t>
            </w:r>
          </w:p>
        </w:tc>
        <w:tc>
          <w:tcPr>
            <w:tcW w:w="2280" w:type="dxa"/>
            <w:shd w:val="clear" w:color="auto" w:fill="FFFFFF"/>
            <w:vAlign w:val="center"/>
          </w:tcPr>
          <w:p w:rsidR="00407B73" w:rsidRPr="00FB74BF" w:rsidRDefault="00407B73" w:rsidP="001518A5">
            <w:pPr>
              <w:jc w:val="center"/>
              <w:rPr>
                <w:color w:val="000000"/>
                <w:sz w:val="28"/>
                <w:szCs w:val="28"/>
              </w:rPr>
            </w:pPr>
            <w:r w:rsidRPr="00FB74BF">
              <w:rPr>
                <w:color w:val="000000"/>
                <w:sz w:val="28"/>
                <w:szCs w:val="28"/>
              </w:rPr>
              <w:t>Понедельник - пятница с 9.00 до 18.00, выходные - суббота, воскресенье</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val="435"/>
        </w:trPr>
        <w:tc>
          <w:tcPr>
            <w:tcW w:w="9356" w:type="dxa"/>
            <w:gridSpan w:val="5"/>
            <w:shd w:val="clear" w:color="auto" w:fill="FFFFFF"/>
            <w:vAlign w:val="center"/>
          </w:tcPr>
          <w:p w:rsidR="00407B73" w:rsidRPr="00FB74BF" w:rsidRDefault="00407B73" w:rsidP="001518A5">
            <w:pPr>
              <w:jc w:val="center"/>
              <w:rPr>
                <w:b/>
                <w:bCs/>
                <w:sz w:val="28"/>
                <w:szCs w:val="28"/>
                <w:shd w:val="clear" w:color="auto" w:fill="FFFFFF"/>
              </w:rPr>
            </w:pPr>
            <w:r w:rsidRPr="00FB74BF">
              <w:rPr>
                <w:b/>
                <w:bCs/>
                <w:sz w:val="28"/>
                <w:szCs w:val="28"/>
                <w:shd w:val="clear" w:color="auto" w:fill="FFFFFF"/>
              </w:rPr>
              <w:t xml:space="preserve">Предоставление услуг во Всеволожском районе </w:t>
            </w:r>
            <w:r w:rsidRPr="00FB74BF">
              <w:rPr>
                <w:b/>
                <w:bCs/>
                <w:sz w:val="28"/>
                <w:szCs w:val="28"/>
              </w:rPr>
              <w:t>Ленинградской области</w:t>
            </w:r>
          </w:p>
        </w:tc>
      </w:tr>
      <w:tr w:rsidR="00407B73" w:rsidRPr="00FB74BF" w:rsidTr="001518A5">
        <w:trPr>
          <w:trHeight w:hRule="exact" w:val="1712"/>
        </w:trPr>
        <w:tc>
          <w:tcPr>
            <w:tcW w:w="600" w:type="dxa"/>
            <w:vMerge w:val="restart"/>
            <w:shd w:val="clear" w:color="auto" w:fill="FFFFFF"/>
            <w:vAlign w:val="center"/>
          </w:tcPr>
          <w:p w:rsidR="00407B73" w:rsidRPr="00FB74BF" w:rsidRDefault="00407B73" w:rsidP="001518A5">
            <w:pPr>
              <w:jc w:val="center"/>
              <w:rPr>
                <w:sz w:val="28"/>
                <w:szCs w:val="28"/>
              </w:rPr>
            </w:pPr>
            <w:r w:rsidRPr="00FB74BF">
              <w:rPr>
                <w:sz w:val="28"/>
                <w:szCs w:val="28"/>
              </w:rPr>
              <w:t>4</w:t>
            </w: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«Всеволожский»</w:t>
            </w:r>
          </w:p>
          <w:p w:rsidR="00407B73" w:rsidRPr="00FB74BF" w:rsidRDefault="00407B73" w:rsidP="001518A5">
            <w:pPr>
              <w:jc w:val="center"/>
              <w:rPr>
                <w:sz w:val="28"/>
                <w:szCs w:val="28"/>
              </w:rPr>
            </w:pPr>
          </w:p>
        </w:tc>
        <w:tc>
          <w:tcPr>
            <w:tcW w:w="3000" w:type="dxa"/>
            <w:shd w:val="clear" w:color="auto" w:fill="FFFFFF"/>
            <w:vAlign w:val="center"/>
          </w:tcPr>
          <w:p w:rsidR="00407B73" w:rsidRPr="00FB74BF" w:rsidRDefault="001518A5" w:rsidP="001518A5">
            <w:pPr>
              <w:jc w:val="center"/>
              <w:rPr>
                <w:sz w:val="28"/>
                <w:szCs w:val="28"/>
              </w:rPr>
            </w:pPr>
            <w:r>
              <w:rPr>
                <w:sz w:val="28"/>
                <w:szCs w:val="28"/>
              </w:rPr>
              <w:t>188643, Россия, Ленинградская область, Все</w:t>
            </w:r>
            <w:r w:rsidR="00407B73" w:rsidRPr="00FB74BF">
              <w:rPr>
                <w:sz w:val="28"/>
                <w:szCs w:val="28"/>
              </w:rPr>
              <w:t>воложски</w:t>
            </w:r>
            <w:r>
              <w:rPr>
                <w:sz w:val="28"/>
                <w:szCs w:val="28"/>
              </w:rPr>
              <w:t>й район, г. Всеволожск, ул. Пож</w:t>
            </w:r>
            <w:r w:rsidR="00407B73" w:rsidRPr="00FB74BF">
              <w:rPr>
                <w:sz w:val="28"/>
                <w:szCs w:val="28"/>
              </w:rPr>
              <w:t>винская, д. 4а</w:t>
            </w:r>
          </w:p>
          <w:p w:rsidR="00407B73" w:rsidRPr="00FB74BF" w:rsidRDefault="00407B73" w:rsidP="001518A5">
            <w:pPr>
              <w:jc w:val="center"/>
              <w:rPr>
                <w:sz w:val="28"/>
                <w:szCs w:val="28"/>
              </w:rPr>
            </w:pP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sz w:val="28"/>
                <w:szCs w:val="28"/>
              </w:rPr>
            </w:pPr>
            <w:r w:rsidRPr="00FB74BF">
              <w:rPr>
                <w:sz w:val="28"/>
                <w:szCs w:val="28"/>
              </w:rPr>
              <w:t>без перерыва</w:t>
            </w:r>
          </w:p>
          <w:p w:rsidR="00407B73" w:rsidRPr="00FB74BF" w:rsidRDefault="00407B73" w:rsidP="001518A5">
            <w:pPr>
              <w:jc w:val="center"/>
              <w:rPr>
                <w:sz w:val="28"/>
                <w:szCs w:val="28"/>
              </w:rPr>
            </w:pP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hRule="exact" w:val="2959"/>
        </w:trPr>
        <w:tc>
          <w:tcPr>
            <w:tcW w:w="600" w:type="dxa"/>
            <w:vMerge/>
            <w:vAlign w:val="center"/>
          </w:tcPr>
          <w:p w:rsidR="00407B73" w:rsidRPr="00FB74BF" w:rsidRDefault="00407B73" w:rsidP="001518A5">
            <w:pPr>
              <w:rPr>
                <w:sz w:val="28"/>
                <w:szCs w:val="28"/>
              </w:rPr>
            </w:pP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«Всеволожский» - отдел «Новосаратовка»</w:t>
            </w:r>
          </w:p>
          <w:p w:rsidR="00407B73" w:rsidRPr="00FB74BF" w:rsidRDefault="00407B73" w:rsidP="001518A5">
            <w:pPr>
              <w:jc w:val="center"/>
              <w:rPr>
                <w:sz w:val="28"/>
                <w:szCs w:val="28"/>
              </w:rPr>
            </w:pPr>
          </w:p>
        </w:tc>
        <w:tc>
          <w:tcPr>
            <w:tcW w:w="3000" w:type="dxa"/>
            <w:shd w:val="clear" w:color="auto" w:fill="FFFFFF"/>
            <w:vAlign w:val="center"/>
          </w:tcPr>
          <w:p w:rsidR="00407B73" w:rsidRPr="00FB74BF" w:rsidRDefault="00407B73" w:rsidP="001518A5">
            <w:pPr>
              <w:jc w:val="center"/>
              <w:rPr>
                <w:sz w:val="28"/>
                <w:szCs w:val="28"/>
              </w:rPr>
            </w:pPr>
            <w:r w:rsidRPr="00FB74BF">
              <w:rPr>
                <w:sz w:val="28"/>
                <w:szCs w:val="28"/>
              </w:rPr>
              <w:t>188681, Россия, Ленинградская область, Всеволожский район,</w:t>
            </w:r>
          </w:p>
          <w:p w:rsidR="00407B73" w:rsidRPr="00FB74BF" w:rsidRDefault="00407B73" w:rsidP="001518A5">
            <w:pPr>
              <w:jc w:val="center"/>
              <w:rPr>
                <w:sz w:val="28"/>
                <w:szCs w:val="28"/>
              </w:rPr>
            </w:pPr>
            <w:r w:rsidRPr="00FB74BF">
              <w:rPr>
                <w:sz w:val="28"/>
                <w:szCs w:val="28"/>
              </w:rPr>
              <w:t xml:space="preserve"> д. Новосаратовка - центр, д. 8 </w:t>
            </w:r>
            <w:r w:rsidRPr="00FB74BF">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sz w:val="28"/>
                <w:szCs w:val="28"/>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hRule="exact" w:val="1989"/>
        </w:trPr>
        <w:tc>
          <w:tcPr>
            <w:tcW w:w="600" w:type="dxa"/>
            <w:vMerge/>
            <w:vAlign w:val="center"/>
          </w:tcPr>
          <w:p w:rsidR="00407B73" w:rsidRPr="00FB74BF" w:rsidRDefault="00407B73" w:rsidP="001518A5">
            <w:pPr>
              <w:rPr>
                <w:sz w:val="28"/>
                <w:szCs w:val="28"/>
              </w:rPr>
            </w:pP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«Всеволожский» - отдел «Сертолово»</w:t>
            </w:r>
          </w:p>
          <w:p w:rsidR="00407B73" w:rsidRPr="00FB74BF" w:rsidRDefault="00407B73" w:rsidP="001518A5">
            <w:pPr>
              <w:jc w:val="center"/>
              <w:rPr>
                <w:sz w:val="28"/>
                <w:szCs w:val="28"/>
              </w:rPr>
            </w:pPr>
          </w:p>
        </w:tc>
        <w:tc>
          <w:tcPr>
            <w:tcW w:w="3000" w:type="dxa"/>
            <w:shd w:val="clear" w:color="auto" w:fill="FFFFFF"/>
            <w:vAlign w:val="center"/>
          </w:tcPr>
          <w:p w:rsidR="00407B73" w:rsidRPr="00FB74BF" w:rsidRDefault="00407B73" w:rsidP="001518A5">
            <w:pPr>
              <w:jc w:val="center"/>
              <w:rPr>
                <w:sz w:val="28"/>
                <w:szCs w:val="28"/>
              </w:rPr>
            </w:pPr>
            <w:r w:rsidRPr="00FB74BF">
              <w:rPr>
                <w:sz w:val="28"/>
                <w:szCs w:val="28"/>
              </w:rPr>
              <w:t>188650, Россия, Ленинградская область, Всеволожский район, г. Сертолово, ул. Центральная, д. 8, корп. 3</w:t>
            </w:r>
          </w:p>
          <w:p w:rsidR="00407B73" w:rsidRPr="00FB74BF" w:rsidRDefault="00407B73" w:rsidP="001518A5">
            <w:pPr>
              <w:jc w:val="center"/>
              <w:rPr>
                <w:sz w:val="28"/>
                <w:szCs w:val="28"/>
              </w:rPr>
            </w:pP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Понедельник - суббота с 9.00 до 18.00 воскресенье - выходной</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shd w:val="clear" w:color="auto" w:fill="FFFFFF"/>
              </w:rPr>
            </w:pPr>
            <w:r w:rsidRPr="00FB74BF">
              <w:rPr>
                <w:sz w:val="28"/>
                <w:szCs w:val="28"/>
                <w:shd w:val="clear" w:color="auto" w:fill="FFFFFF"/>
              </w:rPr>
              <w:t>301-47-47</w:t>
            </w:r>
          </w:p>
        </w:tc>
      </w:tr>
      <w:tr w:rsidR="00407B73" w:rsidRPr="00FB74BF" w:rsidTr="001518A5">
        <w:trPr>
          <w:trHeight w:val="404"/>
        </w:trPr>
        <w:tc>
          <w:tcPr>
            <w:tcW w:w="9356" w:type="dxa"/>
            <w:gridSpan w:val="5"/>
            <w:shd w:val="clear" w:color="auto" w:fill="FFFFFF"/>
            <w:vAlign w:val="center"/>
          </w:tcPr>
          <w:p w:rsidR="00407B73" w:rsidRPr="00FB74BF" w:rsidRDefault="00407B73" w:rsidP="001518A5">
            <w:pPr>
              <w:jc w:val="center"/>
              <w:rPr>
                <w:b/>
                <w:bCs/>
                <w:sz w:val="28"/>
                <w:szCs w:val="28"/>
              </w:rPr>
            </w:pPr>
            <w:r w:rsidRPr="00FB74BF">
              <w:rPr>
                <w:b/>
                <w:bCs/>
                <w:sz w:val="28"/>
                <w:szCs w:val="28"/>
              </w:rPr>
              <w:t>Предоставление услуг в Выборгском районе Ленинградской области</w:t>
            </w:r>
          </w:p>
        </w:tc>
      </w:tr>
      <w:tr w:rsidR="00407B73" w:rsidRPr="00FB74BF" w:rsidTr="001518A5">
        <w:trPr>
          <w:trHeight w:hRule="exact" w:val="1661"/>
        </w:trPr>
        <w:tc>
          <w:tcPr>
            <w:tcW w:w="600" w:type="dxa"/>
            <w:vMerge w:val="restart"/>
            <w:shd w:val="clear" w:color="auto" w:fill="FFFFFF"/>
            <w:vAlign w:val="center"/>
          </w:tcPr>
          <w:p w:rsidR="00407B73" w:rsidRPr="00FB74BF" w:rsidRDefault="00407B73" w:rsidP="001518A5">
            <w:pPr>
              <w:jc w:val="center"/>
              <w:rPr>
                <w:sz w:val="28"/>
                <w:szCs w:val="28"/>
              </w:rPr>
            </w:pPr>
            <w:r w:rsidRPr="00FB74BF">
              <w:rPr>
                <w:sz w:val="28"/>
                <w:szCs w:val="28"/>
              </w:rPr>
              <w:t>5</w:t>
            </w: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w:t>
            </w:r>
          </w:p>
          <w:p w:rsidR="00407B73" w:rsidRPr="00FB74BF" w:rsidRDefault="00407B73" w:rsidP="001518A5">
            <w:pPr>
              <w:jc w:val="center"/>
              <w:rPr>
                <w:sz w:val="28"/>
                <w:szCs w:val="28"/>
              </w:rPr>
            </w:pPr>
            <w:r w:rsidRPr="00FB74BF">
              <w:rPr>
                <w:sz w:val="28"/>
                <w:szCs w:val="28"/>
              </w:rPr>
              <w:t>«Выборгский»</w:t>
            </w:r>
          </w:p>
        </w:tc>
        <w:tc>
          <w:tcPr>
            <w:tcW w:w="3000" w:type="dxa"/>
            <w:shd w:val="clear" w:color="auto" w:fill="FFFFFF"/>
            <w:vAlign w:val="center"/>
          </w:tcPr>
          <w:p w:rsidR="00407B73" w:rsidRPr="00FB74BF" w:rsidRDefault="00407B73" w:rsidP="001518A5">
            <w:pPr>
              <w:jc w:val="center"/>
              <w:rPr>
                <w:sz w:val="28"/>
                <w:szCs w:val="28"/>
              </w:rPr>
            </w:pPr>
            <w:r w:rsidRPr="00FB74BF">
              <w:rPr>
                <w:sz w:val="28"/>
                <w:szCs w:val="28"/>
              </w:rPr>
              <w:t xml:space="preserve">188800, Россия, Ленинградская область, Выборгский район, </w:t>
            </w:r>
          </w:p>
          <w:p w:rsidR="00407B73" w:rsidRPr="00FB74BF" w:rsidRDefault="00407B73" w:rsidP="001518A5">
            <w:pPr>
              <w:jc w:val="center"/>
              <w:rPr>
                <w:sz w:val="28"/>
                <w:szCs w:val="28"/>
              </w:rPr>
            </w:pPr>
            <w:r w:rsidRPr="00FB74BF">
              <w:rPr>
                <w:sz w:val="28"/>
                <w:szCs w:val="28"/>
              </w:rPr>
              <w:t>г. Выборг, ул. Вокзальная, д.13</w:t>
            </w:r>
          </w:p>
          <w:p w:rsidR="00407B73" w:rsidRPr="00FB74BF" w:rsidRDefault="00407B73" w:rsidP="001518A5">
            <w:pPr>
              <w:jc w:val="center"/>
              <w:rPr>
                <w:sz w:val="28"/>
                <w:szCs w:val="28"/>
              </w:rPr>
            </w:pP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sz w:val="28"/>
                <w:szCs w:val="28"/>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hRule="exact" w:val="1699"/>
        </w:trPr>
        <w:tc>
          <w:tcPr>
            <w:tcW w:w="600" w:type="dxa"/>
            <w:vMerge/>
            <w:vAlign w:val="center"/>
          </w:tcPr>
          <w:p w:rsidR="00407B73" w:rsidRPr="00FB74BF" w:rsidRDefault="00407B73" w:rsidP="001518A5">
            <w:pPr>
              <w:rPr>
                <w:sz w:val="28"/>
                <w:szCs w:val="28"/>
              </w:rPr>
            </w:pP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«Выборгский» - отдел «Рощино»</w:t>
            </w:r>
          </w:p>
          <w:p w:rsidR="00407B73" w:rsidRPr="00FB74BF" w:rsidRDefault="00407B73" w:rsidP="001518A5">
            <w:pPr>
              <w:jc w:val="center"/>
              <w:rPr>
                <w:sz w:val="28"/>
                <w:szCs w:val="28"/>
              </w:rPr>
            </w:pPr>
          </w:p>
        </w:tc>
        <w:tc>
          <w:tcPr>
            <w:tcW w:w="3000" w:type="dxa"/>
            <w:shd w:val="clear" w:color="auto" w:fill="FFFFFF"/>
            <w:vAlign w:val="center"/>
          </w:tcPr>
          <w:p w:rsidR="00407B73" w:rsidRPr="00FB74BF" w:rsidRDefault="00407B73" w:rsidP="001518A5">
            <w:pPr>
              <w:jc w:val="center"/>
              <w:rPr>
                <w:sz w:val="28"/>
                <w:szCs w:val="28"/>
              </w:rPr>
            </w:pPr>
            <w:r w:rsidRPr="00FB74BF">
              <w:rPr>
                <w:sz w:val="28"/>
                <w:szCs w:val="28"/>
              </w:rPr>
              <w:t>188681, Россия, Ленинградская область, Выборгский район,</w:t>
            </w:r>
          </w:p>
          <w:p w:rsidR="00407B73" w:rsidRPr="00FB74BF" w:rsidRDefault="00407B73" w:rsidP="001518A5">
            <w:pPr>
              <w:jc w:val="center"/>
              <w:rPr>
                <w:sz w:val="28"/>
                <w:szCs w:val="28"/>
              </w:rPr>
            </w:pPr>
            <w:r w:rsidRPr="00FB74BF">
              <w:rPr>
                <w:sz w:val="28"/>
                <w:szCs w:val="28"/>
              </w:rPr>
              <w:t xml:space="preserve"> п. Рощино, ул. Советская, д.8</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sz w:val="28"/>
                <w:szCs w:val="28"/>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hRule="exact" w:val="1679"/>
        </w:trPr>
        <w:tc>
          <w:tcPr>
            <w:tcW w:w="600" w:type="dxa"/>
            <w:vMerge/>
            <w:vAlign w:val="center"/>
          </w:tcPr>
          <w:p w:rsidR="00407B73" w:rsidRPr="00FB74BF" w:rsidRDefault="00407B73" w:rsidP="001518A5">
            <w:pPr>
              <w:rPr>
                <w:sz w:val="28"/>
                <w:szCs w:val="28"/>
              </w:rPr>
            </w:pPr>
          </w:p>
        </w:tc>
        <w:tc>
          <w:tcPr>
            <w:tcW w:w="2160" w:type="dxa"/>
            <w:shd w:val="clear" w:color="auto" w:fill="FFFFFF"/>
            <w:vAlign w:val="center"/>
          </w:tcPr>
          <w:p w:rsidR="00407B73" w:rsidRPr="00FB74BF" w:rsidRDefault="00407B73" w:rsidP="001518A5">
            <w:pPr>
              <w:jc w:val="center"/>
              <w:rPr>
                <w:color w:val="000000"/>
                <w:sz w:val="28"/>
                <w:szCs w:val="28"/>
              </w:rPr>
            </w:pPr>
            <w:r w:rsidRPr="00FB74BF">
              <w:rPr>
                <w:color w:val="000000"/>
                <w:sz w:val="28"/>
                <w:szCs w:val="28"/>
              </w:rPr>
              <w:t xml:space="preserve">Филиал ГБУ ЛО «МФЦ» </w:t>
            </w:r>
            <w:r w:rsidR="001518A5">
              <w:rPr>
                <w:sz w:val="28"/>
                <w:szCs w:val="28"/>
              </w:rPr>
              <w:t>«Вы</w:t>
            </w:r>
            <w:r w:rsidRPr="00FB74BF">
              <w:rPr>
                <w:sz w:val="28"/>
                <w:szCs w:val="28"/>
              </w:rPr>
              <w:t xml:space="preserve">боргский» </w:t>
            </w:r>
            <w:r w:rsidRPr="00FB74BF">
              <w:rPr>
                <w:color w:val="000000"/>
                <w:sz w:val="28"/>
                <w:szCs w:val="28"/>
              </w:rPr>
              <w:t>- отдел «Светогорский»</w:t>
            </w:r>
          </w:p>
        </w:tc>
        <w:tc>
          <w:tcPr>
            <w:tcW w:w="3000" w:type="dxa"/>
            <w:shd w:val="clear" w:color="auto" w:fill="FFFFFF"/>
            <w:vAlign w:val="center"/>
          </w:tcPr>
          <w:p w:rsidR="00407B73" w:rsidRPr="00FB74BF" w:rsidRDefault="00407B73" w:rsidP="001518A5">
            <w:pPr>
              <w:shd w:val="clear" w:color="auto" w:fill="FFFFFF"/>
              <w:jc w:val="center"/>
              <w:rPr>
                <w:color w:val="000000"/>
                <w:sz w:val="28"/>
                <w:szCs w:val="28"/>
              </w:rPr>
            </w:pPr>
            <w:r w:rsidRPr="00FB74BF">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color w:val="000000"/>
                <w:sz w:val="28"/>
                <w:szCs w:val="28"/>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shd w:val="clear" w:color="auto" w:fill="FFFFFF"/>
              </w:rPr>
            </w:pPr>
            <w:r w:rsidRPr="00FB74BF">
              <w:rPr>
                <w:sz w:val="28"/>
                <w:szCs w:val="28"/>
                <w:shd w:val="clear" w:color="auto" w:fill="FFFFFF"/>
              </w:rPr>
              <w:t>301-47-47</w:t>
            </w:r>
          </w:p>
        </w:tc>
      </w:tr>
      <w:tr w:rsidR="00407B73" w:rsidRPr="00FB74BF" w:rsidTr="001518A5">
        <w:trPr>
          <w:trHeight w:hRule="exact" w:val="1991"/>
        </w:trPr>
        <w:tc>
          <w:tcPr>
            <w:tcW w:w="600" w:type="dxa"/>
            <w:vMerge/>
            <w:vAlign w:val="center"/>
          </w:tcPr>
          <w:p w:rsidR="00407B73" w:rsidRPr="00FB74BF" w:rsidRDefault="00407B73" w:rsidP="001518A5">
            <w:pPr>
              <w:rPr>
                <w:sz w:val="28"/>
                <w:szCs w:val="28"/>
              </w:rPr>
            </w:pPr>
          </w:p>
        </w:tc>
        <w:tc>
          <w:tcPr>
            <w:tcW w:w="2160" w:type="dxa"/>
            <w:shd w:val="clear" w:color="auto" w:fill="FFFFFF"/>
            <w:vAlign w:val="center"/>
          </w:tcPr>
          <w:p w:rsidR="00407B73" w:rsidRPr="00FB74BF" w:rsidRDefault="00407B73" w:rsidP="001518A5">
            <w:pPr>
              <w:jc w:val="center"/>
              <w:rPr>
                <w:color w:val="000000"/>
                <w:sz w:val="28"/>
                <w:szCs w:val="28"/>
              </w:rPr>
            </w:pPr>
            <w:r w:rsidRPr="00FB74BF">
              <w:rPr>
                <w:color w:val="000000"/>
                <w:sz w:val="28"/>
                <w:szCs w:val="28"/>
              </w:rPr>
              <w:t xml:space="preserve">Филиал ГБУ ЛО «МФЦ» </w:t>
            </w:r>
            <w:r w:rsidRPr="00FB74BF">
              <w:rPr>
                <w:sz w:val="28"/>
                <w:szCs w:val="28"/>
              </w:rPr>
              <w:t xml:space="preserve">«Выборгский» </w:t>
            </w:r>
            <w:r w:rsidRPr="00FB74BF">
              <w:rPr>
                <w:color w:val="000000"/>
                <w:sz w:val="28"/>
                <w:szCs w:val="28"/>
              </w:rPr>
              <w:t>- отдел «Приморск»</w:t>
            </w:r>
          </w:p>
        </w:tc>
        <w:tc>
          <w:tcPr>
            <w:tcW w:w="3000" w:type="dxa"/>
            <w:shd w:val="clear" w:color="auto" w:fill="FFFFFF"/>
            <w:vAlign w:val="center"/>
          </w:tcPr>
          <w:p w:rsidR="00407B73" w:rsidRPr="00FB74BF" w:rsidRDefault="00407B73" w:rsidP="001518A5">
            <w:pPr>
              <w:shd w:val="clear" w:color="auto" w:fill="FFFFFF"/>
              <w:jc w:val="center"/>
              <w:rPr>
                <w:color w:val="000000"/>
                <w:sz w:val="28"/>
                <w:szCs w:val="28"/>
              </w:rPr>
            </w:pPr>
            <w:r w:rsidRPr="00FB74BF">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Понедельник-пятница с 9.00 до 18.00, суббота с 9.00 до 14.00, воскресенье - выходной</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shd w:val="clear" w:color="auto" w:fill="FFFFFF"/>
              </w:rPr>
            </w:pPr>
            <w:r w:rsidRPr="00FB74BF">
              <w:rPr>
                <w:sz w:val="28"/>
                <w:szCs w:val="28"/>
                <w:shd w:val="clear" w:color="auto" w:fill="FFFFFF"/>
              </w:rPr>
              <w:t>301-47-47</w:t>
            </w:r>
          </w:p>
        </w:tc>
      </w:tr>
      <w:tr w:rsidR="00407B73" w:rsidRPr="00FB74BF" w:rsidTr="001518A5">
        <w:trPr>
          <w:trHeight w:val="405"/>
        </w:trPr>
        <w:tc>
          <w:tcPr>
            <w:tcW w:w="9356" w:type="dxa"/>
            <w:gridSpan w:val="5"/>
            <w:shd w:val="clear" w:color="auto" w:fill="FFFFFF"/>
            <w:vAlign w:val="center"/>
          </w:tcPr>
          <w:p w:rsidR="00407B73" w:rsidRPr="00FB74BF" w:rsidRDefault="00407B73" w:rsidP="001518A5">
            <w:pPr>
              <w:jc w:val="center"/>
              <w:rPr>
                <w:b/>
                <w:bCs/>
                <w:sz w:val="28"/>
                <w:szCs w:val="28"/>
                <w:shd w:val="clear" w:color="auto" w:fill="FFFFFF"/>
              </w:rPr>
            </w:pPr>
            <w:r w:rsidRPr="00FB74BF">
              <w:rPr>
                <w:b/>
                <w:bCs/>
                <w:sz w:val="28"/>
                <w:szCs w:val="28"/>
                <w:shd w:val="clear" w:color="auto" w:fill="FFFFFF"/>
              </w:rPr>
              <w:t>Предоставление услуг в Гатчинском районе Ленинградской области</w:t>
            </w:r>
          </w:p>
        </w:tc>
      </w:tr>
      <w:tr w:rsidR="00407B73" w:rsidRPr="00FB74BF" w:rsidTr="001518A5">
        <w:trPr>
          <w:trHeight w:hRule="exact" w:val="1712"/>
        </w:trPr>
        <w:tc>
          <w:tcPr>
            <w:tcW w:w="600" w:type="dxa"/>
            <w:vMerge w:val="restart"/>
            <w:shd w:val="clear" w:color="auto" w:fill="FFFFFF"/>
            <w:vAlign w:val="center"/>
          </w:tcPr>
          <w:p w:rsidR="00407B73" w:rsidRPr="00FB74BF" w:rsidRDefault="00407B73" w:rsidP="001518A5">
            <w:pPr>
              <w:jc w:val="center"/>
              <w:rPr>
                <w:sz w:val="28"/>
                <w:szCs w:val="28"/>
              </w:rPr>
            </w:pPr>
            <w:r w:rsidRPr="00FB74BF">
              <w:rPr>
                <w:sz w:val="28"/>
                <w:szCs w:val="28"/>
              </w:rPr>
              <w:t>6</w:t>
            </w: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«Гатчинский»</w:t>
            </w:r>
          </w:p>
        </w:tc>
        <w:tc>
          <w:tcPr>
            <w:tcW w:w="3000" w:type="dxa"/>
            <w:shd w:val="clear" w:color="auto" w:fill="FFFFFF"/>
            <w:vAlign w:val="center"/>
          </w:tcPr>
          <w:p w:rsidR="00407B73" w:rsidRPr="00FB74BF" w:rsidRDefault="00407B73" w:rsidP="001518A5">
            <w:pPr>
              <w:shd w:val="clear" w:color="auto" w:fill="FFFFFF"/>
              <w:jc w:val="center"/>
              <w:rPr>
                <w:sz w:val="28"/>
                <w:szCs w:val="28"/>
              </w:rPr>
            </w:pPr>
            <w:r w:rsidRPr="00FB74BF">
              <w:rPr>
                <w:sz w:val="28"/>
                <w:szCs w:val="28"/>
              </w:rPr>
              <w:t xml:space="preserve">188300, Россия, Ленинградская область, Гатчинский район, </w:t>
            </w:r>
            <w:r w:rsidRPr="00FB74BF">
              <w:rPr>
                <w:sz w:val="28"/>
                <w:szCs w:val="28"/>
              </w:rPr>
              <w:br/>
              <w:t xml:space="preserve">г. Гатчина, </w:t>
            </w:r>
            <w:r>
              <w:rPr>
                <w:sz w:val="28"/>
                <w:szCs w:val="28"/>
              </w:rPr>
              <w:t>ул. Карла Маркса, д. 16А</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sz w:val="28"/>
                <w:szCs w:val="28"/>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shd w:val="clear" w:color="auto" w:fill="FFFFFF"/>
              </w:rPr>
            </w:pPr>
            <w:r w:rsidRPr="00FB74BF">
              <w:rPr>
                <w:sz w:val="28"/>
                <w:szCs w:val="28"/>
                <w:shd w:val="clear" w:color="auto" w:fill="FFFFFF"/>
              </w:rPr>
              <w:t>301-47-47</w:t>
            </w:r>
          </w:p>
        </w:tc>
      </w:tr>
      <w:tr w:rsidR="00407B73" w:rsidRPr="00FB74BF" w:rsidTr="001518A5">
        <w:trPr>
          <w:trHeight w:hRule="exact" w:val="1689"/>
        </w:trPr>
        <w:tc>
          <w:tcPr>
            <w:tcW w:w="600" w:type="dxa"/>
            <w:vMerge/>
            <w:vAlign w:val="center"/>
          </w:tcPr>
          <w:p w:rsidR="00407B73" w:rsidRPr="00FB74BF" w:rsidRDefault="00407B73" w:rsidP="001518A5">
            <w:pPr>
              <w:rPr>
                <w:sz w:val="28"/>
                <w:szCs w:val="28"/>
              </w:rPr>
            </w:pP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«Гатчинский» - отдел «Аэродром»</w:t>
            </w:r>
          </w:p>
        </w:tc>
        <w:tc>
          <w:tcPr>
            <w:tcW w:w="3000" w:type="dxa"/>
            <w:shd w:val="clear" w:color="auto" w:fill="FFFFFF"/>
            <w:vAlign w:val="center"/>
          </w:tcPr>
          <w:p w:rsidR="00407B73" w:rsidRPr="00FB74BF" w:rsidRDefault="00407B73" w:rsidP="001518A5">
            <w:pPr>
              <w:shd w:val="clear" w:color="auto" w:fill="FFFFFF"/>
              <w:jc w:val="center"/>
              <w:rPr>
                <w:sz w:val="28"/>
                <w:szCs w:val="28"/>
              </w:rPr>
            </w:pPr>
            <w:r w:rsidRPr="00FB74BF">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Понедельник - суббота с 9.00 до 18.00 воскресенье - выходной</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shd w:val="clear" w:color="auto" w:fill="FFFFFF"/>
              </w:rPr>
            </w:pPr>
            <w:r w:rsidRPr="00FB74BF">
              <w:rPr>
                <w:sz w:val="28"/>
                <w:szCs w:val="28"/>
                <w:shd w:val="clear" w:color="auto" w:fill="FFFFFF"/>
              </w:rPr>
              <w:t>301-47-47</w:t>
            </w:r>
          </w:p>
        </w:tc>
      </w:tr>
      <w:tr w:rsidR="00407B73" w:rsidRPr="00FB74BF" w:rsidTr="001518A5">
        <w:trPr>
          <w:trHeight w:hRule="exact" w:val="1699"/>
        </w:trPr>
        <w:tc>
          <w:tcPr>
            <w:tcW w:w="600" w:type="dxa"/>
            <w:vMerge/>
            <w:vAlign w:val="center"/>
          </w:tcPr>
          <w:p w:rsidR="00407B73" w:rsidRPr="00FB74BF" w:rsidRDefault="00407B73" w:rsidP="001518A5">
            <w:pPr>
              <w:rPr>
                <w:sz w:val="28"/>
                <w:szCs w:val="28"/>
              </w:rPr>
            </w:pP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«Гатчинский» - отдел «Сиверский»</w:t>
            </w:r>
          </w:p>
        </w:tc>
        <w:tc>
          <w:tcPr>
            <w:tcW w:w="3000" w:type="dxa"/>
            <w:shd w:val="clear" w:color="auto" w:fill="FFFFFF"/>
            <w:vAlign w:val="center"/>
          </w:tcPr>
          <w:p w:rsidR="00407B73" w:rsidRPr="00FB74BF" w:rsidRDefault="00407B73" w:rsidP="001518A5">
            <w:pPr>
              <w:shd w:val="clear" w:color="auto" w:fill="FFFFFF"/>
              <w:jc w:val="center"/>
              <w:rPr>
                <w:sz w:val="28"/>
                <w:szCs w:val="28"/>
              </w:rPr>
            </w:pPr>
            <w:r w:rsidRPr="00FB74BF">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Понедельник - суббота с 9.00 до 18.00 воскресенье - выходной</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shd w:val="clear" w:color="auto" w:fill="FFFFFF"/>
              </w:rPr>
            </w:pPr>
            <w:r w:rsidRPr="00FB74BF">
              <w:rPr>
                <w:sz w:val="28"/>
                <w:szCs w:val="28"/>
                <w:shd w:val="clear" w:color="auto" w:fill="FFFFFF"/>
              </w:rPr>
              <w:t>301-47-47</w:t>
            </w:r>
          </w:p>
        </w:tc>
      </w:tr>
      <w:tr w:rsidR="00407B73" w:rsidRPr="00FB74BF" w:rsidTr="001518A5">
        <w:trPr>
          <w:trHeight w:hRule="exact" w:val="2081"/>
        </w:trPr>
        <w:tc>
          <w:tcPr>
            <w:tcW w:w="600" w:type="dxa"/>
            <w:vMerge/>
            <w:vAlign w:val="center"/>
          </w:tcPr>
          <w:p w:rsidR="00407B73" w:rsidRPr="00FB74BF" w:rsidRDefault="00407B73" w:rsidP="001518A5">
            <w:pPr>
              <w:rPr>
                <w:sz w:val="28"/>
                <w:szCs w:val="28"/>
              </w:rPr>
            </w:pP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«Гатчинский» - отдел «Коммунар»</w:t>
            </w:r>
          </w:p>
        </w:tc>
        <w:tc>
          <w:tcPr>
            <w:tcW w:w="3000" w:type="dxa"/>
            <w:shd w:val="clear" w:color="auto" w:fill="FFFFFF"/>
            <w:vAlign w:val="center"/>
          </w:tcPr>
          <w:p w:rsidR="00407B73" w:rsidRPr="00FB74BF" w:rsidRDefault="00407B73" w:rsidP="001518A5">
            <w:pPr>
              <w:shd w:val="clear" w:color="auto" w:fill="FFFFFF"/>
              <w:jc w:val="center"/>
              <w:rPr>
                <w:sz w:val="28"/>
                <w:szCs w:val="28"/>
              </w:rPr>
            </w:pPr>
            <w:r w:rsidRPr="00FB74BF">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Понедельник - суббота с 9.00 до 18.00 воскресенье - выходной</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shd w:val="clear" w:color="auto" w:fill="FFFFFF"/>
              </w:rPr>
            </w:pPr>
            <w:r w:rsidRPr="00FB74BF">
              <w:rPr>
                <w:sz w:val="28"/>
                <w:szCs w:val="28"/>
                <w:shd w:val="clear" w:color="auto" w:fill="FFFFFF"/>
              </w:rPr>
              <w:t>301-47-47</w:t>
            </w:r>
          </w:p>
        </w:tc>
      </w:tr>
      <w:tr w:rsidR="00407B73" w:rsidRPr="00FB74BF" w:rsidTr="001518A5">
        <w:trPr>
          <w:trHeight w:val="343"/>
        </w:trPr>
        <w:tc>
          <w:tcPr>
            <w:tcW w:w="9356" w:type="dxa"/>
            <w:gridSpan w:val="5"/>
            <w:shd w:val="clear" w:color="auto" w:fill="FFFFFF"/>
            <w:vAlign w:val="center"/>
          </w:tcPr>
          <w:p w:rsidR="00407B73" w:rsidRPr="00FB74BF" w:rsidRDefault="00407B73" w:rsidP="001518A5">
            <w:pPr>
              <w:jc w:val="center"/>
              <w:rPr>
                <w:b/>
                <w:bCs/>
                <w:sz w:val="28"/>
                <w:szCs w:val="28"/>
              </w:rPr>
            </w:pPr>
            <w:r w:rsidRPr="00FB74BF">
              <w:rPr>
                <w:b/>
                <w:bCs/>
                <w:sz w:val="28"/>
                <w:szCs w:val="28"/>
              </w:rPr>
              <w:t>Предоставление услуг в Кингисеппском районе Ленинградской области</w:t>
            </w:r>
          </w:p>
        </w:tc>
      </w:tr>
      <w:tr w:rsidR="00407B73" w:rsidRPr="00FB74BF" w:rsidTr="001518A5">
        <w:trPr>
          <w:trHeight w:hRule="exact" w:val="1759"/>
        </w:trPr>
        <w:tc>
          <w:tcPr>
            <w:tcW w:w="600" w:type="dxa"/>
            <w:shd w:val="clear" w:color="auto" w:fill="FFFFFF"/>
            <w:vAlign w:val="center"/>
          </w:tcPr>
          <w:p w:rsidR="00407B73" w:rsidRPr="00FB74BF" w:rsidRDefault="00407B73" w:rsidP="001518A5">
            <w:pPr>
              <w:ind w:left="-10"/>
              <w:jc w:val="center"/>
              <w:rPr>
                <w:sz w:val="28"/>
                <w:szCs w:val="28"/>
              </w:rPr>
            </w:pPr>
            <w:r w:rsidRPr="00FB74BF">
              <w:rPr>
                <w:sz w:val="28"/>
                <w:szCs w:val="28"/>
              </w:rPr>
              <w:t>7</w:t>
            </w: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«Кингисеппский»</w:t>
            </w:r>
          </w:p>
          <w:p w:rsidR="00407B73" w:rsidRPr="00FB74BF" w:rsidRDefault="00407B73" w:rsidP="001518A5">
            <w:pPr>
              <w:jc w:val="center"/>
              <w:rPr>
                <w:sz w:val="28"/>
                <w:szCs w:val="28"/>
              </w:rPr>
            </w:pPr>
          </w:p>
        </w:tc>
        <w:tc>
          <w:tcPr>
            <w:tcW w:w="3000" w:type="dxa"/>
            <w:shd w:val="clear" w:color="auto" w:fill="FFFFFF"/>
            <w:vAlign w:val="center"/>
          </w:tcPr>
          <w:p w:rsidR="00407B73" w:rsidRPr="00FB74BF" w:rsidRDefault="00407B73" w:rsidP="001518A5">
            <w:pPr>
              <w:ind w:firstLine="87"/>
              <w:jc w:val="center"/>
              <w:rPr>
                <w:sz w:val="28"/>
                <w:szCs w:val="28"/>
              </w:rPr>
            </w:pPr>
            <w:r w:rsidRPr="00FB74BF">
              <w:rPr>
                <w:sz w:val="28"/>
                <w:szCs w:val="28"/>
              </w:rPr>
              <w:t>188480, Россия, Ленинградская область, Кингисеппский район,  г. Кингисепп,</w:t>
            </w:r>
          </w:p>
          <w:p w:rsidR="00407B73" w:rsidRPr="00FB74BF" w:rsidRDefault="00407B73" w:rsidP="001518A5">
            <w:pPr>
              <w:jc w:val="center"/>
              <w:rPr>
                <w:sz w:val="28"/>
                <w:szCs w:val="28"/>
              </w:rPr>
            </w:pPr>
            <w:r w:rsidRPr="00FB74BF">
              <w:rPr>
                <w:sz w:val="28"/>
                <w:szCs w:val="28"/>
              </w:rPr>
              <w:t>ул. Карла Маркса, д. 43</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color w:val="000000"/>
                <w:sz w:val="28"/>
                <w:szCs w:val="28"/>
              </w:rPr>
              <w:t>ежедневно,</w:t>
            </w:r>
          </w:p>
          <w:p w:rsidR="00407B73" w:rsidRPr="00FB74BF" w:rsidRDefault="00407B73" w:rsidP="001518A5">
            <w:pPr>
              <w:jc w:val="center"/>
              <w:rPr>
                <w:sz w:val="28"/>
                <w:szCs w:val="28"/>
                <w:u w:val="single"/>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val="417"/>
        </w:trPr>
        <w:tc>
          <w:tcPr>
            <w:tcW w:w="9356" w:type="dxa"/>
            <w:gridSpan w:val="5"/>
            <w:shd w:val="clear" w:color="auto" w:fill="FFFFFF"/>
            <w:vAlign w:val="center"/>
          </w:tcPr>
          <w:p w:rsidR="00407B73" w:rsidRPr="00FB74BF" w:rsidRDefault="00407B73" w:rsidP="001518A5">
            <w:pPr>
              <w:jc w:val="center"/>
              <w:rPr>
                <w:b/>
                <w:bCs/>
                <w:sz w:val="28"/>
                <w:szCs w:val="28"/>
                <w:shd w:val="clear" w:color="auto" w:fill="FFFFFF"/>
              </w:rPr>
            </w:pPr>
            <w:r w:rsidRPr="00FB74BF">
              <w:rPr>
                <w:b/>
                <w:bCs/>
                <w:sz w:val="28"/>
                <w:szCs w:val="28"/>
                <w:shd w:val="clear" w:color="auto" w:fill="FFFFFF"/>
              </w:rPr>
              <w:t>Предоставление услуг в Киришском районе Ленинградской области</w:t>
            </w:r>
          </w:p>
        </w:tc>
      </w:tr>
      <w:tr w:rsidR="00407B73" w:rsidRPr="00FB74BF" w:rsidTr="001518A5">
        <w:trPr>
          <w:trHeight w:hRule="exact" w:val="1705"/>
        </w:trPr>
        <w:tc>
          <w:tcPr>
            <w:tcW w:w="600" w:type="dxa"/>
            <w:shd w:val="clear" w:color="auto" w:fill="FFFFFF"/>
            <w:vAlign w:val="center"/>
          </w:tcPr>
          <w:p w:rsidR="00407B73" w:rsidRPr="00FB74BF" w:rsidRDefault="00407B73" w:rsidP="001518A5">
            <w:pPr>
              <w:ind w:left="-10"/>
              <w:jc w:val="center"/>
              <w:rPr>
                <w:sz w:val="28"/>
                <w:szCs w:val="28"/>
              </w:rPr>
            </w:pPr>
            <w:r w:rsidRPr="00FB74BF">
              <w:rPr>
                <w:sz w:val="28"/>
                <w:szCs w:val="28"/>
              </w:rPr>
              <w:t>8</w:t>
            </w: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«Киришский»</w:t>
            </w:r>
          </w:p>
        </w:tc>
        <w:tc>
          <w:tcPr>
            <w:tcW w:w="3000" w:type="dxa"/>
            <w:shd w:val="clear" w:color="auto" w:fill="FFFFFF"/>
            <w:vAlign w:val="center"/>
          </w:tcPr>
          <w:p w:rsidR="00407B73" w:rsidRPr="00FB74BF" w:rsidRDefault="00407B73" w:rsidP="001518A5">
            <w:pPr>
              <w:jc w:val="center"/>
              <w:rPr>
                <w:sz w:val="28"/>
                <w:szCs w:val="28"/>
              </w:rPr>
            </w:pPr>
            <w:r w:rsidRPr="00FB74BF">
              <w:rPr>
                <w:sz w:val="28"/>
                <w:szCs w:val="28"/>
              </w:rPr>
              <w:t xml:space="preserve">187110, Россия, Ленинградская область, Киришский район, г. Кириши, пр. Героев, </w:t>
            </w:r>
            <w:r w:rsidRPr="00FB74BF">
              <w:rPr>
                <w:sz w:val="28"/>
                <w:szCs w:val="28"/>
              </w:rPr>
              <w:br/>
              <w:t>д. 34А.</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sz w:val="28"/>
                <w:szCs w:val="28"/>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shd w:val="clear" w:color="auto" w:fill="FFFFFF"/>
              </w:rPr>
            </w:pPr>
            <w:r w:rsidRPr="00FB74BF">
              <w:rPr>
                <w:sz w:val="28"/>
                <w:szCs w:val="28"/>
                <w:shd w:val="clear" w:color="auto" w:fill="FFFFFF"/>
              </w:rPr>
              <w:t>301-47-47</w:t>
            </w:r>
          </w:p>
        </w:tc>
      </w:tr>
      <w:tr w:rsidR="00407B73" w:rsidRPr="00FB74BF" w:rsidTr="001518A5">
        <w:trPr>
          <w:trHeight w:val="405"/>
        </w:trPr>
        <w:tc>
          <w:tcPr>
            <w:tcW w:w="9356" w:type="dxa"/>
            <w:gridSpan w:val="5"/>
            <w:shd w:val="clear" w:color="auto" w:fill="FFFFFF"/>
            <w:vAlign w:val="center"/>
          </w:tcPr>
          <w:p w:rsidR="00407B73" w:rsidRPr="00FB74BF" w:rsidRDefault="00407B73" w:rsidP="001518A5">
            <w:pPr>
              <w:jc w:val="center"/>
              <w:rPr>
                <w:b/>
                <w:bCs/>
                <w:sz w:val="28"/>
                <w:szCs w:val="28"/>
              </w:rPr>
            </w:pPr>
            <w:r w:rsidRPr="00FB74BF">
              <w:rPr>
                <w:b/>
                <w:bCs/>
                <w:sz w:val="28"/>
                <w:szCs w:val="28"/>
              </w:rPr>
              <w:t>Предоставление услуг в Кировском районе Ленинградской области</w:t>
            </w:r>
          </w:p>
        </w:tc>
      </w:tr>
      <w:tr w:rsidR="00407B73" w:rsidRPr="00FB74BF" w:rsidTr="001518A5">
        <w:trPr>
          <w:trHeight w:hRule="exact" w:val="1154"/>
        </w:trPr>
        <w:tc>
          <w:tcPr>
            <w:tcW w:w="600" w:type="dxa"/>
            <w:vMerge w:val="restart"/>
            <w:shd w:val="clear" w:color="auto" w:fill="FFFFFF"/>
            <w:vAlign w:val="center"/>
          </w:tcPr>
          <w:p w:rsidR="00407B73" w:rsidRPr="00FB74BF" w:rsidRDefault="00407B73" w:rsidP="001518A5">
            <w:pPr>
              <w:ind w:left="-10"/>
              <w:jc w:val="center"/>
              <w:rPr>
                <w:sz w:val="28"/>
                <w:szCs w:val="28"/>
              </w:rPr>
            </w:pPr>
            <w:r w:rsidRPr="00FB74BF">
              <w:rPr>
                <w:sz w:val="28"/>
                <w:szCs w:val="28"/>
              </w:rPr>
              <w:t>9</w:t>
            </w:r>
          </w:p>
          <w:p w:rsidR="00407B73" w:rsidRPr="00FB74BF" w:rsidRDefault="00407B73" w:rsidP="001518A5">
            <w:pPr>
              <w:ind w:left="-10"/>
              <w:jc w:val="center"/>
              <w:rPr>
                <w:sz w:val="28"/>
                <w:szCs w:val="28"/>
              </w:rPr>
            </w:pPr>
          </w:p>
        </w:tc>
        <w:tc>
          <w:tcPr>
            <w:tcW w:w="2160" w:type="dxa"/>
            <w:vMerge w:val="restart"/>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«Кировский»</w:t>
            </w:r>
          </w:p>
          <w:p w:rsidR="00407B73" w:rsidRPr="00FB74BF" w:rsidRDefault="00407B73" w:rsidP="001518A5">
            <w:pPr>
              <w:jc w:val="center"/>
              <w:rPr>
                <w:sz w:val="28"/>
                <w:szCs w:val="28"/>
              </w:rPr>
            </w:pPr>
          </w:p>
        </w:tc>
        <w:tc>
          <w:tcPr>
            <w:tcW w:w="3000" w:type="dxa"/>
            <w:shd w:val="clear" w:color="auto" w:fill="FFFFFF"/>
            <w:vAlign w:val="center"/>
          </w:tcPr>
          <w:p w:rsidR="00407B73" w:rsidRPr="00FB74BF" w:rsidRDefault="00407B73" w:rsidP="001518A5">
            <w:pPr>
              <w:jc w:val="center"/>
              <w:rPr>
                <w:color w:val="000000"/>
                <w:sz w:val="28"/>
                <w:szCs w:val="28"/>
              </w:rPr>
            </w:pPr>
            <w:r w:rsidRPr="00FB74BF">
              <w:rPr>
                <w:color w:val="000000"/>
                <w:sz w:val="28"/>
                <w:szCs w:val="28"/>
              </w:rPr>
              <w:t>187340, Россия</w:t>
            </w:r>
            <w:r w:rsidR="001518A5">
              <w:rPr>
                <w:color w:val="000000"/>
                <w:sz w:val="28"/>
                <w:szCs w:val="28"/>
              </w:rPr>
              <w:t>, Ленин-градская область, г. Ки</w:t>
            </w:r>
            <w:r w:rsidRPr="00FB74BF">
              <w:rPr>
                <w:color w:val="000000"/>
                <w:sz w:val="28"/>
                <w:szCs w:val="28"/>
              </w:rPr>
              <w:t>ровск, Новая улица, 1</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sz w:val="28"/>
                <w:szCs w:val="28"/>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hRule="exact" w:val="1982"/>
        </w:trPr>
        <w:tc>
          <w:tcPr>
            <w:tcW w:w="600" w:type="dxa"/>
            <w:vMerge/>
            <w:vAlign w:val="center"/>
          </w:tcPr>
          <w:p w:rsidR="00407B73" w:rsidRPr="00FB74BF" w:rsidRDefault="00407B73" w:rsidP="001518A5">
            <w:pPr>
              <w:rPr>
                <w:sz w:val="28"/>
                <w:szCs w:val="28"/>
              </w:rPr>
            </w:pPr>
          </w:p>
        </w:tc>
        <w:tc>
          <w:tcPr>
            <w:tcW w:w="2160" w:type="dxa"/>
            <w:vMerge/>
            <w:vAlign w:val="center"/>
          </w:tcPr>
          <w:p w:rsidR="00407B73" w:rsidRPr="00FB74BF" w:rsidRDefault="00407B73" w:rsidP="001518A5">
            <w:pPr>
              <w:rPr>
                <w:sz w:val="28"/>
                <w:szCs w:val="28"/>
              </w:rPr>
            </w:pPr>
          </w:p>
        </w:tc>
        <w:tc>
          <w:tcPr>
            <w:tcW w:w="3000" w:type="dxa"/>
            <w:shd w:val="clear" w:color="auto" w:fill="FFFFFF"/>
            <w:vAlign w:val="center"/>
          </w:tcPr>
          <w:p w:rsidR="00407B73" w:rsidRPr="00FB74BF" w:rsidRDefault="00407B73" w:rsidP="001518A5">
            <w:pPr>
              <w:jc w:val="center"/>
              <w:rPr>
                <w:color w:val="000000"/>
                <w:sz w:val="28"/>
                <w:szCs w:val="28"/>
              </w:rPr>
            </w:pPr>
            <w:r w:rsidRPr="00FB74BF">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Понедельник-пятница с 9.00 до 18.00, суббота с 9.00 до 14.00, воскресенье - выходной</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shd w:val="clear" w:color="auto" w:fill="FFFFFF"/>
              </w:rPr>
            </w:pPr>
            <w:r w:rsidRPr="00FB74BF">
              <w:rPr>
                <w:sz w:val="28"/>
                <w:szCs w:val="28"/>
                <w:shd w:val="clear" w:color="auto" w:fill="FFFFFF"/>
              </w:rPr>
              <w:t>301-47-47</w:t>
            </w:r>
          </w:p>
        </w:tc>
      </w:tr>
      <w:tr w:rsidR="00407B73" w:rsidRPr="00FB74BF" w:rsidTr="001518A5">
        <w:trPr>
          <w:trHeight w:hRule="exact" w:val="1998"/>
        </w:trPr>
        <w:tc>
          <w:tcPr>
            <w:tcW w:w="600" w:type="dxa"/>
            <w:vMerge/>
            <w:vAlign w:val="center"/>
          </w:tcPr>
          <w:p w:rsidR="00407B73" w:rsidRPr="00FB74BF" w:rsidRDefault="00407B73" w:rsidP="001518A5">
            <w:pPr>
              <w:rPr>
                <w:sz w:val="28"/>
                <w:szCs w:val="28"/>
              </w:rPr>
            </w:pP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«Кировский» - отдел «Отрадное»</w:t>
            </w:r>
          </w:p>
        </w:tc>
        <w:tc>
          <w:tcPr>
            <w:tcW w:w="3000" w:type="dxa"/>
            <w:shd w:val="clear" w:color="auto" w:fill="FFFFFF"/>
            <w:vAlign w:val="center"/>
          </w:tcPr>
          <w:p w:rsidR="00407B73" w:rsidRPr="00FB74BF" w:rsidRDefault="00407B73" w:rsidP="001518A5">
            <w:pPr>
              <w:jc w:val="center"/>
              <w:rPr>
                <w:color w:val="000000"/>
                <w:sz w:val="28"/>
                <w:szCs w:val="28"/>
              </w:rPr>
            </w:pPr>
            <w:r w:rsidRPr="00FB74BF">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Понедельник-пятница с 9.00 до 18.00, суббота с 9.00 до 14.00, воскресенье - выходной</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shd w:val="clear" w:color="auto" w:fill="FFFFFF"/>
              </w:rPr>
            </w:pPr>
            <w:r w:rsidRPr="00FB74BF">
              <w:rPr>
                <w:sz w:val="28"/>
                <w:szCs w:val="28"/>
                <w:shd w:val="clear" w:color="auto" w:fill="FFFFFF"/>
              </w:rPr>
              <w:t>301-47-47</w:t>
            </w:r>
          </w:p>
        </w:tc>
      </w:tr>
      <w:tr w:rsidR="00407B73" w:rsidRPr="00FB74BF" w:rsidTr="001518A5">
        <w:trPr>
          <w:trHeight w:val="248"/>
        </w:trPr>
        <w:tc>
          <w:tcPr>
            <w:tcW w:w="9356" w:type="dxa"/>
            <w:gridSpan w:val="5"/>
            <w:shd w:val="clear" w:color="auto" w:fill="FFFFFF"/>
            <w:vAlign w:val="center"/>
          </w:tcPr>
          <w:p w:rsidR="00407B73" w:rsidRPr="00FB74BF" w:rsidRDefault="00407B73" w:rsidP="001518A5">
            <w:pPr>
              <w:jc w:val="center"/>
              <w:rPr>
                <w:b/>
                <w:bCs/>
                <w:sz w:val="28"/>
                <w:szCs w:val="28"/>
              </w:rPr>
            </w:pPr>
            <w:r w:rsidRPr="00FB74BF">
              <w:rPr>
                <w:b/>
                <w:bCs/>
                <w:sz w:val="28"/>
                <w:szCs w:val="28"/>
              </w:rPr>
              <w:t>Предоставление услуг в Лодейнопольском районе Ленинградской области</w:t>
            </w:r>
          </w:p>
        </w:tc>
      </w:tr>
      <w:tr w:rsidR="00407B73" w:rsidRPr="00FB74BF" w:rsidTr="001518A5">
        <w:trPr>
          <w:trHeight w:hRule="exact" w:val="2059"/>
        </w:trPr>
        <w:tc>
          <w:tcPr>
            <w:tcW w:w="600" w:type="dxa"/>
            <w:shd w:val="clear" w:color="auto" w:fill="FFFFFF"/>
            <w:vAlign w:val="center"/>
          </w:tcPr>
          <w:p w:rsidR="00407B73" w:rsidRPr="00FB74BF" w:rsidRDefault="00407B73" w:rsidP="001518A5">
            <w:pPr>
              <w:ind w:left="-10" w:firstLine="10"/>
              <w:jc w:val="center"/>
              <w:rPr>
                <w:sz w:val="28"/>
                <w:szCs w:val="28"/>
              </w:rPr>
            </w:pPr>
            <w:r w:rsidRPr="00FB74BF">
              <w:rPr>
                <w:sz w:val="28"/>
                <w:szCs w:val="28"/>
              </w:rPr>
              <w:t>10</w:t>
            </w: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w:t>
            </w:r>
          </w:p>
          <w:p w:rsidR="00407B73" w:rsidRPr="00FB74BF" w:rsidRDefault="00407B73" w:rsidP="001518A5">
            <w:pPr>
              <w:jc w:val="center"/>
              <w:rPr>
                <w:sz w:val="28"/>
                <w:szCs w:val="28"/>
              </w:rPr>
            </w:pPr>
            <w:r w:rsidRPr="00FB74BF">
              <w:rPr>
                <w:sz w:val="28"/>
                <w:szCs w:val="28"/>
              </w:rPr>
              <w:t>«Лодейнопольский»</w:t>
            </w:r>
          </w:p>
        </w:tc>
        <w:tc>
          <w:tcPr>
            <w:tcW w:w="3000" w:type="dxa"/>
            <w:shd w:val="clear" w:color="auto" w:fill="FFFFFF"/>
            <w:vAlign w:val="center"/>
          </w:tcPr>
          <w:p w:rsidR="00407B73" w:rsidRPr="00FB74BF" w:rsidRDefault="00407B73" w:rsidP="001518A5">
            <w:pPr>
              <w:ind w:firstLine="87"/>
              <w:jc w:val="center"/>
              <w:rPr>
                <w:sz w:val="28"/>
                <w:szCs w:val="28"/>
              </w:rPr>
            </w:pPr>
            <w:r w:rsidRPr="00FB74BF">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sz w:val="28"/>
                <w:szCs w:val="28"/>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val="397"/>
        </w:trPr>
        <w:tc>
          <w:tcPr>
            <w:tcW w:w="9356" w:type="dxa"/>
            <w:gridSpan w:val="5"/>
            <w:shd w:val="clear" w:color="auto" w:fill="FFFFFF"/>
            <w:vAlign w:val="center"/>
          </w:tcPr>
          <w:p w:rsidR="00407B73" w:rsidRPr="00FB74BF" w:rsidRDefault="00407B73" w:rsidP="001518A5">
            <w:pPr>
              <w:jc w:val="center"/>
              <w:rPr>
                <w:sz w:val="28"/>
                <w:szCs w:val="28"/>
                <w:shd w:val="clear" w:color="auto" w:fill="FFFFFF"/>
              </w:rPr>
            </w:pPr>
            <w:r w:rsidRPr="00FB74BF">
              <w:rPr>
                <w:b/>
                <w:bCs/>
                <w:sz w:val="28"/>
                <w:szCs w:val="28"/>
                <w:shd w:val="clear" w:color="auto" w:fill="FFFFFF"/>
              </w:rPr>
              <w:t>Предоставление услуг в Ломоносовском  районе Ленинградской области</w:t>
            </w:r>
          </w:p>
        </w:tc>
      </w:tr>
      <w:tr w:rsidR="00407B73" w:rsidRPr="00FB74BF" w:rsidTr="001518A5">
        <w:trPr>
          <w:trHeight w:hRule="exact" w:val="1428"/>
        </w:trPr>
        <w:tc>
          <w:tcPr>
            <w:tcW w:w="600" w:type="dxa"/>
            <w:shd w:val="clear" w:color="auto" w:fill="FFFFFF"/>
            <w:vAlign w:val="center"/>
          </w:tcPr>
          <w:p w:rsidR="00407B73" w:rsidRPr="00FB74BF" w:rsidRDefault="00407B73" w:rsidP="001518A5">
            <w:pPr>
              <w:ind w:left="-10" w:firstLine="10"/>
              <w:jc w:val="center"/>
              <w:rPr>
                <w:sz w:val="28"/>
                <w:szCs w:val="28"/>
              </w:rPr>
            </w:pPr>
            <w:r w:rsidRPr="00FB74BF">
              <w:rPr>
                <w:sz w:val="28"/>
                <w:szCs w:val="28"/>
              </w:rPr>
              <w:t>11</w:t>
            </w: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w:t>
            </w:r>
          </w:p>
          <w:p w:rsidR="00407B73" w:rsidRPr="00FB74BF" w:rsidRDefault="00407B73" w:rsidP="001518A5">
            <w:pPr>
              <w:jc w:val="center"/>
              <w:rPr>
                <w:sz w:val="28"/>
                <w:szCs w:val="28"/>
              </w:rPr>
            </w:pPr>
            <w:r w:rsidRPr="00FB74BF">
              <w:rPr>
                <w:sz w:val="28"/>
                <w:szCs w:val="28"/>
              </w:rPr>
              <w:t>«Ломоносовс-кий»</w:t>
            </w:r>
          </w:p>
        </w:tc>
        <w:tc>
          <w:tcPr>
            <w:tcW w:w="3000" w:type="dxa"/>
            <w:shd w:val="clear" w:color="auto" w:fill="FFFFFF"/>
            <w:vAlign w:val="center"/>
          </w:tcPr>
          <w:p w:rsidR="00407B73" w:rsidRPr="00FB74BF" w:rsidRDefault="00407B73" w:rsidP="001518A5">
            <w:pPr>
              <w:ind w:firstLine="87"/>
              <w:jc w:val="center"/>
              <w:rPr>
                <w:sz w:val="28"/>
                <w:szCs w:val="28"/>
              </w:rPr>
            </w:pPr>
            <w:r w:rsidRPr="00FB74BF">
              <w:rPr>
                <w:sz w:val="28"/>
                <w:szCs w:val="28"/>
              </w:rPr>
              <w:t>188512, г. Санкт-Петербург, г. Ломоносов, Дворцовый проспект, д. 57/11</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color w:val="000000"/>
                <w:sz w:val="28"/>
                <w:szCs w:val="28"/>
              </w:rPr>
              <w:t>ежедневно,</w:t>
            </w:r>
          </w:p>
          <w:p w:rsidR="00407B73" w:rsidRPr="00FB74BF" w:rsidRDefault="00407B73" w:rsidP="001518A5">
            <w:pPr>
              <w:jc w:val="center"/>
              <w:rPr>
                <w:sz w:val="28"/>
                <w:szCs w:val="28"/>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val="397"/>
        </w:trPr>
        <w:tc>
          <w:tcPr>
            <w:tcW w:w="9356" w:type="dxa"/>
            <w:gridSpan w:val="5"/>
            <w:shd w:val="clear" w:color="auto" w:fill="FFFFFF"/>
            <w:vAlign w:val="center"/>
          </w:tcPr>
          <w:p w:rsidR="00407B73" w:rsidRPr="00FB74BF" w:rsidRDefault="00407B73" w:rsidP="001518A5">
            <w:pPr>
              <w:jc w:val="center"/>
              <w:rPr>
                <w:b/>
                <w:bCs/>
                <w:sz w:val="28"/>
                <w:szCs w:val="28"/>
                <w:shd w:val="clear" w:color="auto" w:fill="FFFFFF"/>
              </w:rPr>
            </w:pPr>
            <w:r w:rsidRPr="00FB74BF">
              <w:rPr>
                <w:b/>
                <w:bCs/>
                <w:sz w:val="28"/>
                <w:szCs w:val="28"/>
                <w:shd w:val="clear" w:color="auto" w:fill="FFFFFF"/>
              </w:rPr>
              <w:t>Предоставление услуг в Лужском районе Ленинградской области</w:t>
            </w:r>
          </w:p>
        </w:tc>
      </w:tr>
      <w:tr w:rsidR="00407B73" w:rsidRPr="00FB74BF" w:rsidTr="001518A5">
        <w:trPr>
          <w:trHeight w:hRule="exact" w:val="1858"/>
        </w:trPr>
        <w:tc>
          <w:tcPr>
            <w:tcW w:w="600" w:type="dxa"/>
            <w:shd w:val="clear" w:color="auto" w:fill="FFFFFF"/>
            <w:vAlign w:val="center"/>
          </w:tcPr>
          <w:p w:rsidR="00407B73" w:rsidRPr="00FB74BF" w:rsidRDefault="00407B73" w:rsidP="001518A5">
            <w:pPr>
              <w:ind w:left="-10" w:firstLine="10"/>
              <w:jc w:val="center"/>
              <w:rPr>
                <w:sz w:val="28"/>
                <w:szCs w:val="28"/>
              </w:rPr>
            </w:pPr>
            <w:r w:rsidRPr="00FB74BF">
              <w:rPr>
                <w:sz w:val="28"/>
                <w:szCs w:val="28"/>
              </w:rPr>
              <w:t>12</w:t>
            </w: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«Лужский»</w:t>
            </w:r>
          </w:p>
        </w:tc>
        <w:tc>
          <w:tcPr>
            <w:tcW w:w="3000" w:type="dxa"/>
            <w:shd w:val="clear" w:color="auto" w:fill="FFFFFF"/>
            <w:vAlign w:val="center"/>
          </w:tcPr>
          <w:p w:rsidR="00407B73" w:rsidRPr="00FB74BF" w:rsidRDefault="00407B73" w:rsidP="001518A5">
            <w:pPr>
              <w:keepNext/>
              <w:shd w:val="clear" w:color="auto" w:fill="FFFFFF"/>
              <w:jc w:val="center"/>
              <w:outlineLvl w:val="1"/>
              <w:rPr>
                <w:sz w:val="28"/>
                <w:szCs w:val="28"/>
              </w:rPr>
            </w:pPr>
            <w:r w:rsidRPr="00FB74BF">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sz w:val="28"/>
                <w:szCs w:val="28"/>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shd w:val="clear" w:color="auto" w:fill="FFFFFF"/>
              </w:rPr>
            </w:pPr>
            <w:r w:rsidRPr="00FB74BF">
              <w:rPr>
                <w:sz w:val="28"/>
                <w:szCs w:val="28"/>
                <w:shd w:val="clear" w:color="auto" w:fill="FFFFFF"/>
              </w:rPr>
              <w:t>301-47-47</w:t>
            </w:r>
          </w:p>
        </w:tc>
      </w:tr>
      <w:tr w:rsidR="00407B73" w:rsidRPr="00FB74BF" w:rsidTr="001518A5">
        <w:trPr>
          <w:trHeight w:val="404"/>
        </w:trPr>
        <w:tc>
          <w:tcPr>
            <w:tcW w:w="9356" w:type="dxa"/>
            <w:gridSpan w:val="5"/>
            <w:shd w:val="clear" w:color="auto" w:fill="FFFFFF"/>
            <w:vAlign w:val="center"/>
          </w:tcPr>
          <w:p w:rsidR="00407B73" w:rsidRPr="00FB74BF" w:rsidRDefault="00407B73" w:rsidP="001518A5">
            <w:pPr>
              <w:jc w:val="center"/>
              <w:rPr>
                <w:sz w:val="28"/>
                <w:szCs w:val="28"/>
                <w:shd w:val="clear" w:color="auto" w:fill="FFFFFF"/>
              </w:rPr>
            </w:pPr>
            <w:r w:rsidRPr="00FB74BF">
              <w:rPr>
                <w:b/>
                <w:bCs/>
                <w:sz w:val="28"/>
                <w:szCs w:val="28"/>
                <w:shd w:val="clear" w:color="auto" w:fill="FFFFFF"/>
              </w:rPr>
              <w:t>Предоставление услуг в Подпорожском районе Ленинградской области</w:t>
            </w:r>
          </w:p>
        </w:tc>
      </w:tr>
      <w:tr w:rsidR="00407B73" w:rsidRPr="00FB74BF" w:rsidTr="001518A5">
        <w:trPr>
          <w:trHeight w:hRule="exact" w:val="1719"/>
        </w:trPr>
        <w:tc>
          <w:tcPr>
            <w:tcW w:w="600" w:type="dxa"/>
            <w:shd w:val="clear" w:color="auto" w:fill="FFFFFF"/>
            <w:vAlign w:val="center"/>
          </w:tcPr>
          <w:p w:rsidR="00407B73" w:rsidRPr="00FB74BF" w:rsidRDefault="00407B73" w:rsidP="001518A5">
            <w:pPr>
              <w:ind w:left="-10" w:firstLine="10"/>
              <w:jc w:val="center"/>
              <w:rPr>
                <w:sz w:val="28"/>
                <w:szCs w:val="28"/>
              </w:rPr>
            </w:pPr>
            <w:r w:rsidRPr="00FB74BF">
              <w:rPr>
                <w:sz w:val="28"/>
                <w:szCs w:val="28"/>
              </w:rPr>
              <w:t>13</w:t>
            </w:r>
          </w:p>
        </w:tc>
        <w:tc>
          <w:tcPr>
            <w:tcW w:w="2160" w:type="dxa"/>
            <w:shd w:val="clear" w:color="auto" w:fill="FFFFFF"/>
            <w:vAlign w:val="center"/>
          </w:tcPr>
          <w:p w:rsidR="00407B73" w:rsidRPr="00FB74BF" w:rsidRDefault="00407B73" w:rsidP="001518A5">
            <w:pPr>
              <w:jc w:val="center"/>
              <w:rPr>
                <w:color w:val="000000"/>
                <w:sz w:val="28"/>
                <w:szCs w:val="28"/>
              </w:rPr>
            </w:pPr>
            <w:r w:rsidRPr="00FB74BF">
              <w:rPr>
                <w:color w:val="000000"/>
                <w:sz w:val="28"/>
                <w:szCs w:val="28"/>
              </w:rPr>
              <w:t>Филиал ГБУ ЛО «МФЦ» «</w:t>
            </w:r>
            <w:r w:rsidR="001518A5">
              <w:rPr>
                <w:sz w:val="28"/>
                <w:szCs w:val="28"/>
              </w:rPr>
              <w:t>Лодейнопольс</w:t>
            </w:r>
            <w:r w:rsidRPr="00FB74BF">
              <w:rPr>
                <w:sz w:val="28"/>
                <w:szCs w:val="28"/>
              </w:rPr>
              <w:t>кий</w:t>
            </w:r>
            <w:r w:rsidRPr="00FB74BF">
              <w:rPr>
                <w:color w:val="000000"/>
                <w:sz w:val="28"/>
                <w:szCs w:val="28"/>
              </w:rPr>
              <w:t>»-отдел «Подпорожье»</w:t>
            </w:r>
          </w:p>
        </w:tc>
        <w:tc>
          <w:tcPr>
            <w:tcW w:w="3000" w:type="dxa"/>
            <w:shd w:val="clear" w:color="auto" w:fill="FFFFFF"/>
            <w:vAlign w:val="center"/>
          </w:tcPr>
          <w:p w:rsidR="00407B73" w:rsidRPr="00FB74BF" w:rsidRDefault="00407B73" w:rsidP="001518A5">
            <w:pPr>
              <w:shd w:val="clear" w:color="auto" w:fill="FFFFFF"/>
              <w:jc w:val="center"/>
              <w:rPr>
                <w:color w:val="000000"/>
                <w:sz w:val="28"/>
                <w:szCs w:val="28"/>
              </w:rPr>
            </w:pPr>
            <w:r w:rsidRPr="00FB74BF">
              <w:rPr>
                <w:color w:val="000000"/>
                <w:sz w:val="28"/>
                <w:szCs w:val="28"/>
              </w:rPr>
              <w:t>187780, Ленинградская область, г. Подпорожье, ул. Октябрят д.3</w:t>
            </w:r>
          </w:p>
        </w:tc>
        <w:tc>
          <w:tcPr>
            <w:tcW w:w="2280" w:type="dxa"/>
            <w:shd w:val="clear" w:color="auto" w:fill="FFFFFF"/>
            <w:vAlign w:val="center"/>
          </w:tcPr>
          <w:p w:rsidR="00407B73" w:rsidRPr="00FB74BF" w:rsidRDefault="00407B73" w:rsidP="001518A5">
            <w:pPr>
              <w:jc w:val="center"/>
              <w:rPr>
                <w:color w:val="000000"/>
                <w:sz w:val="28"/>
                <w:szCs w:val="28"/>
              </w:rPr>
            </w:pPr>
            <w:r w:rsidRPr="00FB74BF">
              <w:rPr>
                <w:color w:val="000000"/>
                <w:sz w:val="28"/>
                <w:szCs w:val="28"/>
              </w:rPr>
              <w:t>Понедельник - суббота с 9.00 до 20.00. Воскресенье - выходной</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shd w:val="clear" w:color="auto" w:fill="FFFFFF"/>
              </w:rPr>
            </w:pPr>
            <w:r w:rsidRPr="00FB74BF">
              <w:rPr>
                <w:sz w:val="28"/>
                <w:szCs w:val="28"/>
                <w:shd w:val="clear" w:color="auto" w:fill="FFFFFF"/>
              </w:rPr>
              <w:t>301-47-47</w:t>
            </w:r>
          </w:p>
        </w:tc>
      </w:tr>
      <w:tr w:rsidR="00407B73" w:rsidRPr="00FB74BF" w:rsidTr="001518A5">
        <w:trPr>
          <w:trHeight w:val="391"/>
        </w:trPr>
        <w:tc>
          <w:tcPr>
            <w:tcW w:w="9356" w:type="dxa"/>
            <w:gridSpan w:val="5"/>
            <w:shd w:val="clear" w:color="auto" w:fill="FFFFFF"/>
            <w:vAlign w:val="center"/>
          </w:tcPr>
          <w:p w:rsidR="00407B73" w:rsidRPr="00FB74BF" w:rsidRDefault="00407B73" w:rsidP="001518A5">
            <w:pPr>
              <w:jc w:val="center"/>
              <w:rPr>
                <w:b/>
                <w:bCs/>
                <w:sz w:val="28"/>
                <w:szCs w:val="28"/>
                <w:shd w:val="clear" w:color="auto" w:fill="FFFFFF"/>
              </w:rPr>
            </w:pPr>
            <w:r w:rsidRPr="00FB74BF">
              <w:rPr>
                <w:b/>
                <w:bCs/>
                <w:sz w:val="28"/>
                <w:szCs w:val="28"/>
                <w:shd w:val="clear" w:color="auto" w:fill="FFFFFF"/>
              </w:rPr>
              <w:t xml:space="preserve">Предоставление услуг в Приозерском районе </w:t>
            </w:r>
            <w:r w:rsidRPr="00FB74BF">
              <w:rPr>
                <w:b/>
                <w:bCs/>
                <w:sz w:val="28"/>
                <w:szCs w:val="28"/>
              </w:rPr>
              <w:t>Ленинградской области</w:t>
            </w:r>
          </w:p>
        </w:tc>
      </w:tr>
      <w:tr w:rsidR="00407B73" w:rsidRPr="00FB74BF" w:rsidTr="001518A5">
        <w:trPr>
          <w:trHeight w:hRule="exact" w:val="1721"/>
        </w:trPr>
        <w:tc>
          <w:tcPr>
            <w:tcW w:w="600" w:type="dxa"/>
            <w:vMerge w:val="restart"/>
            <w:shd w:val="clear" w:color="auto" w:fill="FFFFFF"/>
            <w:vAlign w:val="center"/>
          </w:tcPr>
          <w:p w:rsidR="00407B73" w:rsidRPr="00FB74BF" w:rsidRDefault="00407B73" w:rsidP="001518A5">
            <w:pPr>
              <w:jc w:val="center"/>
              <w:rPr>
                <w:sz w:val="28"/>
                <w:szCs w:val="28"/>
              </w:rPr>
            </w:pPr>
            <w:r w:rsidRPr="00FB74BF">
              <w:rPr>
                <w:sz w:val="28"/>
                <w:szCs w:val="28"/>
              </w:rPr>
              <w:t>14</w:t>
            </w: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«Приозерск» - отдел «Сосново»</w:t>
            </w:r>
          </w:p>
        </w:tc>
        <w:tc>
          <w:tcPr>
            <w:tcW w:w="3000" w:type="dxa"/>
            <w:shd w:val="clear" w:color="auto" w:fill="FFFFFF"/>
            <w:vAlign w:val="center"/>
          </w:tcPr>
          <w:p w:rsidR="00407B73" w:rsidRPr="00FB74BF" w:rsidRDefault="00407B73" w:rsidP="001518A5">
            <w:pPr>
              <w:jc w:val="center"/>
              <w:rPr>
                <w:sz w:val="28"/>
                <w:szCs w:val="28"/>
              </w:rPr>
            </w:pPr>
            <w:r w:rsidRPr="00FB74BF">
              <w:rPr>
                <w:sz w:val="28"/>
                <w:szCs w:val="28"/>
              </w:rPr>
              <w:t>188731, Россия,</w:t>
            </w:r>
          </w:p>
          <w:p w:rsidR="00407B73" w:rsidRPr="00FB74BF" w:rsidRDefault="00407B73" w:rsidP="001518A5">
            <w:pPr>
              <w:jc w:val="center"/>
              <w:rPr>
                <w:sz w:val="28"/>
                <w:szCs w:val="28"/>
              </w:rPr>
            </w:pPr>
            <w:r w:rsidRPr="00FB74BF">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sz w:val="28"/>
                <w:szCs w:val="28"/>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hRule="exact" w:val="1689"/>
        </w:trPr>
        <w:tc>
          <w:tcPr>
            <w:tcW w:w="600" w:type="dxa"/>
            <w:vMerge/>
            <w:vAlign w:val="center"/>
          </w:tcPr>
          <w:p w:rsidR="00407B73" w:rsidRPr="00FB74BF" w:rsidRDefault="00407B73" w:rsidP="001518A5">
            <w:pPr>
              <w:rPr>
                <w:sz w:val="28"/>
                <w:szCs w:val="28"/>
              </w:rPr>
            </w:pP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«Приозерск»</w:t>
            </w:r>
          </w:p>
          <w:p w:rsidR="00407B73" w:rsidRPr="00FB74BF" w:rsidRDefault="00407B73" w:rsidP="001518A5">
            <w:pPr>
              <w:jc w:val="center"/>
              <w:rPr>
                <w:sz w:val="28"/>
                <w:szCs w:val="28"/>
              </w:rPr>
            </w:pPr>
          </w:p>
        </w:tc>
        <w:tc>
          <w:tcPr>
            <w:tcW w:w="3000" w:type="dxa"/>
            <w:shd w:val="clear" w:color="auto" w:fill="FFFFFF"/>
            <w:vAlign w:val="center"/>
          </w:tcPr>
          <w:p w:rsidR="00407B73" w:rsidRPr="00FB74BF" w:rsidRDefault="00407B73" w:rsidP="001518A5">
            <w:pPr>
              <w:jc w:val="center"/>
              <w:rPr>
                <w:sz w:val="28"/>
                <w:szCs w:val="28"/>
              </w:rPr>
            </w:pPr>
            <w:r w:rsidRPr="00FB74BF">
              <w:rPr>
                <w:sz w:val="28"/>
                <w:szCs w:val="28"/>
              </w:rPr>
              <w:t>188760, Росси</w:t>
            </w:r>
            <w:r w:rsidR="001518A5">
              <w:rPr>
                <w:sz w:val="28"/>
                <w:szCs w:val="28"/>
              </w:rPr>
              <w:t>я, Ленин-градская область, Приозерский район., г.Прио</w:t>
            </w:r>
            <w:r w:rsidRPr="00FB74BF">
              <w:rPr>
                <w:sz w:val="28"/>
                <w:szCs w:val="28"/>
              </w:rPr>
              <w:t>зерск, ул. Калинина, д. 51 (офис 228)</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sz w:val="28"/>
                <w:szCs w:val="28"/>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val="359"/>
        </w:trPr>
        <w:tc>
          <w:tcPr>
            <w:tcW w:w="9356" w:type="dxa"/>
            <w:gridSpan w:val="5"/>
            <w:shd w:val="clear" w:color="auto" w:fill="FFFFFF"/>
            <w:vAlign w:val="center"/>
          </w:tcPr>
          <w:p w:rsidR="00407B73" w:rsidRPr="00FB74BF" w:rsidRDefault="00407B73" w:rsidP="001518A5">
            <w:pPr>
              <w:jc w:val="center"/>
              <w:rPr>
                <w:b/>
                <w:bCs/>
                <w:sz w:val="28"/>
                <w:szCs w:val="28"/>
              </w:rPr>
            </w:pPr>
            <w:r w:rsidRPr="00FB74BF">
              <w:rPr>
                <w:b/>
                <w:bCs/>
                <w:sz w:val="28"/>
                <w:szCs w:val="28"/>
              </w:rPr>
              <w:t>Предоставление услуг в Сланцевском районе Ленинградской области</w:t>
            </w:r>
          </w:p>
        </w:tc>
      </w:tr>
      <w:tr w:rsidR="00407B73" w:rsidRPr="00FB74BF" w:rsidTr="001518A5">
        <w:trPr>
          <w:trHeight w:hRule="exact" w:val="1336"/>
        </w:trPr>
        <w:tc>
          <w:tcPr>
            <w:tcW w:w="600" w:type="dxa"/>
            <w:shd w:val="clear" w:color="auto" w:fill="FFFFFF"/>
            <w:vAlign w:val="center"/>
          </w:tcPr>
          <w:p w:rsidR="00407B73" w:rsidRPr="00FB74BF" w:rsidRDefault="00407B73" w:rsidP="001518A5">
            <w:pPr>
              <w:jc w:val="center"/>
              <w:rPr>
                <w:sz w:val="28"/>
                <w:szCs w:val="28"/>
              </w:rPr>
            </w:pPr>
            <w:r w:rsidRPr="00FB74BF">
              <w:rPr>
                <w:sz w:val="28"/>
                <w:szCs w:val="28"/>
              </w:rPr>
              <w:t>15</w:t>
            </w: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 «Сланцевский»</w:t>
            </w:r>
          </w:p>
        </w:tc>
        <w:tc>
          <w:tcPr>
            <w:tcW w:w="3000" w:type="dxa"/>
            <w:shd w:val="clear" w:color="auto" w:fill="FFFFFF"/>
            <w:vAlign w:val="center"/>
          </w:tcPr>
          <w:p w:rsidR="00407B73" w:rsidRPr="00FB74BF" w:rsidRDefault="00407B73" w:rsidP="001518A5">
            <w:pPr>
              <w:jc w:val="center"/>
              <w:rPr>
                <w:sz w:val="28"/>
                <w:szCs w:val="28"/>
              </w:rPr>
            </w:pPr>
            <w:r w:rsidRPr="00FB74BF">
              <w:rPr>
                <w:sz w:val="28"/>
                <w:szCs w:val="28"/>
              </w:rPr>
              <w:t xml:space="preserve">188565, Россия, Ленинградская область, </w:t>
            </w:r>
          </w:p>
          <w:p w:rsidR="00407B73" w:rsidRPr="00FB74BF" w:rsidRDefault="00407B73" w:rsidP="001518A5">
            <w:pPr>
              <w:jc w:val="center"/>
              <w:rPr>
                <w:sz w:val="28"/>
                <w:szCs w:val="28"/>
              </w:rPr>
            </w:pPr>
            <w:r w:rsidRPr="00FB74BF">
              <w:rPr>
                <w:sz w:val="28"/>
                <w:szCs w:val="28"/>
              </w:rPr>
              <w:t>г. Сланцы, ул. Кирова, д. 16А</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color w:val="FF0000"/>
                <w:sz w:val="28"/>
                <w:szCs w:val="28"/>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val="420"/>
        </w:trPr>
        <w:tc>
          <w:tcPr>
            <w:tcW w:w="9356" w:type="dxa"/>
            <w:gridSpan w:val="5"/>
            <w:tcBorders>
              <w:top w:val="nil"/>
            </w:tcBorders>
            <w:shd w:val="clear" w:color="auto" w:fill="FFFFFF"/>
            <w:vAlign w:val="center"/>
          </w:tcPr>
          <w:p w:rsidR="00407B73" w:rsidRPr="00FB74BF" w:rsidRDefault="00407B73" w:rsidP="001518A5">
            <w:pPr>
              <w:jc w:val="center"/>
              <w:rPr>
                <w:sz w:val="28"/>
                <w:szCs w:val="28"/>
              </w:rPr>
            </w:pPr>
            <w:r w:rsidRPr="00FB74BF">
              <w:rPr>
                <w:b/>
                <w:bCs/>
                <w:sz w:val="28"/>
                <w:szCs w:val="28"/>
              </w:rPr>
              <w:t>Предоставление услуг в г. Сосновый Бор Ленинградской области</w:t>
            </w:r>
          </w:p>
        </w:tc>
      </w:tr>
      <w:tr w:rsidR="00407B73" w:rsidRPr="00FB74BF" w:rsidTr="001518A5">
        <w:trPr>
          <w:trHeight w:hRule="exact" w:val="1403"/>
        </w:trPr>
        <w:tc>
          <w:tcPr>
            <w:tcW w:w="600" w:type="dxa"/>
            <w:shd w:val="clear" w:color="auto" w:fill="FFFFFF"/>
            <w:vAlign w:val="center"/>
          </w:tcPr>
          <w:p w:rsidR="00407B73" w:rsidRPr="00FB74BF" w:rsidRDefault="00407B73" w:rsidP="001518A5">
            <w:pPr>
              <w:jc w:val="center"/>
              <w:rPr>
                <w:sz w:val="28"/>
                <w:szCs w:val="28"/>
              </w:rPr>
            </w:pPr>
            <w:r w:rsidRPr="00FB74BF">
              <w:rPr>
                <w:sz w:val="28"/>
                <w:szCs w:val="28"/>
              </w:rPr>
              <w:t>16</w:t>
            </w: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w:t>
            </w:r>
            <w:r w:rsidR="001518A5">
              <w:rPr>
                <w:sz w:val="28"/>
                <w:szCs w:val="28"/>
              </w:rPr>
              <w:t>илиал ГБУ ЛО «МФЦ» «Сосновоборс</w:t>
            </w:r>
            <w:r w:rsidRPr="00FB74BF">
              <w:rPr>
                <w:sz w:val="28"/>
                <w:szCs w:val="28"/>
              </w:rPr>
              <w:t>кий»</w:t>
            </w:r>
          </w:p>
        </w:tc>
        <w:tc>
          <w:tcPr>
            <w:tcW w:w="3000" w:type="dxa"/>
            <w:shd w:val="clear" w:color="auto" w:fill="FFFFFF"/>
            <w:vAlign w:val="center"/>
          </w:tcPr>
          <w:p w:rsidR="00407B73" w:rsidRPr="00FB74BF" w:rsidRDefault="00407B73" w:rsidP="001518A5">
            <w:pPr>
              <w:jc w:val="center"/>
              <w:rPr>
                <w:sz w:val="28"/>
                <w:szCs w:val="28"/>
              </w:rPr>
            </w:pPr>
            <w:r w:rsidRPr="00FB74BF">
              <w:rPr>
                <w:sz w:val="28"/>
                <w:szCs w:val="28"/>
              </w:rPr>
              <w:t xml:space="preserve">188540, Россия, Ленинградская область, </w:t>
            </w:r>
          </w:p>
          <w:p w:rsidR="00407B73" w:rsidRPr="00FB74BF" w:rsidRDefault="00407B73" w:rsidP="001518A5">
            <w:pPr>
              <w:jc w:val="center"/>
              <w:rPr>
                <w:sz w:val="28"/>
                <w:szCs w:val="28"/>
              </w:rPr>
            </w:pPr>
            <w:r w:rsidRPr="00FB74BF">
              <w:rPr>
                <w:sz w:val="28"/>
                <w:szCs w:val="28"/>
              </w:rPr>
              <w:t>г. Сосновый Бор, ул. Мира, д.1</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sz w:val="28"/>
                <w:szCs w:val="28"/>
                <w:u w:val="single"/>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val="435"/>
        </w:trPr>
        <w:tc>
          <w:tcPr>
            <w:tcW w:w="9356" w:type="dxa"/>
            <w:gridSpan w:val="5"/>
            <w:shd w:val="clear" w:color="auto" w:fill="FFFFFF"/>
            <w:vAlign w:val="center"/>
          </w:tcPr>
          <w:p w:rsidR="00407B73" w:rsidRPr="00FB74BF" w:rsidRDefault="00407B73" w:rsidP="001518A5">
            <w:pPr>
              <w:jc w:val="center"/>
              <w:rPr>
                <w:b/>
                <w:bCs/>
                <w:sz w:val="28"/>
                <w:szCs w:val="28"/>
                <w:shd w:val="clear" w:color="auto" w:fill="FFFFFF"/>
              </w:rPr>
            </w:pPr>
            <w:r w:rsidRPr="00FB74BF">
              <w:rPr>
                <w:b/>
                <w:bCs/>
                <w:sz w:val="28"/>
                <w:szCs w:val="28"/>
                <w:shd w:val="clear" w:color="auto" w:fill="FFFFFF"/>
              </w:rPr>
              <w:t xml:space="preserve">Предоставление услуг в Тихвинском районе </w:t>
            </w:r>
            <w:r w:rsidRPr="00FB74BF">
              <w:rPr>
                <w:b/>
                <w:bCs/>
                <w:sz w:val="28"/>
                <w:szCs w:val="28"/>
              </w:rPr>
              <w:t>Ленинградской области</w:t>
            </w:r>
          </w:p>
        </w:tc>
      </w:tr>
      <w:tr w:rsidR="00407B73" w:rsidRPr="00FB74BF" w:rsidTr="001518A5">
        <w:trPr>
          <w:trHeight w:hRule="exact" w:val="1655"/>
        </w:trPr>
        <w:tc>
          <w:tcPr>
            <w:tcW w:w="600" w:type="dxa"/>
            <w:shd w:val="clear" w:color="auto" w:fill="FFFFFF"/>
            <w:vAlign w:val="center"/>
          </w:tcPr>
          <w:p w:rsidR="00407B73" w:rsidRPr="00FB74BF" w:rsidRDefault="00407B73" w:rsidP="001518A5">
            <w:pPr>
              <w:jc w:val="center"/>
              <w:rPr>
                <w:sz w:val="28"/>
                <w:szCs w:val="28"/>
              </w:rPr>
            </w:pPr>
            <w:r w:rsidRPr="00FB74BF">
              <w:rPr>
                <w:sz w:val="28"/>
                <w:szCs w:val="28"/>
              </w:rPr>
              <w:t>17</w:t>
            </w:r>
          </w:p>
        </w:tc>
        <w:tc>
          <w:tcPr>
            <w:tcW w:w="2160" w:type="dxa"/>
            <w:shd w:val="clear" w:color="auto" w:fill="FFFFFF"/>
            <w:vAlign w:val="center"/>
          </w:tcPr>
          <w:p w:rsidR="00407B73" w:rsidRPr="00FB74BF" w:rsidRDefault="00407B73" w:rsidP="001518A5">
            <w:pPr>
              <w:jc w:val="center"/>
              <w:rPr>
                <w:sz w:val="28"/>
                <w:szCs w:val="28"/>
              </w:rPr>
            </w:pPr>
            <w:r w:rsidRPr="00FB74BF">
              <w:rPr>
                <w:sz w:val="28"/>
                <w:szCs w:val="28"/>
              </w:rPr>
              <w:t>Филиал ГБУ ЛО «МФЦ»</w:t>
            </w:r>
          </w:p>
          <w:p w:rsidR="00407B73" w:rsidRPr="00FB74BF" w:rsidRDefault="00407B73" w:rsidP="001518A5">
            <w:pPr>
              <w:jc w:val="center"/>
              <w:rPr>
                <w:sz w:val="28"/>
                <w:szCs w:val="28"/>
              </w:rPr>
            </w:pPr>
            <w:r w:rsidRPr="00FB74BF">
              <w:rPr>
                <w:sz w:val="28"/>
                <w:szCs w:val="28"/>
              </w:rPr>
              <w:t>«Тихвинский»</w:t>
            </w:r>
          </w:p>
          <w:p w:rsidR="00407B73" w:rsidRPr="00FB74BF" w:rsidRDefault="00407B73" w:rsidP="001518A5">
            <w:pPr>
              <w:jc w:val="center"/>
              <w:rPr>
                <w:sz w:val="28"/>
                <w:szCs w:val="28"/>
              </w:rPr>
            </w:pPr>
          </w:p>
        </w:tc>
        <w:tc>
          <w:tcPr>
            <w:tcW w:w="3000" w:type="dxa"/>
            <w:shd w:val="clear" w:color="auto" w:fill="FFFFFF"/>
            <w:vAlign w:val="center"/>
          </w:tcPr>
          <w:p w:rsidR="00407B73" w:rsidRPr="00FB74BF" w:rsidRDefault="00407B73" w:rsidP="001518A5">
            <w:pPr>
              <w:jc w:val="center"/>
              <w:rPr>
                <w:sz w:val="28"/>
                <w:szCs w:val="28"/>
              </w:rPr>
            </w:pPr>
            <w:r w:rsidRPr="00FB74BF">
              <w:rPr>
                <w:sz w:val="28"/>
                <w:szCs w:val="28"/>
              </w:rPr>
              <w:t xml:space="preserve">187553, Россия, Ленинградская область, Тихвинский район,  </w:t>
            </w:r>
          </w:p>
          <w:p w:rsidR="00407B73" w:rsidRPr="00FB74BF" w:rsidRDefault="00407B73" w:rsidP="001518A5">
            <w:pPr>
              <w:jc w:val="center"/>
              <w:rPr>
                <w:sz w:val="28"/>
                <w:szCs w:val="28"/>
              </w:rPr>
            </w:pPr>
            <w:r w:rsidRPr="00FB74BF">
              <w:rPr>
                <w:sz w:val="28"/>
                <w:szCs w:val="28"/>
              </w:rPr>
              <w:t>г. Тихвин, 1-й микрорайон, д.2</w:t>
            </w:r>
          </w:p>
          <w:p w:rsidR="00407B73" w:rsidRPr="00FB74BF" w:rsidRDefault="00407B73" w:rsidP="001518A5">
            <w:pPr>
              <w:jc w:val="center"/>
              <w:rPr>
                <w:sz w:val="28"/>
                <w:szCs w:val="28"/>
              </w:rPr>
            </w:pP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sz w:val="28"/>
                <w:szCs w:val="28"/>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val="451"/>
        </w:trPr>
        <w:tc>
          <w:tcPr>
            <w:tcW w:w="9356" w:type="dxa"/>
            <w:gridSpan w:val="5"/>
            <w:shd w:val="clear" w:color="auto" w:fill="FFFFFF"/>
            <w:vAlign w:val="center"/>
          </w:tcPr>
          <w:p w:rsidR="00407B73" w:rsidRPr="00FB74BF" w:rsidRDefault="00407B73" w:rsidP="001518A5">
            <w:pPr>
              <w:jc w:val="center"/>
              <w:rPr>
                <w:b/>
                <w:bCs/>
                <w:sz w:val="28"/>
                <w:szCs w:val="28"/>
                <w:shd w:val="clear" w:color="auto" w:fill="FFFFFF"/>
              </w:rPr>
            </w:pPr>
            <w:r w:rsidRPr="00FB74BF">
              <w:rPr>
                <w:b/>
                <w:bCs/>
                <w:sz w:val="28"/>
                <w:szCs w:val="28"/>
                <w:shd w:val="clear" w:color="auto" w:fill="FFFFFF"/>
              </w:rPr>
              <w:t xml:space="preserve">Предоставление услуг в Тосненском районе </w:t>
            </w:r>
            <w:r w:rsidRPr="00FB74BF">
              <w:rPr>
                <w:b/>
                <w:bCs/>
                <w:sz w:val="28"/>
                <w:szCs w:val="28"/>
              </w:rPr>
              <w:t>Ленинградской области</w:t>
            </w:r>
          </w:p>
        </w:tc>
      </w:tr>
      <w:tr w:rsidR="00407B73" w:rsidRPr="00FB74BF" w:rsidTr="001518A5">
        <w:trPr>
          <w:trHeight w:hRule="exact" w:val="1710"/>
        </w:trPr>
        <w:tc>
          <w:tcPr>
            <w:tcW w:w="600" w:type="dxa"/>
            <w:vAlign w:val="center"/>
          </w:tcPr>
          <w:p w:rsidR="00407B73" w:rsidRPr="00FB74BF" w:rsidRDefault="00407B73" w:rsidP="001518A5">
            <w:pPr>
              <w:jc w:val="center"/>
              <w:rPr>
                <w:sz w:val="28"/>
                <w:szCs w:val="28"/>
              </w:rPr>
            </w:pPr>
            <w:r w:rsidRPr="00FB74BF">
              <w:rPr>
                <w:sz w:val="28"/>
                <w:szCs w:val="28"/>
              </w:rPr>
              <w:t>18</w:t>
            </w:r>
          </w:p>
        </w:tc>
        <w:tc>
          <w:tcPr>
            <w:tcW w:w="2160" w:type="dxa"/>
            <w:vAlign w:val="center"/>
          </w:tcPr>
          <w:p w:rsidR="00407B73" w:rsidRPr="00FB74BF" w:rsidRDefault="00407B73" w:rsidP="001518A5">
            <w:pPr>
              <w:jc w:val="center"/>
              <w:rPr>
                <w:sz w:val="28"/>
                <w:szCs w:val="28"/>
              </w:rPr>
            </w:pPr>
            <w:r w:rsidRPr="00FB74BF">
              <w:rPr>
                <w:sz w:val="28"/>
                <w:szCs w:val="28"/>
              </w:rPr>
              <w:t>Филиал ГБУ ЛО «МФЦ» «Тосненский»</w:t>
            </w:r>
          </w:p>
        </w:tc>
        <w:tc>
          <w:tcPr>
            <w:tcW w:w="3000" w:type="dxa"/>
            <w:vAlign w:val="center"/>
          </w:tcPr>
          <w:p w:rsidR="00407B73" w:rsidRPr="00FB74BF" w:rsidRDefault="00407B73" w:rsidP="001518A5">
            <w:pPr>
              <w:jc w:val="center"/>
              <w:rPr>
                <w:sz w:val="28"/>
                <w:szCs w:val="28"/>
              </w:rPr>
            </w:pPr>
            <w:r w:rsidRPr="00FB74BF">
              <w:rPr>
                <w:sz w:val="28"/>
                <w:szCs w:val="28"/>
              </w:rPr>
              <w:t>187000, Россия, Ленинградская область, Тосненский район,</w:t>
            </w:r>
          </w:p>
          <w:p w:rsidR="00407B73" w:rsidRPr="00FB74BF" w:rsidRDefault="00407B73" w:rsidP="001518A5">
            <w:pPr>
              <w:jc w:val="center"/>
              <w:rPr>
                <w:sz w:val="28"/>
                <w:szCs w:val="28"/>
              </w:rPr>
            </w:pPr>
            <w:r w:rsidRPr="00FB74BF">
              <w:rPr>
                <w:sz w:val="28"/>
                <w:szCs w:val="28"/>
              </w:rPr>
              <w:t>г. Тосно, ул. Советская, д. 9В</w:t>
            </w:r>
          </w:p>
        </w:tc>
        <w:tc>
          <w:tcPr>
            <w:tcW w:w="2280" w:type="dxa"/>
            <w:shd w:val="clear" w:color="auto" w:fill="FFFFFF"/>
            <w:vAlign w:val="center"/>
          </w:tcPr>
          <w:p w:rsidR="00407B73" w:rsidRPr="00FB74BF" w:rsidRDefault="00407B73" w:rsidP="001518A5">
            <w:pPr>
              <w:jc w:val="center"/>
              <w:rPr>
                <w:sz w:val="28"/>
                <w:szCs w:val="28"/>
              </w:rPr>
            </w:pPr>
            <w:r w:rsidRPr="00FB74BF">
              <w:rPr>
                <w:sz w:val="28"/>
                <w:szCs w:val="28"/>
              </w:rPr>
              <w:t>С 9.00 до 21.00</w:t>
            </w:r>
          </w:p>
          <w:p w:rsidR="00407B73" w:rsidRPr="00FB74BF" w:rsidRDefault="00407B73" w:rsidP="001518A5">
            <w:pPr>
              <w:jc w:val="center"/>
              <w:rPr>
                <w:sz w:val="28"/>
                <w:szCs w:val="28"/>
              </w:rPr>
            </w:pPr>
            <w:r w:rsidRPr="00FB74BF">
              <w:rPr>
                <w:sz w:val="28"/>
                <w:szCs w:val="28"/>
              </w:rPr>
              <w:t xml:space="preserve">ежедневно, </w:t>
            </w:r>
          </w:p>
          <w:p w:rsidR="00407B73" w:rsidRPr="00FB74BF" w:rsidRDefault="00407B73" w:rsidP="001518A5">
            <w:pPr>
              <w:jc w:val="center"/>
              <w:rPr>
                <w:sz w:val="28"/>
                <w:szCs w:val="28"/>
                <w:u w:val="single"/>
              </w:rPr>
            </w:pPr>
            <w:r w:rsidRPr="00FB74BF">
              <w:rPr>
                <w:sz w:val="28"/>
                <w:szCs w:val="28"/>
              </w:rPr>
              <w:t>без перерыва</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r w:rsidR="00407B73" w:rsidRPr="00FB74BF" w:rsidTr="001518A5">
        <w:trPr>
          <w:trHeight w:val="468"/>
        </w:trPr>
        <w:tc>
          <w:tcPr>
            <w:tcW w:w="9356" w:type="dxa"/>
            <w:gridSpan w:val="5"/>
            <w:vAlign w:val="center"/>
          </w:tcPr>
          <w:p w:rsidR="00407B73" w:rsidRPr="00FB74BF" w:rsidRDefault="00407B73" w:rsidP="001518A5">
            <w:pPr>
              <w:jc w:val="center"/>
              <w:rPr>
                <w:b/>
                <w:bCs/>
                <w:sz w:val="28"/>
                <w:szCs w:val="28"/>
              </w:rPr>
            </w:pPr>
            <w:r w:rsidRPr="00FB74BF">
              <w:rPr>
                <w:b/>
                <w:bCs/>
                <w:sz w:val="28"/>
                <w:szCs w:val="28"/>
              </w:rPr>
              <w:t>Уполномоченный МФЦ на территории Ленинградской области</w:t>
            </w:r>
          </w:p>
        </w:tc>
      </w:tr>
      <w:tr w:rsidR="00407B73" w:rsidRPr="00FB74BF" w:rsidTr="001518A5">
        <w:trPr>
          <w:trHeight w:hRule="exact" w:val="4861"/>
        </w:trPr>
        <w:tc>
          <w:tcPr>
            <w:tcW w:w="600" w:type="dxa"/>
            <w:vAlign w:val="center"/>
          </w:tcPr>
          <w:p w:rsidR="00407B73" w:rsidRPr="00FB74BF" w:rsidRDefault="00407B73" w:rsidP="001518A5">
            <w:pPr>
              <w:ind w:left="-10"/>
              <w:jc w:val="center"/>
              <w:rPr>
                <w:sz w:val="28"/>
                <w:szCs w:val="28"/>
              </w:rPr>
            </w:pPr>
            <w:r w:rsidRPr="00FB74BF">
              <w:rPr>
                <w:sz w:val="28"/>
                <w:szCs w:val="28"/>
              </w:rPr>
              <w:t>19</w:t>
            </w:r>
          </w:p>
        </w:tc>
        <w:tc>
          <w:tcPr>
            <w:tcW w:w="2160" w:type="dxa"/>
            <w:vAlign w:val="center"/>
          </w:tcPr>
          <w:p w:rsidR="00407B73" w:rsidRPr="00FB74BF" w:rsidRDefault="00407B73" w:rsidP="001518A5">
            <w:pPr>
              <w:jc w:val="center"/>
              <w:rPr>
                <w:color w:val="000000"/>
                <w:sz w:val="28"/>
                <w:szCs w:val="28"/>
              </w:rPr>
            </w:pPr>
            <w:r w:rsidRPr="00FB74BF">
              <w:rPr>
                <w:color w:val="000000"/>
                <w:sz w:val="28"/>
                <w:szCs w:val="28"/>
              </w:rPr>
              <w:t>ГБУ ЛО «МФЦ»</w:t>
            </w:r>
          </w:p>
          <w:p w:rsidR="00407B73" w:rsidRPr="00FB74BF" w:rsidRDefault="00407B73" w:rsidP="001518A5">
            <w:pPr>
              <w:jc w:val="center"/>
              <w:rPr>
                <w:color w:val="000000"/>
                <w:sz w:val="28"/>
                <w:szCs w:val="28"/>
              </w:rPr>
            </w:pPr>
            <w:r w:rsidRPr="00FB74BF">
              <w:rPr>
                <w:i/>
                <w:iCs/>
                <w:color w:val="000000"/>
                <w:sz w:val="28"/>
                <w:szCs w:val="28"/>
              </w:rPr>
              <w:t>(обслуживание заявителей не осуществляется</w:t>
            </w:r>
            <w:r w:rsidRPr="00FB74BF">
              <w:rPr>
                <w:color w:val="000000"/>
                <w:sz w:val="28"/>
                <w:szCs w:val="28"/>
              </w:rPr>
              <w:t>)</w:t>
            </w:r>
          </w:p>
        </w:tc>
        <w:tc>
          <w:tcPr>
            <w:tcW w:w="3000" w:type="dxa"/>
            <w:vAlign w:val="center"/>
          </w:tcPr>
          <w:p w:rsidR="00407B73" w:rsidRPr="00FB74BF" w:rsidRDefault="00407B73" w:rsidP="001518A5">
            <w:pPr>
              <w:shd w:val="clear" w:color="auto" w:fill="FFFFFF"/>
              <w:jc w:val="center"/>
              <w:rPr>
                <w:i/>
                <w:iCs/>
                <w:color w:val="000000"/>
                <w:sz w:val="28"/>
                <w:szCs w:val="28"/>
              </w:rPr>
            </w:pPr>
            <w:r w:rsidRPr="00FB74BF">
              <w:rPr>
                <w:i/>
                <w:iCs/>
                <w:color w:val="000000"/>
                <w:sz w:val="28"/>
                <w:szCs w:val="28"/>
              </w:rPr>
              <w:t>Юридический адрес:</w:t>
            </w:r>
          </w:p>
          <w:p w:rsidR="00407B73" w:rsidRPr="00FB74BF" w:rsidRDefault="00407B73" w:rsidP="001518A5">
            <w:pPr>
              <w:shd w:val="clear" w:color="auto" w:fill="FFFFFF"/>
              <w:jc w:val="center"/>
              <w:rPr>
                <w:color w:val="000000"/>
                <w:sz w:val="28"/>
                <w:szCs w:val="28"/>
              </w:rPr>
            </w:pPr>
            <w:r w:rsidRPr="00FB74BF">
              <w:rPr>
                <w:color w:val="000000"/>
                <w:sz w:val="28"/>
                <w:szCs w:val="28"/>
              </w:rPr>
              <w:t>188641, Ленинградская область, Всеволожский район, дер. Новосаратовка-центр, д.8</w:t>
            </w:r>
          </w:p>
          <w:p w:rsidR="00407B73" w:rsidRPr="00FB74BF" w:rsidRDefault="00407B73" w:rsidP="001518A5">
            <w:pPr>
              <w:shd w:val="clear" w:color="auto" w:fill="FFFFFF"/>
              <w:jc w:val="center"/>
              <w:rPr>
                <w:i/>
                <w:iCs/>
                <w:color w:val="000000"/>
                <w:sz w:val="28"/>
                <w:szCs w:val="28"/>
              </w:rPr>
            </w:pPr>
            <w:r w:rsidRPr="00FB74BF">
              <w:rPr>
                <w:i/>
                <w:iCs/>
                <w:color w:val="000000"/>
                <w:sz w:val="28"/>
                <w:szCs w:val="28"/>
              </w:rPr>
              <w:t>Почтовый адрес:</w:t>
            </w:r>
          </w:p>
          <w:p w:rsidR="00407B73" w:rsidRPr="00FB74BF" w:rsidRDefault="00407B73" w:rsidP="001518A5">
            <w:pPr>
              <w:shd w:val="clear" w:color="auto" w:fill="FFFFFF"/>
              <w:jc w:val="center"/>
              <w:rPr>
                <w:color w:val="000000"/>
                <w:sz w:val="28"/>
                <w:szCs w:val="28"/>
              </w:rPr>
            </w:pPr>
            <w:r w:rsidRPr="00FB74BF">
              <w:rPr>
                <w:color w:val="000000"/>
                <w:sz w:val="28"/>
                <w:szCs w:val="28"/>
              </w:rPr>
              <w:t>191311, г. Санкт-Петербург, ул. Смольного, д. 3, лит. А</w:t>
            </w:r>
          </w:p>
          <w:p w:rsidR="00407B73" w:rsidRPr="00FB74BF" w:rsidRDefault="00407B73" w:rsidP="001518A5">
            <w:pPr>
              <w:shd w:val="clear" w:color="auto" w:fill="FFFFFF"/>
              <w:jc w:val="center"/>
              <w:rPr>
                <w:i/>
                <w:iCs/>
                <w:color w:val="000000"/>
                <w:sz w:val="28"/>
                <w:szCs w:val="28"/>
              </w:rPr>
            </w:pPr>
            <w:r w:rsidRPr="00FB74BF">
              <w:rPr>
                <w:i/>
                <w:iCs/>
                <w:color w:val="000000"/>
                <w:sz w:val="28"/>
                <w:szCs w:val="28"/>
              </w:rPr>
              <w:t>Фактический адрес</w:t>
            </w:r>
            <w:r w:rsidRPr="00FB74BF">
              <w:rPr>
                <w:b/>
                <w:bCs/>
                <w:i/>
                <w:iCs/>
                <w:color w:val="000000"/>
                <w:sz w:val="28"/>
                <w:szCs w:val="28"/>
              </w:rPr>
              <w:t>:</w:t>
            </w:r>
          </w:p>
          <w:p w:rsidR="00407B73" w:rsidRPr="00FB74BF" w:rsidRDefault="00407B73" w:rsidP="001518A5">
            <w:pPr>
              <w:shd w:val="clear" w:color="auto" w:fill="FFFFFF"/>
              <w:jc w:val="center"/>
              <w:rPr>
                <w:color w:val="000000"/>
                <w:sz w:val="28"/>
                <w:szCs w:val="28"/>
              </w:rPr>
            </w:pPr>
            <w:r w:rsidRPr="00FB74BF">
              <w:rPr>
                <w:color w:val="000000"/>
                <w:sz w:val="28"/>
                <w:szCs w:val="28"/>
              </w:rPr>
              <w:t>191024, г. Санкт-Петербург,  пр. Бакунина, д. 5, лит. А</w:t>
            </w:r>
          </w:p>
        </w:tc>
        <w:tc>
          <w:tcPr>
            <w:tcW w:w="2280" w:type="dxa"/>
            <w:shd w:val="clear" w:color="auto" w:fill="FFFFFF"/>
            <w:vAlign w:val="center"/>
          </w:tcPr>
          <w:p w:rsidR="00407B73" w:rsidRPr="00FB74BF" w:rsidRDefault="00407B73" w:rsidP="001518A5">
            <w:pPr>
              <w:jc w:val="center"/>
              <w:rPr>
                <w:color w:val="000000"/>
                <w:sz w:val="28"/>
                <w:szCs w:val="28"/>
              </w:rPr>
            </w:pPr>
            <w:r w:rsidRPr="00FB74BF">
              <w:rPr>
                <w:color w:val="000000"/>
                <w:sz w:val="28"/>
                <w:szCs w:val="28"/>
              </w:rPr>
              <w:t>пн-чт –</w:t>
            </w:r>
          </w:p>
          <w:p w:rsidR="00407B73" w:rsidRPr="00FB74BF" w:rsidRDefault="00407B73" w:rsidP="001518A5">
            <w:pPr>
              <w:jc w:val="center"/>
              <w:rPr>
                <w:color w:val="000000"/>
                <w:sz w:val="28"/>
                <w:szCs w:val="28"/>
              </w:rPr>
            </w:pPr>
            <w:r w:rsidRPr="00FB74BF">
              <w:rPr>
                <w:color w:val="000000"/>
                <w:sz w:val="28"/>
                <w:szCs w:val="28"/>
              </w:rPr>
              <w:t>с 9.00 до 18.00,</w:t>
            </w:r>
          </w:p>
          <w:p w:rsidR="00407B73" w:rsidRPr="00FB74BF" w:rsidRDefault="00407B73" w:rsidP="001518A5">
            <w:pPr>
              <w:jc w:val="center"/>
              <w:rPr>
                <w:color w:val="000000"/>
                <w:sz w:val="28"/>
                <w:szCs w:val="28"/>
              </w:rPr>
            </w:pPr>
            <w:r w:rsidRPr="00FB74BF">
              <w:rPr>
                <w:color w:val="000000"/>
                <w:sz w:val="28"/>
                <w:szCs w:val="28"/>
              </w:rPr>
              <w:t>пт. –</w:t>
            </w:r>
          </w:p>
          <w:p w:rsidR="00407B73" w:rsidRPr="00FB74BF" w:rsidRDefault="00407B73" w:rsidP="001518A5">
            <w:pPr>
              <w:jc w:val="center"/>
              <w:rPr>
                <w:color w:val="000000"/>
                <w:sz w:val="28"/>
                <w:szCs w:val="28"/>
              </w:rPr>
            </w:pPr>
            <w:r w:rsidRPr="00FB74BF">
              <w:rPr>
                <w:color w:val="000000"/>
                <w:sz w:val="28"/>
                <w:szCs w:val="28"/>
              </w:rPr>
              <w:t xml:space="preserve">с 9.00 до 17.00, </w:t>
            </w:r>
          </w:p>
          <w:p w:rsidR="00407B73" w:rsidRPr="00FB74BF" w:rsidRDefault="00407B73" w:rsidP="001518A5">
            <w:pPr>
              <w:jc w:val="center"/>
              <w:rPr>
                <w:color w:val="000000"/>
                <w:sz w:val="28"/>
                <w:szCs w:val="28"/>
              </w:rPr>
            </w:pPr>
            <w:r w:rsidRPr="00FB74BF">
              <w:rPr>
                <w:color w:val="000000"/>
                <w:sz w:val="28"/>
                <w:szCs w:val="28"/>
              </w:rPr>
              <w:t>перерыв с</w:t>
            </w:r>
          </w:p>
          <w:p w:rsidR="00407B73" w:rsidRPr="00FB74BF" w:rsidRDefault="00407B73" w:rsidP="001518A5">
            <w:pPr>
              <w:tabs>
                <w:tab w:val="left" w:pos="733"/>
              </w:tabs>
              <w:jc w:val="center"/>
              <w:rPr>
                <w:color w:val="000000"/>
                <w:sz w:val="28"/>
                <w:szCs w:val="28"/>
              </w:rPr>
            </w:pPr>
            <w:r w:rsidRPr="00FB74BF">
              <w:rPr>
                <w:color w:val="000000"/>
                <w:sz w:val="28"/>
                <w:szCs w:val="28"/>
              </w:rPr>
              <w:t>13.00 до 13.48, выходные дни -</w:t>
            </w:r>
          </w:p>
          <w:p w:rsidR="00407B73" w:rsidRPr="00FB74BF" w:rsidRDefault="00407B73" w:rsidP="001518A5">
            <w:pPr>
              <w:ind w:left="58"/>
              <w:jc w:val="center"/>
              <w:rPr>
                <w:color w:val="000000"/>
                <w:sz w:val="28"/>
                <w:szCs w:val="28"/>
              </w:rPr>
            </w:pPr>
            <w:r w:rsidRPr="00FB74BF">
              <w:rPr>
                <w:color w:val="000000"/>
                <w:sz w:val="28"/>
                <w:szCs w:val="28"/>
              </w:rPr>
              <w:t>сб, вс.</w:t>
            </w:r>
          </w:p>
        </w:tc>
        <w:tc>
          <w:tcPr>
            <w:tcW w:w="1316" w:type="dxa"/>
            <w:vAlign w:val="center"/>
          </w:tcPr>
          <w:p w:rsidR="00407B73" w:rsidRPr="00FB74BF" w:rsidRDefault="00407B73" w:rsidP="001518A5">
            <w:pPr>
              <w:jc w:val="center"/>
              <w:rPr>
                <w:sz w:val="28"/>
                <w:szCs w:val="28"/>
                <w:shd w:val="clear" w:color="auto" w:fill="FFFFFF"/>
              </w:rPr>
            </w:pPr>
            <w:r w:rsidRPr="00FB74BF">
              <w:rPr>
                <w:sz w:val="28"/>
                <w:szCs w:val="28"/>
                <w:shd w:val="clear" w:color="auto" w:fill="FFFFFF"/>
              </w:rPr>
              <w:t xml:space="preserve">8 (800) </w:t>
            </w:r>
          </w:p>
          <w:p w:rsidR="00407B73" w:rsidRPr="00FB74BF" w:rsidRDefault="00407B73" w:rsidP="001518A5">
            <w:pPr>
              <w:jc w:val="center"/>
              <w:rPr>
                <w:sz w:val="28"/>
                <w:szCs w:val="28"/>
              </w:rPr>
            </w:pPr>
            <w:r w:rsidRPr="00FB74BF">
              <w:rPr>
                <w:sz w:val="28"/>
                <w:szCs w:val="28"/>
                <w:shd w:val="clear" w:color="auto" w:fill="FFFFFF"/>
              </w:rPr>
              <w:t>301-47-47</w:t>
            </w:r>
          </w:p>
        </w:tc>
      </w:tr>
    </w:tbl>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Default="00407B73" w:rsidP="00407B73">
      <w:pPr>
        <w:ind w:left="142"/>
        <w:rPr>
          <w:sz w:val="28"/>
          <w:szCs w:val="28"/>
        </w:rPr>
      </w:pPr>
    </w:p>
    <w:p w:rsidR="00407B73" w:rsidRPr="00D0610D" w:rsidRDefault="00407B73" w:rsidP="00407B73">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t xml:space="preserve">Приложение № </w:t>
      </w:r>
      <w:r>
        <w:rPr>
          <w:rFonts w:ascii="Times New Roman" w:hAnsi="Times New Roman" w:cs="Times New Roman"/>
          <w:b/>
          <w:bCs/>
          <w:sz w:val="28"/>
          <w:szCs w:val="28"/>
        </w:rPr>
        <w:t>3</w:t>
      </w:r>
    </w:p>
    <w:p w:rsidR="00407B73" w:rsidRPr="00D0610D" w:rsidRDefault="00407B73" w:rsidP="00407B73">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407B73" w:rsidRPr="00807853" w:rsidRDefault="00407B73" w:rsidP="00407B73">
      <w:pPr>
        <w:widowControl w:val="0"/>
        <w:autoSpaceDE w:val="0"/>
        <w:autoSpaceDN w:val="0"/>
        <w:jc w:val="both"/>
        <w:rPr>
          <w:rFonts w:ascii="Courier New" w:hAnsi="Courier New" w:cs="Courier New"/>
          <w:sz w:val="20"/>
          <w:szCs w:val="20"/>
        </w:rPr>
      </w:pPr>
    </w:p>
    <w:p w:rsidR="00407B73" w:rsidRPr="00A32C46" w:rsidRDefault="00407B73" w:rsidP="00407B73">
      <w:pPr>
        <w:widowControl w:val="0"/>
        <w:autoSpaceDE w:val="0"/>
        <w:autoSpaceDN w:val="0"/>
        <w:ind w:firstLine="660"/>
        <w:jc w:val="both"/>
        <w:rPr>
          <w:sz w:val="28"/>
          <w:szCs w:val="28"/>
        </w:rPr>
      </w:pPr>
    </w:p>
    <w:p w:rsidR="00407B73" w:rsidRPr="00A32C46" w:rsidRDefault="00407B73" w:rsidP="00407B73">
      <w:pPr>
        <w:widowControl w:val="0"/>
        <w:autoSpaceDE w:val="0"/>
        <w:autoSpaceDN w:val="0"/>
        <w:ind w:left="4510"/>
        <w:jc w:val="center"/>
        <w:rPr>
          <w:sz w:val="28"/>
          <w:szCs w:val="28"/>
        </w:rPr>
      </w:pPr>
      <w:r w:rsidRPr="00A32C46">
        <w:rPr>
          <w:sz w:val="28"/>
          <w:szCs w:val="28"/>
        </w:rPr>
        <w:t xml:space="preserve">В администрацию </w:t>
      </w:r>
      <w:r>
        <w:rPr>
          <w:sz w:val="28"/>
          <w:szCs w:val="28"/>
        </w:rPr>
        <w:t>Таицкого городского поселения</w:t>
      </w:r>
    </w:p>
    <w:p w:rsidR="00407B73" w:rsidRPr="00A32C46" w:rsidRDefault="00407B73" w:rsidP="00407B73">
      <w:pPr>
        <w:widowControl w:val="0"/>
        <w:autoSpaceDE w:val="0"/>
        <w:autoSpaceDN w:val="0"/>
        <w:ind w:left="4510"/>
        <w:jc w:val="center"/>
        <w:rPr>
          <w:sz w:val="28"/>
          <w:szCs w:val="28"/>
        </w:rPr>
      </w:pPr>
      <w:r w:rsidRPr="00A32C46">
        <w:rPr>
          <w:sz w:val="28"/>
          <w:szCs w:val="28"/>
        </w:rPr>
        <w:t>от ________________________________</w:t>
      </w:r>
    </w:p>
    <w:p w:rsidR="00407B73" w:rsidRPr="00A32C46" w:rsidRDefault="00407B73" w:rsidP="00407B73">
      <w:pPr>
        <w:widowControl w:val="0"/>
        <w:autoSpaceDE w:val="0"/>
        <w:autoSpaceDN w:val="0"/>
        <w:ind w:left="4510"/>
        <w:jc w:val="center"/>
        <w:rPr>
          <w:sz w:val="28"/>
          <w:szCs w:val="28"/>
        </w:rPr>
      </w:pPr>
      <w:r w:rsidRPr="00496407">
        <w:rPr>
          <w:i/>
          <w:iCs/>
          <w:sz w:val="16"/>
          <w:szCs w:val="16"/>
        </w:rPr>
        <w:t>(для юридических лиц - полное название</w:t>
      </w:r>
      <w:r w:rsidR="001518A5">
        <w:rPr>
          <w:i/>
          <w:iCs/>
          <w:sz w:val="16"/>
          <w:szCs w:val="16"/>
        </w:rPr>
        <w:t xml:space="preserve"> </w:t>
      </w:r>
      <w:r w:rsidRPr="00496407">
        <w:rPr>
          <w:i/>
          <w:iCs/>
          <w:sz w:val="16"/>
          <w:szCs w:val="16"/>
        </w:rPr>
        <w:t xml:space="preserve">в соответствии с </w:t>
      </w:r>
      <w:r w:rsidRPr="00A32C46">
        <w:rPr>
          <w:sz w:val="28"/>
          <w:szCs w:val="28"/>
        </w:rPr>
        <w:t>__________________________________</w:t>
      </w:r>
    </w:p>
    <w:p w:rsidR="00407B73" w:rsidRDefault="001518A5" w:rsidP="00407B73">
      <w:pPr>
        <w:widowControl w:val="0"/>
        <w:autoSpaceDE w:val="0"/>
        <w:autoSpaceDN w:val="0"/>
        <w:ind w:left="4510"/>
        <w:jc w:val="center"/>
        <w:rPr>
          <w:sz w:val="28"/>
          <w:szCs w:val="28"/>
        </w:rPr>
      </w:pPr>
      <w:r w:rsidRPr="00496407">
        <w:rPr>
          <w:i/>
          <w:iCs/>
          <w:sz w:val="16"/>
          <w:szCs w:val="16"/>
        </w:rPr>
        <w:t>У</w:t>
      </w:r>
      <w:r w:rsidR="00407B73" w:rsidRPr="00496407">
        <w:rPr>
          <w:i/>
          <w:iCs/>
          <w:sz w:val="16"/>
          <w:szCs w:val="16"/>
        </w:rPr>
        <w:t>чредительными</w:t>
      </w:r>
      <w:r>
        <w:rPr>
          <w:i/>
          <w:iCs/>
          <w:sz w:val="16"/>
          <w:szCs w:val="16"/>
        </w:rPr>
        <w:t xml:space="preserve"> </w:t>
      </w:r>
      <w:r w:rsidR="00407B73" w:rsidRPr="00496407">
        <w:rPr>
          <w:i/>
          <w:iCs/>
          <w:sz w:val="16"/>
          <w:szCs w:val="16"/>
        </w:rPr>
        <w:t>документами, юридический и почтовый</w:t>
      </w:r>
      <w:r>
        <w:rPr>
          <w:i/>
          <w:iCs/>
          <w:sz w:val="16"/>
          <w:szCs w:val="16"/>
        </w:rPr>
        <w:t xml:space="preserve"> </w:t>
      </w:r>
      <w:r w:rsidR="00407B73" w:rsidRPr="00496407">
        <w:rPr>
          <w:i/>
          <w:iCs/>
          <w:sz w:val="16"/>
          <w:szCs w:val="16"/>
        </w:rPr>
        <w:t xml:space="preserve">адреса; </w:t>
      </w:r>
      <w:r w:rsidR="00407B73" w:rsidRPr="00A32C46">
        <w:rPr>
          <w:sz w:val="28"/>
          <w:szCs w:val="28"/>
        </w:rPr>
        <w:t>__________________________________</w:t>
      </w:r>
    </w:p>
    <w:p w:rsidR="00407B73" w:rsidRPr="00A32C46" w:rsidRDefault="00407B73" w:rsidP="00407B73">
      <w:pPr>
        <w:widowControl w:val="0"/>
        <w:autoSpaceDE w:val="0"/>
        <w:autoSpaceDN w:val="0"/>
        <w:ind w:left="4510"/>
        <w:jc w:val="center"/>
        <w:rPr>
          <w:sz w:val="28"/>
          <w:szCs w:val="28"/>
        </w:rPr>
      </w:pPr>
      <w:r w:rsidRPr="00496407">
        <w:rPr>
          <w:i/>
          <w:iCs/>
          <w:sz w:val="16"/>
          <w:szCs w:val="16"/>
        </w:rPr>
        <w:t xml:space="preserve">телефон, фамилия, </w:t>
      </w:r>
      <w:r w:rsidR="001518A5" w:rsidRPr="00496407">
        <w:rPr>
          <w:i/>
          <w:iCs/>
          <w:sz w:val="16"/>
          <w:szCs w:val="16"/>
        </w:rPr>
        <w:t>имя, отчество</w:t>
      </w:r>
      <w:r w:rsidR="001518A5">
        <w:rPr>
          <w:i/>
          <w:iCs/>
          <w:sz w:val="16"/>
          <w:szCs w:val="16"/>
        </w:rPr>
        <w:t>,</w:t>
      </w:r>
      <w:r w:rsidRPr="00496407">
        <w:rPr>
          <w:i/>
          <w:iCs/>
          <w:sz w:val="16"/>
          <w:szCs w:val="16"/>
        </w:rPr>
        <w:t xml:space="preserve"> руководителя;</w:t>
      </w:r>
      <w:r w:rsidR="001518A5">
        <w:rPr>
          <w:i/>
          <w:iCs/>
          <w:sz w:val="16"/>
          <w:szCs w:val="16"/>
        </w:rPr>
        <w:t xml:space="preserve"> </w:t>
      </w:r>
      <w:r w:rsidRPr="00496407">
        <w:rPr>
          <w:i/>
          <w:iCs/>
          <w:sz w:val="16"/>
          <w:szCs w:val="16"/>
        </w:rPr>
        <w:t xml:space="preserve">для физических лиц </w:t>
      </w:r>
      <w:r w:rsidRPr="00A32C46">
        <w:rPr>
          <w:sz w:val="28"/>
          <w:szCs w:val="28"/>
        </w:rPr>
        <w:t>__________________________________</w:t>
      </w:r>
    </w:p>
    <w:p w:rsidR="00407B73" w:rsidRPr="00496407" w:rsidRDefault="00407B73" w:rsidP="00407B73">
      <w:pPr>
        <w:widowControl w:val="0"/>
        <w:autoSpaceDE w:val="0"/>
        <w:autoSpaceDN w:val="0"/>
        <w:ind w:left="4510"/>
        <w:jc w:val="center"/>
        <w:rPr>
          <w:i/>
          <w:iCs/>
          <w:sz w:val="16"/>
          <w:szCs w:val="16"/>
        </w:rPr>
      </w:pPr>
      <w:r w:rsidRPr="00496407">
        <w:rPr>
          <w:i/>
          <w:iCs/>
          <w:sz w:val="16"/>
          <w:szCs w:val="16"/>
        </w:rPr>
        <w:t>- Ф.И.О. заявителя</w:t>
      </w:r>
      <w:r w:rsidR="001518A5">
        <w:rPr>
          <w:i/>
          <w:iCs/>
          <w:sz w:val="16"/>
          <w:szCs w:val="16"/>
        </w:rPr>
        <w:t xml:space="preserve"> </w:t>
      </w:r>
      <w:r w:rsidRPr="00496407">
        <w:rPr>
          <w:i/>
          <w:iCs/>
          <w:sz w:val="16"/>
          <w:szCs w:val="16"/>
        </w:rPr>
        <w:t>или представителя заявителя)</w:t>
      </w:r>
    </w:p>
    <w:p w:rsidR="00407B73" w:rsidRPr="00A32C46" w:rsidRDefault="00407B73" w:rsidP="00407B73">
      <w:pPr>
        <w:widowControl w:val="0"/>
        <w:autoSpaceDE w:val="0"/>
        <w:autoSpaceDN w:val="0"/>
        <w:ind w:left="4510"/>
        <w:jc w:val="center"/>
        <w:rPr>
          <w:sz w:val="28"/>
          <w:szCs w:val="28"/>
        </w:rPr>
      </w:pPr>
      <w:r w:rsidRPr="00A32C46">
        <w:rPr>
          <w:sz w:val="28"/>
          <w:szCs w:val="28"/>
        </w:rPr>
        <w:t>__________________________________</w:t>
      </w:r>
    </w:p>
    <w:p w:rsidR="00407B73" w:rsidRPr="00A32C46" w:rsidRDefault="00407B73" w:rsidP="00407B73">
      <w:pPr>
        <w:widowControl w:val="0"/>
        <w:autoSpaceDE w:val="0"/>
        <w:autoSpaceDN w:val="0"/>
        <w:ind w:firstLine="660"/>
        <w:jc w:val="both"/>
        <w:rPr>
          <w:sz w:val="28"/>
          <w:szCs w:val="28"/>
        </w:rPr>
      </w:pPr>
    </w:p>
    <w:p w:rsidR="00407B73" w:rsidRPr="00496407" w:rsidRDefault="00407B73" w:rsidP="00407B73">
      <w:pPr>
        <w:widowControl w:val="0"/>
        <w:autoSpaceDE w:val="0"/>
        <w:autoSpaceDN w:val="0"/>
        <w:jc w:val="center"/>
        <w:rPr>
          <w:b/>
          <w:bCs/>
          <w:sz w:val="28"/>
          <w:szCs w:val="28"/>
        </w:rPr>
      </w:pPr>
      <w:r w:rsidRPr="00496407">
        <w:rPr>
          <w:b/>
          <w:bCs/>
          <w:sz w:val="28"/>
          <w:szCs w:val="28"/>
        </w:rPr>
        <w:t>Заявление</w:t>
      </w:r>
      <w:r>
        <w:rPr>
          <w:b/>
          <w:bCs/>
          <w:sz w:val="28"/>
          <w:szCs w:val="28"/>
        </w:rPr>
        <w:t>.</w:t>
      </w:r>
    </w:p>
    <w:p w:rsidR="00407B73" w:rsidRPr="00A32C46" w:rsidRDefault="00407B73" w:rsidP="00407B73">
      <w:pPr>
        <w:widowControl w:val="0"/>
        <w:autoSpaceDE w:val="0"/>
        <w:autoSpaceDN w:val="0"/>
        <w:ind w:firstLine="660"/>
        <w:jc w:val="both"/>
        <w:rPr>
          <w:sz w:val="28"/>
          <w:szCs w:val="28"/>
        </w:rPr>
      </w:pPr>
    </w:p>
    <w:p w:rsidR="00407B73" w:rsidRPr="00A32C46" w:rsidRDefault="00407B73" w:rsidP="00407B73">
      <w:pPr>
        <w:widowControl w:val="0"/>
        <w:autoSpaceDE w:val="0"/>
        <w:autoSpaceDN w:val="0"/>
        <w:ind w:firstLine="660"/>
        <w:jc w:val="both"/>
        <w:rPr>
          <w:sz w:val="28"/>
          <w:szCs w:val="28"/>
        </w:rPr>
      </w:pPr>
      <w:r w:rsidRPr="00A32C46">
        <w:rPr>
          <w:sz w:val="28"/>
          <w:szCs w:val="28"/>
        </w:rPr>
        <w:t xml:space="preserve">    Прошу утвердить схему расположения земельного участка площадью ________кв.м, расположенного по адресу </w:t>
      </w:r>
      <w:r>
        <w:rPr>
          <w:sz w:val="28"/>
          <w:szCs w:val="28"/>
        </w:rPr>
        <w:t>__________________</w:t>
      </w:r>
      <w:r w:rsidRPr="00A32C46">
        <w:rPr>
          <w:sz w:val="28"/>
          <w:szCs w:val="28"/>
        </w:rPr>
        <w:t>____________</w:t>
      </w:r>
    </w:p>
    <w:p w:rsidR="00407B73" w:rsidRPr="00496407" w:rsidRDefault="00407B73" w:rsidP="00407B73">
      <w:pPr>
        <w:widowControl w:val="0"/>
        <w:autoSpaceDE w:val="0"/>
        <w:autoSpaceDN w:val="0"/>
        <w:jc w:val="both"/>
        <w:rPr>
          <w:sz w:val="16"/>
          <w:szCs w:val="16"/>
        </w:rPr>
      </w:pPr>
    </w:p>
    <w:p w:rsidR="00407B73" w:rsidRPr="00A32C46" w:rsidRDefault="00407B73" w:rsidP="00407B73">
      <w:pPr>
        <w:widowControl w:val="0"/>
        <w:autoSpaceDE w:val="0"/>
        <w:autoSpaceDN w:val="0"/>
        <w:jc w:val="both"/>
        <w:rPr>
          <w:sz w:val="28"/>
          <w:szCs w:val="28"/>
        </w:rPr>
      </w:pPr>
      <w:r w:rsidRPr="00A32C46">
        <w:rPr>
          <w:sz w:val="28"/>
          <w:szCs w:val="28"/>
        </w:rPr>
        <w:t>__________________________________________________________________или  при  отсутствии адреса иное описание местоположения земельного участка</w:t>
      </w:r>
      <w:r w:rsidR="001518A5">
        <w:rPr>
          <w:sz w:val="28"/>
          <w:szCs w:val="28"/>
        </w:rPr>
        <w:t xml:space="preserve"> </w:t>
      </w:r>
      <w:r w:rsidRPr="00A32C46">
        <w:rPr>
          <w:sz w:val="28"/>
          <w:szCs w:val="28"/>
        </w:rPr>
        <w:t>кадастровый  номер  земельного  участка  или  кадастровые  номера земельных</w:t>
      </w:r>
      <w:r w:rsidR="001518A5">
        <w:rPr>
          <w:sz w:val="28"/>
          <w:szCs w:val="28"/>
        </w:rPr>
        <w:t xml:space="preserve"> </w:t>
      </w:r>
      <w:r w:rsidRPr="00A32C46">
        <w:rPr>
          <w:sz w:val="28"/>
          <w:szCs w:val="28"/>
        </w:rPr>
        <w:t xml:space="preserve">участков </w:t>
      </w:r>
      <w:r>
        <w:rPr>
          <w:sz w:val="28"/>
          <w:szCs w:val="28"/>
        </w:rPr>
        <w:t>_</w:t>
      </w:r>
      <w:r w:rsidRPr="00A32C46">
        <w:rPr>
          <w:sz w:val="28"/>
          <w:szCs w:val="28"/>
        </w:rPr>
        <w:t>_______________________________________________</w:t>
      </w:r>
      <w:r>
        <w:rPr>
          <w:sz w:val="28"/>
          <w:szCs w:val="28"/>
        </w:rPr>
        <w:t>_</w:t>
      </w:r>
    </w:p>
    <w:p w:rsidR="00407B73" w:rsidRPr="00A32C46" w:rsidRDefault="00407B73" w:rsidP="00407B73">
      <w:pPr>
        <w:widowControl w:val="0"/>
        <w:autoSpaceDE w:val="0"/>
        <w:autoSpaceDN w:val="0"/>
        <w:jc w:val="both"/>
        <w:rPr>
          <w:sz w:val="28"/>
          <w:szCs w:val="28"/>
        </w:rPr>
      </w:pPr>
      <w:r w:rsidRPr="00A32C46">
        <w:rPr>
          <w:sz w:val="28"/>
          <w:szCs w:val="28"/>
        </w:rPr>
        <w:t>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r w:rsidR="001518A5">
        <w:rPr>
          <w:sz w:val="28"/>
          <w:szCs w:val="28"/>
        </w:rPr>
        <w:t xml:space="preserve"> </w:t>
      </w:r>
      <w:r w:rsidRPr="00A32C46">
        <w:rPr>
          <w:sz w:val="28"/>
          <w:szCs w:val="28"/>
        </w:rPr>
        <w:t>территориальная  зона,  в  границах  которой  образуется  земельный участок_______________________________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r w:rsidR="001518A5">
        <w:rPr>
          <w:sz w:val="28"/>
          <w:szCs w:val="28"/>
        </w:rPr>
        <w:t xml:space="preserve"> </w:t>
      </w:r>
      <w:r w:rsidRPr="00A32C46">
        <w:rPr>
          <w:sz w:val="28"/>
          <w:szCs w:val="28"/>
        </w:rPr>
        <w:t xml:space="preserve">вид разрешенного использования </w:t>
      </w:r>
      <w:r>
        <w:rPr>
          <w:sz w:val="28"/>
          <w:szCs w:val="28"/>
        </w:rPr>
        <w:t xml:space="preserve"> ______</w:t>
      </w:r>
      <w:r w:rsidRPr="00A32C46">
        <w:rPr>
          <w:sz w:val="28"/>
          <w:szCs w:val="28"/>
        </w:rPr>
        <w:t>______________________________</w:t>
      </w:r>
      <w:r>
        <w:rPr>
          <w:sz w:val="28"/>
          <w:szCs w:val="28"/>
        </w:rPr>
        <w:t>____</w:t>
      </w:r>
    </w:p>
    <w:p w:rsidR="00407B73" w:rsidRPr="00496407" w:rsidRDefault="00407B73" w:rsidP="00407B73">
      <w:pPr>
        <w:widowControl w:val="0"/>
        <w:autoSpaceDE w:val="0"/>
        <w:autoSpaceDN w:val="0"/>
        <w:jc w:val="both"/>
        <w:rPr>
          <w:sz w:val="16"/>
          <w:szCs w:val="16"/>
        </w:rPr>
      </w:pPr>
    </w:p>
    <w:p w:rsidR="00407B73" w:rsidRPr="00A32C46" w:rsidRDefault="00407B73" w:rsidP="00407B73">
      <w:pPr>
        <w:widowControl w:val="0"/>
        <w:autoSpaceDE w:val="0"/>
        <w:autoSpaceDN w:val="0"/>
        <w:jc w:val="both"/>
        <w:rPr>
          <w:sz w:val="28"/>
          <w:szCs w:val="28"/>
        </w:rPr>
      </w:pPr>
      <w:r w:rsidRPr="00A32C46">
        <w:rPr>
          <w:sz w:val="28"/>
          <w:szCs w:val="28"/>
        </w:rPr>
        <w:t>__________________________________________________________________</w:t>
      </w:r>
    </w:p>
    <w:p w:rsidR="00407B73" w:rsidRPr="00A32C46" w:rsidRDefault="00407B73" w:rsidP="00407B73">
      <w:pPr>
        <w:widowControl w:val="0"/>
        <w:autoSpaceDE w:val="0"/>
        <w:autoSpaceDN w:val="0"/>
        <w:jc w:val="both"/>
        <w:rPr>
          <w:sz w:val="28"/>
          <w:szCs w:val="28"/>
        </w:rPr>
      </w:pPr>
      <w:r w:rsidRPr="00A32C46">
        <w:rPr>
          <w:sz w:val="28"/>
          <w:szCs w:val="28"/>
        </w:rPr>
        <w:t xml:space="preserve">категория земель </w:t>
      </w:r>
      <w:r>
        <w:rPr>
          <w:sz w:val="28"/>
          <w:szCs w:val="28"/>
        </w:rPr>
        <w:t>__</w:t>
      </w:r>
      <w:r w:rsidRPr="00A32C46">
        <w:rPr>
          <w:sz w:val="28"/>
          <w:szCs w:val="28"/>
        </w:rPr>
        <w:t>________________________________________________</w:t>
      </w:r>
      <w:r>
        <w:rPr>
          <w:sz w:val="28"/>
          <w:szCs w:val="28"/>
        </w:rPr>
        <w:t>_</w:t>
      </w:r>
    </w:p>
    <w:p w:rsidR="00407B73" w:rsidRPr="00496407" w:rsidRDefault="00407B73" w:rsidP="00407B73">
      <w:pPr>
        <w:widowControl w:val="0"/>
        <w:autoSpaceDE w:val="0"/>
        <w:autoSpaceDN w:val="0"/>
        <w:jc w:val="both"/>
        <w:rPr>
          <w:sz w:val="28"/>
          <w:szCs w:val="28"/>
        </w:rPr>
      </w:pPr>
      <w:r w:rsidRPr="00496407">
        <w:rPr>
          <w:sz w:val="28"/>
          <w:szCs w:val="28"/>
        </w:rPr>
        <w:t>информация об объекте недвижимости на земельном участке (кадастровый</w:t>
      </w:r>
      <w:r w:rsidR="001518A5">
        <w:rPr>
          <w:sz w:val="28"/>
          <w:szCs w:val="28"/>
        </w:rPr>
        <w:t xml:space="preserve"> </w:t>
      </w:r>
      <w:r w:rsidRPr="00496407">
        <w:rPr>
          <w:sz w:val="28"/>
          <w:szCs w:val="28"/>
        </w:rPr>
        <w:t xml:space="preserve">номер </w:t>
      </w:r>
      <w:r>
        <w:rPr>
          <w:sz w:val="28"/>
          <w:szCs w:val="28"/>
        </w:rPr>
        <w:t>объ</w:t>
      </w:r>
      <w:r w:rsidRPr="00496407">
        <w:rPr>
          <w:sz w:val="28"/>
          <w:szCs w:val="28"/>
        </w:rPr>
        <w:t>екта)_____________________________________________________.</w:t>
      </w:r>
    </w:p>
    <w:p w:rsidR="00407B73" w:rsidRPr="00A32C46" w:rsidRDefault="00407B73" w:rsidP="00407B73">
      <w:pPr>
        <w:widowControl w:val="0"/>
        <w:autoSpaceDE w:val="0"/>
        <w:autoSpaceDN w:val="0"/>
        <w:ind w:firstLine="660"/>
        <w:jc w:val="both"/>
        <w:rPr>
          <w:sz w:val="28"/>
          <w:szCs w:val="28"/>
        </w:rPr>
      </w:pPr>
      <w:r w:rsidRPr="00A32C46">
        <w:rPr>
          <w:sz w:val="28"/>
          <w:szCs w:val="28"/>
        </w:rPr>
        <w:t>К заявлению приложены следующие документы:</w:t>
      </w:r>
    </w:p>
    <w:p w:rsidR="00407B73" w:rsidRPr="00A32C46" w:rsidRDefault="00407B73" w:rsidP="00407B73">
      <w:pPr>
        <w:widowControl w:val="0"/>
        <w:autoSpaceDE w:val="0"/>
        <w:autoSpaceDN w:val="0"/>
        <w:ind w:firstLine="660"/>
        <w:jc w:val="both"/>
        <w:rPr>
          <w:sz w:val="28"/>
          <w:szCs w:val="28"/>
        </w:rPr>
      </w:pPr>
      <w:r w:rsidRPr="00A32C46">
        <w:rPr>
          <w:sz w:val="28"/>
          <w:szCs w:val="28"/>
        </w:rPr>
        <w:t>______________________________________________________________</w:t>
      </w:r>
    </w:p>
    <w:p w:rsidR="00407B73" w:rsidRPr="00A32C46" w:rsidRDefault="00407B73" w:rsidP="00407B73">
      <w:pPr>
        <w:widowControl w:val="0"/>
        <w:autoSpaceDE w:val="0"/>
        <w:autoSpaceDN w:val="0"/>
        <w:ind w:firstLine="660"/>
        <w:jc w:val="both"/>
        <w:rPr>
          <w:sz w:val="28"/>
          <w:szCs w:val="28"/>
        </w:rPr>
      </w:pPr>
      <w:r w:rsidRPr="00A32C46">
        <w:rPr>
          <w:sz w:val="28"/>
          <w:szCs w:val="28"/>
        </w:rPr>
        <w:t>______________________________________________________________</w:t>
      </w:r>
    </w:p>
    <w:p w:rsidR="00407B73" w:rsidRPr="00A32C46" w:rsidRDefault="00407B73" w:rsidP="00407B73">
      <w:pPr>
        <w:widowControl w:val="0"/>
        <w:autoSpaceDE w:val="0"/>
        <w:autoSpaceDN w:val="0"/>
        <w:ind w:firstLine="660"/>
        <w:jc w:val="both"/>
        <w:rPr>
          <w:sz w:val="28"/>
          <w:szCs w:val="28"/>
        </w:rPr>
      </w:pPr>
      <w:r w:rsidRPr="00A32C46">
        <w:rPr>
          <w:sz w:val="28"/>
          <w:szCs w:val="28"/>
        </w:rPr>
        <w:t>______________________________________________________________</w:t>
      </w:r>
    </w:p>
    <w:p w:rsidR="00407B73" w:rsidRPr="00A32C46" w:rsidRDefault="00407B73" w:rsidP="00407B73">
      <w:pPr>
        <w:widowControl w:val="0"/>
        <w:autoSpaceDE w:val="0"/>
        <w:autoSpaceDN w:val="0"/>
        <w:ind w:firstLine="660"/>
        <w:jc w:val="both"/>
        <w:rPr>
          <w:sz w:val="28"/>
          <w:szCs w:val="28"/>
        </w:rPr>
      </w:pPr>
      <w:r w:rsidRPr="00A32C46">
        <w:rPr>
          <w:sz w:val="28"/>
          <w:szCs w:val="28"/>
        </w:rPr>
        <w:t>______________________________________________________________</w:t>
      </w:r>
    </w:p>
    <w:p w:rsidR="00407B73" w:rsidRPr="00A32C46" w:rsidRDefault="00407B73" w:rsidP="00407B73">
      <w:pPr>
        <w:widowControl w:val="0"/>
        <w:autoSpaceDE w:val="0"/>
        <w:autoSpaceDN w:val="0"/>
        <w:ind w:firstLine="660"/>
        <w:jc w:val="both"/>
        <w:rPr>
          <w:sz w:val="28"/>
          <w:szCs w:val="28"/>
        </w:rPr>
      </w:pPr>
      <w:r w:rsidRPr="00A32C46">
        <w:rPr>
          <w:sz w:val="28"/>
          <w:szCs w:val="28"/>
        </w:rPr>
        <w:t xml:space="preserve">    Способ направления результата/ответа</w:t>
      </w:r>
      <w:r w:rsidRPr="00496407">
        <w:rPr>
          <w:i/>
          <w:iCs/>
          <w:sz w:val="16"/>
          <w:szCs w:val="16"/>
        </w:rPr>
        <w:t>(лично, уполномоченному лицу, почтовым отправлением, посредством МФЦ)</w:t>
      </w:r>
      <w:r>
        <w:rPr>
          <w:sz w:val="28"/>
          <w:szCs w:val="28"/>
        </w:rPr>
        <w:t xml:space="preserve"> ______________________</w:t>
      </w:r>
      <w:r w:rsidRPr="00A32C46">
        <w:rPr>
          <w:sz w:val="28"/>
          <w:szCs w:val="28"/>
        </w:rPr>
        <w:t>__________________________</w:t>
      </w:r>
    </w:p>
    <w:p w:rsidR="00407B73" w:rsidRPr="00A32C46" w:rsidRDefault="00407B73" w:rsidP="00407B73">
      <w:pPr>
        <w:widowControl w:val="0"/>
        <w:autoSpaceDE w:val="0"/>
        <w:autoSpaceDN w:val="0"/>
        <w:ind w:firstLine="660"/>
        <w:jc w:val="both"/>
        <w:rPr>
          <w:sz w:val="28"/>
          <w:szCs w:val="28"/>
        </w:rPr>
      </w:pPr>
      <w:r w:rsidRPr="00A32C46">
        <w:rPr>
          <w:sz w:val="28"/>
          <w:szCs w:val="28"/>
        </w:rPr>
        <w:t xml:space="preserve">    1)  (если  в поле </w:t>
      </w:r>
      <w:r>
        <w:rPr>
          <w:sz w:val="28"/>
          <w:szCs w:val="28"/>
        </w:rPr>
        <w:t>«</w:t>
      </w:r>
      <w:r w:rsidRPr="00A32C46">
        <w:rPr>
          <w:sz w:val="28"/>
          <w:szCs w:val="28"/>
        </w:rPr>
        <w:t>Способ направления результата/ответа</w:t>
      </w:r>
      <w:r>
        <w:rPr>
          <w:sz w:val="28"/>
          <w:szCs w:val="28"/>
        </w:rPr>
        <w:t>»</w:t>
      </w:r>
      <w:r w:rsidRPr="00A32C46">
        <w:rPr>
          <w:sz w:val="28"/>
          <w:szCs w:val="28"/>
        </w:rPr>
        <w:t xml:space="preserve"> выбран вариант</w:t>
      </w:r>
      <w:r>
        <w:rPr>
          <w:sz w:val="28"/>
          <w:szCs w:val="28"/>
        </w:rPr>
        <w:t xml:space="preserve"> «</w:t>
      </w:r>
      <w:r w:rsidRPr="00A32C46">
        <w:rPr>
          <w:sz w:val="28"/>
          <w:szCs w:val="28"/>
        </w:rPr>
        <w:t>уполномоченному лицу</w:t>
      </w:r>
      <w:r>
        <w:rPr>
          <w:sz w:val="28"/>
          <w:szCs w:val="28"/>
        </w:rPr>
        <w:t>»</w:t>
      </w:r>
      <w:r w:rsidRPr="00A32C46">
        <w:rPr>
          <w:sz w:val="28"/>
          <w:szCs w:val="28"/>
        </w:rPr>
        <w:t>):</w:t>
      </w:r>
    </w:p>
    <w:p w:rsidR="00407B73" w:rsidRPr="00A32C46" w:rsidRDefault="00407B73" w:rsidP="00407B73">
      <w:pPr>
        <w:widowControl w:val="0"/>
        <w:autoSpaceDE w:val="0"/>
        <w:autoSpaceDN w:val="0"/>
        <w:ind w:firstLine="660"/>
        <w:jc w:val="both"/>
        <w:rPr>
          <w:sz w:val="28"/>
          <w:szCs w:val="28"/>
        </w:rPr>
      </w:pPr>
      <w:r w:rsidRPr="00A32C46">
        <w:rPr>
          <w:sz w:val="28"/>
          <w:szCs w:val="28"/>
        </w:rPr>
        <w:t>Ф.И.О. (полностью) ___________________________________</w:t>
      </w:r>
      <w:r>
        <w:rPr>
          <w:sz w:val="28"/>
          <w:szCs w:val="28"/>
        </w:rPr>
        <w:t>__</w:t>
      </w:r>
      <w:r w:rsidRPr="00A32C46">
        <w:rPr>
          <w:sz w:val="28"/>
          <w:szCs w:val="28"/>
        </w:rPr>
        <w:t>_______</w:t>
      </w:r>
    </w:p>
    <w:p w:rsidR="00407B73" w:rsidRPr="00A32C46" w:rsidRDefault="00407B73" w:rsidP="00407B73">
      <w:pPr>
        <w:widowControl w:val="0"/>
        <w:autoSpaceDE w:val="0"/>
        <w:autoSpaceDN w:val="0"/>
        <w:ind w:firstLine="660"/>
        <w:jc w:val="both"/>
        <w:rPr>
          <w:sz w:val="28"/>
          <w:szCs w:val="28"/>
        </w:rPr>
      </w:pPr>
      <w:r w:rsidRPr="00A32C46">
        <w:rPr>
          <w:sz w:val="28"/>
          <w:szCs w:val="28"/>
        </w:rPr>
        <w:t>Документ, удостоверяющий личность:</w:t>
      </w:r>
    </w:p>
    <w:p w:rsidR="00407B73" w:rsidRDefault="00407B73" w:rsidP="00407B73">
      <w:pPr>
        <w:widowControl w:val="0"/>
        <w:autoSpaceDE w:val="0"/>
        <w:autoSpaceDN w:val="0"/>
        <w:ind w:firstLine="660"/>
        <w:jc w:val="both"/>
        <w:rPr>
          <w:sz w:val="28"/>
          <w:szCs w:val="28"/>
        </w:rPr>
      </w:pPr>
      <w:r w:rsidRPr="00A32C46">
        <w:rPr>
          <w:sz w:val="28"/>
          <w:szCs w:val="28"/>
        </w:rPr>
        <w:t>Документ __________________ серия ___</w:t>
      </w:r>
      <w:r>
        <w:rPr>
          <w:sz w:val="28"/>
          <w:szCs w:val="28"/>
        </w:rPr>
        <w:t>____</w:t>
      </w:r>
      <w:r w:rsidRPr="00A32C46">
        <w:rPr>
          <w:sz w:val="28"/>
          <w:szCs w:val="28"/>
        </w:rPr>
        <w:t>______ N ___</w:t>
      </w:r>
      <w:r>
        <w:rPr>
          <w:sz w:val="28"/>
          <w:szCs w:val="28"/>
        </w:rPr>
        <w:t>__</w:t>
      </w:r>
      <w:r w:rsidRPr="00A32C46">
        <w:rPr>
          <w:sz w:val="28"/>
          <w:szCs w:val="28"/>
        </w:rPr>
        <w:t xml:space="preserve">________ </w:t>
      </w:r>
    </w:p>
    <w:p w:rsidR="00407B73" w:rsidRDefault="00407B73" w:rsidP="00407B73">
      <w:pPr>
        <w:widowControl w:val="0"/>
        <w:autoSpaceDE w:val="0"/>
        <w:autoSpaceDN w:val="0"/>
        <w:ind w:firstLine="660"/>
        <w:jc w:val="both"/>
        <w:rPr>
          <w:sz w:val="28"/>
          <w:szCs w:val="28"/>
        </w:rPr>
      </w:pPr>
      <w:r w:rsidRPr="00A32C46">
        <w:rPr>
          <w:sz w:val="28"/>
          <w:szCs w:val="28"/>
        </w:rPr>
        <w:t>Дата</w:t>
      </w:r>
      <w:r w:rsidR="001518A5">
        <w:rPr>
          <w:sz w:val="28"/>
          <w:szCs w:val="28"/>
        </w:rPr>
        <w:t xml:space="preserve"> </w:t>
      </w:r>
      <w:r w:rsidRPr="00A32C46">
        <w:rPr>
          <w:sz w:val="28"/>
          <w:szCs w:val="28"/>
        </w:rPr>
        <w:t>выдачи _______________</w:t>
      </w:r>
      <w:r>
        <w:rPr>
          <w:sz w:val="28"/>
          <w:szCs w:val="28"/>
        </w:rPr>
        <w:t>___________________________________</w:t>
      </w:r>
    </w:p>
    <w:p w:rsidR="00407B73" w:rsidRPr="00A32C46" w:rsidRDefault="00407B73" w:rsidP="00407B73">
      <w:pPr>
        <w:widowControl w:val="0"/>
        <w:autoSpaceDE w:val="0"/>
        <w:autoSpaceDN w:val="0"/>
        <w:ind w:firstLine="660"/>
        <w:jc w:val="both"/>
        <w:rPr>
          <w:sz w:val="28"/>
          <w:szCs w:val="28"/>
        </w:rPr>
      </w:pPr>
      <w:r w:rsidRPr="00A32C46">
        <w:rPr>
          <w:sz w:val="28"/>
          <w:szCs w:val="28"/>
        </w:rPr>
        <w:t>Выдан________________________________________________________</w:t>
      </w:r>
    </w:p>
    <w:p w:rsidR="00407B73" w:rsidRPr="00A32C46" w:rsidRDefault="00407B73" w:rsidP="00407B73">
      <w:pPr>
        <w:widowControl w:val="0"/>
        <w:autoSpaceDE w:val="0"/>
        <w:autoSpaceDN w:val="0"/>
        <w:ind w:firstLine="660"/>
        <w:jc w:val="both"/>
        <w:rPr>
          <w:sz w:val="28"/>
          <w:szCs w:val="28"/>
        </w:rPr>
      </w:pPr>
      <w:r w:rsidRPr="00A32C46">
        <w:rPr>
          <w:sz w:val="28"/>
          <w:szCs w:val="28"/>
        </w:rPr>
        <w:t>контактный телефон: ___________________________________________</w:t>
      </w:r>
    </w:p>
    <w:p w:rsidR="00407B73" w:rsidRPr="00A32C46" w:rsidRDefault="00407B73" w:rsidP="00407B73">
      <w:pPr>
        <w:widowControl w:val="0"/>
        <w:autoSpaceDE w:val="0"/>
        <w:autoSpaceDN w:val="0"/>
        <w:ind w:firstLine="660"/>
        <w:jc w:val="both"/>
        <w:rPr>
          <w:sz w:val="28"/>
          <w:szCs w:val="28"/>
        </w:rPr>
      </w:pPr>
      <w:r w:rsidRPr="00A32C46">
        <w:rPr>
          <w:sz w:val="28"/>
          <w:szCs w:val="28"/>
        </w:rPr>
        <w:t>реквизиты доверенности (при наличии доверенности): ______</w:t>
      </w:r>
      <w:r>
        <w:rPr>
          <w:sz w:val="28"/>
          <w:szCs w:val="28"/>
        </w:rPr>
        <w:t>_________</w:t>
      </w:r>
    </w:p>
    <w:p w:rsidR="00407B73" w:rsidRPr="00A32C46" w:rsidRDefault="00407B73" w:rsidP="00407B73">
      <w:pPr>
        <w:widowControl w:val="0"/>
        <w:autoSpaceDE w:val="0"/>
        <w:autoSpaceDN w:val="0"/>
        <w:jc w:val="both"/>
        <w:rPr>
          <w:sz w:val="28"/>
          <w:szCs w:val="28"/>
        </w:rPr>
      </w:pPr>
      <w:r w:rsidRPr="00A32C46">
        <w:rPr>
          <w:sz w:val="28"/>
          <w:szCs w:val="28"/>
        </w:rPr>
        <w:t>__________________________________________________________________</w:t>
      </w:r>
    </w:p>
    <w:p w:rsidR="00407B73" w:rsidRPr="00A32C46" w:rsidRDefault="00407B73" w:rsidP="00407B73">
      <w:pPr>
        <w:widowControl w:val="0"/>
        <w:autoSpaceDE w:val="0"/>
        <w:autoSpaceDN w:val="0"/>
        <w:ind w:firstLine="660"/>
        <w:jc w:val="both"/>
        <w:rPr>
          <w:sz w:val="28"/>
          <w:szCs w:val="28"/>
        </w:rPr>
      </w:pPr>
      <w:r w:rsidRPr="00A32C46">
        <w:rPr>
          <w:sz w:val="28"/>
          <w:szCs w:val="28"/>
        </w:rPr>
        <w:t xml:space="preserve">2)  </w:t>
      </w:r>
      <w:r w:rsidR="001518A5" w:rsidRPr="00A32C46">
        <w:rPr>
          <w:sz w:val="28"/>
          <w:szCs w:val="28"/>
        </w:rPr>
        <w:t>Почтовый адрес, по которому</w:t>
      </w:r>
      <w:r w:rsidRPr="00A32C46">
        <w:rPr>
          <w:sz w:val="28"/>
          <w:szCs w:val="28"/>
        </w:rPr>
        <w:t xml:space="preserve"> необходимо направить результат/ответ(если   в   поле  </w:t>
      </w:r>
      <w:r>
        <w:rPr>
          <w:sz w:val="28"/>
          <w:szCs w:val="28"/>
        </w:rPr>
        <w:t>«</w:t>
      </w:r>
      <w:r w:rsidRPr="00A32C46">
        <w:rPr>
          <w:sz w:val="28"/>
          <w:szCs w:val="28"/>
        </w:rPr>
        <w:t>Способ  направления  результата/ответа</w:t>
      </w:r>
      <w:r>
        <w:rPr>
          <w:sz w:val="28"/>
          <w:szCs w:val="28"/>
        </w:rPr>
        <w:t>»</w:t>
      </w:r>
      <w:r w:rsidRPr="00A32C46">
        <w:rPr>
          <w:sz w:val="28"/>
          <w:szCs w:val="28"/>
        </w:rPr>
        <w:t xml:space="preserve">  выбран  вариант</w:t>
      </w:r>
      <w:r>
        <w:rPr>
          <w:sz w:val="28"/>
          <w:szCs w:val="28"/>
        </w:rPr>
        <w:t xml:space="preserve"> «</w:t>
      </w:r>
      <w:r w:rsidRPr="00A32C46">
        <w:rPr>
          <w:sz w:val="28"/>
          <w:szCs w:val="28"/>
        </w:rPr>
        <w:t>почтовым отправлением</w:t>
      </w:r>
      <w:r>
        <w:rPr>
          <w:sz w:val="28"/>
          <w:szCs w:val="28"/>
        </w:rPr>
        <w:t>»</w:t>
      </w:r>
      <w:r w:rsidRPr="00A32C46">
        <w:rPr>
          <w:sz w:val="28"/>
          <w:szCs w:val="28"/>
        </w:rPr>
        <w:t>):</w:t>
      </w:r>
    </w:p>
    <w:p w:rsidR="00407B73" w:rsidRPr="00A32C46" w:rsidRDefault="00407B73" w:rsidP="00407B73">
      <w:pPr>
        <w:widowControl w:val="0"/>
        <w:autoSpaceDE w:val="0"/>
        <w:autoSpaceDN w:val="0"/>
        <w:ind w:firstLine="660"/>
        <w:jc w:val="both"/>
        <w:rPr>
          <w:sz w:val="28"/>
          <w:szCs w:val="28"/>
        </w:rPr>
      </w:pPr>
      <w:r w:rsidRPr="00A32C46">
        <w:rPr>
          <w:sz w:val="28"/>
          <w:szCs w:val="28"/>
        </w:rPr>
        <w:t>______________________________________________________________</w:t>
      </w:r>
    </w:p>
    <w:p w:rsidR="00407B73" w:rsidRPr="00A32C46" w:rsidRDefault="00407B73" w:rsidP="00407B73">
      <w:pPr>
        <w:widowControl w:val="0"/>
        <w:autoSpaceDE w:val="0"/>
        <w:autoSpaceDN w:val="0"/>
        <w:ind w:firstLine="660"/>
        <w:jc w:val="both"/>
        <w:rPr>
          <w:sz w:val="28"/>
          <w:szCs w:val="28"/>
        </w:rPr>
      </w:pPr>
      <w:r w:rsidRPr="00A32C46">
        <w:rPr>
          <w:sz w:val="28"/>
          <w:szCs w:val="28"/>
        </w:rPr>
        <w:t>______________________________________________________________</w:t>
      </w:r>
    </w:p>
    <w:p w:rsidR="00407B73" w:rsidRPr="00A32C46" w:rsidRDefault="00407B73" w:rsidP="00407B73">
      <w:pPr>
        <w:widowControl w:val="0"/>
        <w:autoSpaceDE w:val="0"/>
        <w:autoSpaceDN w:val="0"/>
        <w:ind w:firstLine="660"/>
        <w:jc w:val="both"/>
        <w:rPr>
          <w:sz w:val="28"/>
          <w:szCs w:val="28"/>
        </w:rPr>
      </w:pPr>
      <w:r w:rsidRPr="00A32C46">
        <w:rPr>
          <w:sz w:val="28"/>
          <w:szCs w:val="28"/>
        </w:rPr>
        <w:t>______________________________________________________________</w:t>
      </w:r>
    </w:p>
    <w:p w:rsidR="00407B73" w:rsidRPr="00A32C46" w:rsidRDefault="00407B73" w:rsidP="00407B73">
      <w:pPr>
        <w:widowControl w:val="0"/>
        <w:autoSpaceDE w:val="0"/>
        <w:autoSpaceDN w:val="0"/>
        <w:ind w:firstLine="660"/>
        <w:jc w:val="both"/>
        <w:rPr>
          <w:sz w:val="28"/>
          <w:szCs w:val="28"/>
        </w:rPr>
      </w:pPr>
      <w:r w:rsidRPr="00A32C46">
        <w:rPr>
          <w:sz w:val="28"/>
          <w:szCs w:val="28"/>
        </w:rPr>
        <w:t>______________________________________________________________</w:t>
      </w:r>
    </w:p>
    <w:p w:rsidR="00407B73" w:rsidRPr="00A32C46" w:rsidRDefault="00407B73" w:rsidP="00407B73">
      <w:pPr>
        <w:widowControl w:val="0"/>
        <w:autoSpaceDE w:val="0"/>
        <w:autoSpaceDN w:val="0"/>
        <w:ind w:firstLine="660"/>
        <w:jc w:val="both"/>
        <w:rPr>
          <w:sz w:val="28"/>
          <w:szCs w:val="28"/>
        </w:rPr>
      </w:pPr>
    </w:p>
    <w:p w:rsidR="00407B73" w:rsidRPr="00A32C46" w:rsidRDefault="00407B73" w:rsidP="00407B73">
      <w:pPr>
        <w:widowControl w:val="0"/>
        <w:autoSpaceDE w:val="0"/>
        <w:autoSpaceDN w:val="0"/>
        <w:ind w:firstLine="660"/>
        <w:jc w:val="both"/>
        <w:rPr>
          <w:sz w:val="28"/>
          <w:szCs w:val="28"/>
        </w:rPr>
      </w:pPr>
      <w:r w:rsidRPr="00A32C46">
        <w:rPr>
          <w:sz w:val="28"/>
          <w:szCs w:val="28"/>
        </w:rPr>
        <w:t xml:space="preserve">    "___" _______ ____ г. _________________________________________</w:t>
      </w:r>
    </w:p>
    <w:p w:rsidR="00407B73" w:rsidRPr="00496407" w:rsidRDefault="00407B73" w:rsidP="00407B73">
      <w:pPr>
        <w:widowControl w:val="0"/>
        <w:autoSpaceDE w:val="0"/>
        <w:autoSpaceDN w:val="0"/>
        <w:ind w:firstLine="660"/>
        <w:jc w:val="both"/>
        <w:rPr>
          <w:i/>
          <w:iCs/>
          <w:sz w:val="16"/>
          <w:szCs w:val="16"/>
        </w:rPr>
      </w:pPr>
      <w:r w:rsidRPr="00496407">
        <w:rPr>
          <w:i/>
          <w:iCs/>
          <w:sz w:val="16"/>
          <w:szCs w:val="16"/>
        </w:rPr>
        <w:t xml:space="preserve">          (дата)          (подпись заявителя; печать - для юридических лиц)</w:t>
      </w:r>
    </w:p>
    <w:p w:rsidR="00407B73" w:rsidRPr="00A32C46" w:rsidRDefault="00407B73" w:rsidP="00407B73">
      <w:pPr>
        <w:widowControl w:val="0"/>
        <w:autoSpaceDE w:val="0"/>
        <w:autoSpaceDN w:val="0"/>
        <w:ind w:firstLine="660"/>
        <w:jc w:val="both"/>
        <w:rPr>
          <w:sz w:val="28"/>
          <w:szCs w:val="28"/>
        </w:rPr>
      </w:pPr>
    </w:p>
    <w:p w:rsidR="00407B73" w:rsidRPr="00A32C46" w:rsidRDefault="00407B73" w:rsidP="00407B73">
      <w:pPr>
        <w:widowControl w:val="0"/>
        <w:autoSpaceDE w:val="0"/>
        <w:autoSpaceDN w:val="0"/>
        <w:ind w:firstLine="660"/>
        <w:jc w:val="both"/>
        <w:rPr>
          <w:sz w:val="28"/>
          <w:szCs w:val="28"/>
        </w:rPr>
      </w:pPr>
      <w:r w:rsidRPr="00A32C46">
        <w:rPr>
          <w:sz w:val="28"/>
          <w:szCs w:val="28"/>
        </w:rPr>
        <w:t>Результат рассмотрения заявления прошу:</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8905"/>
      </w:tblGrid>
      <w:tr w:rsidR="00407B73" w:rsidRPr="00A32C46" w:rsidTr="001518A5">
        <w:tc>
          <w:tcPr>
            <w:tcW w:w="876" w:type="dxa"/>
          </w:tcPr>
          <w:p w:rsidR="00407B73" w:rsidRPr="00A32C46" w:rsidRDefault="00407B73" w:rsidP="001518A5">
            <w:pPr>
              <w:widowControl w:val="0"/>
              <w:autoSpaceDE w:val="0"/>
              <w:autoSpaceDN w:val="0"/>
              <w:ind w:firstLine="660"/>
              <w:jc w:val="both"/>
              <w:rPr>
                <w:sz w:val="28"/>
                <w:szCs w:val="28"/>
              </w:rPr>
            </w:pPr>
          </w:p>
          <w:p w:rsidR="00407B73" w:rsidRPr="00A32C46" w:rsidRDefault="00407B73" w:rsidP="001518A5">
            <w:pPr>
              <w:widowControl w:val="0"/>
              <w:autoSpaceDE w:val="0"/>
              <w:autoSpaceDN w:val="0"/>
              <w:ind w:firstLine="660"/>
              <w:jc w:val="both"/>
              <w:rPr>
                <w:sz w:val="28"/>
                <w:szCs w:val="28"/>
              </w:rPr>
            </w:pPr>
          </w:p>
        </w:tc>
        <w:tc>
          <w:tcPr>
            <w:tcW w:w="8905" w:type="dxa"/>
            <w:tcBorders>
              <w:top w:val="nil"/>
              <w:bottom w:val="nil"/>
              <w:right w:val="nil"/>
            </w:tcBorders>
            <w:vAlign w:val="center"/>
          </w:tcPr>
          <w:p w:rsidR="00407B73" w:rsidRPr="00A32C46" w:rsidRDefault="00407B73" w:rsidP="001518A5">
            <w:pPr>
              <w:widowControl w:val="0"/>
              <w:autoSpaceDE w:val="0"/>
              <w:autoSpaceDN w:val="0"/>
              <w:ind w:firstLine="660"/>
              <w:jc w:val="both"/>
              <w:rPr>
                <w:sz w:val="28"/>
                <w:szCs w:val="28"/>
              </w:rPr>
            </w:pPr>
            <w:r w:rsidRPr="00A32C46">
              <w:rPr>
                <w:sz w:val="28"/>
                <w:szCs w:val="28"/>
              </w:rPr>
              <w:t>выдать на руки в МФЦ</w:t>
            </w:r>
          </w:p>
        </w:tc>
      </w:tr>
      <w:tr w:rsidR="00407B73" w:rsidRPr="00A32C46" w:rsidTr="001518A5">
        <w:tc>
          <w:tcPr>
            <w:tcW w:w="876" w:type="dxa"/>
          </w:tcPr>
          <w:p w:rsidR="00407B73" w:rsidRPr="00A32C46" w:rsidRDefault="00407B73" w:rsidP="001518A5">
            <w:pPr>
              <w:widowControl w:val="0"/>
              <w:autoSpaceDE w:val="0"/>
              <w:autoSpaceDN w:val="0"/>
              <w:ind w:firstLine="660"/>
              <w:jc w:val="both"/>
              <w:rPr>
                <w:sz w:val="28"/>
                <w:szCs w:val="28"/>
              </w:rPr>
            </w:pPr>
          </w:p>
          <w:p w:rsidR="00407B73" w:rsidRPr="00A32C46" w:rsidRDefault="00407B73" w:rsidP="001518A5">
            <w:pPr>
              <w:widowControl w:val="0"/>
              <w:autoSpaceDE w:val="0"/>
              <w:autoSpaceDN w:val="0"/>
              <w:ind w:firstLine="660"/>
              <w:jc w:val="both"/>
              <w:rPr>
                <w:sz w:val="28"/>
                <w:szCs w:val="28"/>
              </w:rPr>
            </w:pPr>
          </w:p>
        </w:tc>
        <w:tc>
          <w:tcPr>
            <w:tcW w:w="8905" w:type="dxa"/>
            <w:tcBorders>
              <w:top w:val="nil"/>
              <w:bottom w:val="nil"/>
              <w:right w:val="nil"/>
            </w:tcBorders>
            <w:vAlign w:val="center"/>
          </w:tcPr>
          <w:p w:rsidR="00407B73" w:rsidRPr="00A32C46" w:rsidRDefault="00407B73" w:rsidP="001518A5">
            <w:pPr>
              <w:widowControl w:val="0"/>
              <w:autoSpaceDE w:val="0"/>
              <w:autoSpaceDN w:val="0"/>
              <w:ind w:firstLine="660"/>
              <w:jc w:val="both"/>
              <w:rPr>
                <w:sz w:val="28"/>
                <w:szCs w:val="28"/>
              </w:rPr>
            </w:pPr>
            <w:r w:rsidRPr="00A32C46">
              <w:rPr>
                <w:sz w:val="28"/>
                <w:szCs w:val="28"/>
              </w:rPr>
              <w:t>направить по почте</w:t>
            </w:r>
          </w:p>
        </w:tc>
      </w:tr>
      <w:tr w:rsidR="00407B73" w:rsidRPr="00A32C46" w:rsidTr="001518A5">
        <w:tc>
          <w:tcPr>
            <w:tcW w:w="876" w:type="dxa"/>
          </w:tcPr>
          <w:p w:rsidR="00407B73" w:rsidRPr="00A32C46" w:rsidRDefault="00407B73" w:rsidP="001518A5">
            <w:pPr>
              <w:widowControl w:val="0"/>
              <w:autoSpaceDE w:val="0"/>
              <w:autoSpaceDN w:val="0"/>
              <w:ind w:firstLine="660"/>
              <w:jc w:val="both"/>
              <w:rPr>
                <w:b/>
                <w:bCs/>
                <w:sz w:val="28"/>
                <w:szCs w:val="28"/>
              </w:rPr>
            </w:pPr>
          </w:p>
          <w:p w:rsidR="00407B73" w:rsidRPr="00A32C46" w:rsidRDefault="00407B73" w:rsidP="001518A5">
            <w:pPr>
              <w:widowControl w:val="0"/>
              <w:autoSpaceDE w:val="0"/>
              <w:autoSpaceDN w:val="0"/>
              <w:ind w:firstLine="660"/>
              <w:jc w:val="both"/>
              <w:rPr>
                <w:sz w:val="28"/>
                <w:szCs w:val="28"/>
              </w:rPr>
            </w:pPr>
          </w:p>
        </w:tc>
        <w:tc>
          <w:tcPr>
            <w:tcW w:w="8905" w:type="dxa"/>
            <w:tcBorders>
              <w:top w:val="nil"/>
              <w:bottom w:val="nil"/>
              <w:right w:val="nil"/>
            </w:tcBorders>
            <w:vAlign w:val="center"/>
          </w:tcPr>
          <w:p w:rsidR="00407B73" w:rsidRPr="00A32C46" w:rsidRDefault="00407B73" w:rsidP="001518A5">
            <w:pPr>
              <w:widowControl w:val="0"/>
              <w:autoSpaceDE w:val="0"/>
              <w:autoSpaceDN w:val="0"/>
              <w:ind w:firstLine="660"/>
              <w:jc w:val="both"/>
              <w:rPr>
                <w:sz w:val="28"/>
                <w:szCs w:val="28"/>
              </w:rPr>
            </w:pPr>
            <w:r w:rsidRPr="00A32C46">
              <w:rPr>
                <w:sz w:val="28"/>
                <w:szCs w:val="28"/>
              </w:rPr>
              <w:t>направить в электронной форме в личный кабинет на ПГУ</w:t>
            </w:r>
          </w:p>
        </w:tc>
      </w:tr>
    </w:tbl>
    <w:p w:rsidR="00407B73" w:rsidRPr="00A32C46" w:rsidRDefault="00407B73" w:rsidP="00407B73">
      <w:pPr>
        <w:widowControl w:val="0"/>
        <w:autoSpaceDE w:val="0"/>
        <w:autoSpaceDN w:val="0"/>
        <w:adjustRightInd w:val="0"/>
        <w:ind w:firstLine="660"/>
        <w:jc w:val="right"/>
        <w:outlineLvl w:val="1"/>
        <w:rPr>
          <w:sz w:val="28"/>
          <w:szCs w:val="28"/>
        </w:rPr>
      </w:pPr>
    </w:p>
    <w:p w:rsidR="00407B73" w:rsidRDefault="00407B73" w:rsidP="00407B73">
      <w:pPr>
        <w:ind w:left="5058"/>
        <w:jc w:val="center"/>
      </w:pPr>
    </w:p>
    <w:p w:rsidR="00407B73" w:rsidRPr="00120661" w:rsidRDefault="00407B73" w:rsidP="001518A5">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Согласие на обработку персональных данных</w:t>
      </w:r>
    </w:p>
    <w:p w:rsidR="00407B73" w:rsidRPr="00A02DB0" w:rsidRDefault="00407B73" w:rsidP="00407B73">
      <w:pPr>
        <w:pStyle w:val="ConsPlusNonformat"/>
        <w:jc w:val="both"/>
        <w:rPr>
          <w:rFonts w:ascii="Times New Roman" w:hAnsi="Times New Roman" w:cs="Times New Roman"/>
          <w:sz w:val="16"/>
          <w:szCs w:val="16"/>
        </w:rPr>
      </w:pPr>
    </w:p>
    <w:p w:rsidR="00407B73" w:rsidRPr="00120661" w:rsidRDefault="00407B73" w:rsidP="00407B73">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Я, __________________________________________________________,</w:t>
      </w:r>
    </w:p>
    <w:p w:rsidR="00407B73" w:rsidRPr="00203062" w:rsidRDefault="00407B73" w:rsidP="00407B73">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субъекта персональных данных)</w:t>
      </w:r>
    </w:p>
    <w:p w:rsidR="00407B73" w:rsidRDefault="00407B73" w:rsidP="00407B73">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в  соответствии  с </w:t>
      </w:r>
      <w:hyperlink r:id="rId13" w:history="1">
        <w:r w:rsidRPr="00120661">
          <w:rPr>
            <w:rFonts w:ascii="Times New Roman" w:hAnsi="Times New Roman" w:cs="Times New Roman"/>
            <w:sz w:val="28"/>
            <w:szCs w:val="28"/>
          </w:rPr>
          <w:t>п. 4 ст. 9</w:t>
        </w:r>
      </w:hyperlink>
      <w:r w:rsidRPr="00120661">
        <w:rPr>
          <w:rFonts w:ascii="Times New Roman" w:hAnsi="Times New Roman" w:cs="Times New Roman"/>
          <w:sz w:val="28"/>
          <w:szCs w:val="28"/>
        </w:rPr>
        <w:t xml:space="preserve"> Федерального законаот27.07.2006№152-ФЗ«О персональных данных», зарегистрирован(а) по адресу: </w:t>
      </w:r>
      <w:r>
        <w:rPr>
          <w:rFonts w:ascii="Times New Roman" w:hAnsi="Times New Roman" w:cs="Times New Roman"/>
          <w:sz w:val="28"/>
          <w:szCs w:val="28"/>
        </w:rPr>
        <w:t>___________________</w:t>
      </w:r>
    </w:p>
    <w:p w:rsidR="00407B73" w:rsidRPr="00203062" w:rsidRDefault="00407B73" w:rsidP="00407B73">
      <w:pPr>
        <w:pStyle w:val="ConsPlusNonformat"/>
        <w:jc w:val="both"/>
        <w:rPr>
          <w:rFonts w:ascii="Times New Roman" w:hAnsi="Times New Roman" w:cs="Times New Roman"/>
          <w:sz w:val="16"/>
          <w:szCs w:val="16"/>
        </w:rPr>
      </w:pPr>
    </w:p>
    <w:p w:rsidR="00407B73" w:rsidRPr="00120661" w:rsidRDefault="00407B73" w:rsidP="00407B73">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120661">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w:t>
      </w:r>
      <w:r w:rsidRPr="00120661">
        <w:rPr>
          <w:rFonts w:ascii="Times New Roman" w:hAnsi="Times New Roman" w:cs="Times New Roman"/>
          <w:sz w:val="28"/>
          <w:szCs w:val="28"/>
        </w:rPr>
        <w:t>,</w:t>
      </w:r>
    </w:p>
    <w:p w:rsidR="00407B73" w:rsidRPr="00120661" w:rsidRDefault="00407B73" w:rsidP="00407B73">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 xml:space="preserve">_________________________________ </w:t>
      </w:r>
      <w:r w:rsidRPr="0012066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w:t>
      </w:r>
      <w:r w:rsidRPr="00120661">
        <w:rPr>
          <w:rFonts w:ascii="Times New Roman" w:hAnsi="Times New Roman" w:cs="Times New Roman"/>
          <w:sz w:val="28"/>
          <w:szCs w:val="28"/>
        </w:rPr>
        <w:t>_________,</w:t>
      </w:r>
    </w:p>
    <w:p w:rsidR="00407B73" w:rsidRPr="00203062" w:rsidRDefault="00407B73" w:rsidP="00407B73">
      <w:pPr>
        <w:pStyle w:val="ConsPlusNonformat"/>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sidR="001518A5">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407B73" w:rsidRPr="00120661" w:rsidRDefault="00407B73" w:rsidP="00407B73">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(Вариант: ____________________________________________________,</w:t>
      </w:r>
    </w:p>
    <w:p w:rsidR="00407B73" w:rsidRPr="00203062" w:rsidRDefault="00407B73" w:rsidP="00407B73">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представителя субъекта персональных данных)</w:t>
      </w:r>
    </w:p>
    <w:p w:rsidR="00407B73" w:rsidRPr="00120661" w:rsidRDefault="00407B73" w:rsidP="00407B73">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зарегистрирован ______ по адресу: ______________________________</w:t>
      </w:r>
      <w:r>
        <w:rPr>
          <w:rFonts w:ascii="Times New Roman" w:hAnsi="Times New Roman" w:cs="Times New Roman"/>
          <w:sz w:val="28"/>
          <w:szCs w:val="28"/>
        </w:rPr>
        <w:t>_____</w:t>
      </w:r>
      <w:r w:rsidRPr="00120661">
        <w:rPr>
          <w:rFonts w:ascii="Times New Roman" w:hAnsi="Times New Roman" w:cs="Times New Roman"/>
          <w:sz w:val="28"/>
          <w:szCs w:val="28"/>
        </w:rPr>
        <w:t>,</w:t>
      </w:r>
    </w:p>
    <w:p w:rsidR="00407B73" w:rsidRPr="00203062" w:rsidRDefault="00407B73" w:rsidP="00407B73">
      <w:pPr>
        <w:pStyle w:val="ConsPlusNonformat"/>
        <w:jc w:val="both"/>
        <w:rPr>
          <w:rFonts w:ascii="Times New Roman" w:hAnsi="Times New Roman" w:cs="Times New Roman"/>
          <w:sz w:val="16"/>
          <w:szCs w:val="16"/>
        </w:rPr>
      </w:pPr>
    </w:p>
    <w:p w:rsidR="00407B73" w:rsidRDefault="00407B73" w:rsidP="00407B73">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документ, удостоверяющий личность: _________________________________</w:t>
      </w:r>
    </w:p>
    <w:p w:rsidR="00407B73" w:rsidRDefault="00407B73" w:rsidP="00407B73">
      <w:pPr>
        <w:pStyle w:val="ConsPlusNonformat"/>
        <w:jc w:val="both"/>
        <w:rPr>
          <w:rFonts w:ascii="Times New Roman" w:hAnsi="Times New Roman" w:cs="Times New Roman"/>
          <w:sz w:val="28"/>
          <w:szCs w:val="28"/>
        </w:rPr>
      </w:pPr>
    </w:p>
    <w:p w:rsidR="00407B73" w:rsidRPr="00120661" w:rsidRDefault="00407B73" w:rsidP="00407B7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407B73" w:rsidRPr="00203062" w:rsidRDefault="00407B73" w:rsidP="00407B73">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sidR="001518A5">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407B73" w:rsidRPr="00120661" w:rsidRDefault="00407B73" w:rsidP="00407B73">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Доверенность от «__» ______ _____ г. № ____ (или реквизиты иного документа,</w:t>
      </w:r>
      <w:r w:rsidR="001518A5">
        <w:rPr>
          <w:rFonts w:ascii="Times New Roman" w:hAnsi="Times New Roman" w:cs="Times New Roman"/>
          <w:sz w:val="28"/>
          <w:szCs w:val="28"/>
        </w:rPr>
        <w:t xml:space="preserve"> </w:t>
      </w:r>
      <w:r w:rsidRPr="00120661">
        <w:rPr>
          <w:rFonts w:ascii="Times New Roman" w:hAnsi="Times New Roman" w:cs="Times New Roman"/>
          <w:sz w:val="28"/>
          <w:szCs w:val="28"/>
        </w:rPr>
        <w:t>подтвержда</w:t>
      </w:r>
      <w:r w:rsidR="001518A5">
        <w:rPr>
          <w:rFonts w:ascii="Times New Roman" w:hAnsi="Times New Roman" w:cs="Times New Roman"/>
          <w:sz w:val="28"/>
          <w:szCs w:val="28"/>
        </w:rPr>
        <w:t xml:space="preserve">ющего полномочия представителя) </w:t>
      </w:r>
      <w:r w:rsidRPr="00120661">
        <w:rPr>
          <w:rFonts w:ascii="Times New Roman" w:hAnsi="Times New Roman" w:cs="Times New Roman"/>
          <w:sz w:val="28"/>
          <w:szCs w:val="28"/>
        </w:rPr>
        <w:t>в целях __________________________________________________________________</w:t>
      </w:r>
    </w:p>
    <w:p w:rsidR="00407B73" w:rsidRPr="00203062" w:rsidRDefault="00407B73" w:rsidP="00407B73">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цель обработки данных)</w:t>
      </w:r>
    </w:p>
    <w:p w:rsidR="00407B73" w:rsidRPr="00120661" w:rsidRDefault="00407B73" w:rsidP="00407B73">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даю согласие _____</w:t>
      </w:r>
      <w:r>
        <w:rPr>
          <w:rFonts w:ascii="Times New Roman" w:hAnsi="Times New Roman" w:cs="Times New Roman"/>
          <w:sz w:val="28"/>
          <w:szCs w:val="28"/>
        </w:rPr>
        <w:t>_____</w:t>
      </w:r>
      <w:r w:rsidRPr="00120661">
        <w:rPr>
          <w:rFonts w:ascii="Times New Roman" w:hAnsi="Times New Roman" w:cs="Times New Roman"/>
          <w:sz w:val="28"/>
          <w:szCs w:val="28"/>
        </w:rPr>
        <w:t>____________________________________________,</w:t>
      </w:r>
    </w:p>
    <w:p w:rsidR="00407B73" w:rsidRPr="00203062" w:rsidRDefault="00407B73" w:rsidP="00407B73">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наименование лица, получающего согласие субъекта</w:t>
      </w:r>
      <w:r w:rsidR="001518A5">
        <w:rPr>
          <w:rFonts w:ascii="Times New Roman" w:hAnsi="Times New Roman" w:cs="Times New Roman"/>
          <w:i/>
          <w:iCs/>
          <w:sz w:val="16"/>
          <w:szCs w:val="16"/>
        </w:rPr>
        <w:t xml:space="preserve"> </w:t>
      </w:r>
      <w:r w:rsidRPr="00203062">
        <w:rPr>
          <w:rFonts w:ascii="Times New Roman" w:hAnsi="Times New Roman" w:cs="Times New Roman"/>
          <w:i/>
          <w:iCs/>
          <w:sz w:val="16"/>
          <w:szCs w:val="16"/>
        </w:rPr>
        <w:t>персональных данных)</w:t>
      </w:r>
    </w:p>
    <w:p w:rsidR="00407B73" w:rsidRPr="00120661" w:rsidRDefault="00407B73" w:rsidP="00407B73">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находящемуся по адресу: ___</w:t>
      </w:r>
      <w:r>
        <w:rPr>
          <w:rFonts w:ascii="Times New Roman" w:hAnsi="Times New Roman" w:cs="Times New Roman"/>
          <w:sz w:val="28"/>
          <w:szCs w:val="28"/>
        </w:rPr>
        <w:t>________</w:t>
      </w:r>
      <w:r w:rsidRPr="00120661">
        <w:rPr>
          <w:rFonts w:ascii="Times New Roman" w:hAnsi="Times New Roman" w:cs="Times New Roman"/>
          <w:sz w:val="28"/>
          <w:szCs w:val="28"/>
        </w:rPr>
        <w:t>_________________________________,</w:t>
      </w:r>
    </w:p>
    <w:p w:rsidR="00407B73" w:rsidRPr="00203062" w:rsidRDefault="00407B73" w:rsidP="00407B73">
      <w:pPr>
        <w:pStyle w:val="ConsPlusNonformat"/>
        <w:jc w:val="both"/>
        <w:rPr>
          <w:rFonts w:ascii="Times New Roman" w:hAnsi="Times New Roman" w:cs="Times New Roman"/>
          <w:sz w:val="16"/>
          <w:szCs w:val="16"/>
        </w:rPr>
      </w:pPr>
    </w:p>
    <w:p w:rsidR="00407B73" w:rsidRDefault="00407B73" w:rsidP="00407B73">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 обработку моих персональных данных, а именно: ____________________</w:t>
      </w:r>
    </w:p>
    <w:p w:rsidR="00407B73" w:rsidRDefault="00407B73" w:rsidP="00407B73">
      <w:pPr>
        <w:pStyle w:val="ConsPlusNonformat"/>
        <w:jc w:val="both"/>
        <w:rPr>
          <w:rFonts w:ascii="Times New Roman" w:hAnsi="Times New Roman" w:cs="Times New Roman"/>
          <w:sz w:val="28"/>
          <w:szCs w:val="28"/>
        </w:rPr>
      </w:pPr>
    </w:p>
    <w:p w:rsidR="00407B73" w:rsidRPr="00120661" w:rsidRDefault="00407B73" w:rsidP="00407B7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407B73" w:rsidRDefault="00407B73" w:rsidP="00407B73">
      <w:pPr>
        <w:pStyle w:val="ConsPlusNonformat"/>
        <w:ind w:firstLine="720"/>
        <w:jc w:val="both"/>
        <w:rPr>
          <w:rFonts w:ascii="Times New Roman" w:hAnsi="Times New Roman" w:cs="Times New Roman"/>
          <w:i/>
          <w:iCs/>
          <w:sz w:val="16"/>
          <w:szCs w:val="16"/>
        </w:rPr>
      </w:pPr>
      <w:r w:rsidRPr="00203062">
        <w:rPr>
          <w:rFonts w:ascii="Times New Roman" w:hAnsi="Times New Roman" w:cs="Times New Roman"/>
          <w:i/>
          <w:iCs/>
          <w:sz w:val="16"/>
          <w:szCs w:val="16"/>
        </w:rPr>
        <w:t>(указать перечень персональных данных, на обработку которых дается согласие</w:t>
      </w:r>
      <w:r w:rsidR="001518A5">
        <w:rPr>
          <w:rFonts w:ascii="Times New Roman" w:hAnsi="Times New Roman" w:cs="Times New Roman"/>
          <w:i/>
          <w:iCs/>
          <w:sz w:val="16"/>
          <w:szCs w:val="16"/>
        </w:rPr>
        <w:t xml:space="preserve"> </w:t>
      </w:r>
      <w:r w:rsidRPr="00203062">
        <w:rPr>
          <w:rFonts w:ascii="Times New Roman" w:hAnsi="Times New Roman" w:cs="Times New Roman"/>
          <w:i/>
          <w:iCs/>
          <w:sz w:val="16"/>
          <w:szCs w:val="16"/>
        </w:rPr>
        <w:t>субъекта   персональных   данных)</w:t>
      </w:r>
    </w:p>
    <w:p w:rsidR="00407B73" w:rsidRPr="00120661" w:rsidRDefault="001518A5" w:rsidP="00407B73">
      <w:pPr>
        <w:pStyle w:val="ConsPlusNonformat"/>
        <w:jc w:val="both"/>
        <w:rPr>
          <w:rFonts w:ascii="Times New Roman" w:hAnsi="Times New Roman" w:cs="Times New Roman"/>
          <w:sz w:val="28"/>
          <w:szCs w:val="28"/>
        </w:rPr>
      </w:pPr>
      <w:r>
        <w:rPr>
          <w:rFonts w:ascii="Times New Roman" w:hAnsi="Times New Roman" w:cs="Times New Roman"/>
          <w:sz w:val="28"/>
          <w:szCs w:val="28"/>
        </w:rPr>
        <w:t>Т</w:t>
      </w:r>
      <w:r w:rsidR="00407B73" w:rsidRPr="00120661">
        <w:rPr>
          <w:rFonts w:ascii="Times New Roman" w:hAnsi="Times New Roman" w:cs="Times New Roman"/>
          <w:sz w:val="28"/>
          <w:szCs w:val="28"/>
        </w:rPr>
        <w:t>о</w:t>
      </w:r>
      <w:r>
        <w:rPr>
          <w:rFonts w:ascii="Times New Roman" w:hAnsi="Times New Roman" w:cs="Times New Roman"/>
          <w:sz w:val="28"/>
          <w:szCs w:val="28"/>
        </w:rPr>
        <w:t xml:space="preserve"> </w:t>
      </w:r>
      <w:r w:rsidR="00407B73" w:rsidRPr="00120661">
        <w:rPr>
          <w:rFonts w:ascii="Times New Roman" w:hAnsi="Times New Roman" w:cs="Times New Roman"/>
          <w:sz w:val="28"/>
          <w:szCs w:val="28"/>
        </w:rPr>
        <w:t>есть</w:t>
      </w:r>
      <w:r>
        <w:rPr>
          <w:rFonts w:ascii="Times New Roman" w:hAnsi="Times New Roman" w:cs="Times New Roman"/>
          <w:sz w:val="28"/>
          <w:szCs w:val="28"/>
        </w:rPr>
        <w:t xml:space="preserve"> </w:t>
      </w:r>
      <w:r w:rsidR="00407B73" w:rsidRPr="00120661">
        <w:rPr>
          <w:rFonts w:ascii="Times New Roman" w:hAnsi="Times New Roman" w:cs="Times New Roman"/>
          <w:sz w:val="28"/>
          <w:szCs w:val="28"/>
        </w:rPr>
        <w:t>на</w:t>
      </w:r>
      <w:r>
        <w:rPr>
          <w:rFonts w:ascii="Times New Roman" w:hAnsi="Times New Roman" w:cs="Times New Roman"/>
          <w:sz w:val="28"/>
          <w:szCs w:val="28"/>
        </w:rPr>
        <w:t xml:space="preserve"> </w:t>
      </w:r>
      <w:r w:rsidR="00407B73" w:rsidRPr="00120661">
        <w:rPr>
          <w:rFonts w:ascii="Times New Roman" w:hAnsi="Times New Roman" w:cs="Times New Roman"/>
          <w:sz w:val="28"/>
          <w:szCs w:val="28"/>
        </w:rPr>
        <w:t>совершение</w:t>
      </w:r>
      <w:r>
        <w:rPr>
          <w:rFonts w:ascii="Times New Roman" w:hAnsi="Times New Roman" w:cs="Times New Roman"/>
          <w:sz w:val="28"/>
          <w:szCs w:val="28"/>
        </w:rPr>
        <w:t xml:space="preserve"> </w:t>
      </w:r>
      <w:r w:rsidR="00407B73" w:rsidRPr="00120661">
        <w:rPr>
          <w:rFonts w:ascii="Times New Roman" w:hAnsi="Times New Roman" w:cs="Times New Roman"/>
          <w:sz w:val="28"/>
          <w:szCs w:val="28"/>
        </w:rPr>
        <w:t>действий,</w:t>
      </w:r>
      <w:r>
        <w:rPr>
          <w:rFonts w:ascii="Times New Roman" w:hAnsi="Times New Roman" w:cs="Times New Roman"/>
          <w:sz w:val="28"/>
          <w:szCs w:val="28"/>
        </w:rPr>
        <w:t xml:space="preserve"> </w:t>
      </w:r>
      <w:r w:rsidR="00407B73" w:rsidRPr="00120661">
        <w:rPr>
          <w:rFonts w:ascii="Times New Roman" w:hAnsi="Times New Roman" w:cs="Times New Roman"/>
          <w:sz w:val="28"/>
          <w:szCs w:val="28"/>
        </w:rPr>
        <w:t xml:space="preserve">предусмотренных  </w:t>
      </w:r>
      <w:hyperlink r:id="rId14" w:history="1">
        <w:r w:rsidR="00407B73" w:rsidRPr="00120661">
          <w:rPr>
            <w:rFonts w:ascii="Times New Roman" w:hAnsi="Times New Roman" w:cs="Times New Roman"/>
            <w:sz w:val="28"/>
            <w:szCs w:val="28"/>
          </w:rPr>
          <w:t>п.  3  ст. 3</w:t>
        </w:r>
      </w:hyperlink>
      <w:r w:rsidR="00407B73" w:rsidRPr="00120661">
        <w:rPr>
          <w:rFonts w:ascii="Times New Roman" w:hAnsi="Times New Roman" w:cs="Times New Roman"/>
          <w:sz w:val="28"/>
          <w:szCs w:val="28"/>
        </w:rPr>
        <w:t xml:space="preserve"> Федерального закона от 27.07.2006 № 152-ФЗ «О</w:t>
      </w:r>
      <w:r>
        <w:rPr>
          <w:rFonts w:ascii="Times New Roman" w:hAnsi="Times New Roman" w:cs="Times New Roman"/>
          <w:sz w:val="28"/>
          <w:szCs w:val="28"/>
        </w:rPr>
        <w:t xml:space="preserve"> </w:t>
      </w:r>
      <w:r w:rsidR="00407B73" w:rsidRPr="00120661">
        <w:rPr>
          <w:rFonts w:ascii="Times New Roman" w:hAnsi="Times New Roman" w:cs="Times New Roman"/>
          <w:sz w:val="28"/>
          <w:szCs w:val="28"/>
        </w:rPr>
        <w:t>персональных данных».</w:t>
      </w:r>
    </w:p>
    <w:p w:rsidR="00407B73" w:rsidRPr="00120661" w:rsidRDefault="001518A5" w:rsidP="00407B7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00407B73" w:rsidRPr="00120661">
        <w:rPr>
          <w:rFonts w:ascii="Times New Roman" w:hAnsi="Times New Roman" w:cs="Times New Roman"/>
          <w:sz w:val="28"/>
          <w:szCs w:val="28"/>
        </w:rPr>
        <w:t>согласие  действует  со  дня  его подписания до дня отзыва в</w:t>
      </w:r>
      <w:r>
        <w:rPr>
          <w:rFonts w:ascii="Times New Roman" w:hAnsi="Times New Roman" w:cs="Times New Roman"/>
          <w:sz w:val="28"/>
          <w:szCs w:val="28"/>
        </w:rPr>
        <w:t xml:space="preserve"> </w:t>
      </w:r>
      <w:r w:rsidR="00407B73" w:rsidRPr="00120661">
        <w:rPr>
          <w:rFonts w:ascii="Times New Roman" w:hAnsi="Times New Roman" w:cs="Times New Roman"/>
          <w:sz w:val="28"/>
          <w:szCs w:val="28"/>
        </w:rPr>
        <w:t>письменной форме.</w:t>
      </w:r>
    </w:p>
    <w:p w:rsidR="00407B73" w:rsidRPr="00A02DB0" w:rsidRDefault="00407B73" w:rsidP="00407B73">
      <w:pPr>
        <w:pStyle w:val="ConsPlusNonformat"/>
        <w:jc w:val="both"/>
        <w:rPr>
          <w:rFonts w:ascii="Times New Roman" w:hAnsi="Times New Roman" w:cs="Times New Roman"/>
          <w:sz w:val="16"/>
          <w:szCs w:val="16"/>
        </w:rPr>
      </w:pPr>
    </w:p>
    <w:p w:rsidR="00407B73" w:rsidRPr="00120661" w:rsidRDefault="00407B73" w:rsidP="00407B73">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«__» ______________ ____ г.</w:t>
      </w:r>
    </w:p>
    <w:p w:rsidR="00407B73" w:rsidRPr="00A02DB0" w:rsidRDefault="00407B73" w:rsidP="00407B73">
      <w:pPr>
        <w:pStyle w:val="ConsPlusNonformat"/>
        <w:jc w:val="both"/>
        <w:rPr>
          <w:rFonts w:ascii="Times New Roman" w:hAnsi="Times New Roman" w:cs="Times New Roman"/>
          <w:sz w:val="16"/>
          <w:szCs w:val="16"/>
        </w:rPr>
      </w:pPr>
    </w:p>
    <w:p w:rsidR="00407B73" w:rsidRPr="00120661" w:rsidRDefault="00407B73" w:rsidP="00407B73">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Субъект персональных данных:</w:t>
      </w:r>
      <w:r>
        <w:rPr>
          <w:rFonts w:ascii="Times New Roman" w:hAnsi="Times New Roman" w:cs="Times New Roman"/>
          <w:sz w:val="28"/>
          <w:szCs w:val="28"/>
        </w:rPr>
        <w:tab/>
      </w:r>
      <w:r w:rsidRPr="00120661">
        <w:rPr>
          <w:rFonts w:ascii="Times New Roman" w:hAnsi="Times New Roman" w:cs="Times New Roman"/>
          <w:sz w:val="28"/>
          <w:szCs w:val="28"/>
        </w:rPr>
        <w:t>_______________/____________________</w:t>
      </w:r>
    </w:p>
    <w:p w:rsidR="00407B73" w:rsidRPr="00A02DB0" w:rsidRDefault="00407B73" w:rsidP="00407B73">
      <w:pPr>
        <w:pStyle w:val="ConsPlusNonformat"/>
        <w:ind w:left="4248" w:firstLine="708"/>
        <w:jc w:val="both"/>
        <w:rPr>
          <w:rFonts w:ascii="Times New Roman" w:hAnsi="Times New Roman" w:cs="Times New Roman"/>
          <w:i/>
          <w:iCs/>
          <w:sz w:val="16"/>
          <w:szCs w:val="16"/>
        </w:rPr>
      </w:pPr>
      <w:r w:rsidRPr="00A02DB0">
        <w:rPr>
          <w:rFonts w:ascii="Times New Roman" w:hAnsi="Times New Roman" w:cs="Times New Roman"/>
          <w:i/>
          <w:iCs/>
          <w:sz w:val="16"/>
          <w:szCs w:val="16"/>
        </w:rPr>
        <w:t xml:space="preserve">   (подпись)        </w:t>
      </w:r>
      <w:r>
        <w:rPr>
          <w:rFonts w:ascii="Times New Roman" w:hAnsi="Times New Roman" w:cs="Times New Roman"/>
          <w:i/>
          <w:iCs/>
          <w:sz w:val="16"/>
          <w:szCs w:val="16"/>
        </w:rPr>
        <w:tab/>
      </w:r>
      <w:r>
        <w:rPr>
          <w:rFonts w:ascii="Times New Roman" w:hAnsi="Times New Roman" w:cs="Times New Roman"/>
          <w:i/>
          <w:iCs/>
          <w:sz w:val="16"/>
          <w:szCs w:val="16"/>
        </w:rPr>
        <w:tab/>
      </w:r>
      <w:r w:rsidRPr="00A02DB0">
        <w:rPr>
          <w:rFonts w:ascii="Times New Roman" w:hAnsi="Times New Roman" w:cs="Times New Roman"/>
          <w:i/>
          <w:iCs/>
          <w:sz w:val="16"/>
          <w:szCs w:val="16"/>
        </w:rPr>
        <w:t xml:space="preserve"> (Ф.И.О.)</w:t>
      </w:r>
    </w:p>
    <w:p w:rsidR="00407B73" w:rsidRPr="005E06E3" w:rsidRDefault="00407B73" w:rsidP="00407B73"/>
    <w:p w:rsidR="00407B73" w:rsidRPr="005E06E3" w:rsidRDefault="00407B73" w:rsidP="00407B73"/>
    <w:p w:rsidR="00407B73" w:rsidRPr="005E06E3" w:rsidRDefault="00407B73" w:rsidP="00407B73">
      <w:pPr>
        <w:pStyle w:val="ConsPlusNonformat"/>
        <w:jc w:val="right"/>
        <w:rPr>
          <w:rFonts w:ascii="Times New Roman" w:hAnsi="Times New Roman" w:cs="Times New Roman"/>
          <w:sz w:val="28"/>
          <w:szCs w:val="28"/>
        </w:rPr>
      </w:pPr>
      <w:bookmarkStart w:id="14" w:name="P548"/>
      <w:bookmarkEnd w:id="14"/>
    </w:p>
    <w:p w:rsidR="00407B73" w:rsidRPr="00025CFB" w:rsidRDefault="00407B73" w:rsidP="005E4020">
      <w:pPr>
        <w:jc w:val="right"/>
        <w:rPr>
          <w:b/>
          <w:bCs/>
          <w:sz w:val="28"/>
          <w:szCs w:val="28"/>
        </w:rPr>
      </w:pPr>
      <w:r w:rsidRPr="00025CFB">
        <w:rPr>
          <w:b/>
          <w:bCs/>
          <w:sz w:val="28"/>
          <w:szCs w:val="28"/>
        </w:rPr>
        <w:t>Приложение № 4</w:t>
      </w:r>
    </w:p>
    <w:p w:rsidR="00407B73" w:rsidRPr="00496407" w:rsidRDefault="00407B73" w:rsidP="005E4020">
      <w:pPr>
        <w:pStyle w:val="ConsPlusNormal"/>
        <w:ind w:left="5058"/>
        <w:jc w:val="right"/>
        <w:rPr>
          <w:rFonts w:ascii="Times New Roman" w:hAnsi="Times New Roman" w:cs="Times New Roman"/>
          <w:sz w:val="28"/>
          <w:szCs w:val="28"/>
        </w:rPr>
      </w:pPr>
      <w:r w:rsidRPr="00496407">
        <w:rPr>
          <w:rFonts w:ascii="Times New Roman" w:hAnsi="Times New Roman" w:cs="Times New Roman"/>
          <w:sz w:val="28"/>
          <w:szCs w:val="28"/>
        </w:rPr>
        <w:t>к Административному регламенту</w:t>
      </w:r>
    </w:p>
    <w:p w:rsidR="00407B73" w:rsidRPr="00807853" w:rsidRDefault="00407B73" w:rsidP="00407B73">
      <w:pPr>
        <w:widowControl w:val="0"/>
        <w:autoSpaceDE w:val="0"/>
        <w:autoSpaceDN w:val="0"/>
        <w:jc w:val="both"/>
        <w:rPr>
          <w:rFonts w:ascii="Courier New" w:hAnsi="Courier New" w:cs="Courier New"/>
          <w:sz w:val="20"/>
          <w:szCs w:val="20"/>
        </w:rPr>
      </w:pPr>
    </w:p>
    <w:p w:rsidR="00407B73" w:rsidRPr="00807853" w:rsidRDefault="00407B73" w:rsidP="00407B73">
      <w:pPr>
        <w:widowControl w:val="0"/>
        <w:autoSpaceDE w:val="0"/>
        <w:autoSpaceDN w:val="0"/>
        <w:jc w:val="both"/>
        <w:rPr>
          <w:rFonts w:ascii="Courier New" w:hAnsi="Courier New" w:cs="Courier New"/>
          <w:sz w:val="20"/>
          <w:szCs w:val="20"/>
        </w:rPr>
      </w:pPr>
    </w:p>
    <w:p w:rsidR="00407B73" w:rsidRPr="00496407" w:rsidRDefault="00407B73" w:rsidP="00407B73">
      <w:pPr>
        <w:widowControl w:val="0"/>
        <w:autoSpaceDE w:val="0"/>
        <w:autoSpaceDN w:val="0"/>
        <w:jc w:val="center"/>
        <w:rPr>
          <w:b/>
          <w:bCs/>
          <w:sz w:val="28"/>
          <w:szCs w:val="28"/>
        </w:rPr>
      </w:pPr>
      <w:r w:rsidRPr="00496407">
        <w:rPr>
          <w:b/>
          <w:bCs/>
          <w:sz w:val="28"/>
          <w:szCs w:val="28"/>
        </w:rPr>
        <w:t>БЛОК-СХЕМА</w:t>
      </w:r>
    </w:p>
    <w:p w:rsidR="00407B73" w:rsidRPr="00496407" w:rsidRDefault="00407B73" w:rsidP="00407B73">
      <w:pPr>
        <w:widowControl w:val="0"/>
        <w:autoSpaceDE w:val="0"/>
        <w:autoSpaceDN w:val="0"/>
        <w:jc w:val="center"/>
        <w:rPr>
          <w:b/>
          <w:bCs/>
          <w:sz w:val="28"/>
          <w:szCs w:val="28"/>
        </w:rPr>
      </w:pPr>
      <w:r w:rsidRPr="00496407">
        <w:rPr>
          <w:b/>
          <w:bCs/>
          <w:sz w:val="28"/>
          <w:szCs w:val="28"/>
        </w:rPr>
        <w:t>ПРЕДОСТАВЛЕНИЯ МУНИЦИПАЛЬНОЙ УСЛУГИ</w:t>
      </w:r>
    </w:p>
    <w:p w:rsidR="00407B73" w:rsidRDefault="00407B73" w:rsidP="00407B73">
      <w:pPr>
        <w:widowControl w:val="0"/>
        <w:autoSpaceDE w:val="0"/>
        <w:autoSpaceDN w:val="0"/>
      </w:pPr>
    </w:p>
    <w:p w:rsidR="00407B73" w:rsidRPr="008D5BEC" w:rsidRDefault="00662505" w:rsidP="00407B73">
      <w:pPr>
        <w:widowControl w:val="0"/>
        <w:autoSpaceDE w:val="0"/>
        <w:autoSpaceDN w:val="0"/>
        <w:jc w:val="both"/>
        <w:rPr>
          <w:rFonts w:ascii="Courier New" w:hAnsi="Courier New" w:cs="Courier New"/>
          <w:sz w:val="20"/>
          <w:szCs w:val="20"/>
        </w:rPr>
      </w:pPr>
      <w:r>
        <w:rPr>
          <w:rFonts w:ascii="Calibri" w:hAnsi="Calibri" w:cs="Calibri"/>
          <w:noProof/>
          <w:sz w:val="22"/>
          <w:szCs w:val="22"/>
        </w:rPr>
        <w:pict>
          <v:rect id="Rectangle 2" o:spid="_x0000_s1076" style="position:absolute;left:0;text-align:left;margin-left:0;margin-top:1.9pt;width:47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"/>
        </w:pict>
      </w:r>
    </w:p>
    <w:p w:rsidR="00407B73" w:rsidRPr="00496407" w:rsidRDefault="00407B73" w:rsidP="00407B73">
      <w:pPr>
        <w:widowControl w:val="0"/>
        <w:autoSpaceDE w:val="0"/>
        <w:autoSpaceDN w:val="0"/>
        <w:jc w:val="center"/>
        <w:rPr>
          <w:sz w:val="28"/>
          <w:szCs w:val="28"/>
        </w:rPr>
      </w:pPr>
      <w:r w:rsidRPr="00496407">
        <w:rPr>
          <w:sz w:val="28"/>
          <w:szCs w:val="28"/>
        </w:rPr>
        <w:t xml:space="preserve">Прием и регистрация заявления о предоставлении муниципальной услуги (в том числе посредством МФЦ, ПГУ ЛО) </w:t>
      </w:r>
      <w:r>
        <w:rPr>
          <w:sz w:val="28"/>
          <w:szCs w:val="28"/>
        </w:rPr>
        <w:t>–</w:t>
      </w:r>
      <w:r w:rsidRPr="00496407">
        <w:rPr>
          <w:sz w:val="28"/>
          <w:szCs w:val="28"/>
        </w:rPr>
        <w:t xml:space="preserve"> 1рабочий день</w:t>
      </w:r>
    </w:p>
    <w:p w:rsidR="00407B73" w:rsidRDefault="00662505" w:rsidP="00407B73">
      <w:pPr>
        <w:widowControl w:val="0"/>
        <w:autoSpaceDE w:val="0"/>
        <w:autoSpaceDN w:val="0"/>
        <w:jc w:val="both"/>
        <w:rPr>
          <w:rFonts w:ascii="Courier New" w:hAnsi="Courier New" w:cs="Courier New"/>
          <w:sz w:val="20"/>
          <w:szCs w:val="20"/>
        </w:rPr>
      </w:pPr>
      <w:r>
        <w:rPr>
          <w:rFonts w:ascii="Calibri" w:hAnsi="Calibri" w:cs="Calibri"/>
          <w:noProof/>
          <w:sz w:val="22"/>
          <w:szCs w:val="22"/>
        </w:rPr>
        <w:pict>
          <v:line id="Line 3" o:spid="_x0000_s1078"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3.4pt" to="22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s3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">
            <v:stroke endarrow="block"/>
          </v:line>
        </w:pict>
      </w:r>
    </w:p>
    <w:p w:rsidR="00407B73" w:rsidRDefault="00407B73" w:rsidP="00407B73">
      <w:pPr>
        <w:widowControl w:val="0"/>
        <w:autoSpaceDE w:val="0"/>
        <w:autoSpaceDN w:val="0"/>
        <w:jc w:val="both"/>
        <w:rPr>
          <w:rFonts w:ascii="Courier New" w:hAnsi="Courier New" w:cs="Courier New"/>
          <w:sz w:val="20"/>
          <w:szCs w:val="20"/>
        </w:rPr>
      </w:pPr>
    </w:p>
    <w:p w:rsidR="00407B73" w:rsidRDefault="00662505" w:rsidP="00407B73">
      <w:pPr>
        <w:widowControl w:val="0"/>
        <w:autoSpaceDE w:val="0"/>
        <w:autoSpaceDN w:val="0"/>
        <w:jc w:val="both"/>
        <w:rPr>
          <w:rFonts w:ascii="Courier New" w:hAnsi="Courier New" w:cs="Courier New"/>
          <w:sz w:val="20"/>
          <w:szCs w:val="20"/>
        </w:rPr>
      </w:pPr>
      <w:r>
        <w:rPr>
          <w:rFonts w:ascii="Calibri" w:hAnsi="Calibri" w:cs="Calibri"/>
          <w:noProof/>
          <w:sz w:val="22"/>
          <w:szCs w:val="22"/>
        </w:rPr>
        <w:pict>
          <v:rect id="Rectangle 4" o:spid="_x0000_s1077" style="position:absolute;left:0;text-align:left;margin-left:0;margin-top:7.75pt;width:47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"/>
        </w:pict>
      </w:r>
    </w:p>
    <w:p w:rsidR="00407B73" w:rsidRPr="00496407" w:rsidRDefault="00407B73" w:rsidP="00407B73">
      <w:pPr>
        <w:widowControl w:val="0"/>
        <w:autoSpaceDE w:val="0"/>
        <w:autoSpaceDN w:val="0"/>
        <w:jc w:val="center"/>
        <w:rPr>
          <w:sz w:val="28"/>
          <w:szCs w:val="28"/>
        </w:rPr>
      </w:pPr>
      <w:r w:rsidRPr="00496407">
        <w:rPr>
          <w:sz w:val="28"/>
          <w:szCs w:val="28"/>
        </w:rPr>
        <w:t>Принятие решения о предоставлении муниципальной услуги или решения об отказе в предоставлении муниципальной услуги – не более 8 рабочих дней</w:t>
      </w:r>
    </w:p>
    <w:p w:rsidR="00407B73" w:rsidRPr="008D5BEC" w:rsidRDefault="00662505" w:rsidP="00407B73">
      <w:pPr>
        <w:widowControl w:val="0"/>
        <w:autoSpaceDE w:val="0"/>
        <w:autoSpaceDN w:val="0"/>
        <w:jc w:val="both"/>
        <w:rPr>
          <w:rFonts w:ascii="Courier New" w:hAnsi="Courier New" w:cs="Courier New"/>
          <w:sz w:val="20"/>
          <w:szCs w:val="20"/>
        </w:rPr>
      </w:pPr>
      <w:r>
        <w:rPr>
          <w:rFonts w:ascii="Calibri" w:hAnsi="Calibri" w:cs="Calibri"/>
          <w:noProof/>
          <w:sz w:val="22"/>
          <w:szCs w:val="22"/>
        </w:rPr>
        <w:pict>
          <v:line id="Line 5" o:spid="_x0000_s1079"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9.2pt" to="225.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rQ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">
            <v:stroke endarrow="block"/>
          </v:line>
        </w:pict>
      </w:r>
    </w:p>
    <w:p w:rsidR="00407B73" w:rsidRDefault="00407B73" w:rsidP="00407B73">
      <w:pPr>
        <w:widowControl w:val="0"/>
        <w:autoSpaceDE w:val="0"/>
        <w:autoSpaceDN w:val="0"/>
        <w:jc w:val="both"/>
        <w:rPr>
          <w:rFonts w:ascii="Courier New" w:hAnsi="Courier New" w:cs="Courier New"/>
          <w:sz w:val="20"/>
          <w:szCs w:val="20"/>
        </w:rPr>
      </w:pPr>
    </w:p>
    <w:p w:rsidR="00407B73" w:rsidRDefault="00407B73" w:rsidP="00407B73">
      <w:pPr>
        <w:widowControl w:val="0"/>
        <w:autoSpaceDE w:val="0"/>
        <w:autoSpaceDN w:val="0"/>
        <w:jc w:val="both"/>
        <w:rPr>
          <w:rFonts w:ascii="Courier New" w:hAnsi="Courier New" w:cs="Courier New"/>
          <w:sz w:val="20"/>
          <w:szCs w:val="20"/>
        </w:rPr>
      </w:pPr>
    </w:p>
    <w:p w:rsidR="00407B73" w:rsidRDefault="00407B73" w:rsidP="00407B73">
      <w:pPr>
        <w:widowControl w:val="0"/>
        <w:autoSpaceDE w:val="0"/>
        <w:autoSpaceDN w:val="0"/>
        <w:jc w:val="both"/>
        <w:rPr>
          <w:rFonts w:ascii="Courier New" w:hAnsi="Courier New" w:cs="Courier New"/>
          <w:sz w:val="20"/>
          <w:szCs w:val="20"/>
        </w:rPr>
      </w:pPr>
    </w:p>
    <w:p w:rsidR="00407B73" w:rsidRDefault="00662505" w:rsidP="00407B73">
      <w:pPr>
        <w:widowControl w:val="0"/>
        <w:autoSpaceDE w:val="0"/>
        <w:autoSpaceDN w:val="0"/>
        <w:jc w:val="both"/>
        <w:rPr>
          <w:rFonts w:ascii="Courier New" w:hAnsi="Courier New" w:cs="Courier New"/>
          <w:sz w:val="20"/>
          <w:szCs w:val="20"/>
        </w:rPr>
      </w:pPr>
      <w:r>
        <w:rPr>
          <w:rFonts w:ascii="Calibri" w:hAnsi="Calibri" w:cs="Calibri"/>
          <w:noProof/>
          <w:sz w:val="22"/>
          <w:szCs w:val="22"/>
        </w:rPr>
        <w:pict>
          <v:rect id="Rectangle 6" o:spid="_x0000_s1082" style="position:absolute;left:0;text-align:left;margin-left:335.5pt;margin-top:8.9pt;width:132pt;height:9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"/>
        </w:pict>
      </w:r>
      <w:r>
        <w:rPr>
          <w:rFonts w:ascii="Calibri" w:hAnsi="Calibri" w:cs="Calibri"/>
          <w:noProof/>
          <w:sz w:val="22"/>
          <w:szCs w:val="22"/>
        </w:rPr>
        <w:pict>
          <v:rect id="Rectangle 7" o:spid="_x0000_s1081" style="position:absolute;left:0;text-align:left;margin-left:165pt;margin-top:8.9pt;width:132pt;height: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"/>
        </w:pict>
      </w:r>
      <w:r>
        <w:rPr>
          <w:rFonts w:ascii="Calibri" w:hAnsi="Calibri" w:cs="Calibri"/>
          <w:noProof/>
          <w:sz w:val="22"/>
          <w:szCs w:val="22"/>
        </w:rPr>
        <w:pict>
          <v:rect id="Rectangle 8" o:spid="_x0000_s1080" style="position:absolute;left:0;text-align:left;margin-left:0;margin-top:8.9pt;width:132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x9IAIAAD0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"/>
        </w:pict>
      </w:r>
    </w:p>
    <w:p w:rsidR="00407B73" w:rsidRDefault="00407B73" w:rsidP="00407B73">
      <w:pPr>
        <w:widowControl w:val="0"/>
        <w:autoSpaceDE w:val="0"/>
        <w:autoSpaceDN w:val="0"/>
        <w:jc w:val="both"/>
        <w:rPr>
          <w:rFonts w:ascii="Courier New" w:hAnsi="Courier New" w:cs="Courier New"/>
          <w:sz w:val="20"/>
          <w:szCs w:val="20"/>
        </w:rPr>
      </w:pPr>
    </w:p>
    <w:p w:rsidR="00407B73" w:rsidRDefault="00407B73" w:rsidP="00407B73">
      <w:pPr>
        <w:widowControl w:val="0"/>
        <w:autoSpaceDE w:val="0"/>
        <w:autoSpaceDN w:val="0"/>
        <w:jc w:val="both"/>
        <w:rPr>
          <w:sz w:val="28"/>
          <w:szCs w:val="28"/>
        </w:rPr>
      </w:pPr>
      <w:r w:rsidRPr="008234C1">
        <w:rPr>
          <w:sz w:val="28"/>
          <w:szCs w:val="28"/>
        </w:rPr>
        <w:t>Р</w:t>
      </w:r>
      <w:r w:rsidR="005E4020">
        <w:rPr>
          <w:sz w:val="28"/>
          <w:szCs w:val="28"/>
        </w:rPr>
        <w:t>ешение о предос</w:t>
      </w:r>
      <w:r>
        <w:rPr>
          <w:sz w:val="28"/>
          <w:szCs w:val="28"/>
        </w:rPr>
        <w:t xml:space="preserve">            </w:t>
      </w:r>
      <w:r w:rsidR="005E4020">
        <w:rPr>
          <w:sz w:val="28"/>
          <w:szCs w:val="28"/>
        </w:rPr>
        <w:t xml:space="preserve">  </w:t>
      </w:r>
      <w:r>
        <w:rPr>
          <w:sz w:val="28"/>
          <w:szCs w:val="28"/>
        </w:rPr>
        <w:t xml:space="preserve"> </w:t>
      </w:r>
      <w:r w:rsidR="005E4020">
        <w:rPr>
          <w:sz w:val="28"/>
          <w:szCs w:val="28"/>
        </w:rPr>
        <w:t xml:space="preserve">   </w:t>
      </w:r>
      <w:r>
        <w:rPr>
          <w:sz w:val="28"/>
          <w:szCs w:val="28"/>
        </w:rPr>
        <w:t>Имеются основания               Решение об отказе</w:t>
      </w:r>
    </w:p>
    <w:p w:rsidR="00407B73" w:rsidRDefault="00662505" w:rsidP="00407B73">
      <w:pPr>
        <w:widowControl w:val="0"/>
        <w:autoSpaceDE w:val="0"/>
        <w:autoSpaceDN w:val="0"/>
        <w:jc w:val="both"/>
        <w:rPr>
          <w:sz w:val="28"/>
          <w:szCs w:val="28"/>
        </w:rPr>
      </w:pPr>
      <w:r>
        <w:rPr>
          <w:rFonts w:ascii="Calibri" w:hAnsi="Calibri" w:cs="Calibri"/>
          <w:noProof/>
          <w:sz w:val="22"/>
          <w:szCs w:val="22"/>
        </w:rPr>
        <w:pict>
          <v:line id="Line 9" o:spid="_x0000_s1083"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5.15pt" to="1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">
            <v:stroke endarrow="block"/>
          </v:line>
        </w:pict>
      </w:r>
      <w:r>
        <w:rPr>
          <w:rFonts w:ascii="Calibri" w:hAnsi="Calibri" w:cs="Calibri"/>
          <w:noProof/>
          <w:sz w:val="22"/>
          <w:szCs w:val="22"/>
        </w:rPr>
        <w:pict>
          <v:line id="Line 10" o:spid="_x0000_s1084"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15pt" to="33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n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">
            <v:stroke endarrow="block"/>
          </v:line>
        </w:pict>
      </w:r>
      <w:r w:rsidR="005E4020">
        <w:rPr>
          <w:sz w:val="28"/>
          <w:szCs w:val="28"/>
        </w:rPr>
        <w:t xml:space="preserve">   тавлении муници</w:t>
      </w:r>
      <w:r w:rsidR="00407B73">
        <w:rPr>
          <w:sz w:val="28"/>
          <w:szCs w:val="28"/>
        </w:rPr>
        <w:t xml:space="preserve">     </w:t>
      </w:r>
      <w:r w:rsidR="005E4020">
        <w:rPr>
          <w:sz w:val="28"/>
          <w:szCs w:val="28"/>
        </w:rPr>
        <w:t xml:space="preserve">   нет    для отказа в предос</w:t>
      </w:r>
      <w:r w:rsidR="00407B73">
        <w:rPr>
          <w:sz w:val="28"/>
          <w:szCs w:val="28"/>
        </w:rPr>
        <w:t xml:space="preserve">     да       в предоставлении</w:t>
      </w:r>
    </w:p>
    <w:p w:rsidR="00407B73" w:rsidRDefault="00407B73" w:rsidP="00407B73">
      <w:pPr>
        <w:widowControl w:val="0"/>
        <w:autoSpaceDE w:val="0"/>
        <w:autoSpaceDN w:val="0"/>
        <w:jc w:val="both"/>
        <w:rPr>
          <w:sz w:val="28"/>
          <w:szCs w:val="28"/>
        </w:rPr>
      </w:pPr>
      <w:r>
        <w:rPr>
          <w:sz w:val="28"/>
          <w:szCs w:val="28"/>
        </w:rPr>
        <w:t xml:space="preserve">     пальной услуги   </w:t>
      </w:r>
      <w:r w:rsidR="005E4020">
        <w:rPr>
          <w:sz w:val="28"/>
          <w:szCs w:val="28"/>
        </w:rPr>
        <w:t xml:space="preserve">                тавлении муници</w:t>
      </w:r>
      <w:r>
        <w:rPr>
          <w:sz w:val="28"/>
          <w:szCs w:val="28"/>
        </w:rPr>
        <w:t xml:space="preserve"> </w:t>
      </w:r>
      <w:r w:rsidR="005E4020">
        <w:rPr>
          <w:sz w:val="28"/>
          <w:szCs w:val="28"/>
        </w:rPr>
        <w:t xml:space="preserve">               муниципальной ус</w:t>
      </w:r>
    </w:p>
    <w:p w:rsidR="00407B73" w:rsidRPr="008234C1" w:rsidRDefault="00407B73" w:rsidP="00407B73">
      <w:pPr>
        <w:widowControl w:val="0"/>
        <w:autoSpaceDE w:val="0"/>
        <w:autoSpaceDN w:val="0"/>
        <w:jc w:val="both"/>
        <w:rPr>
          <w:sz w:val="28"/>
          <w:szCs w:val="28"/>
        </w:rPr>
      </w:pPr>
      <w:r>
        <w:rPr>
          <w:sz w:val="28"/>
          <w:szCs w:val="28"/>
        </w:rPr>
        <w:t xml:space="preserve">                                                    пальной услуги                                луги</w:t>
      </w:r>
    </w:p>
    <w:p w:rsidR="00407B73" w:rsidRDefault="00662505" w:rsidP="00407B73">
      <w:pPr>
        <w:widowControl w:val="0"/>
        <w:autoSpaceDE w:val="0"/>
        <w:autoSpaceDN w:val="0"/>
        <w:jc w:val="both"/>
        <w:rPr>
          <w:rFonts w:ascii="Courier New" w:hAnsi="Courier New" w:cs="Courier New"/>
          <w:sz w:val="20"/>
          <w:szCs w:val="20"/>
        </w:rPr>
      </w:pPr>
      <w:r>
        <w:rPr>
          <w:rFonts w:ascii="Calibri" w:hAnsi="Calibri" w:cs="Calibri"/>
          <w:noProof/>
          <w:sz w:val="22"/>
          <w:szCs w:val="22"/>
        </w:rPr>
        <w:pict>
          <v:line id="Line 11" o:spid="_x0000_s1075"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85pt" to="6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lLMgIAAFg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">
            <v:stroke endarrow="block"/>
          </v:line>
        </w:pict>
      </w:r>
    </w:p>
    <w:p w:rsidR="00407B73" w:rsidRDefault="00662505" w:rsidP="00407B73">
      <w:pPr>
        <w:widowControl w:val="0"/>
        <w:autoSpaceDE w:val="0"/>
        <w:autoSpaceDN w:val="0"/>
        <w:jc w:val="both"/>
        <w:rPr>
          <w:rFonts w:ascii="Courier New" w:hAnsi="Courier New" w:cs="Courier New"/>
          <w:sz w:val="20"/>
          <w:szCs w:val="20"/>
        </w:rPr>
      </w:pPr>
      <w:r>
        <w:rPr>
          <w:rFonts w:ascii="Calibri" w:hAnsi="Calibri" w:cs="Calibri"/>
          <w:noProof/>
          <w:sz w:val="22"/>
          <w:szCs w:val="22"/>
        </w:rPr>
        <w:pict>
          <v:line id="Line 12" o:spid="_x0000_s1074"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pt" to="40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QNLAIAAE8EAAAOAAAAZHJzL2Uyb0RvYy54bWysVMuu2jAQ3VfqP1jeQx43U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">
            <v:stroke endarrow="block"/>
          </v:line>
        </w:pict>
      </w:r>
    </w:p>
    <w:p w:rsidR="00407B73" w:rsidRDefault="00662505" w:rsidP="00407B73">
      <w:pPr>
        <w:widowControl w:val="0"/>
        <w:autoSpaceDE w:val="0"/>
        <w:autoSpaceDN w:val="0"/>
        <w:jc w:val="both"/>
        <w:rPr>
          <w:rFonts w:ascii="Courier New" w:hAnsi="Courier New" w:cs="Courier New"/>
          <w:sz w:val="20"/>
          <w:szCs w:val="20"/>
        </w:rPr>
      </w:pPr>
      <w:r>
        <w:rPr>
          <w:rFonts w:ascii="Calibri" w:hAnsi="Calibri" w:cs="Calibri"/>
          <w:noProof/>
          <w:sz w:val="22"/>
          <w:szCs w:val="22"/>
        </w:rPr>
        <w:pict>
          <v:rect id="Rectangle 13" o:spid="_x0000_s1085" style="position:absolute;left:0;text-align:left;margin-left:0;margin-top:7.2pt;width:473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y5IA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"/>
        </w:pict>
      </w:r>
    </w:p>
    <w:p w:rsidR="00407B73" w:rsidRPr="008234C1" w:rsidRDefault="00407B73" w:rsidP="00407B73">
      <w:pPr>
        <w:widowControl w:val="0"/>
        <w:autoSpaceDE w:val="0"/>
        <w:autoSpaceDN w:val="0"/>
        <w:jc w:val="center"/>
        <w:rPr>
          <w:sz w:val="28"/>
          <w:szCs w:val="28"/>
        </w:rPr>
      </w:pPr>
      <w:r w:rsidRPr="008234C1">
        <w:rPr>
          <w:sz w:val="28"/>
          <w:szCs w:val="28"/>
        </w:rPr>
        <w:t xml:space="preserve">Выдача заявителю результата предоставления муниципальной услуги (в том числе посредством МФЦ, ПГУ ЛО) </w:t>
      </w:r>
      <w:r>
        <w:rPr>
          <w:sz w:val="28"/>
          <w:szCs w:val="28"/>
        </w:rPr>
        <w:t>–</w:t>
      </w:r>
      <w:r w:rsidRPr="008234C1">
        <w:rPr>
          <w:sz w:val="28"/>
          <w:szCs w:val="28"/>
        </w:rPr>
        <w:t xml:space="preserve"> 1рабочий день</w:t>
      </w:r>
    </w:p>
    <w:p w:rsidR="00407B73" w:rsidRPr="00A53241" w:rsidRDefault="00407B73" w:rsidP="00407B73">
      <w:pPr>
        <w:pStyle w:val="ConsPlusNormal"/>
        <w:rPr>
          <w:rFonts w:ascii="Times New Roman" w:hAnsi="Times New Roman" w:cs="Times New Roman"/>
          <w:sz w:val="28"/>
          <w:szCs w:val="28"/>
        </w:rPr>
      </w:pPr>
    </w:p>
    <w:p w:rsidR="00407B73" w:rsidRPr="00F83F0F" w:rsidRDefault="00407B73" w:rsidP="00407B73">
      <w:pPr>
        <w:pStyle w:val="ConsPlusNormal"/>
        <w:jc w:val="right"/>
        <w:outlineLvl w:val="1"/>
        <w:rPr>
          <w:rFonts w:ascii="Times New Roman" w:hAnsi="Times New Roman" w:cs="Times New Roman"/>
          <w:sz w:val="24"/>
          <w:szCs w:val="24"/>
        </w:rPr>
      </w:pPr>
      <w:r w:rsidRPr="00F83F0F">
        <w:rPr>
          <w:rFonts w:ascii="Times New Roman" w:hAnsi="Times New Roman" w:cs="Times New Roman"/>
          <w:sz w:val="24"/>
          <w:szCs w:val="24"/>
        </w:rPr>
        <w:t>Приложение №</w:t>
      </w:r>
      <w:r>
        <w:rPr>
          <w:rFonts w:ascii="Times New Roman" w:hAnsi="Times New Roman" w:cs="Times New Roman"/>
          <w:sz w:val="24"/>
          <w:szCs w:val="24"/>
        </w:rPr>
        <w:t xml:space="preserve"> 5</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к Административному регламенту</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по предоставлению</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муниципальной услуги</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_______________________</w:t>
      </w:r>
    </w:p>
    <w:p w:rsidR="00407B73" w:rsidRPr="00F83F0F" w:rsidRDefault="00407B73" w:rsidP="00407B73">
      <w:pPr>
        <w:pStyle w:val="ConsPlusNormal"/>
        <w:jc w:val="right"/>
        <w:rPr>
          <w:rFonts w:ascii="Times New Roman" w:hAnsi="Times New Roman" w:cs="Times New Roman"/>
          <w:sz w:val="20"/>
        </w:rPr>
      </w:pPr>
      <w:r w:rsidRPr="00F83F0F">
        <w:rPr>
          <w:rFonts w:ascii="Times New Roman" w:hAnsi="Times New Roman" w:cs="Times New Roman"/>
          <w:sz w:val="20"/>
        </w:rPr>
        <w:t>(наименование услуги)</w:t>
      </w:r>
    </w:p>
    <w:p w:rsidR="00407B73" w:rsidRPr="00F83F0F" w:rsidRDefault="00407B73" w:rsidP="00407B73">
      <w:pPr>
        <w:pStyle w:val="ConsPlusNormal"/>
        <w:jc w:val="right"/>
        <w:rPr>
          <w:rFonts w:ascii="Times New Roman" w:hAnsi="Times New Roman" w:cs="Times New Roman"/>
          <w:sz w:val="24"/>
          <w:szCs w:val="24"/>
        </w:rPr>
      </w:pPr>
    </w:p>
    <w:tbl>
      <w:tblPr>
        <w:tblStyle w:val="aff1"/>
        <w:tblW w:w="0" w:type="auto"/>
        <w:tblLook w:val="04A0" w:firstRow="1" w:lastRow="0" w:firstColumn="1" w:lastColumn="0" w:noHBand="0" w:noVBand="1"/>
      </w:tblPr>
      <w:tblGrid>
        <w:gridCol w:w="2969"/>
        <w:gridCol w:w="3420"/>
        <w:gridCol w:w="3182"/>
      </w:tblGrid>
      <w:tr w:rsidR="00407B73" w:rsidRPr="00F83F0F" w:rsidTr="001518A5">
        <w:tc>
          <w:tcPr>
            <w:tcW w:w="9571" w:type="dxa"/>
            <w:gridSpan w:val="3"/>
            <w:tcBorders>
              <w:top w:val="nil"/>
              <w:left w:val="nil"/>
              <w:bottom w:val="nil"/>
              <w:right w:val="nil"/>
            </w:tcBorders>
          </w:tcPr>
          <w:p w:rsidR="00407B73" w:rsidRPr="00F83F0F" w:rsidRDefault="00407B73" w:rsidP="001518A5">
            <w:pPr>
              <w:pStyle w:val="ConsPlusNormal"/>
              <w:jc w:val="center"/>
              <w:rPr>
                <w:rFonts w:ascii="Times New Roman" w:hAnsi="Times New Roman" w:cs="Times New Roman"/>
                <w:b/>
                <w:sz w:val="24"/>
                <w:szCs w:val="24"/>
              </w:rPr>
            </w:pPr>
            <w:r w:rsidRPr="00F83F0F">
              <w:rPr>
                <w:rFonts w:ascii="Times New Roman" w:hAnsi="Times New Roman" w:cs="Times New Roman"/>
                <w:b/>
                <w:sz w:val="24"/>
                <w:szCs w:val="24"/>
              </w:rPr>
              <w:t>Форма решения об утверждении схемы расположения земельного участка</w:t>
            </w:r>
          </w:p>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sz w:val="24"/>
                <w:szCs w:val="24"/>
              </w:rPr>
              <w:t>_____________________________________________________________</w:t>
            </w:r>
          </w:p>
          <w:p w:rsidR="00407B73" w:rsidRPr="00F83F0F" w:rsidRDefault="00407B73" w:rsidP="001518A5">
            <w:pPr>
              <w:pStyle w:val="ConsPlusNormal"/>
              <w:jc w:val="center"/>
              <w:rPr>
                <w:rFonts w:ascii="Times New Roman" w:hAnsi="Times New Roman" w:cs="Times New Roman"/>
              </w:rPr>
            </w:pPr>
            <w:r w:rsidRPr="00F83F0F">
              <w:rPr>
                <w:rFonts w:ascii="Times New Roman" w:hAnsi="Times New Roman" w:cs="Times New Roman"/>
              </w:rPr>
              <w:t>(наименование уполномоченного органа местного самоуправления)</w:t>
            </w:r>
          </w:p>
        </w:tc>
      </w:tr>
      <w:tr w:rsidR="00407B73" w:rsidRPr="00F83F0F" w:rsidTr="001518A5">
        <w:tc>
          <w:tcPr>
            <w:tcW w:w="2969" w:type="dxa"/>
            <w:tcBorders>
              <w:top w:val="nil"/>
              <w:left w:val="nil"/>
              <w:bottom w:val="nil"/>
              <w:right w:val="nil"/>
            </w:tcBorders>
          </w:tcPr>
          <w:p w:rsidR="00407B73" w:rsidRPr="00F83F0F" w:rsidRDefault="00407B73" w:rsidP="001518A5">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407B73" w:rsidRPr="00F83F0F" w:rsidRDefault="00407B73" w:rsidP="001518A5">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407B73" w:rsidRPr="00F83F0F" w:rsidRDefault="00407B73" w:rsidP="001518A5">
            <w:pPr>
              <w:pStyle w:val="ConsPlusNormal"/>
              <w:rPr>
                <w:rFonts w:ascii="Times New Roman" w:hAnsi="Times New Roman" w:cs="Times New Roman"/>
                <w:sz w:val="24"/>
                <w:szCs w:val="24"/>
              </w:rPr>
            </w:pPr>
            <w:r w:rsidRPr="00F83F0F">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407B73" w:rsidRPr="00F83F0F" w:rsidRDefault="00407B73" w:rsidP="001518A5">
            <w:pPr>
              <w:pStyle w:val="ConsPlusNormal"/>
              <w:jc w:val="right"/>
              <w:rPr>
                <w:rFonts w:ascii="Times New Roman" w:hAnsi="Times New Roman" w:cs="Times New Roman"/>
                <w:sz w:val="24"/>
                <w:szCs w:val="24"/>
              </w:rPr>
            </w:pPr>
          </w:p>
        </w:tc>
      </w:tr>
      <w:tr w:rsidR="00407B73" w:rsidRPr="00F83F0F" w:rsidTr="001518A5">
        <w:tc>
          <w:tcPr>
            <w:tcW w:w="9571" w:type="dxa"/>
            <w:gridSpan w:val="3"/>
            <w:tcBorders>
              <w:top w:val="nil"/>
              <w:left w:val="nil"/>
              <w:bottom w:val="nil"/>
              <w:right w:val="nil"/>
            </w:tcBorders>
          </w:tcPr>
          <w:p w:rsidR="00407B73" w:rsidRPr="00F83F0F" w:rsidRDefault="00407B73" w:rsidP="001518A5">
            <w:pPr>
              <w:pStyle w:val="ConsPlusNormal"/>
              <w:jc w:val="center"/>
              <w:rPr>
                <w:rFonts w:ascii="Times New Roman" w:hAnsi="Times New Roman" w:cs="Times New Roman"/>
                <w:b/>
                <w:sz w:val="24"/>
                <w:szCs w:val="24"/>
              </w:rPr>
            </w:pPr>
            <w:r w:rsidRPr="00F83F0F">
              <w:rPr>
                <w:rFonts w:ascii="Times New Roman" w:hAnsi="Times New Roman" w:cs="Times New Roman"/>
                <w:b/>
                <w:sz w:val="24"/>
                <w:szCs w:val="24"/>
              </w:rPr>
              <w:t>РЕШЕНИЕ</w:t>
            </w:r>
          </w:p>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b/>
                <w:sz w:val="24"/>
                <w:szCs w:val="24"/>
              </w:rPr>
              <w:t>От_________ №_________</w:t>
            </w:r>
          </w:p>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407B73" w:rsidRPr="00F83F0F" w:rsidTr="001518A5">
        <w:tc>
          <w:tcPr>
            <w:tcW w:w="9571" w:type="dxa"/>
            <w:gridSpan w:val="3"/>
            <w:tcBorders>
              <w:top w:val="nil"/>
              <w:left w:val="nil"/>
              <w:bottom w:val="nil"/>
              <w:right w:val="nil"/>
            </w:tcBorders>
          </w:tcPr>
          <w:p w:rsidR="00407B73" w:rsidRPr="00F83F0F" w:rsidRDefault="00407B73" w:rsidP="001518A5">
            <w:pPr>
              <w:pStyle w:val="ConsPlusNormal"/>
              <w:ind w:firstLine="567"/>
              <w:jc w:val="both"/>
              <w:rPr>
                <w:rFonts w:ascii="Times New Roman" w:hAnsi="Times New Roman" w:cs="Times New Roman"/>
                <w:sz w:val="24"/>
                <w:szCs w:val="24"/>
              </w:rPr>
            </w:pPr>
          </w:p>
          <w:p w:rsidR="00407B73" w:rsidRPr="00F83F0F" w:rsidRDefault="00407B73" w:rsidP="001518A5">
            <w:pPr>
              <w:pStyle w:val="ConsPlusNormal"/>
              <w:ind w:firstLine="567"/>
              <w:jc w:val="both"/>
              <w:rPr>
                <w:rFonts w:ascii="Times New Roman" w:hAnsi="Times New Roman" w:cs="Times New Roman"/>
                <w:sz w:val="24"/>
                <w:szCs w:val="24"/>
              </w:rPr>
            </w:pPr>
            <w:r w:rsidRPr="00F83F0F">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407B73" w:rsidRPr="00F83F0F" w:rsidTr="001518A5">
        <w:tc>
          <w:tcPr>
            <w:tcW w:w="9571" w:type="dxa"/>
            <w:gridSpan w:val="3"/>
            <w:tcBorders>
              <w:top w:val="nil"/>
              <w:left w:val="nil"/>
              <w:bottom w:val="nil"/>
              <w:right w:val="nil"/>
            </w:tcBorders>
          </w:tcPr>
          <w:p w:rsidR="00407B73" w:rsidRPr="00F83F0F" w:rsidRDefault="00407B73" w:rsidP="001518A5">
            <w:pPr>
              <w:pStyle w:val="ConsPlusNormal"/>
              <w:ind w:firstLine="567"/>
              <w:jc w:val="both"/>
              <w:rPr>
                <w:rFonts w:ascii="Times New Roman" w:hAnsi="Times New Roman" w:cs="Times New Roman"/>
                <w:sz w:val="24"/>
                <w:szCs w:val="24"/>
              </w:rPr>
            </w:pPr>
            <w:r w:rsidRPr="00F83F0F">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407B73" w:rsidRPr="00F83F0F" w:rsidTr="001518A5">
        <w:tc>
          <w:tcPr>
            <w:tcW w:w="9571" w:type="dxa"/>
            <w:gridSpan w:val="3"/>
            <w:tcBorders>
              <w:top w:val="nil"/>
              <w:left w:val="nil"/>
              <w:bottom w:val="nil"/>
              <w:right w:val="nil"/>
            </w:tcBorders>
          </w:tcPr>
          <w:p w:rsidR="00407B73" w:rsidRPr="00F83F0F" w:rsidRDefault="00407B73" w:rsidP="001518A5">
            <w:pPr>
              <w:pStyle w:val="ConsPlusNormal"/>
              <w:ind w:firstLine="567"/>
              <w:jc w:val="both"/>
              <w:rPr>
                <w:rFonts w:ascii="Times New Roman" w:hAnsi="Times New Roman" w:cs="Times New Roman"/>
                <w:sz w:val="24"/>
                <w:szCs w:val="24"/>
              </w:rPr>
            </w:pPr>
            <w:r w:rsidRPr="00F83F0F">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5E4020">
              <w:rPr>
                <w:rFonts w:ascii="Times New Roman" w:hAnsi="Times New Roman" w:cs="Times New Roman"/>
                <w:sz w:val="24"/>
                <w:szCs w:val="24"/>
              </w:rPr>
              <w:t xml:space="preserve"> </w:t>
            </w:r>
            <w:r w:rsidRPr="00F83F0F">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407B73" w:rsidRPr="00F83F0F" w:rsidTr="001518A5">
        <w:tc>
          <w:tcPr>
            <w:tcW w:w="9571" w:type="dxa"/>
            <w:gridSpan w:val="3"/>
            <w:tcBorders>
              <w:top w:val="nil"/>
              <w:left w:val="nil"/>
              <w:bottom w:val="nil"/>
              <w:right w:val="nil"/>
            </w:tcBorders>
          </w:tcPr>
          <w:p w:rsidR="00407B73" w:rsidRPr="00F83F0F" w:rsidRDefault="00407B73" w:rsidP="001518A5">
            <w:pPr>
              <w:pStyle w:val="ConsPlusNormal"/>
              <w:ind w:firstLine="567"/>
              <w:jc w:val="both"/>
              <w:rPr>
                <w:rFonts w:ascii="Times New Roman" w:hAnsi="Times New Roman" w:cs="Times New Roman"/>
                <w:sz w:val="24"/>
                <w:szCs w:val="24"/>
              </w:rPr>
            </w:pPr>
            <w:r w:rsidRPr="00F83F0F">
              <w:rPr>
                <w:rFonts w:ascii="Times New Roman" w:hAnsi="Times New Roman" w:cs="Times New Roman"/>
                <w:sz w:val="24"/>
                <w:szCs w:val="24"/>
              </w:rPr>
              <w:t>3. Срок действия настоящего решения составляет два года.</w:t>
            </w:r>
          </w:p>
        </w:tc>
      </w:tr>
    </w:tbl>
    <w:p w:rsidR="00407B73" w:rsidRPr="00F83F0F" w:rsidRDefault="00407B73" w:rsidP="00407B73">
      <w:pPr>
        <w:pStyle w:val="ConsPlusNormal"/>
        <w:jc w:val="right"/>
        <w:rPr>
          <w:rFonts w:ascii="Times New Roman" w:hAnsi="Times New Roman" w:cs="Times New Roman"/>
          <w:sz w:val="24"/>
          <w:szCs w:val="24"/>
        </w:rPr>
      </w:pPr>
    </w:p>
    <w:p w:rsidR="00407B73" w:rsidRPr="00F83F0F" w:rsidRDefault="00407B73" w:rsidP="00407B73">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Должность уполномоченного лица Ф.И.О. уполномоченного лица</w:t>
      </w:r>
    </w:p>
    <w:p w:rsidR="00407B73" w:rsidRPr="00F83F0F" w:rsidRDefault="00407B73" w:rsidP="00407B73">
      <w:pPr>
        <w:pStyle w:val="ConsPlusNormal"/>
        <w:jc w:val="center"/>
        <w:rPr>
          <w:rFonts w:ascii="Times New Roman" w:hAnsi="Times New Roman" w:cs="Times New Roman"/>
          <w:sz w:val="24"/>
          <w:szCs w:val="24"/>
        </w:rPr>
      </w:pPr>
    </w:p>
    <w:p w:rsidR="00407B73" w:rsidRPr="00F83F0F" w:rsidRDefault="00407B73" w:rsidP="00407B73">
      <w:pPr>
        <w:pStyle w:val="ConsPlusNormal"/>
        <w:jc w:val="center"/>
        <w:rPr>
          <w:rFonts w:ascii="Times New Roman" w:hAnsi="Times New Roman" w:cs="Times New Roman"/>
          <w:sz w:val="24"/>
          <w:szCs w:val="24"/>
        </w:rPr>
      </w:pPr>
      <w:r w:rsidRPr="00F83F0F">
        <w:rPr>
          <w:rFonts w:ascii="Times New Roman" w:hAnsi="Times New Roman" w:cs="Times New Roman"/>
          <w:sz w:val="24"/>
          <w:szCs w:val="24"/>
        </w:rPr>
        <w:t>Электронная подпись</w:t>
      </w:r>
    </w:p>
    <w:p w:rsidR="00407B73" w:rsidRPr="00F83F0F" w:rsidRDefault="00407B73" w:rsidP="00407B73">
      <w:pPr>
        <w:pStyle w:val="ConsPlusNormal"/>
        <w:jc w:val="center"/>
        <w:rPr>
          <w:rFonts w:ascii="Times New Roman" w:hAnsi="Times New Roman" w:cs="Times New Roman"/>
          <w:sz w:val="24"/>
          <w:szCs w:val="24"/>
        </w:rPr>
      </w:pPr>
    </w:p>
    <w:p w:rsidR="00407B73" w:rsidRPr="00F83F0F" w:rsidRDefault="00407B73" w:rsidP="00407B73">
      <w:pPr>
        <w:pStyle w:val="ConsPlusNormal"/>
        <w:jc w:val="center"/>
        <w:rPr>
          <w:rFonts w:ascii="Times New Roman" w:hAnsi="Times New Roman" w:cs="Times New Roman"/>
          <w:sz w:val="24"/>
          <w:szCs w:val="24"/>
        </w:rPr>
      </w:pPr>
    </w:p>
    <w:p w:rsidR="00407B73" w:rsidRPr="00F83F0F" w:rsidRDefault="00407B73" w:rsidP="00407B73">
      <w:pPr>
        <w:pStyle w:val="ConsPlusNormal"/>
        <w:jc w:val="center"/>
        <w:rPr>
          <w:rFonts w:ascii="Times New Roman" w:hAnsi="Times New Roman" w:cs="Times New Roman"/>
          <w:sz w:val="24"/>
          <w:szCs w:val="24"/>
        </w:rPr>
      </w:pPr>
    </w:p>
    <w:p w:rsidR="00407B73" w:rsidRPr="00F83F0F" w:rsidRDefault="00407B73" w:rsidP="00407B73">
      <w:pPr>
        <w:pStyle w:val="ConsPlusNormal"/>
        <w:jc w:val="center"/>
        <w:rPr>
          <w:rFonts w:ascii="Times New Roman" w:hAnsi="Times New Roman" w:cs="Times New Roman"/>
          <w:sz w:val="24"/>
          <w:szCs w:val="24"/>
        </w:rPr>
      </w:pPr>
    </w:p>
    <w:p w:rsidR="00407B73" w:rsidRPr="00F83F0F" w:rsidRDefault="00407B73" w:rsidP="00407B73">
      <w:pPr>
        <w:pStyle w:val="ConsPlusNormal"/>
        <w:jc w:val="center"/>
        <w:rPr>
          <w:rFonts w:ascii="Times New Roman" w:hAnsi="Times New Roman" w:cs="Times New Roman"/>
          <w:sz w:val="24"/>
          <w:szCs w:val="24"/>
        </w:rPr>
        <w:sectPr w:rsidR="00407B73" w:rsidRPr="00F83F0F" w:rsidSect="001518A5">
          <w:headerReference w:type="default" r:id="rId15"/>
          <w:headerReference w:type="first" r:id="rId16"/>
          <w:pgSz w:w="11906" w:h="16838"/>
          <w:pgMar w:top="1134" w:right="567" w:bottom="1134" w:left="1134" w:header="709" w:footer="709" w:gutter="0"/>
          <w:cols w:space="708"/>
          <w:titlePg/>
          <w:docGrid w:linePitch="360"/>
        </w:sectPr>
      </w:pPr>
    </w:p>
    <w:p w:rsidR="00407B73" w:rsidRPr="00F83F0F" w:rsidRDefault="00407B73" w:rsidP="00407B73">
      <w:pPr>
        <w:pStyle w:val="ConsPlusNormal"/>
        <w:jc w:val="right"/>
        <w:rPr>
          <w:rFonts w:ascii="Times New Roman" w:hAnsi="Times New Roman" w:cs="Times New Roman"/>
          <w:sz w:val="24"/>
          <w:szCs w:val="24"/>
        </w:rPr>
      </w:pPr>
    </w:p>
    <w:p w:rsidR="00407B73" w:rsidRPr="00F83F0F" w:rsidRDefault="00407B73" w:rsidP="00407B73">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6</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к Административному регламенту</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по предоставлению</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муниципальной услуги</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_______________________</w:t>
      </w:r>
    </w:p>
    <w:p w:rsidR="00407B73" w:rsidRPr="00F83F0F" w:rsidRDefault="00407B73" w:rsidP="00407B73">
      <w:pPr>
        <w:pStyle w:val="ConsPlusNormal"/>
        <w:jc w:val="right"/>
        <w:rPr>
          <w:rFonts w:ascii="Times New Roman" w:hAnsi="Times New Roman" w:cs="Times New Roman"/>
          <w:sz w:val="20"/>
        </w:rPr>
      </w:pPr>
      <w:r w:rsidRPr="00F83F0F">
        <w:rPr>
          <w:rFonts w:ascii="Times New Roman" w:hAnsi="Times New Roman" w:cs="Times New Roman"/>
          <w:sz w:val="20"/>
        </w:rPr>
        <w:t>(наименование услуги)</w:t>
      </w:r>
    </w:p>
    <w:p w:rsidR="00407B73" w:rsidRPr="00F83F0F" w:rsidRDefault="00407B73" w:rsidP="00407B73">
      <w:pPr>
        <w:pStyle w:val="ConsPlusNormal"/>
        <w:jc w:val="both"/>
        <w:rPr>
          <w:rFonts w:ascii="Times New Roman" w:hAnsi="Times New Roman" w:cs="Times New Roman"/>
          <w:sz w:val="24"/>
          <w:szCs w:val="24"/>
        </w:rPr>
      </w:pPr>
    </w:p>
    <w:p w:rsidR="00407B73" w:rsidRPr="00F83F0F" w:rsidRDefault="00407B73" w:rsidP="00407B73">
      <w:pPr>
        <w:pStyle w:val="ConsPlusNormal"/>
        <w:jc w:val="both"/>
        <w:rPr>
          <w:rFonts w:ascii="Times New Roman" w:hAnsi="Times New Roman" w:cs="Times New Roman"/>
          <w:sz w:val="24"/>
          <w:szCs w:val="24"/>
        </w:rPr>
      </w:pPr>
    </w:p>
    <w:p w:rsidR="00407B73" w:rsidRPr="00F83F0F" w:rsidRDefault="00407B73" w:rsidP="00407B73">
      <w:pPr>
        <w:pStyle w:val="ConsPlusNormal"/>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407B73" w:rsidRPr="00F83F0F" w:rsidTr="001518A5">
        <w:tc>
          <w:tcPr>
            <w:tcW w:w="9571" w:type="dxa"/>
            <w:gridSpan w:val="4"/>
          </w:tcPr>
          <w:p w:rsidR="00407B73" w:rsidRPr="00F83F0F" w:rsidRDefault="00407B73" w:rsidP="001518A5">
            <w:pPr>
              <w:pStyle w:val="ConsPlusNormal"/>
              <w:jc w:val="center"/>
              <w:rPr>
                <w:rFonts w:cstheme="minorBidi"/>
              </w:rPr>
            </w:pPr>
            <w:r w:rsidRPr="00F83F0F">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407B73" w:rsidRPr="00F83F0F" w:rsidRDefault="00407B73" w:rsidP="001518A5">
            <w:pPr>
              <w:pStyle w:val="ConsPlusNormal"/>
              <w:jc w:val="center"/>
              <w:rPr>
                <w:rFonts w:cstheme="minorBidi"/>
              </w:rPr>
            </w:pPr>
            <w:r w:rsidRPr="00F83F0F">
              <w:rPr>
                <w:rFonts w:cstheme="minorBidi"/>
              </w:rPr>
              <w:t>___________________________________________________________________________________</w:t>
            </w:r>
          </w:p>
          <w:p w:rsidR="00407B73" w:rsidRPr="00F83F0F" w:rsidRDefault="00407B73" w:rsidP="001518A5">
            <w:pPr>
              <w:pStyle w:val="ConsPlusNormal"/>
              <w:jc w:val="center"/>
              <w:rPr>
                <w:rFonts w:ascii="Times New Roman" w:hAnsi="Times New Roman" w:cs="Times New Roman"/>
              </w:rPr>
            </w:pPr>
            <w:r w:rsidRPr="00F83F0F">
              <w:rPr>
                <w:rFonts w:ascii="Times New Roman" w:hAnsi="Times New Roman" w:cs="Times New Roman"/>
              </w:rPr>
              <w:t>(наименование уполномоченного органа местного самоуправления)</w:t>
            </w:r>
          </w:p>
        </w:tc>
      </w:tr>
      <w:tr w:rsidR="00407B73" w:rsidRPr="00F83F0F" w:rsidTr="001518A5">
        <w:tc>
          <w:tcPr>
            <w:tcW w:w="2833" w:type="dxa"/>
          </w:tcPr>
          <w:p w:rsidR="00407B73" w:rsidRPr="00F83F0F" w:rsidRDefault="00407B73" w:rsidP="001518A5">
            <w:pPr>
              <w:pStyle w:val="ConsPlusNormal"/>
              <w:jc w:val="both"/>
              <w:rPr>
                <w:rFonts w:ascii="Times New Roman" w:hAnsi="Times New Roman" w:cs="Times New Roman"/>
                <w:sz w:val="24"/>
                <w:szCs w:val="24"/>
              </w:rPr>
            </w:pPr>
          </w:p>
        </w:tc>
        <w:tc>
          <w:tcPr>
            <w:tcW w:w="3522" w:type="dxa"/>
            <w:gridSpan w:val="2"/>
          </w:tcPr>
          <w:p w:rsidR="00407B73" w:rsidRPr="00F83F0F" w:rsidRDefault="00407B73" w:rsidP="001518A5">
            <w:pPr>
              <w:pStyle w:val="ConsPlusNormal"/>
              <w:jc w:val="both"/>
              <w:rPr>
                <w:rFonts w:ascii="Times New Roman" w:hAnsi="Times New Roman" w:cs="Times New Roman"/>
                <w:sz w:val="24"/>
                <w:szCs w:val="24"/>
              </w:rPr>
            </w:pPr>
          </w:p>
        </w:tc>
        <w:tc>
          <w:tcPr>
            <w:tcW w:w="3216" w:type="dxa"/>
          </w:tcPr>
          <w:p w:rsidR="00407B73" w:rsidRPr="00F83F0F" w:rsidRDefault="00407B73" w:rsidP="001518A5">
            <w:pPr>
              <w:pStyle w:val="ConsPlusNormal"/>
              <w:jc w:val="both"/>
              <w:rPr>
                <w:rFonts w:ascii="Times New Roman" w:hAnsi="Times New Roman" w:cs="Times New Roman"/>
                <w:sz w:val="24"/>
                <w:szCs w:val="24"/>
              </w:rPr>
            </w:pPr>
          </w:p>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407B73" w:rsidRPr="00F83F0F" w:rsidTr="001518A5">
        <w:tc>
          <w:tcPr>
            <w:tcW w:w="9571" w:type="dxa"/>
            <w:gridSpan w:val="4"/>
          </w:tcPr>
          <w:p w:rsidR="00407B73" w:rsidRPr="00F83F0F" w:rsidRDefault="00407B73" w:rsidP="001518A5">
            <w:pPr>
              <w:pStyle w:val="ConsPlusNormal"/>
              <w:jc w:val="center"/>
              <w:rPr>
                <w:rFonts w:ascii="Times New Roman" w:hAnsi="Times New Roman" w:cs="Times New Roman"/>
                <w:b/>
                <w:sz w:val="24"/>
                <w:szCs w:val="24"/>
              </w:rPr>
            </w:pPr>
            <w:r w:rsidRPr="00F83F0F">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sz w:val="24"/>
                <w:szCs w:val="24"/>
              </w:rPr>
              <w:t>От___________№____________</w:t>
            </w:r>
          </w:p>
        </w:tc>
      </w:tr>
      <w:tr w:rsidR="00407B73" w:rsidRPr="00F83F0F" w:rsidTr="001518A5">
        <w:tc>
          <w:tcPr>
            <w:tcW w:w="9571" w:type="dxa"/>
            <w:gridSpan w:val="4"/>
          </w:tcPr>
          <w:p w:rsidR="00407B73" w:rsidRPr="00F83F0F" w:rsidRDefault="00407B73" w:rsidP="001518A5">
            <w:pPr>
              <w:pStyle w:val="ConsPlusNormal"/>
              <w:ind w:firstLine="567"/>
              <w:jc w:val="both"/>
              <w:rPr>
                <w:rFonts w:ascii="Times New Roman" w:hAnsi="Times New Roman" w:cs="Times New Roman"/>
                <w:sz w:val="24"/>
                <w:szCs w:val="24"/>
              </w:rPr>
            </w:pPr>
          </w:p>
          <w:p w:rsidR="00407B73" w:rsidRPr="00F83F0F" w:rsidRDefault="00407B73" w:rsidP="001518A5">
            <w:pPr>
              <w:pStyle w:val="ConsPlusNormal"/>
              <w:ind w:firstLine="567"/>
              <w:jc w:val="both"/>
              <w:rPr>
                <w:rFonts w:ascii="Times New Roman" w:hAnsi="Times New Roman" w:cs="Times New Roman"/>
                <w:sz w:val="24"/>
                <w:szCs w:val="24"/>
              </w:rPr>
            </w:pPr>
            <w:r w:rsidRPr="00F83F0F">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407B73" w:rsidRPr="00F83F0F" w:rsidTr="001518A5">
        <w:tc>
          <w:tcPr>
            <w:tcW w:w="4219" w:type="dxa"/>
            <w:gridSpan w:val="2"/>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 xml:space="preserve">___________. </w:t>
            </w:r>
          </w:p>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 xml:space="preserve">Разъяснение причин отказа: ___________. </w:t>
            </w:r>
          </w:p>
          <w:p w:rsidR="00407B73" w:rsidRPr="00F83F0F" w:rsidRDefault="00407B73" w:rsidP="001518A5">
            <w:pPr>
              <w:pStyle w:val="ConsPlusNormal"/>
              <w:jc w:val="both"/>
              <w:rPr>
                <w:rFonts w:ascii="Times New Roman" w:hAnsi="Times New Roman" w:cs="Times New Roman"/>
                <w:sz w:val="24"/>
                <w:szCs w:val="24"/>
              </w:rPr>
            </w:pPr>
          </w:p>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Дополнительно информируем: __________</w:t>
            </w:r>
          </w:p>
        </w:tc>
        <w:tc>
          <w:tcPr>
            <w:tcW w:w="2136" w:type="dxa"/>
          </w:tcPr>
          <w:p w:rsidR="00407B73" w:rsidRPr="00F83F0F" w:rsidRDefault="00407B73" w:rsidP="001518A5">
            <w:pPr>
              <w:pStyle w:val="ConsPlusNormal"/>
              <w:jc w:val="both"/>
              <w:rPr>
                <w:rFonts w:ascii="Times New Roman" w:hAnsi="Times New Roman" w:cs="Times New Roman"/>
                <w:sz w:val="24"/>
                <w:szCs w:val="24"/>
              </w:rPr>
            </w:pP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4219" w:type="dxa"/>
            <w:gridSpan w:val="2"/>
          </w:tcPr>
          <w:p w:rsidR="00407B73" w:rsidRPr="00F83F0F" w:rsidRDefault="00407B73" w:rsidP="001518A5">
            <w:pPr>
              <w:pStyle w:val="ConsPlusNormal"/>
              <w:jc w:val="both"/>
              <w:rPr>
                <w:rFonts w:ascii="Times New Roman" w:hAnsi="Times New Roman" w:cs="Times New Roman"/>
                <w:sz w:val="24"/>
                <w:szCs w:val="24"/>
              </w:rPr>
            </w:pPr>
          </w:p>
        </w:tc>
        <w:tc>
          <w:tcPr>
            <w:tcW w:w="2136" w:type="dxa"/>
          </w:tcPr>
          <w:p w:rsidR="00407B73" w:rsidRPr="00F83F0F" w:rsidRDefault="00407B73" w:rsidP="001518A5">
            <w:pPr>
              <w:pStyle w:val="ConsPlusNormal"/>
              <w:jc w:val="both"/>
              <w:rPr>
                <w:rFonts w:ascii="Times New Roman" w:hAnsi="Times New Roman" w:cs="Times New Roman"/>
                <w:sz w:val="24"/>
                <w:szCs w:val="24"/>
              </w:rPr>
            </w:pP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4219" w:type="dxa"/>
            <w:gridSpan w:val="2"/>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Должность уполномоченного лица</w:t>
            </w:r>
          </w:p>
        </w:tc>
        <w:tc>
          <w:tcPr>
            <w:tcW w:w="2136" w:type="dxa"/>
          </w:tcPr>
          <w:p w:rsidR="00407B73" w:rsidRPr="00F83F0F" w:rsidRDefault="00407B73" w:rsidP="001518A5">
            <w:pPr>
              <w:pStyle w:val="ConsPlusNormal"/>
              <w:jc w:val="both"/>
              <w:rPr>
                <w:rFonts w:ascii="Times New Roman" w:hAnsi="Times New Roman" w:cs="Times New Roman"/>
                <w:sz w:val="24"/>
                <w:szCs w:val="24"/>
              </w:rPr>
            </w:pPr>
          </w:p>
        </w:tc>
        <w:tc>
          <w:tcPr>
            <w:tcW w:w="3216"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Ф.И.О. уполномоченного лица</w:t>
            </w:r>
          </w:p>
        </w:tc>
      </w:tr>
      <w:tr w:rsidR="00407B73" w:rsidRPr="00F83F0F" w:rsidTr="001518A5">
        <w:tc>
          <w:tcPr>
            <w:tcW w:w="4219" w:type="dxa"/>
            <w:gridSpan w:val="2"/>
          </w:tcPr>
          <w:p w:rsidR="00407B73" w:rsidRPr="00F83F0F" w:rsidRDefault="00407B73" w:rsidP="001518A5">
            <w:pPr>
              <w:pStyle w:val="ConsPlusNormal"/>
              <w:jc w:val="both"/>
              <w:rPr>
                <w:rFonts w:ascii="Times New Roman" w:hAnsi="Times New Roman" w:cs="Times New Roman"/>
                <w:sz w:val="24"/>
                <w:szCs w:val="24"/>
              </w:rPr>
            </w:pPr>
          </w:p>
        </w:tc>
        <w:tc>
          <w:tcPr>
            <w:tcW w:w="2136"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Электронная подпись</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bl>
    <w:p w:rsidR="00407B73" w:rsidRPr="00F83F0F" w:rsidRDefault="00407B73" w:rsidP="00407B73">
      <w:pPr>
        <w:pStyle w:val="ConsPlusNormal"/>
        <w:jc w:val="both"/>
        <w:rPr>
          <w:rFonts w:ascii="Times New Roman" w:hAnsi="Times New Roman" w:cs="Times New Roman"/>
          <w:sz w:val="24"/>
          <w:szCs w:val="24"/>
        </w:rPr>
      </w:pPr>
    </w:p>
    <w:p w:rsidR="00407B73" w:rsidRPr="00F83F0F" w:rsidRDefault="00407B73" w:rsidP="00407B73">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__________________________________</w:t>
      </w:r>
    </w:p>
    <w:p w:rsidR="00407B73" w:rsidRPr="00F83F0F" w:rsidRDefault="00407B73" w:rsidP="00407B73">
      <w:pPr>
        <w:pStyle w:val="ConsPlusNormal"/>
        <w:jc w:val="both"/>
        <w:rPr>
          <w:rFonts w:ascii="Times New Roman" w:hAnsi="Times New Roman" w:cs="Times New Roman"/>
          <w:sz w:val="20"/>
        </w:rPr>
      </w:pPr>
      <w:r w:rsidRPr="00F83F0F">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07B73" w:rsidRPr="00F83F0F" w:rsidRDefault="00407B73" w:rsidP="00407B73">
      <w:pPr>
        <w:pStyle w:val="ConsPlusNormal"/>
        <w:jc w:val="right"/>
        <w:rPr>
          <w:rFonts w:ascii="Times New Roman" w:hAnsi="Times New Roman" w:cs="Times New Roman"/>
          <w:sz w:val="24"/>
          <w:szCs w:val="24"/>
        </w:rPr>
        <w:sectPr w:rsidR="00407B73" w:rsidRPr="00F83F0F" w:rsidSect="001518A5">
          <w:pgSz w:w="11906" w:h="16838"/>
          <w:pgMar w:top="1134" w:right="567" w:bottom="1134" w:left="1134" w:header="709" w:footer="709" w:gutter="0"/>
          <w:cols w:space="708"/>
          <w:titlePg/>
          <w:docGrid w:linePitch="360"/>
        </w:sectPr>
      </w:pPr>
    </w:p>
    <w:p w:rsidR="00407B73" w:rsidRPr="00F83F0F" w:rsidRDefault="00407B73" w:rsidP="00407B73">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7</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к Административному регламенту</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по предоставлению</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муниципальной услуги</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_______________________</w:t>
      </w:r>
    </w:p>
    <w:p w:rsidR="00407B73" w:rsidRPr="00F83F0F" w:rsidRDefault="00407B73" w:rsidP="00407B73">
      <w:pPr>
        <w:pStyle w:val="ConsPlusNormal"/>
        <w:jc w:val="right"/>
        <w:rPr>
          <w:rFonts w:ascii="Times New Roman" w:hAnsi="Times New Roman" w:cs="Times New Roman"/>
          <w:sz w:val="20"/>
        </w:rPr>
      </w:pPr>
      <w:r w:rsidRPr="00F83F0F">
        <w:rPr>
          <w:rFonts w:ascii="Times New Roman" w:hAnsi="Times New Roman" w:cs="Times New Roman"/>
          <w:sz w:val="20"/>
        </w:rPr>
        <w:t>(наименование услуги)</w:t>
      </w:r>
    </w:p>
    <w:p w:rsidR="00407B73" w:rsidRPr="00F83F0F" w:rsidRDefault="00407B73" w:rsidP="00407B73">
      <w:pPr>
        <w:pStyle w:val="ConsPlusNormal"/>
        <w:jc w:val="right"/>
        <w:rPr>
          <w:rFonts w:ascii="Times New Roman" w:hAnsi="Times New Roman" w:cs="Times New Roman"/>
          <w:sz w:val="24"/>
          <w:szCs w:val="24"/>
        </w:rPr>
      </w:pPr>
    </w:p>
    <w:tbl>
      <w:tblPr>
        <w:tblStyle w:val="aff1"/>
        <w:tblW w:w="0" w:type="auto"/>
        <w:tblLook w:val="04A0" w:firstRow="1" w:lastRow="0" w:firstColumn="1" w:lastColumn="0" w:noHBand="0" w:noVBand="1"/>
      </w:tblPr>
      <w:tblGrid>
        <w:gridCol w:w="817"/>
        <w:gridCol w:w="2373"/>
        <w:gridCol w:w="1595"/>
        <w:gridCol w:w="1570"/>
        <w:gridCol w:w="3216"/>
      </w:tblGrid>
      <w:tr w:rsidR="00407B73" w:rsidRPr="00F83F0F" w:rsidTr="001518A5">
        <w:tc>
          <w:tcPr>
            <w:tcW w:w="9571" w:type="dxa"/>
            <w:gridSpan w:val="5"/>
            <w:tcBorders>
              <w:top w:val="nil"/>
              <w:left w:val="nil"/>
              <w:bottom w:val="nil"/>
              <w:right w:val="nil"/>
            </w:tcBorders>
          </w:tcPr>
          <w:p w:rsidR="00407B73" w:rsidRPr="00F83F0F" w:rsidRDefault="00407B73" w:rsidP="001518A5">
            <w:pPr>
              <w:pStyle w:val="ConsPlusNormal"/>
              <w:jc w:val="center"/>
              <w:rPr>
                <w:rFonts w:ascii="Times New Roman" w:hAnsi="Times New Roman" w:cs="Times New Roman"/>
                <w:b/>
                <w:sz w:val="24"/>
                <w:szCs w:val="24"/>
              </w:rPr>
            </w:pPr>
            <w:r w:rsidRPr="00F83F0F">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407B73" w:rsidRPr="00F83F0F" w:rsidTr="001518A5">
        <w:tc>
          <w:tcPr>
            <w:tcW w:w="4785" w:type="dxa"/>
            <w:gridSpan w:val="3"/>
            <w:tcBorders>
              <w:top w:val="nil"/>
              <w:left w:val="nil"/>
              <w:bottom w:val="nil"/>
              <w:right w:val="nil"/>
            </w:tcBorders>
          </w:tcPr>
          <w:p w:rsidR="00407B73" w:rsidRPr="00F83F0F" w:rsidRDefault="00407B73" w:rsidP="001518A5">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407B73" w:rsidRPr="00F83F0F" w:rsidRDefault="00407B73" w:rsidP="001518A5">
            <w:pPr>
              <w:pStyle w:val="ConsPlusNormal"/>
              <w:jc w:val="both"/>
              <w:rPr>
                <w:rFonts w:ascii="Times New Roman" w:hAnsi="Times New Roman" w:cs="Times New Roman"/>
                <w:b/>
                <w:sz w:val="24"/>
                <w:szCs w:val="24"/>
              </w:rPr>
            </w:pPr>
            <w:r w:rsidRPr="00F83F0F">
              <w:rPr>
                <w:rFonts w:ascii="Times New Roman" w:hAnsi="Times New Roman" w:cs="Times New Roman"/>
                <w:b/>
                <w:sz w:val="24"/>
                <w:szCs w:val="24"/>
              </w:rPr>
              <w:t>В администрацию ______________________________________                                    ______________________________________</w:t>
            </w:r>
          </w:p>
          <w:p w:rsidR="00407B73" w:rsidRPr="00F83F0F" w:rsidRDefault="00407B73" w:rsidP="001518A5">
            <w:pPr>
              <w:pStyle w:val="ConsPlusNormal"/>
              <w:jc w:val="both"/>
              <w:rPr>
                <w:rFonts w:ascii="Times New Roman" w:hAnsi="Times New Roman" w:cs="Times New Roman"/>
              </w:rPr>
            </w:pPr>
            <w:r w:rsidRPr="00F83F0F">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F83F0F">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407B73" w:rsidRPr="00F83F0F" w:rsidRDefault="00407B73" w:rsidP="001518A5">
            <w:pPr>
              <w:pStyle w:val="ConsPlusNormal"/>
              <w:jc w:val="center"/>
              <w:rPr>
                <w:rFonts w:ascii="Times New Roman" w:hAnsi="Times New Roman" w:cs="Times New Roman"/>
                <w:b/>
                <w:sz w:val="24"/>
                <w:szCs w:val="24"/>
              </w:rPr>
            </w:pPr>
          </w:p>
        </w:tc>
      </w:tr>
      <w:tr w:rsidR="00407B73" w:rsidRPr="00F83F0F" w:rsidTr="001518A5">
        <w:tc>
          <w:tcPr>
            <w:tcW w:w="9571" w:type="dxa"/>
            <w:gridSpan w:val="5"/>
            <w:tcBorders>
              <w:top w:val="nil"/>
            </w:tcBorders>
          </w:tcPr>
          <w:p w:rsidR="00407B73" w:rsidRPr="00F83F0F" w:rsidRDefault="00407B73" w:rsidP="001518A5">
            <w:pPr>
              <w:pStyle w:val="ConsPlusNormal"/>
              <w:jc w:val="center"/>
              <w:rPr>
                <w:rFonts w:ascii="Times New Roman" w:hAnsi="Times New Roman" w:cs="Times New Roman"/>
                <w:b/>
                <w:sz w:val="26"/>
                <w:szCs w:val="26"/>
              </w:rPr>
            </w:pPr>
          </w:p>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407B73" w:rsidRPr="00F83F0F" w:rsidTr="001518A5">
        <w:tc>
          <w:tcPr>
            <w:tcW w:w="3190" w:type="dxa"/>
            <w:gridSpan w:val="2"/>
          </w:tcPr>
          <w:p w:rsidR="00407B73" w:rsidRPr="00F83F0F" w:rsidRDefault="00407B73" w:rsidP="001518A5">
            <w:pPr>
              <w:pStyle w:val="ConsPlusNormal"/>
              <w:jc w:val="both"/>
              <w:rPr>
                <w:rFonts w:ascii="Times New Roman" w:hAnsi="Times New Roman" w:cs="Times New Roman"/>
                <w:sz w:val="24"/>
                <w:szCs w:val="24"/>
              </w:rPr>
            </w:pPr>
          </w:p>
        </w:tc>
        <w:tc>
          <w:tcPr>
            <w:tcW w:w="3165" w:type="dxa"/>
            <w:gridSpan w:val="2"/>
          </w:tcPr>
          <w:p w:rsidR="00407B73" w:rsidRPr="00F83F0F" w:rsidRDefault="00407B73" w:rsidP="001518A5">
            <w:pPr>
              <w:pStyle w:val="ConsPlusNormal"/>
              <w:jc w:val="both"/>
              <w:rPr>
                <w:rFonts w:ascii="Times New Roman" w:hAnsi="Times New Roman" w:cs="Times New Roman"/>
                <w:sz w:val="24"/>
                <w:szCs w:val="24"/>
              </w:rPr>
            </w:pPr>
          </w:p>
        </w:tc>
        <w:tc>
          <w:tcPr>
            <w:tcW w:w="3216"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«__» __________ 20___ г.</w:t>
            </w:r>
          </w:p>
        </w:tc>
      </w:tr>
      <w:tr w:rsidR="00407B73" w:rsidRPr="00F83F0F" w:rsidTr="001518A5">
        <w:tc>
          <w:tcPr>
            <w:tcW w:w="9571" w:type="dxa"/>
            <w:gridSpan w:val="5"/>
          </w:tcPr>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sz w:val="24"/>
                <w:szCs w:val="24"/>
              </w:rPr>
              <w:t>____________________________________________________________________________</w:t>
            </w:r>
          </w:p>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407B73" w:rsidRPr="00F83F0F" w:rsidTr="001518A5">
        <w:tc>
          <w:tcPr>
            <w:tcW w:w="3190" w:type="dxa"/>
            <w:gridSpan w:val="2"/>
          </w:tcPr>
          <w:p w:rsidR="00407B73" w:rsidRPr="00F83F0F" w:rsidRDefault="00407B73" w:rsidP="001518A5">
            <w:pPr>
              <w:pStyle w:val="ConsPlusNormal"/>
              <w:jc w:val="both"/>
              <w:rPr>
                <w:rFonts w:ascii="Times New Roman" w:hAnsi="Times New Roman" w:cs="Times New Roman"/>
                <w:sz w:val="24"/>
                <w:szCs w:val="24"/>
              </w:rPr>
            </w:pPr>
          </w:p>
        </w:tc>
        <w:tc>
          <w:tcPr>
            <w:tcW w:w="3165" w:type="dxa"/>
            <w:gridSpan w:val="2"/>
          </w:tcPr>
          <w:p w:rsidR="00407B73" w:rsidRPr="00F83F0F" w:rsidRDefault="00407B73" w:rsidP="001518A5">
            <w:pPr>
              <w:pStyle w:val="ConsPlusNormal"/>
              <w:jc w:val="both"/>
              <w:rPr>
                <w:rFonts w:ascii="Times New Roman" w:hAnsi="Times New Roman" w:cs="Times New Roman"/>
                <w:sz w:val="24"/>
                <w:szCs w:val="24"/>
              </w:rPr>
            </w:pP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9571" w:type="dxa"/>
            <w:gridSpan w:val="5"/>
          </w:tcPr>
          <w:p w:rsidR="00407B73" w:rsidRPr="00F83F0F" w:rsidRDefault="00407B73" w:rsidP="001518A5">
            <w:pPr>
              <w:pStyle w:val="ConsPlusNormal"/>
              <w:ind w:firstLine="567"/>
              <w:jc w:val="both"/>
              <w:rPr>
                <w:rFonts w:ascii="Times New Roman" w:hAnsi="Times New Roman" w:cs="Times New Roman"/>
                <w:sz w:val="24"/>
                <w:szCs w:val="24"/>
              </w:rPr>
            </w:pPr>
            <w:r w:rsidRPr="00F83F0F">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07B73" w:rsidRPr="00F83F0F" w:rsidTr="001518A5">
        <w:tc>
          <w:tcPr>
            <w:tcW w:w="3190" w:type="dxa"/>
            <w:gridSpan w:val="2"/>
          </w:tcPr>
          <w:p w:rsidR="00407B73" w:rsidRPr="00F83F0F" w:rsidRDefault="00407B73" w:rsidP="001518A5">
            <w:pPr>
              <w:pStyle w:val="ConsPlusNormal"/>
              <w:jc w:val="both"/>
              <w:rPr>
                <w:rFonts w:ascii="Times New Roman" w:hAnsi="Times New Roman" w:cs="Times New Roman"/>
                <w:sz w:val="24"/>
                <w:szCs w:val="24"/>
              </w:rPr>
            </w:pPr>
          </w:p>
        </w:tc>
        <w:tc>
          <w:tcPr>
            <w:tcW w:w="3165" w:type="dxa"/>
            <w:gridSpan w:val="2"/>
          </w:tcPr>
          <w:p w:rsidR="00407B73" w:rsidRPr="00F83F0F" w:rsidRDefault="00407B73" w:rsidP="001518A5">
            <w:pPr>
              <w:pStyle w:val="ConsPlusNormal"/>
              <w:jc w:val="both"/>
              <w:rPr>
                <w:rFonts w:ascii="Times New Roman" w:hAnsi="Times New Roman" w:cs="Times New Roman"/>
                <w:sz w:val="24"/>
                <w:szCs w:val="24"/>
              </w:rPr>
            </w:pP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9571" w:type="dxa"/>
            <w:gridSpan w:val="5"/>
          </w:tcPr>
          <w:p w:rsidR="00407B73" w:rsidRPr="00F83F0F" w:rsidRDefault="00407B73" w:rsidP="001518A5">
            <w:pPr>
              <w:pStyle w:val="ConsPlusNormal"/>
              <w:jc w:val="both"/>
              <w:rPr>
                <w:rFonts w:ascii="Times New Roman" w:hAnsi="Times New Roman" w:cs="Times New Roman"/>
                <w:b/>
                <w:sz w:val="24"/>
                <w:szCs w:val="24"/>
              </w:rPr>
            </w:pPr>
            <w:r w:rsidRPr="00F83F0F">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1.1</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1.1.1</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Фамилия, имя, отчество (при наличии)</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1.1.2</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Реквизиты документа, удостоверяющего личность</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1.1.3</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Адрес регистрации</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1.1.4</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Адрес проживания</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1.1.5</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Номер телефона</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1.1.6</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Адрес электронной почты</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1.2</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1.2.1</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ФИО индивидуального предпринимателя</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1.2.2</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Идентификационный номер налогоплательщика</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1.2.3</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1.2.4</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Номер телефона</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1.2.5</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Адрес электронной почты</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1.3</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Сведения о юридическом лице:</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1.3.1</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Полное наименование юридического лица</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1.3.2</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Основной государственный регистрационный номер</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1.3.3</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Идентификационный номер налогоплательщика</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1.3.4</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Номер телефона</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1.3.5</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Адрес электронной почты</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9571" w:type="dxa"/>
            <w:gridSpan w:val="5"/>
          </w:tcPr>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b/>
                <w:sz w:val="24"/>
                <w:szCs w:val="24"/>
              </w:rPr>
              <w:t>2. Сведения о заявителе</w:t>
            </w: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2.1</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lang w:val="en-US"/>
              </w:rPr>
            </w:pPr>
            <w:r w:rsidRPr="00F83F0F">
              <w:rPr>
                <w:rFonts w:ascii="Times New Roman" w:hAnsi="Times New Roman" w:cs="Times New Roman"/>
                <w:sz w:val="24"/>
                <w:szCs w:val="24"/>
              </w:rPr>
              <w:t>2.1.1</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Фамилия, имя, отчество (при наличии)</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2.1.2</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Реквизиты документа, удостоверяющего личность</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2.1.3</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Адрес регистрации</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2.1.4</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Адрес проживания</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2.1.5</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Номер телефона</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2.1.6</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Адрес электронной почты</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2.2</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2.2.1</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ФИО индивидуального предпринимателя</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2.2.2</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Идентификационный номер налогоплательщика</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2.2.3</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2.2.4</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Номер телефона</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2.2.5</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Адрес электронной почты</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2.3</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Сведения о юридическом лице:</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2.3.1</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Полное наименование юридического лица</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1.2.2</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Основной государственный регистрационный номер</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2.3.3</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Идентификационный номер налогоплательщика</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2.3.4</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Номер телефона</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2.3.5</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Адрес электронной почты</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9571" w:type="dxa"/>
            <w:gridSpan w:val="5"/>
          </w:tcPr>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b/>
                <w:sz w:val="24"/>
                <w:szCs w:val="24"/>
              </w:rPr>
              <w:t>3. Сведения по услуге</w:t>
            </w: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3.1</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3.2</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3.3</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Сколько землепользователей у исходного земельного участка?</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3.4</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Исходный земельный участок находится в залоге?</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9571" w:type="dxa"/>
            <w:gridSpan w:val="5"/>
          </w:tcPr>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b/>
                <w:sz w:val="24"/>
                <w:szCs w:val="24"/>
              </w:rPr>
              <w:t>4. Сведения о земельном участке(-ах)</w:t>
            </w: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4.1</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Кадастровый номер земельного участка</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4.2</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9571" w:type="dxa"/>
            <w:gridSpan w:val="5"/>
          </w:tcPr>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b/>
                <w:sz w:val="24"/>
                <w:szCs w:val="24"/>
              </w:rPr>
              <w:t>5. Прикладываемые документы</w:t>
            </w:r>
          </w:p>
        </w:tc>
      </w:tr>
      <w:tr w:rsidR="00407B73" w:rsidRPr="00F83F0F" w:rsidTr="001518A5">
        <w:tc>
          <w:tcPr>
            <w:tcW w:w="817" w:type="dxa"/>
          </w:tcPr>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sz w:val="24"/>
                <w:szCs w:val="24"/>
              </w:rPr>
              <w:t>№</w:t>
            </w:r>
          </w:p>
        </w:tc>
        <w:tc>
          <w:tcPr>
            <w:tcW w:w="5538" w:type="dxa"/>
            <w:gridSpan w:val="3"/>
          </w:tcPr>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sz w:val="24"/>
                <w:szCs w:val="24"/>
              </w:rPr>
              <w:t>Наименование документа</w:t>
            </w:r>
          </w:p>
        </w:tc>
        <w:tc>
          <w:tcPr>
            <w:tcW w:w="3216" w:type="dxa"/>
          </w:tcPr>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sz w:val="24"/>
                <w:szCs w:val="24"/>
              </w:rPr>
              <w:t>Наименование прикладываемого документа</w:t>
            </w:r>
          </w:p>
        </w:tc>
      </w:tr>
      <w:tr w:rsidR="00407B73" w:rsidRPr="00F83F0F" w:rsidTr="001518A5">
        <w:tc>
          <w:tcPr>
            <w:tcW w:w="817" w:type="dxa"/>
          </w:tcPr>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sz w:val="24"/>
                <w:szCs w:val="24"/>
              </w:rPr>
              <w:t>1</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Документ, подтверждающий полномочия представителя</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center"/>
              <w:rPr>
                <w:rFonts w:ascii="Times New Roman" w:hAnsi="Times New Roman" w:cs="Times New Roman"/>
                <w:sz w:val="24"/>
                <w:szCs w:val="24"/>
                <w:lang w:val="en-US"/>
              </w:rPr>
            </w:pPr>
            <w:r w:rsidRPr="00F83F0F">
              <w:rPr>
                <w:rFonts w:ascii="Times New Roman" w:hAnsi="Times New Roman" w:cs="Times New Roman"/>
                <w:sz w:val="24"/>
                <w:szCs w:val="24"/>
                <w:lang w:val="en-US"/>
              </w:rPr>
              <w:t>2</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center"/>
              <w:rPr>
                <w:rFonts w:ascii="Times New Roman" w:hAnsi="Times New Roman" w:cs="Times New Roman"/>
                <w:sz w:val="24"/>
                <w:szCs w:val="24"/>
                <w:lang w:val="en-US"/>
              </w:rPr>
            </w:pPr>
            <w:r w:rsidRPr="00F83F0F">
              <w:rPr>
                <w:rFonts w:ascii="Times New Roman" w:hAnsi="Times New Roman" w:cs="Times New Roman"/>
                <w:sz w:val="24"/>
                <w:szCs w:val="24"/>
                <w:lang w:val="en-US"/>
              </w:rPr>
              <w:t>3</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Правоустанавливающий документ на объект недвижимости</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center"/>
              <w:rPr>
                <w:rFonts w:ascii="Times New Roman" w:hAnsi="Times New Roman" w:cs="Times New Roman"/>
                <w:sz w:val="24"/>
                <w:szCs w:val="24"/>
                <w:lang w:val="en-US"/>
              </w:rPr>
            </w:pPr>
            <w:r w:rsidRPr="00F83F0F">
              <w:rPr>
                <w:rFonts w:ascii="Times New Roman" w:hAnsi="Times New Roman" w:cs="Times New Roman"/>
                <w:sz w:val="24"/>
                <w:szCs w:val="24"/>
                <w:lang w:val="en-US"/>
              </w:rPr>
              <w:t>4</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Согласие залогодержателей</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817" w:type="dxa"/>
          </w:tcPr>
          <w:p w:rsidR="00407B73" w:rsidRPr="00F83F0F" w:rsidRDefault="00407B73" w:rsidP="001518A5">
            <w:pPr>
              <w:pStyle w:val="ConsPlusNormal"/>
              <w:jc w:val="center"/>
              <w:rPr>
                <w:rFonts w:ascii="Times New Roman" w:hAnsi="Times New Roman" w:cs="Times New Roman"/>
                <w:sz w:val="24"/>
                <w:szCs w:val="24"/>
                <w:lang w:val="en-US"/>
              </w:rPr>
            </w:pPr>
            <w:r w:rsidRPr="00F83F0F">
              <w:rPr>
                <w:rFonts w:ascii="Times New Roman" w:hAnsi="Times New Roman" w:cs="Times New Roman"/>
                <w:sz w:val="24"/>
                <w:szCs w:val="24"/>
                <w:lang w:val="en-US"/>
              </w:rPr>
              <w:t>5</w:t>
            </w:r>
          </w:p>
        </w:tc>
        <w:tc>
          <w:tcPr>
            <w:tcW w:w="5538" w:type="dxa"/>
            <w:gridSpan w:val="3"/>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Согласие землепользователей</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6355" w:type="dxa"/>
            <w:gridSpan w:val="4"/>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Результат предоставления услуги прошу:</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6355" w:type="dxa"/>
            <w:gridSpan w:val="4"/>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6355" w:type="dxa"/>
            <w:gridSpan w:val="4"/>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на адрес электронной почты</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6355" w:type="dxa"/>
            <w:gridSpan w:val="4"/>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6355" w:type="dxa"/>
            <w:gridSpan w:val="4"/>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направить на бумажном носителе на почтовый адрес(указать адрес): _________________________</w:t>
            </w:r>
          </w:p>
        </w:tc>
        <w:tc>
          <w:tcPr>
            <w:tcW w:w="3216" w:type="dxa"/>
          </w:tcPr>
          <w:p w:rsidR="00407B73" w:rsidRPr="00F83F0F" w:rsidRDefault="00407B73" w:rsidP="001518A5">
            <w:pPr>
              <w:pStyle w:val="ConsPlusNormal"/>
              <w:jc w:val="both"/>
              <w:rPr>
                <w:rFonts w:ascii="Times New Roman" w:hAnsi="Times New Roman" w:cs="Times New Roman"/>
                <w:sz w:val="24"/>
                <w:szCs w:val="24"/>
              </w:rPr>
            </w:pPr>
          </w:p>
        </w:tc>
      </w:tr>
      <w:tr w:rsidR="00407B73" w:rsidRPr="00F83F0F" w:rsidTr="001518A5">
        <w:tc>
          <w:tcPr>
            <w:tcW w:w="9571" w:type="dxa"/>
            <w:gridSpan w:val="5"/>
            <w:tcBorders>
              <w:bottom w:val="nil"/>
            </w:tcBorders>
          </w:tcPr>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i/>
              </w:rPr>
              <w:t>Указывается один из перечисленных способов</w:t>
            </w:r>
          </w:p>
        </w:tc>
      </w:tr>
      <w:tr w:rsidR="00407B73" w:rsidRPr="00F83F0F" w:rsidTr="001518A5">
        <w:tc>
          <w:tcPr>
            <w:tcW w:w="6355" w:type="dxa"/>
            <w:gridSpan w:val="4"/>
            <w:tcBorders>
              <w:top w:val="nil"/>
              <w:left w:val="nil"/>
              <w:bottom w:val="nil"/>
              <w:right w:val="nil"/>
            </w:tcBorders>
          </w:tcPr>
          <w:p w:rsidR="00407B73" w:rsidRPr="00F83F0F" w:rsidRDefault="00407B73" w:rsidP="001518A5">
            <w:pPr>
              <w:pStyle w:val="ConsPlusNormal"/>
              <w:jc w:val="both"/>
              <w:rPr>
                <w:rFonts w:ascii="Times New Roman" w:hAnsi="Times New Roman" w:cs="Times New Roman"/>
              </w:rPr>
            </w:pPr>
            <w:r w:rsidRPr="00F83F0F">
              <w:rPr>
                <w:rFonts w:ascii="Times New Roman" w:hAnsi="Times New Roman" w:cs="Times New Roman"/>
              </w:rPr>
              <w:t xml:space="preserve">                                                    _________</w:t>
            </w:r>
          </w:p>
          <w:p w:rsidR="00407B73" w:rsidRPr="00F83F0F" w:rsidRDefault="00407B73" w:rsidP="001518A5">
            <w:pPr>
              <w:pStyle w:val="ConsPlusNormal"/>
              <w:jc w:val="center"/>
              <w:rPr>
                <w:rFonts w:ascii="Times New Roman" w:hAnsi="Times New Roman" w:cs="Times New Roman"/>
              </w:rPr>
            </w:pPr>
            <w:r w:rsidRPr="00F83F0F">
              <w:rPr>
                <w:rFonts w:ascii="Times New Roman" w:hAnsi="Times New Roman" w:cs="Times New Roman"/>
              </w:rPr>
              <w:t>(подпись)</w:t>
            </w:r>
          </w:p>
        </w:tc>
        <w:tc>
          <w:tcPr>
            <w:tcW w:w="3216" w:type="dxa"/>
            <w:tcBorders>
              <w:top w:val="nil"/>
              <w:left w:val="nil"/>
              <w:bottom w:val="nil"/>
              <w:right w:val="nil"/>
            </w:tcBorders>
          </w:tcPr>
          <w:p w:rsidR="00407B73" w:rsidRPr="00F83F0F" w:rsidRDefault="00407B73" w:rsidP="001518A5">
            <w:pPr>
              <w:pStyle w:val="ConsPlusNormal"/>
              <w:jc w:val="both"/>
              <w:rPr>
                <w:rFonts w:ascii="Times New Roman" w:hAnsi="Times New Roman" w:cs="Times New Roman"/>
              </w:rPr>
            </w:pPr>
            <w:r w:rsidRPr="00F83F0F">
              <w:rPr>
                <w:rFonts w:ascii="Times New Roman" w:hAnsi="Times New Roman" w:cs="Times New Roman"/>
              </w:rPr>
              <w:t>______________________________</w:t>
            </w:r>
          </w:p>
          <w:p w:rsidR="00407B73" w:rsidRPr="00F83F0F" w:rsidRDefault="00407B73" w:rsidP="001518A5">
            <w:pPr>
              <w:pStyle w:val="ConsPlusNormal"/>
              <w:jc w:val="center"/>
              <w:rPr>
                <w:rFonts w:ascii="Times New Roman" w:hAnsi="Times New Roman" w:cs="Times New Roman"/>
              </w:rPr>
            </w:pPr>
            <w:r w:rsidRPr="00F83F0F">
              <w:rPr>
                <w:rFonts w:ascii="Times New Roman" w:hAnsi="Times New Roman" w:cs="Times New Roman"/>
              </w:rPr>
              <w:t>(фамилия, имя, отчество (последнее - при наличии)</w:t>
            </w:r>
          </w:p>
        </w:tc>
      </w:tr>
      <w:tr w:rsidR="00407B73" w:rsidRPr="00F83F0F" w:rsidTr="001518A5">
        <w:tc>
          <w:tcPr>
            <w:tcW w:w="6355" w:type="dxa"/>
            <w:gridSpan w:val="4"/>
            <w:tcBorders>
              <w:top w:val="nil"/>
              <w:left w:val="nil"/>
              <w:bottom w:val="nil"/>
              <w:right w:val="nil"/>
            </w:tcBorders>
          </w:tcPr>
          <w:p w:rsidR="00407B73" w:rsidRPr="00F83F0F" w:rsidRDefault="00407B73" w:rsidP="001518A5">
            <w:pPr>
              <w:pStyle w:val="ConsPlusNormal"/>
              <w:jc w:val="both"/>
              <w:rPr>
                <w:rFonts w:ascii="Times New Roman" w:hAnsi="Times New Roman" w:cs="Times New Roman"/>
              </w:rPr>
            </w:pPr>
            <w:r w:rsidRPr="00F83F0F">
              <w:rPr>
                <w:rFonts w:ascii="Times New Roman" w:hAnsi="Times New Roman" w:cs="Times New Roman"/>
              </w:rPr>
              <w:t>Дата</w:t>
            </w:r>
          </w:p>
        </w:tc>
        <w:tc>
          <w:tcPr>
            <w:tcW w:w="3216" w:type="dxa"/>
            <w:tcBorders>
              <w:top w:val="nil"/>
              <w:left w:val="nil"/>
              <w:bottom w:val="nil"/>
              <w:right w:val="nil"/>
            </w:tcBorders>
          </w:tcPr>
          <w:p w:rsidR="00407B73" w:rsidRPr="00F83F0F" w:rsidRDefault="00407B73" w:rsidP="001518A5">
            <w:pPr>
              <w:pStyle w:val="ConsPlusNormal"/>
              <w:jc w:val="both"/>
              <w:rPr>
                <w:rFonts w:ascii="Times New Roman" w:hAnsi="Times New Roman" w:cs="Times New Roman"/>
                <w:sz w:val="24"/>
                <w:szCs w:val="24"/>
              </w:rPr>
            </w:pPr>
          </w:p>
        </w:tc>
      </w:tr>
    </w:tbl>
    <w:p w:rsidR="00407B73" w:rsidRPr="00F83F0F" w:rsidRDefault="00407B73" w:rsidP="00407B73">
      <w:pPr>
        <w:pStyle w:val="ConsPlusNormal"/>
        <w:jc w:val="both"/>
        <w:rPr>
          <w:rFonts w:ascii="Times New Roman" w:hAnsi="Times New Roman" w:cs="Times New Roman"/>
          <w:sz w:val="24"/>
          <w:szCs w:val="24"/>
        </w:rPr>
      </w:pPr>
    </w:p>
    <w:p w:rsidR="00407B73" w:rsidRPr="00F83F0F" w:rsidRDefault="00407B73" w:rsidP="00407B73">
      <w:pPr>
        <w:pStyle w:val="ConsPlusNormal"/>
        <w:rPr>
          <w:rFonts w:ascii="Times New Roman" w:hAnsi="Times New Roman" w:cs="Times New Roman"/>
          <w:sz w:val="24"/>
          <w:szCs w:val="24"/>
        </w:rPr>
      </w:pPr>
      <w:r w:rsidRPr="00F83F0F">
        <w:rPr>
          <w:rFonts w:ascii="Times New Roman" w:hAnsi="Times New Roman" w:cs="Times New Roman"/>
          <w:sz w:val="24"/>
          <w:szCs w:val="24"/>
        </w:rPr>
        <w:t>--------------------------------</w:t>
      </w:r>
    </w:p>
    <w:p w:rsidR="00407B73" w:rsidRPr="00F83F0F" w:rsidRDefault="00407B73" w:rsidP="00407B73">
      <w:pPr>
        <w:pStyle w:val="ConsPlusNormal"/>
        <w:rPr>
          <w:rFonts w:ascii="Times New Roman" w:hAnsi="Times New Roman" w:cs="Times New Roman"/>
          <w:sz w:val="24"/>
          <w:szCs w:val="24"/>
        </w:rPr>
      </w:pPr>
      <w:r w:rsidRPr="00F83F0F">
        <w:rPr>
          <w:rFonts w:ascii="Times New Roman" w:hAnsi="Times New Roman" w:cs="Times New Roman"/>
          <w:sz w:val="24"/>
          <w:szCs w:val="24"/>
        </w:rPr>
        <w:t>&lt;*&gt; Адрес МФЦ указывается при подаче документов посредством ПГУ ЛО/ЕПГУ.</w:t>
      </w:r>
    </w:p>
    <w:p w:rsidR="00407B73" w:rsidRPr="00F83F0F" w:rsidRDefault="00407B73" w:rsidP="00407B73">
      <w:pPr>
        <w:pStyle w:val="ConsPlusNormal"/>
        <w:jc w:val="both"/>
        <w:rPr>
          <w:rFonts w:ascii="Times New Roman" w:hAnsi="Times New Roman" w:cs="Times New Roman"/>
          <w:sz w:val="24"/>
          <w:szCs w:val="24"/>
        </w:rPr>
        <w:sectPr w:rsidR="00407B73" w:rsidRPr="00F83F0F" w:rsidSect="001518A5">
          <w:pgSz w:w="11906" w:h="16838"/>
          <w:pgMar w:top="1134" w:right="567" w:bottom="1134" w:left="1134" w:header="709" w:footer="709" w:gutter="0"/>
          <w:cols w:space="708"/>
          <w:titlePg/>
          <w:docGrid w:linePitch="360"/>
        </w:sectPr>
      </w:pPr>
    </w:p>
    <w:p w:rsidR="00407B73" w:rsidRPr="00F83F0F" w:rsidRDefault="00407B73" w:rsidP="005E4020">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8</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к Административному регламенту</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по предоставлению</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муниципальной услуги</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_______________________</w:t>
      </w:r>
    </w:p>
    <w:p w:rsidR="00407B73" w:rsidRPr="00F83F0F" w:rsidRDefault="00407B73" w:rsidP="00407B73">
      <w:pPr>
        <w:pStyle w:val="ConsPlusNormal"/>
        <w:jc w:val="right"/>
        <w:rPr>
          <w:rFonts w:ascii="Times New Roman" w:hAnsi="Times New Roman" w:cs="Times New Roman"/>
          <w:sz w:val="20"/>
        </w:rPr>
      </w:pPr>
      <w:r w:rsidRPr="00F83F0F">
        <w:rPr>
          <w:rFonts w:ascii="Times New Roman" w:hAnsi="Times New Roman" w:cs="Times New Roman"/>
          <w:sz w:val="20"/>
        </w:rPr>
        <w:t>(наименование услуги)</w:t>
      </w:r>
    </w:p>
    <w:p w:rsidR="00407B73" w:rsidRPr="00F83F0F" w:rsidRDefault="00407B73" w:rsidP="00407B73">
      <w:pPr>
        <w:pStyle w:val="ConsPlusNormal"/>
        <w:jc w:val="right"/>
        <w:rPr>
          <w:rFonts w:ascii="Times New Roman" w:hAnsi="Times New Roman" w:cs="Times New Roman"/>
          <w:sz w:val="24"/>
          <w:szCs w:val="24"/>
        </w:rPr>
      </w:pPr>
    </w:p>
    <w:p w:rsidR="00407B73" w:rsidRPr="00F83F0F" w:rsidRDefault="00407B73" w:rsidP="00407B73">
      <w:pPr>
        <w:pStyle w:val="ConsPlusNormal"/>
        <w:jc w:val="right"/>
        <w:rPr>
          <w:rFonts w:ascii="Times New Roman" w:hAnsi="Times New Roman" w:cs="Times New Roman"/>
          <w:sz w:val="24"/>
          <w:szCs w:val="24"/>
        </w:rPr>
      </w:pPr>
    </w:p>
    <w:tbl>
      <w:tblPr>
        <w:tblStyle w:val="aff1"/>
        <w:tblW w:w="0" w:type="auto"/>
        <w:tblLook w:val="04A0" w:firstRow="1" w:lastRow="0" w:firstColumn="1" w:lastColumn="0" w:noHBand="0" w:noVBand="1"/>
      </w:tblPr>
      <w:tblGrid>
        <w:gridCol w:w="1433"/>
        <w:gridCol w:w="2277"/>
        <w:gridCol w:w="6711"/>
      </w:tblGrid>
      <w:tr w:rsidR="00407B73" w:rsidRPr="00F83F0F" w:rsidTr="001518A5">
        <w:tc>
          <w:tcPr>
            <w:tcW w:w="4956" w:type="dxa"/>
            <w:gridSpan w:val="2"/>
            <w:tcBorders>
              <w:top w:val="nil"/>
              <w:left w:val="nil"/>
              <w:bottom w:val="nil"/>
              <w:right w:val="nil"/>
            </w:tcBorders>
          </w:tcPr>
          <w:p w:rsidR="00407B73" w:rsidRPr="00F83F0F" w:rsidRDefault="00407B73" w:rsidP="001518A5">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407B73" w:rsidRPr="00F83F0F" w:rsidRDefault="00407B73" w:rsidP="001518A5">
            <w:pPr>
              <w:pStyle w:val="ConsPlusNormal"/>
              <w:jc w:val="both"/>
              <w:rPr>
                <w:rFonts w:ascii="Times New Roman" w:hAnsi="Times New Roman" w:cs="Times New Roman"/>
                <w:sz w:val="24"/>
                <w:szCs w:val="24"/>
              </w:rPr>
            </w:pPr>
            <w:r w:rsidRPr="00F83F0F">
              <w:rPr>
                <w:rFonts w:ascii="Times New Roman" w:hAnsi="Times New Roman" w:cs="Times New Roman"/>
                <w:sz w:val="24"/>
                <w:szCs w:val="24"/>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407B73" w:rsidRPr="00F83F0F" w:rsidTr="001518A5">
        <w:tc>
          <w:tcPr>
            <w:tcW w:w="9571" w:type="dxa"/>
            <w:gridSpan w:val="3"/>
            <w:tcBorders>
              <w:top w:val="nil"/>
              <w:left w:val="nil"/>
              <w:bottom w:val="nil"/>
              <w:right w:val="nil"/>
            </w:tcBorders>
          </w:tcPr>
          <w:p w:rsidR="00407B73" w:rsidRPr="00F83F0F" w:rsidRDefault="00407B73" w:rsidP="001518A5">
            <w:pPr>
              <w:pStyle w:val="ConsPlusNormal"/>
              <w:jc w:val="center"/>
              <w:rPr>
                <w:rFonts w:ascii="Times New Roman" w:hAnsi="Times New Roman" w:cs="Times New Roman"/>
                <w:b/>
                <w:sz w:val="24"/>
                <w:szCs w:val="24"/>
              </w:rPr>
            </w:pPr>
          </w:p>
          <w:p w:rsidR="00407B73" w:rsidRPr="00F83F0F" w:rsidRDefault="00407B73" w:rsidP="001518A5">
            <w:pPr>
              <w:pStyle w:val="ConsPlusNormal"/>
              <w:jc w:val="center"/>
              <w:rPr>
                <w:rFonts w:ascii="Times New Roman" w:hAnsi="Times New Roman" w:cs="Times New Roman"/>
                <w:b/>
                <w:sz w:val="24"/>
                <w:szCs w:val="24"/>
              </w:rPr>
            </w:pPr>
            <w:r w:rsidRPr="00F83F0F">
              <w:rPr>
                <w:rFonts w:ascii="Times New Roman" w:hAnsi="Times New Roman" w:cs="Times New Roman"/>
                <w:b/>
                <w:sz w:val="24"/>
                <w:szCs w:val="24"/>
              </w:rPr>
              <w:t>РЕШЕНИЕ</w:t>
            </w:r>
          </w:p>
          <w:p w:rsidR="00407B73" w:rsidRPr="00F83F0F" w:rsidRDefault="00407B73" w:rsidP="001518A5">
            <w:pPr>
              <w:pStyle w:val="ConsPlusNormal"/>
              <w:jc w:val="center"/>
              <w:rPr>
                <w:rFonts w:ascii="Times New Roman" w:hAnsi="Times New Roman" w:cs="Times New Roman"/>
                <w:sz w:val="24"/>
                <w:szCs w:val="24"/>
              </w:rPr>
            </w:pPr>
            <w:r w:rsidRPr="00F83F0F">
              <w:rPr>
                <w:rFonts w:ascii="Times New Roman" w:hAnsi="Times New Roman" w:cs="Times New Roman"/>
                <w:b/>
                <w:sz w:val="24"/>
                <w:szCs w:val="24"/>
              </w:rPr>
              <w:t>об отказе в приеме документов, необходимых для предоставления услуги</w:t>
            </w:r>
          </w:p>
        </w:tc>
      </w:tr>
      <w:tr w:rsidR="00407B73" w:rsidRPr="00F83F0F" w:rsidTr="001518A5">
        <w:tc>
          <w:tcPr>
            <w:tcW w:w="9571" w:type="dxa"/>
            <w:gridSpan w:val="3"/>
            <w:tcBorders>
              <w:top w:val="nil"/>
              <w:left w:val="nil"/>
              <w:bottom w:val="nil"/>
              <w:right w:val="nil"/>
            </w:tcBorders>
          </w:tcPr>
          <w:p w:rsidR="00407B73" w:rsidRPr="00F83F0F" w:rsidRDefault="00407B73" w:rsidP="001518A5">
            <w:pPr>
              <w:pStyle w:val="ConsPlusNormal"/>
              <w:ind w:firstLine="851"/>
              <w:jc w:val="both"/>
              <w:rPr>
                <w:rFonts w:ascii="Times New Roman" w:hAnsi="Times New Roman" w:cs="Times New Roman"/>
                <w:sz w:val="24"/>
                <w:szCs w:val="24"/>
              </w:rPr>
            </w:pPr>
          </w:p>
          <w:p w:rsidR="00407B73" w:rsidRPr="00F83F0F" w:rsidRDefault="00407B73" w:rsidP="001518A5">
            <w:pPr>
              <w:pStyle w:val="ConsPlusNormal"/>
              <w:ind w:firstLine="851"/>
              <w:jc w:val="both"/>
              <w:rPr>
                <w:rFonts w:ascii="Times New Roman" w:hAnsi="Times New Roman" w:cs="Times New Roman"/>
                <w:sz w:val="24"/>
                <w:szCs w:val="24"/>
              </w:rPr>
            </w:pPr>
            <w:r w:rsidRPr="00F83F0F">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07B73" w:rsidRPr="00F83F0F" w:rsidRDefault="00407B73" w:rsidP="001518A5">
            <w:pPr>
              <w:pStyle w:val="ConsPlusNormal"/>
              <w:ind w:firstLine="851"/>
              <w:jc w:val="both"/>
              <w:rPr>
                <w:rFonts w:ascii="Times New Roman" w:hAnsi="Times New Roman" w:cs="Times New Roman"/>
                <w:sz w:val="24"/>
                <w:szCs w:val="24"/>
              </w:rPr>
            </w:pPr>
            <w:r w:rsidRPr="00F83F0F">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07B73" w:rsidRPr="00F83F0F" w:rsidRDefault="00407B73" w:rsidP="001518A5">
            <w:pPr>
              <w:pStyle w:val="ConsPlusNormal"/>
              <w:ind w:firstLine="851"/>
              <w:jc w:val="both"/>
              <w:rPr>
                <w:rFonts w:ascii="Times New Roman" w:hAnsi="Times New Roman" w:cs="Times New Roman"/>
                <w:sz w:val="24"/>
                <w:szCs w:val="24"/>
              </w:rPr>
            </w:pPr>
            <w:r w:rsidRPr="00F83F0F">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07B73" w:rsidRPr="00F83F0F" w:rsidRDefault="00407B73" w:rsidP="001518A5">
            <w:pPr>
              <w:pStyle w:val="ConsPlusNormal"/>
              <w:ind w:firstLine="851"/>
              <w:jc w:val="both"/>
              <w:rPr>
                <w:rFonts w:ascii="Times New Roman" w:hAnsi="Times New Roman" w:cs="Times New Roman"/>
                <w:sz w:val="24"/>
                <w:szCs w:val="24"/>
              </w:rPr>
            </w:pPr>
            <w:r w:rsidRPr="00F83F0F">
              <w:rPr>
                <w:rFonts w:ascii="Times New Roman" w:hAnsi="Times New Roman" w:cs="Times New Roman"/>
                <w:sz w:val="24"/>
                <w:szCs w:val="24"/>
              </w:rPr>
              <w:t xml:space="preserve">3. Представление неполного комплекта документов; </w:t>
            </w:r>
          </w:p>
          <w:p w:rsidR="00407B73" w:rsidRPr="00F83F0F" w:rsidRDefault="00407B73" w:rsidP="001518A5">
            <w:pPr>
              <w:pStyle w:val="ConsPlusNormal"/>
              <w:ind w:firstLine="851"/>
              <w:jc w:val="both"/>
              <w:rPr>
                <w:rFonts w:ascii="Times New Roman" w:hAnsi="Times New Roman" w:cs="Times New Roman"/>
                <w:sz w:val="24"/>
                <w:szCs w:val="24"/>
              </w:rPr>
            </w:pPr>
            <w:r w:rsidRPr="00F83F0F">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07B73" w:rsidRPr="00F83F0F" w:rsidRDefault="00407B73" w:rsidP="001518A5">
            <w:pPr>
              <w:pStyle w:val="ConsPlusNormal"/>
              <w:ind w:firstLine="851"/>
              <w:jc w:val="both"/>
              <w:rPr>
                <w:rFonts w:ascii="Times New Roman" w:hAnsi="Times New Roman" w:cs="Times New Roman"/>
                <w:sz w:val="24"/>
                <w:szCs w:val="24"/>
              </w:rPr>
            </w:pPr>
            <w:r w:rsidRPr="00F83F0F">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07B73" w:rsidRPr="00F83F0F" w:rsidRDefault="00407B73" w:rsidP="001518A5">
            <w:pPr>
              <w:pStyle w:val="ConsPlusNormal"/>
              <w:ind w:firstLine="851"/>
              <w:jc w:val="both"/>
              <w:rPr>
                <w:rFonts w:ascii="Times New Roman" w:hAnsi="Times New Roman" w:cs="Times New Roman"/>
                <w:sz w:val="24"/>
                <w:szCs w:val="24"/>
              </w:rPr>
            </w:pPr>
            <w:r w:rsidRPr="00F83F0F">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07B73" w:rsidRPr="00F83F0F" w:rsidRDefault="00407B73" w:rsidP="001518A5">
            <w:pPr>
              <w:pStyle w:val="ConsPlusNormal"/>
              <w:ind w:firstLine="851"/>
              <w:jc w:val="both"/>
              <w:rPr>
                <w:rFonts w:ascii="Times New Roman" w:hAnsi="Times New Roman" w:cs="Times New Roman"/>
                <w:sz w:val="24"/>
                <w:szCs w:val="24"/>
              </w:rPr>
            </w:pPr>
            <w:r w:rsidRPr="00F83F0F">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407B73" w:rsidRPr="00F83F0F" w:rsidRDefault="00407B73" w:rsidP="001518A5">
            <w:pPr>
              <w:pStyle w:val="ConsPlusNormal"/>
              <w:ind w:firstLine="851"/>
              <w:jc w:val="both"/>
              <w:rPr>
                <w:rFonts w:ascii="Times New Roman" w:hAnsi="Times New Roman" w:cs="Times New Roman"/>
                <w:sz w:val="24"/>
                <w:szCs w:val="24"/>
              </w:rPr>
            </w:pPr>
            <w:r w:rsidRPr="00F83F0F">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07B73" w:rsidRPr="00F83F0F" w:rsidTr="001518A5">
        <w:tc>
          <w:tcPr>
            <w:tcW w:w="2478" w:type="dxa"/>
            <w:tcBorders>
              <w:top w:val="nil"/>
              <w:left w:val="nil"/>
              <w:bottom w:val="nil"/>
              <w:right w:val="nil"/>
            </w:tcBorders>
          </w:tcPr>
          <w:p w:rsidR="00407B73" w:rsidRPr="00F83F0F" w:rsidRDefault="00407B73" w:rsidP="001518A5">
            <w:pPr>
              <w:pStyle w:val="ConsPlusNormal"/>
              <w:jc w:val="center"/>
              <w:rPr>
                <w:rFonts w:ascii="Times New Roman" w:hAnsi="Times New Roman" w:cs="Times New Roman"/>
              </w:rPr>
            </w:pPr>
            <w:r w:rsidRPr="00F83F0F">
              <w:rPr>
                <w:rFonts w:ascii="Times New Roman" w:hAnsi="Times New Roman" w:cs="Times New Roman"/>
              </w:rPr>
              <w:t>_____________</w:t>
            </w:r>
          </w:p>
          <w:p w:rsidR="00407B73" w:rsidRPr="00F83F0F" w:rsidRDefault="00407B73" w:rsidP="001518A5">
            <w:pPr>
              <w:pStyle w:val="ConsPlusNormal"/>
              <w:jc w:val="center"/>
              <w:rPr>
                <w:rFonts w:ascii="Times New Roman" w:hAnsi="Times New Roman" w:cs="Times New Roman"/>
              </w:rPr>
            </w:pPr>
            <w:r w:rsidRPr="00F83F0F">
              <w:rPr>
                <w:rFonts w:ascii="Times New Roman" w:hAnsi="Times New Roman" w:cs="Times New Roman"/>
              </w:rPr>
              <w:t>(должность)</w:t>
            </w:r>
          </w:p>
        </w:tc>
        <w:tc>
          <w:tcPr>
            <w:tcW w:w="2478" w:type="dxa"/>
            <w:tcBorders>
              <w:top w:val="nil"/>
              <w:left w:val="nil"/>
              <w:bottom w:val="nil"/>
              <w:right w:val="nil"/>
            </w:tcBorders>
          </w:tcPr>
          <w:p w:rsidR="00407B73" w:rsidRPr="00F83F0F" w:rsidRDefault="00407B73" w:rsidP="001518A5">
            <w:pPr>
              <w:pStyle w:val="ConsPlusNormal"/>
              <w:jc w:val="center"/>
              <w:rPr>
                <w:rFonts w:ascii="Times New Roman" w:hAnsi="Times New Roman" w:cs="Times New Roman"/>
              </w:rPr>
            </w:pPr>
            <w:r w:rsidRPr="00F83F0F">
              <w:rPr>
                <w:rFonts w:ascii="Times New Roman" w:hAnsi="Times New Roman" w:cs="Times New Roman"/>
              </w:rPr>
              <w:t>______________________</w:t>
            </w:r>
          </w:p>
          <w:p w:rsidR="00407B73" w:rsidRPr="00F83F0F" w:rsidRDefault="00407B73" w:rsidP="001518A5">
            <w:pPr>
              <w:pStyle w:val="ConsPlusNormal"/>
              <w:jc w:val="center"/>
              <w:rPr>
                <w:rFonts w:ascii="Times New Roman" w:hAnsi="Times New Roman" w:cs="Times New Roman"/>
              </w:rPr>
            </w:pPr>
            <w:r w:rsidRPr="00F83F0F">
              <w:rPr>
                <w:rFonts w:ascii="Times New Roman" w:hAnsi="Times New Roman" w:cs="Times New Roman"/>
              </w:rPr>
              <w:t>(подпись)</w:t>
            </w:r>
          </w:p>
        </w:tc>
        <w:tc>
          <w:tcPr>
            <w:tcW w:w="4615" w:type="dxa"/>
            <w:tcBorders>
              <w:top w:val="nil"/>
              <w:left w:val="nil"/>
              <w:bottom w:val="nil"/>
              <w:right w:val="nil"/>
            </w:tcBorders>
          </w:tcPr>
          <w:p w:rsidR="00407B73" w:rsidRPr="00F83F0F" w:rsidRDefault="00407B73" w:rsidP="001518A5">
            <w:pPr>
              <w:pStyle w:val="ConsPlusNormal"/>
              <w:jc w:val="center"/>
              <w:rPr>
                <w:rFonts w:ascii="Times New Roman" w:hAnsi="Times New Roman" w:cs="Times New Roman"/>
              </w:rPr>
            </w:pPr>
            <w:r w:rsidRPr="00F83F0F">
              <w:rPr>
                <w:rFonts w:ascii="Times New Roman" w:hAnsi="Times New Roman" w:cs="Times New Roman"/>
              </w:rPr>
              <w:t>________________________________________</w:t>
            </w:r>
          </w:p>
          <w:p w:rsidR="00407B73" w:rsidRPr="00F83F0F" w:rsidRDefault="00407B73" w:rsidP="001518A5">
            <w:pPr>
              <w:pStyle w:val="ConsPlusNormal"/>
              <w:jc w:val="center"/>
              <w:rPr>
                <w:rFonts w:ascii="Times New Roman" w:hAnsi="Times New Roman" w:cs="Times New Roman"/>
              </w:rPr>
            </w:pPr>
            <w:r w:rsidRPr="00F83F0F">
              <w:rPr>
                <w:rFonts w:ascii="Times New Roman" w:hAnsi="Times New Roman" w:cs="Times New Roman"/>
              </w:rPr>
              <w:t>(фамилия, имя, отчество (последнее - при наличии))</w:t>
            </w:r>
          </w:p>
        </w:tc>
      </w:tr>
      <w:tr w:rsidR="00407B73" w:rsidRPr="00F83F0F" w:rsidTr="001518A5">
        <w:tc>
          <w:tcPr>
            <w:tcW w:w="2478" w:type="dxa"/>
            <w:tcBorders>
              <w:top w:val="nil"/>
              <w:left w:val="nil"/>
              <w:bottom w:val="nil"/>
              <w:right w:val="nil"/>
            </w:tcBorders>
          </w:tcPr>
          <w:p w:rsidR="00407B73" w:rsidRPr="00F83F0F" w:rsidRDefault="00407B73" w:rsidP="001518A5">
            <w:pPr>
              <w:pStyle w:val="ConsPlusNormal"/>
              <w:rPr>
                <w:rFonts w:ascii="Times New Roman" w:hAnsi="Times New Roman" w:cs="Times New Roman"/>
              </w:rPr>
            </w:pPr>
            <w:r w:rsidRPr="00F83F0F">
              <w:rPr>
                <w:rFonts w:ascii="Times New Roman" w:hAnsi="Times New Roman" w:cs="Times New Roman"/>
              </w:rPr>
              <w:t>Дата</w:t>
            </w:r>
          </w:p>
        </w:tc>
        <w:tc>
          <w:tcPr>
            <w:tcW w:w="2478" w:type="dxa"/>
            <w:tcBorders>
              <w:top w:val="nil"/>
              <w:left w:val="nil"/>
              <w:bottom w:val="nil"/>
              <w:right w:val="nil"/>
            </w:tcBorders>
          </w:tcPr>
          <w:p w:rsidR="00407B73" w:rsidRPr="00F83F0F" w:rsidRDefault="00407B73" w:rsidP="001518A5">
            <w:pPr>
              <w:pStyle w:val="ConsPlusNormal"/>
              <w:jc w:val="center"/>
              <w:rPr>
                <w:rFonts w:ascii="Times New Roman" w:hAnsi="Times New Roman" w:cs="Times New Roman"/>
              </w:rPr>
            </w:pPr>
          </w:p>
        </w:tc>
        <w:tc>
          <w:tcPr>
            <w:tcW w:w="4615" w:type="dxa"/>
            <w:tcBorders>
              <w:top w:val="nil"/>
              <w:left w:val="nil"/>
              <w:bottom w:val="nil"/>
              <w:right w:val="nil"/>
            </w:tcBorders>
          </w:tcPr>
          <w:p w:rsidR="00407B73" w:rsidRPr="00F83F0F" w:rsidRDefault="00407B73" w:rsidP="001518A5">
            <w:pPr>
              <w:pStyle w:val="ConsPlusNormal"/>
              <w:jc w:val="center"/>
              <w:rPr>
                <w:rFonts w:ascii="Times New Roman" w:hAnsi="Times New Roman" w:cs="Times New Roman"/>
              </w:rPr>
            </w:pPr>
          </w:p>
        </w:tc>
      </w:tr>
    </w:tbl>
    <w:p w:rsidR="00407B73" w:rsidRPr="00F83F0F" w:rsidRDefault="00407B73" w:rsidP="00407B73">
      <w:pPr>
        <w:pStyle w:val="ConsPlusNormal"/>
        <w:jc w:val="both"/>
        <w:rPr>
          <w:rFonts w:ascii="Times New Roman" w:hAnsi="Times New Roman" w:cs="Times New Roman"/>
          <w:sz w:val="24"/>
          <w:szCs w:val="24"/>
        </w:rPr>
      </w:pPr>
    </w:p>
    <w:p w:rsidR="00407B73" w:rsidRPr="00F83F0F" w:rsidRDefault="00407B73" w:rsidP="00407B73">
      <w:pPr>
        <w:pStyle w:val="ConsPlusNormal"/>
        <w:jc w:val="right"/>
        <w:rPr>
          <w:rFonts w:ascii="Times New Roman" w:hAnsi="Times New Roman" w:cs="Times New Roman"/>
          <w:sz w:val="24"/>
          <w:szCs w:val="24"/>
        </w:rPr>
      </w:pPr>
    </w:p>
    <w:p w:rsidR="00407B73" w:rsidRPr="00F83F0F" w:rsidRDefault="00407B73" w:rsidP="00407B73">
      <w:pPr>
        <w:pStyle w:val="ConsPlusNormal"/>
        <w:jc w:val="right"/>
        <w:rPr>
          <w:rFonts w:ascii="Times New Roman" w:hAnsi="Times New Roman" w:cs="Times New Roman"/>
          <w:sz w:val="24"/>
          <w:szCs w:val="24"/>
        </w:rPr>
        <w:sectPr w:rsidR="00407B73" w:rsidRPr="00F83F0F" w:rsidSect="001518A5">
          <w:pgSz w:w="11906" w:h="16838"/>
          <w:pgMar w:top="1134" w:right="567" w:bottom="1134" w:left="1134" w:header="709" w:footer="709" w:gutter="0"/>
          <w:cols w:space="708"/>
          <w:titlePg/>
          <w:docGrid w:linePitch="360"/>
        </w:sectPr>
      </w:pPr>
    </w:p>
    <w:p w:rsidR="00407B73" w:rsidRPr="00F83F0F" w:rsidRDefault="00407B73" w:rsidP="00407B73">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9</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к Административному регламенту</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по предоставлению</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муниципальной услуги</w:t>
      </w:r>
    </w:p>
    <w:p w:rsidR="00407B73" w:rsidRPr="00F83F0F" w:rsidRDefault="00407B73" w:rsidP="00407B73">
      <w:pPr>
        <w:pStyle w:val="ConsPlusNormal"/>
        <w:jc w:val="right"/>
        <w:rPr>
          <w:rFonts w:ascii="Times New Roman" w:hAnsi="Times New Roman" w:cs="Times New Roman"/>
          <w:sz w:val="24"/>
          <w:szCs w:val="24"/>
        </w:rPr>
      </w:pPr>
      <w:r w:rsidRPr="00F83F0F">
        <w:rPr>
          <w:rFonts w:ascii="Times New Roman" w:hAnsi="Times New Roman" w:cs="Times New Roman"/>
          <w:sz w:val="24"/>
          <w:szCs w:val="24"/>
        </w:rPr>
        <w:t>_______________________</w:t>
      </w:r>
    </w:p>
    <w:p w:rsidR="00407B73" w:rsidRPr="00F83F0F" w:rsidRDefault="00407B73" w:rsidP="00407B73">
      <w:pPr>
        <w:pStyle w:val="ConsPlusNormal"/>
        <w:jc w:val="right"/>
        <w:rPr>
          <w:rFonts w:ascii="Times New Roman" w:hAnsi="Times New Roman" w:cs="Times New Roman"/>
          <w:sz w:val="20"/>
        </w:rPr>
      </w:pPr>
      <w:r w:rsidRPr="00F83F0F">
        <w:rPr>
          <w:rFonts w:ascii="Times New Roman" w:hAnsi="Times New Roman" w:cs="Times New Roman"/>
          <w:sz w:val="20"/>
        </w:rPr>
        <w:t>(наименование услуги)</w:t>
      </w:r>
    </w:p>
    <w:p w:rsidR="00407B73" w:rsidRPr="00F83F0F" w:rsidRDefault="00407B73" w:rsidP="00407B73">
      <w:pPr>
        <w:autoSpaceDE w:val="0"/>
        <w:autoSpaceDN w:val="0"/>
        <w:adjustRightInd w:val="0"/>
        <w:spacing w:line="360" w:lineRule="auto"/>
        <w:ind w:left="4536"/>
        <w:jc w:val="both"/>
        <w:rPr>
          <w:sz w:val="20"/>
          <w:szCs w:val="20"/>
        </w:rPr>
      </w:pPr>
      <w:r w:rsidRPr="00F83F0F">
        <w:rPr>
          <w:sz w:val="20"/>
          <w:szCs w:val="20"/>
        </w:rPr>
        <w:t>_____________________________________________________</w:t>
      </w:r>
    </w:p>
    <w:p w:rsidR="00407B73" w:rsidRPr="00F83F0F" w:rsidRDefault="00407B73" w:rsidP="00407B73">
      <w:pPr>
        <w:autoSpaceDE w:val="0"/>
        <w:autoSpaceDN w:val="0"/>
        <w:adjustRightInd w:val="0"/>
        <w:spacing w:line="360" w:lineRule="auto"/>
        <w:ind w:left="4536"/>
        <w:jc w:val="both"/>
        <w:rPr>
          <w:sz w:val="20"/>
          <w:szCs w:val="20"/>
        </w:rPr>
      </w:pPr>
      <w:r w:rsidRPr="00F83F0F">
        <w:rPr>
          <w:sz w:val="20"/>
          <w:szCs w:val="20"/>
        </w:rPr>
        <w:t>(Ф.И.О. физического лица и адрес проживания / наименование организации и ИНН)</w:t>
      </w:r>
    </w:p>
    <w:p w:rsidR="00407B73" w:rsidRPr="00F83F0F" w:rsidRDefault="00407B73" w:rsidP="00407B73">
      <w:pPr>
        <w:autoSpaceDE w:val="0"/>
        <w:autoSpaceDN w:val="0"/>
        <w:adjustRightInd w:val="0"/>
        <w:spacing w:line="360" w:lineRule="auto"/>
        <w:ind w:left="4536"/>
        <w:jc w:val="both"/>
        <w:rPr>
          <w:sz w:val="20"/>
          <w:szCs w:val="20"/>
        </w:rPr>
      </w:pPr>
      <w:r w:rsidRPr="00F83F0F">
        <w:rPr>
          <w:sz w:val="20"/>
          <w:szCs w:val="20"/>
        </w:rPr>
        <w:t xml:space="preserve">_____________________________________________________ </w:t>
      </w:r>
    </w:p>
    <w:p w:rsidR="00407B73" w:rsidRPr="00F83F0F" w:rsidRDefault="00407B73" w:rsidP="00407B73">
      <w:pPr>
        <w:autoSpaceDE w:val="0"/>
        <w:autoSpaceDN w:val="0"/>
        <w:adjustRightInd w:val="0"/>
        <w:spacing w:line="360" w:lineRule="auto"/>
        <w:ind w:left="4536"/>
        <w:jc w:val="both"/>
        <w:rPr>
          <w:sz w:val="20"/>
          <w:szCs w:val="20"/>
        </w:rPr>
      </w:pPr>
      <w:r w:rsidRPr="00F83F0F">
        <w:rPr>
          <w:sz w:val="20"/>
          <w:szCs w:val="20"/>
        </w:rPr>
        <w:t>(Ф.И.О. представителя заявителя и реквизиты доверенности)</w:t>
      </w:r>
    </w:p>
    <w:p w:rsidR="00407B73" w:rsidRPr="00F83F0F" w:rsidRDefault="00407B73" w:rsidP="00407B73">
      <w:pPr>
        <w:autoSpaceDE w:val="0"/>
        <w:autoSpaceDN w:val="0"/>
        <w:adjustRightInd w:val="0"/>
        <w:spacing w:line="360" w:lineRule="auto"/>
        <w:ind w:left="4536"/>
        <w:jc w:val="both"/>
        <w:rPr>
          <w:sz w:val="20"/>
          <w:szCs w:val="20"/>
        </w:rPr>
      </w:pPr>
      <w:r w:rsidRPr="00F83F0F">
        <w:rPr>
          <w:sz w:val="20"/>
          <w:szCs w:val="20"/>
        </w:rPr>
        <w:t>_____________________________________________________</w:t>
      </w:r>
    </w:p>
    <w:p w:rsidR="00407B73" w:rsidRPr="00F83F0F" w:rsidRDefault="00407B73" w:rsidP="00407B73">
      <w:pPr>
        <w:autoSpaceDE w:val="0"/>
        <w:autoSpaceDN w:val="0"/>
        <w:adjustRightInd w:val="0"/>
        <w:spacing w:line="360" w:lineRule="auto"/>
        <w:ind w:left="4536"/>
        <w:jc w:val="both"/>
        <w:rPr>
          <w:sz w:val="20"/>
          <w:szCs w:val="20"/>
        </w:rPr>
      </w:pPr>
      <w:r w:rsidRPr="00F83F0F">
        <w:rPr>
          <w:sz w:val="20"/>
          <w:szCs w:val="20"/>
        </w:rPr>
        <w:t>Контактная информация:</w:t>
      </w:r>
    </w:p>
    <w:p w:rsidR="00407B73" w:rsidRPr="00F83F0F" w:rsidRDefault="00407B73" w:rsidP="00407B73">
      <w:pPr>
        <w:autoSpaceDE w:val="0"/>
        <w:autoSpaceDN w:val="0"/>
        <w:adjustRightInd w:val="0"/>
        <w:spacing w:line="360" w:lineRule="auto"/>
        <w:ind w:left="4536"/>
        <w:jc w:val="both"/>
        <w:rPr>
          <w:sz w:val="20"/>
          <w:szCs w:val="20"/>
        </w:rPr>
      </w:pPr>
      <w:r w:rsidRPr="00F83F0F">
        <w:rPr>
          <w:sz w:val="20"/>
          <w:szCs w:val="20"/>
        </w:rPr>
        <w:t>тел. __________________________________________________</w:t>
      </w:r>
    </w:p>
    <w:p w:rsidR="00407B73" w:rsidRPr="00F83F0F" w:rsidRDefault="00407B73" w:rsidP="00407B73">
      <w:pPr>
        <w:autoSpaceDE w:val="0"/>
        <w:autoSpaceDN w:val="0"/>
        <w:adjustRightInd w:val="0"/>
        <w:spacing w:line="360" w:lineRule="auto"/>
        <w:ind w:left="4536"/>
        <w:jc w:val="both"/>
        <w:rPr>
          <w:sz w:val="20"/>
          <w:szCs w:val="20"/>
        </w:rPr>
      </w:pPr>
      <w:r w:rsidRPr="00F83F0F">
        <w:rPr>
          <w:sz w:val="20"/>
          <w:szCs w:val="20"/>
        </w:rPr>
        <w:t>эл. почта ______________________________________________</w:t>
      </w:r>
    </w:p>
    <w:p w:rsidR="00407B73" w:rsidRPr="00F83F0F" w:rsidRDefault="00407B73" w:rsidP="00407B73">
      <w:pPr>
        <w:autoSpaceDE w:val="0"/>
        <w:autoSpaceDN w:val="0"/>
        <w:adjustRightInd w:val="0"/>
        <w:jc w:val="center"/>
        <w:rPr>
          <w:sz w:val="26"/>
          <w:szCs w:val="26"/>
        </w:rPr>
      </w:pPr>
    </w:p>
    <w:p w:rsidR="00407B73" w:rsidRPr="00F83F0F" w:rsidRDefault="00407B73" w:rsidP="00407B73">
      <w:pPr>
        <w:autoSpaceDE w:val="0"/>
        <w:autoSpaceDN w:val="0"/>
        <w:adjustRightInd w:val="0"/>
        <w:jc w:val="center"/>
      </w:pPr>
      <w:r w:rsidRPr="00F83F0F">
        <w:t xml:space="preserve">РЕШЕНИЕ </w:t>
      </w:r>
    </w:p>
    <w:p w:rsidR="00407B73" w:rsidRPr="00F83F0F" w:rsidRDefault="00407B73" w:rsidP="00407B73">
      <w:pPr>
        <w:autoSpaceDE w:val="0"/>
        <w:autoSpaceDN w:val="0"/>
        <w:adjustRightInd w:val="0"/>
        <w:jc w:val="center"/>
        <w:rPr>
          <w:sz w:val="26"/>
          <w:szCs w:val="26"/>
        </w:rPr>
      </w:pPr>
      <w:r w:rsidRPr="00F83F0F">
        <w:t>об отказе в приеме заявления и документов, необходимых</w:t>
      </w:r>
      <w:r w:rsidRPr="00F83F0F">
        <w:br/>
        <w:t>для предоставления муниципальной услуги</w:t>
      </w:r>
    </w:p>
    <w:p w:rsidR="00407B73" w:rsidRPr="00F83F0F" w:rsidRDefault="00407B73" w:rsidP="00407B73">
      <w:pPr>
        <w:autoSpaceDE w:val="0"/>
        <w:autoSpaceDN w:val="0"/>
        <w:adjustRightInd w:val="0"/>
        <w:ind w:firstLine="709"/>
        <w:jc w:val="both"/>
        <w:rPr>
          <w:sz w:val="26"/>
          <w:szCs w:val="26"/>
        </w:rPr>
      </w:pPr>
    </w:p>
    <w:p w:rsidR="00407B73" w:rsidRPr="00F83F0F" w:rsidRDefault="00407B73" w:rsidP="00407B73">
      <w:pPr>
        <w:autoSpaceDE w:val="0"/>
        <w:autoSpaceDN w:val="0"/>
        <w:adjustRightInd w:val="0"/>
        <w:ind w:firstLine="709"/>
        <w:jc w:val="both"/>
      </w:pPr>
      <w:r w:rsidRPr="00F83F0F">
        <w:t>Настоящим подтверждается, что при приеме документов, необходимых для предоставления муниципальной услуги _______________________________________________________,</w:t>
      </w:r>
    </w:p>
    <w:p w:rsidR="00407B73" w:rsidRPr="00F83F0F" w:rsidRDefault="00407B73" w:rsidP="00407B73">
      <w:pPr>
        <w:autoSpaceDE w:val="0"/>
        <w:autoSpaceDN w:val="0"/>
        <w:adjustRightInd w:val="0"/>
        <w:jc w:val="both"/>
        <w:rPr>
          <w:sz w:val="16"/>
          <w:szCs w:val="16"/>
        </w:rPr>
      </w:pPr>
      <w:r w:rsidRPr="00F83F0F">
        <w:rPr>
          <w:sz w:val="16"/>
          <w:szCs w:val="16"/>
        </w:rPr>
        <w:t>(наименование услуги в соответствии административным регламентом)</w:t>
      </w:r>
    </w:p>
    <w:p w:rsidR="00407B73" w:rsidRPr="00F83F0F" w:rsidRDefault="00407B73" w:rsidP="00407B73">
      <w:pPr>
        <w:autoSpaceDE w:val="0"/>
        <w:autoSpaceDN w:val="0"/>
        <w:adjustRightInd w:val="0"/>
        <w:ind w:firstLine="709"/>
        <w:jc w:val="both"/>
      </w:pPr>
      <w:r w:rsidRPr="00F83F0F">
        <w:t>были выявлены следующие основания для отказа в приеме документов:</w:t>
      </w:r>
    </w:p>
    <w:p w:rsidR="00407B73" w:rsidRPr="00F83F0F" w:rsidRDefault="00407B73" w:rsidP="00407B73">
      <w:pPr>
        <w:autoSpaceDE w:val="0"/>
        <w:autoSpaceDN w:val="0"/>
        <w:adjustRightInd w:val="0"/>
        <w:ind w:firstLine="709"/>
        <w:jc w:val="both"/>
        <w:rPr>
          <w:sz w:val="26"/>
          <w:szCs w:val="26"/>
        </w:rPr>
      </w:pPr>
      <w:r w:rsidRPr="00F83F0F">
        <w:rPr>
          <w:sz w:val="26"/>
          <w:szCs w:val="26"/>
        </w:rPr>
        <w:t>____________________________________________________________________</w:t>
      </w:r>
    </w:p>
    <w:p w:rsidR="00407B73" w:rsidRPr="00F83F0F" w:rsidRDefault="00407B73" w:rsidP="00407B73">
      <w:pPr>
        <w:autoSpaceDE w:val="0"/>
        <w:autoSpaceDN w:val="0"/>
        <w:adjustRightInd w:val="0"/>
        <w:ind w:firstLine="709"/>
        <w:jc w:val="both"/>
        <w:rPr>
          <w:sz w:val="26"/>
          <w:szCs w:val="26"/>
        </w:rPr>
      </w:pPr>
    </w:p>
    <w:p w:rsidR="00407B73" w:rsidRPr="00F83F0F" w:rsidRDefault="00407B73" w:rsidP="00407B73">
      <w:pPr>
        <w:autoSpaceDE w:val="0"/>
        <w:autoSpaceDN w:val="0"/>
        <w:adjustRightInd w:val="0"/>
        <w:ind w:firstLine="709"/>
        <w:jc w:val="both"/>
        <w:rPr>
          <w:sz w:val="26"/>
          <w:szCs w:val="26"/>
        </w:rPr>
      </w:pPr>
      <w:r w:rsidRPr="00F83F0F">
        <w:rPr>
          <w:sz w:val="26"/>
          <w:szCs w:val="26"/>
        </w:rPr>
        <w:t>____________________________________________________________________</w:t>
      </w:r>
    </w:p>
    <w:p w:rsidR="00407B73" w:rsidRPr="00F83F0F" w:rsidRDefault="00407B73" w:rsidP="00407B73">
      <w:pPr>
        <w:autoSpaceDE w:val="0"/>
        <w:autoSpaceDN w:val="0"/>
        <w:adjustRightInd w:val="0"/>
        <w:jc w:val="center"/>
        <w:rPr>
          <w:sz w:val="16"/>
          <w:szCs w:val="16"/>
        </w:rPr>
      </w:pPr>
      <w:r w:rsidRPr="00F83F0F">
        <w:rPr>
          <w:sz w:val="16"/>
          <w:szCs w:val="16"/>
        </w:rPr>
        <w:t>(указываются основания для отказа в приеме документов, предусмотренные пунктом 2.9 административного регламента)</w:t>
      </w:r>
    </w:p>
    <w:p w:rsidR="00407B73" w:rsidRPr="00F83F0F" w:rsidRDefault="00407B73" w:rsidP="00407B73">
      <w:pPr>
        <w:autoSpaceDE w:val="0"/>
        <w:autoSpaceDN w:val="0"/>
        <w:adjustRightInd w:val="0"/>
        <w:ind w:firstLine="709"/>
        <w:jc w:val="both"/>
      </w:pPr>
    </w:p>
    <w:p w:rsidR="00407B73" w:rsidRPr="00F83F0F" w:rsidRDefault="00407B73" w:rsidP="00407B73">
      <w:pPr>
        <w:autoSpaceDE w:val="0"/>
        <w:autoSpaceDN w:val="0"/>
        <w:adjustRightInd w:val="0"/>
        <w:ind w:firstLine="709"/>
        <w:jc w:val="both"/>
        <w:rPr>
          <w:sz w:val="28"/>
          <w:szCs w:val="28"/>
        </w:rPr>
      </w:pPr>
      <w:r w:rsidRPr="00F83F0F">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07B73" w:rsidRPr="00F83F0F" w:rsidRDefault="00407B73" w:rsidP="00407B73">
      <w:pPr>
        <w:autoSpaceDE w:val="0"/>
        <w:autoSpaceDN w:val="0"/>
        <w:adjustRightInd w:val="0"/>
        <w:ind w:firstLine="709"/>
        <w:jc w:val="both"/>
        <w:rPr>
          <w:sz w:val="28"/>
          <w:szCs w:val="28"/>
        </w:rPr>
      </w:pPr>
      <w:r w:rsidRPr="00F83F0F">
        <w:rPr>
          <w:sz w:val="28"/>
          <w:szCs w:val="28"/>
        </w:rPr>
        <w:t>Для получения услуги заявителю необходимо представить следующие документы:</w:t>
      </w:r>
    </w:p>
    <w:p w:rsidR="00407B73" w:rsidRPr="00F83F0F" w:rsidRDefault="00407B73" w:rsidP="00407B73">
      <w:pPr>
        <w:autoSpaceDE w:val="0"/>
        <w:autoSpaceDN w:val="0"/>
        <w:adjustRightInd w:val="0"/>
        <w:spacing w:before="240"/>
        <w:jc w:val="both"/>
        <w:rPr>
          <w:sz w:val="26"/>
          <w:szCs w:val="26"/>
        </w:rPr>
      </w:pPr>
      <w:r w:rsidRPr="00F83F0F">
        <w:rPr>
          <w:sz w:val="26"/>
          <w:szCs w:val="26"/>
        </w:rPr>
        <w:t>________________________________________________________________________</w:t>
      </w:r>
    </w:p>
    <w:p w:rsidR="00407B73" w:rsidRPr="00F83F0F" w:rsidRDefault="00407B73" w:rsidP="00407B73">
      <w:pPr>
        <w:autoSpaceDE w:val="0"/>
        <w:autoSpaceDN w:val="0"/>
        <w:adjustRightInd w:val="0"/>
        <w:jc w:val="center"/>
        <w:rPr>
          <w:sz w:val="16"/>
          <w:szCs w:val="16"/>
        </w:rPr>
      </w:pPr>
      <w:r w:rsidRPr="00F83F0F">
        <w:rPr>
          <w:sz w:val="16"/>
          <w:szCs w:val="16"/>
        </w:rPr>
        <w:t>(указывается перечень документов в случае, если основанием для отказа является</w:t>
      </w:r>
    </w:p>
    <w:p w:rsidR="00407B73" w:rsidRPr="00F83F0F" w:rsidRDefault="00407B73" w:rsidP="00407B73">
      <w:pPr>
        <w:autoSpaceDE w:val="0"/>
        <w:autoSpaceDN w:val="0"/>
        <w:adjustRightInd w:val="0"/>
        <w:jc w:val="center"/>
        <w:rPr>
          <w:sz w:val="16"/>
          <w:szCs w:val="16"/>
        </w:rPr>
      </w:pPr>
      <w:r w:rsidRPr="00F83F0F">
        <w:rPr>
          <w:sz w:val="16"/>
          <w:szCs w:val="16"/>
        </w:rPr>
        <w:t>представление неполного комплекта документов)</w:t>
      </w:r>
    </w:p>
    <w:p w:rsidR="00407B73" w:rsidRPr="00F83F0F" w:rsidRDefault="00407B73" w:rsidP="00407B73">
      <w:pPr>
        <w:autoSpaceDE w:val="0"/>
        <w:autoSpaceDN w:val="0"/>
        <w:adjustRightInd w:val="0"/>
        <w:spacing w:before="120"/>
        <w:rPr>
          <w:sz w:val="20"/>
          <w:szCs w:val="20"/>
        </w:rPr>
      </w:pPr>
      <w:r w:rsidRPr="00F83F0F">
        <w:rPr>
          <w:sz w:val="20"/>
          <w:szCs w:val="20"/>
        </w:rPr>
        <w:t>______________________________ _________________________________________________________________</w:t>
      </w:r>
    </w:p>
    <w:p w:rsidR="00407B73" w:rsidRPr="00F83F0F" w:rsidRDefault="00407B73" w:rsidP="00407B73">
      <w:pPr>
        <w:autoSpaceDE w:val="0"/>
        <w:autoSpaceDN w:val="0"/>
        <w:adjustRightInd w:val="0"/>
        <w:rPr>
          <w:sz w:val="16"/>
          <w:szCs w:val="16"/>
        </w:rPr>
      </w:pPr>
      <w:r w:rsidRPr="00F83F0F">
        <w:rPr>
          <w:sz w:val="16"/>
          <w:szCs w:val="16"/>
        </w:rPr>
        <w:t>(должностное лицо (специалист МФЦ)                   (подпись)                                                                 (инициалы, фамилия)                    (дата)</w:t>
      </w:r>
    </w:p>
    <w:p w:rsidR="00407B73" w:rsidRPr="00F83F0F" w:rsidRDefault="00407B73" w:rsidP="00407B73">
      <w:pPr>
        <w:autoSpaceDE w:val="0"/>
        <w:autoSpaceDN w:val="0"/>
        <w:adjustRightInd w:val="0"/>
        <w:rPr>
          <w:sz w:val="20"/>
          <w:szCs w:val="20"/>
        </w:rPr>
      </w:pPr>
    </w:p>
    <w:p w:rsidR="00407B73" w:rsidRPr="00F83F0F" w:rsidRDefault="00407B73" w:rsidP="00407B73">
      <w:pPr>
        <w:autoSpaceDE w:val="0"/>
        <w:autoSpaceDN w:val="0"/>
        <w:adjustRightInd w:val="0"/>
        <w:rPr>
          <w:sz w:val="20"/>
          <w:szCs w:val="20"/>
        </w:rPr>
      </w:pPr>
      <w:r w:rsidRPr="00F83F0F">
        <w:rPr>
          <w:sz w:val="20"/>
          <w:szCs w:val="20"/>
        </w:rPr>
        <w:t>М.П.</w:t>
      </w:r>
    </w:p>
    <w:p w:rsidR="00407B73" w:rsidRPr="00F83F0F" w:rsidRDefault="00407B73" w:rsidP="00407B73">
      <w:pPr>
        <w:autoSpaceDE w:val="0"/>
        <w:autoSpaceDN w:val="0"/>
        <w:adjustRightInd w:val="0"/>
        <w:rPr>
          <w:sz w:val="20"/>
          <w:szCs w:val="20"/>
        </w:rPr>
      </w:pPr>
    </w:p>
    <w:p w:rsidR="00407B73" w:rsidRPr="00F83F0F" w:rsidRDefault="00407B73" w:rsidP="00407B73">
      <w:pPr>
        <w:autoSpaceDE w:val="0"/>
        <w:autoSpaceDN w:val="0"/>
        <w:adjustRightInd w:val="0"/>
      </w:pPr>
      <w:r w:rsidRPr="00F83F0F">
        <w:t>Подпись заявителя, подтверждающая получение решения об отказе в приеме документов</w:t>
      </w:r>
    </w:p>
    <w:p w:rsidR="00407B73" w:rsidRPr="00F83F0F" w:rsidRDefault="00407B73" w:rsidP="00407B73">
      <w:pPr>
        <w:autoSpaceDE w:val="0"/>
        <w:autoSpaceDN w:val="0"/>
        <w:adjustRightInd w:val="0"/>
        <w:spacing w:before="240"/>
      </w:pPr>
      <w:r w:rsidRPr="00F83F0F">
        <w:t xml:space="preserve">____________       ____________________________________ _________ </w:t>
      </w:r>
      <w:r w:rsidRPr="00F83F0F">
        <w:softHyphen/>
      </w:r>
      <w:r w:rsidRPr="00F83F0F">
        <w:softHyphen/>
        <w:t xml:space="preserve">      _____________</w:t>
      </w:r>
    </w:p>
    <w:p w:rsidR="00407B73" w:rsidRPr="000C62E5" w:rsidRDefault="00407B73" w:rsidP="00407B73">
      <w:pPr>
        <w:rPr>
          <w:sz w:val="16"/>
          <w:szCs w:val="16"/>
        </w:rPr>
      </w:pPr>
      <w:r w:rsidRPr="00F83F0F">
        <w:rPr>
          <w:sz w:val="16"/>
          <w:szCs w:val="16"/>
        </w:rPr>
        <w:t xml:space="preserve">         (подпись)                                        (Ф.И.О. заявителя/представителя заявителя)                                                         (дата)</w:t>
      </w:r>
    </w:p>
    <w:p w:rsidR="00407B73" w:rsidRPr="00807853" w:rsidRDefault="00407B73" w:rsidP="00407B73">
      <w:pPr>
        <w:widowControl w:val="0"/>
        <w:autoSpaceDE w:val="0"/>
        <w:autoSpaceDN w:val="0"/>
        <w:adjustRightInd w:val="0"/>
        <w:jc w:val="center"/>
        <w:rPr>
          <w:sz w:val="28"/>
          <w:szCs w:val="28"/>
        </w:rPr>
      </w:pPr>
    </w:p>
    <w:p w:rsidR="002F6BD1" w:rsidRPr="00374713" w:rsidRDefault="002F6BD1" w:rsidP="00407B73">
      <w:pPr>
        <w:pStyle w:val="ab"/>
        <w:widowControl w:val="0"/>
        <w:tabs>
          <w:tab w:val="left" w:pos="142"/>
          <w:tab w:val="left" w:pos="284"/>
          <w:tab w:val="left" w:pos="1418"/>
        </w:tabs>
        <w:autoSpaceDE w:val="0"/>
        <w:autoSpaceDN w:val="0"/>
        <w:adjustRightInd w:val="0"/>
        <w:spacing w:after="0" w:line="240" w:lineRule="auto"/>
        <w:ind w:left="709"/>
        <w:jc w:val="both"/>
        <w:rPr>
          <w:rFonts w:ascii="Times New Roman" w:hAnsi="Times New Roman" w:cs="Times New Roman"/>
          <w:iCs/>
          <w:sz w:val="24"/>
          <w:szCs w:val="24"/>
        </w:rPr>
      </w:pPr>
    </w:p>
    <w:sectPr w:rsidR="002F6BD1" w:rsidRPr="00374713" w:rsidSect="00A7496F">
      <w:headerReference w:type="default" r:id="rId17"/>
      <w:footerReference w:type="default" r:id="rId18"/>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8A5" w:rsidRDefault="001518A5" w:rsidP="00760637">
      <w:r>
        <w:separator/>
      </w:r>
    </w:p>
  </w:endnote>
  <w:endnote w:type="continuationSeparator" w:id="0">
    <w:p w:rsidR="001518A5" w:rsidRDefault="001518A5"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A5" w:rsidRDefault="001518A5" w:rsidP="001518A5">
    <w:pPr>
      <w:pStyle w:val="a8"/>
      <w:framePr w:wrap="auto"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662505">
      <w:rPr>
        <w:rStyle w:val="afe"/>
        <w:noProof/>
      </w:rPr>
      <w:t>1</w:t>
    </w:r>
    <w:r>
      <w:rPr>
        <w:rStyle w:val="afe"/>
      </w:rPr>
      <w:fldChar w:fldCharType="end"/>
    </w:r>
  </w:p>
  <w:p w:rsidR="001518A5" w:rsidRDefault="001518A5" w:rsidP="001518A5">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A5" w:rsidRDefault="001518A5">
    <w:pPr>
      <w:pStyle w:val="a8"/>
      <w:jc w:val="center"/>
    </w:pPr>
  </w:p>
  <w:p w:rsidR="001518A5" w:rsidRDefault="001518A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8A5" w:rsidRDefault="001518A5" w:rsidP="00760637">
      <w:r>
        <w:separator/>
      </w:r>
    </w:p>
  </w:footnote>
  <w:footnote w:type="continuationSeparator" w:id="0">
    <w:p w:rsidR="001518A5" w:rsidRDefault="001518A5"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1518A5" w:rsidRDefault="001518A5">
        <w:pPr>
          <w:pStyle w:val="a6"/>
          <w:jc w:val="center"/>
        </w:pPr>
        <w:r>
          <w:fldChar w:fldCharType="begin"/>
        </w:r>
        <w:r>
          <w:instrText>PAGE   \* MERGEFORMAT</w:instrText>
        </w:r>
        <w:r>
          <w:fldChar w:fldCharType="separate"/>
        </w:r>
        <w:r w:rsidR="00662505">
          <w:rPr>
            <w:noProof/>
          </w:rPr>
          <w:t>45</w:t>
        </w:r>
        <w:r>
          <w:rPr>
            <w:noProof/>
          </w:rPr>
          <w:fldChar w:fldCharType="end"/>
        </w:r>
      </w:p>
    </w:sdtContent>
  </w:sdt>
  <w:p w:rsidR="001518A5" w:rsidRDefault="001518A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001791"/>
      <w:docPartObj>
        <w:docPartGallery w:val="Page Numbers (Top of Page)"/>
        <w:docPartUnique/>
      </w:docPartObj>
    </w:sdtPr>
    <w:sdtEndPr/>
    <w:sdtContent>
      <w:p w:rsidR="001518A5" w:rsidRDefault="001518A5">
        <w:pPr>
          <w:pStyle w:val="a6"/>
          <w:jc w:val="center"/>
        </w:pPr>
        <w:r>
          <w:fldChar w:fldCharType="begin"/>
        </w:r>
        <w:r>
          <w:instrText>PAGE   \* MERGEFORMAT</w:instrText>
        </w:r>
        <w:r>
          <w:fldChar w:fldCharType="separate"/>
        </w:r>
        <w:r w:rsidR="00662505">
          <w:rPr>
            <w:noProof/>
          </w:rPr>
          <w:t>46</w:t>
        </w:r>
        <w:r>
          <w:rPr>
            <w:noProof/>
          </w:rPr>
          <w:fldChar w:fldCharType="end"/>
        </w:r>
      </w:p>
    </w:sdtContent>
  </w:sdt>
  <w:p w:rsidR="001518A5" w:rsidRDefault="001518A5">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1518A5" w:rsidRPr="00292D6B" w:rsidRDefault="001518A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62505">
          <w:rPr>
            <w:rFonts w:ascii="Times New Roman" w:hAnsi="Times New Roman" w:cs="Times New Roman"/>
            <w:noProof/>
          </w:rPr>
          <w:t>48</w:t>
        </w:r>
        <w:r w:rsidRPr="00292D6B">
          <w:rPr>
            <w:rFonts w:ascii="Times New Roman" w:hAnsi="Times New Roman" w:cs="Times New Roman"/>
          </w:rPr>
          <w:fldChar w:fldCharType="end"/>
        </w:r>
      </w:p>
    </w:sdtContent>
  </w:sdt>
  <w:p w:rsidR="001518A5" w:rsidRDefault="001518A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2624A"/>
    <w:multiLevelType w:val="hybridMultilevel"/>
    <w:tmpl w:val="195E7154"/>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4112500"/>
    <w:multiLevelType w:val="hybridMultilevel"/>
    <w:tmpl w:val="5A56F61C"/>
    <w:lvl w:ilvl="0" w:tplc="84D08F96">
      <w:start w:val="1"/>
      <w:numFmt w:val="bullet"/>
      <w:lvlText w:val=""/>
      <w:lvlJc w:val="left"/>
      <w:pPr>
        <w:ind w:left="1969"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0A522C4F"/>
    <w:multiLevelType w:val="hybridMultilevel"/>
    <w:tmpl w:val="2168FC2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E341927"/>
    <w:multiLevelType w:val="hybridMultilevel"/>
    <w:tmpl w:val="36F48B5C"/>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8" w15:restartNumberingAfterBreak="0">
    <w:nsid w:val="1EDD28DF"/>
    <w:multiLevelType w:val="hybridMultilevel"/>
    <w:tmpl w:val="3774D3F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9" w15:restartNumberingAfterBreak="0">
    <w:nsid w:val="22E743B4"/>
    <w:multiLevelType w:val="hybridMultilevel"/>
    <w:tmpl w:val="255C9D02"/>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B8955C3"/>
    <w:multiLevelType w:val="hybridMultilevel"/>
    <w:tmpl w:val="CAEA2D30"/>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2F632CCA"/>
    <w:multiLevelType w:val="hybridMultilevel"/>
    <w:tmpl w:val="FCC6C5F4"/>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407B5D58"/>
    <w:multiLevelType w:val="hybridMultilevel"/>
    <w:tmpl w:val="80CEC476"/>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21"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EB961A3"/>
    <w:multiLevelType w:val="hybridMultilevel"/>
    <w:tmpl w:val="DA64C4C2"/>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24" w15:restartNumberingAfterBreak="0">
    <w:nsid w:val="4FB22C2C"/>
    <w:multiLevelType w:val="hybridMultilevel"/>
    <w:tmpl w:val="7C64AFE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F44427"/>
    <w:multiLevelType w:val="hybridMultilevel"/>
    <w:tmpl w:val="80EA1B9C"/>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28" w15:restartNumberingAfterBreak="0">
    <w:nsid w:val="642B0191"/>
    <w:multiLevelType w:val="hybridMultilevel"/>
    <w:tmpl w:val="0D10949E"/>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29"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670F7786"/>
    <w:multiLevelType w:val="hybridMultilevel"/>
    <w:tmpl w:val="68840F9A"/>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15:restartNumberingAfterBreak="0">
    <w:nsid w:val="686A6B8A"/>
    <w:multiLevelType w:val="hybridMultilevel"/>
    <w:tmpl w:val="B29EF13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3" w15:restartNumberingAfterBreak="0">
    <w:nsid w:val="6C0965F9"/>
    <w:multiLevelType w:val="hybridMultilevel"/>
    <w:tmpl w:val="845EB32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2D7858"/>
    <w:multiLevelType w:val="hybridMultilevel"/>
    <w:tmpl w:val="1DBE5E74"/>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38" w15:restartNumberingAfterBreak="0">
    <w:nsid w:val="72562F41"/>
    <w:multiLevelType w:val="hybridMultilevel"/>
    <w:tmpl w:val="FBC8C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9"/>
  </w:num>
  <w:num w:numId="2">
    <w:abstractNumId w:val="0"/>
  </w:num>
  <w:num w:numId="3">
    <w:abstractNumId w:val="3"/>
  </w:num>
  <w:num w:numId="4">
    <w:abstractNumId w:val="26"/>
  </w:num>
  <w:num w:numId="5">
    <w:abstractNumId w:val="17"/>
  </w:num>
  <w:num w:numId="6">
    <w:abstractNumId w:val="35"/>
  </w:num>
  <w:num w:numId="7">
    <w:abstractNumId w:val="14"/>
  </w:num>
  <w:num w:numId="8">
    <w:abstractNumId w:val="5"/>
  </w:num>
  <w:num w:numId="9">
    <w:abstractNumId w:val="34"/>
  </w:num>
  <w:num w:numId="10">
    <w:abstractNumId w:val="13"/>
  </w:num>
  <w:num w:numId="11">
    <w:abstractNumId w:val="24"/>
  </w:num>
  <w:num w:numId="12">
    <w:abstractNumId w:val="38"/>
  </w:num>
  <w:num w:numId="13">
    <w:abstractNumId w:val="33"/>
  </w:num>
  <w:num w:numId="14">
    <w:abstractNumId w:val="2"/>
  </w:num>
  <w:num w:numId="15">
    <w:abstractNumId w:val="9"/>
  </w:num>
  <w:num w:numId="16">
    <w:abstractNumId w:val="31"/>
  </w:num>
  <w:num w:numId="17">
    <w:abstractNumId w:val="1"/>
  </w:num>
  <w:num w:numId="18">
    <w:abstractNumId w:val="21"/>
  </w:num>
  <w:num w:numId="19">
    <w:abstractNumId w:val="25"/>
  </w:num>
  <w:num w:numId="20">
    <w:abstractNumId w:val="19"/>
  </w:num>
  <w:num w:numId="21">
    <w:abstractNumId w:val="16"/>
  </w:num>
  <w:num w:numId="22">
    <w:abstractNumId w:val="6"/>
  </w:num>
  <w:num w:numId="23">
    <w:abstractNumId w:val="22"/>
  </w:num>
  <w:num w:numId="24">
    <w:abstractNumId w:val="1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8"/>
  </w:num>
  <w:num w:numId="28">
    <w:abstractNumId w:val="30"/>
  </w:num>
  <w:num w:numId="29">
    <w:abstractNumId w:val="32"/>
  </w:num>
  <w:num w:numId="30">
    <w:abstractNumId w:val="8"/>
  </w:num>
  <w:num w:numId="31">
    <w:abstractNumId w:val="20"/>
  </w:num>
  <w:num w:numId="32">
    <w:abstractNumId w:val="15"/>
  </w:num>
  <w:num w:numId="33">
    <w:abstractNumId w:val="23"/>
  </w:num>
  <w:num w:numId="34">
    <w:abstractNumId w:val="10"/>
  </w:num>
  <w:num w:numId="35">
    <w:abstractNumId w:val="27"/>
  </w:num>
  <w:num w:numId="36">
    <w:abstractNumId w:val="11"/>
  </w:num>
  <w:num w:numId="37">
    <w:abstractNumId w:val="37"/>
  </w:num>
  <w:num w:numId="38">
    <w:abstractNumId w:val="7"/>
  </w:num>
  <w:num w:numId="39">
    <w:abstractNumId w:val="28"/>
  </w:num>
  <w:num w:numId="40">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14301C"/>
    <w:rsid w:val="001518A5"/>
    <w:rsid w:val="00154FD4"/>
    <w:rsid w:val="001561E1"/>
    <w:rsid w:val="00163F3E"/>
    <w:rsid w:val="001660DB"/>
    <w:rsid w:val="00170173"/>
    <w:rsid w:val="0019687F"/>
    <w:rsid w:val="001C524A"/>
    <w:rsid w:val="001C6584"/>
    <w:rsid w:val="001E009B"/>
    <w:rsid w:val="0020408D"/>
    <w:rsid w:val="00250604"/>
    <w:rsid w:val="002613A2"/>
    <w:rsid w:val="002647CC"/>
    <w:rsid w:val="002B02DA"/>
    <w:rsid w:val="002B32B4"/>
    <w:rsid w:val="002C360A"/>
    <w:rsid w:val="002D3B55"/>
    <w:rsid w:val="002F1FAE"/>
    <w:rsid w:val="002F6BD1"/>
    <w:rsid w:val="002F7E78"/>
    <w:rsid w:val="00347EEC"/>
    <w:rsid w:val="00371666"/>
    <w:rsid w:val="00374713"/>
    <w:rsid w:val="00375560"/>
    <w:rsid w:val="003814FD"/>
    <w:rsid w:val="003870CF"/>
    <w:rsid w:val="00397109"/>
    <w:rsid w:val="003A4CB9"/>
    <w:rsid w:val="003B49BF"/>
    <w:rsid w:val="00407B73"/>
    <w:rsid w:val="00477DA7"/>
    <w:rsid w:val="004921BB"/>
    <w:rsid w:val="004B5EAD"/>
    <w:rsid w:val="00521EEE"/>
    <w:rsid w:val="00555F17"/>
    <w:rsid w:val="00584AFD"/>
    <w:rsid w:val="005E4020"/>
    <w:rsid w:val="005F3AC5"/>
    <w:rsid w:val="00614588"/>
    <w:rsid w:val="00624EC2"/>
    <w:rsid w:val="00662505"/>
    <w:rsid w:val="00663638"/>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6BE9"/>
    <w:rsid w:val="007F1B1E"/>
    <w:rsid w:val="007F3632"/>
    <w:rsid w:val="00856C17"/>
    <w:rsid w:val="008C03D0"/>
    <w:rsid w:val="008D056B"/>
    <w:rsid w:val="008D2214"/>
    <w:rsid w:val="00932B26"/>
    <w:rsid w:val="00940697"/>
    <w:rsid w:val="009641A4"/>
    <w:rsid w:val="009B4279"/>
    <w:rsid w:val="009C6A50"/>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827D8"/>
    <w:rsid w:val="00CE41CC"/>
    <w:rsid w:val="00CE4344"/>
    <w:rsid w:val="00CE7416"/>
    <w:rsid w:val="00D15796"/>
    <w:rsid w:val="00D252A9"/>
    <w:rsid w:val="00D34E72"/>
    <w:rsid w:val="00D72E5B"/>
    <w:rsid w:val="00D82DC3"/>
    <w:rsid w:val="00D946FF"/>
    <w:rsid w:val="00DC4338"/>
    <w:rsid w:val="00E070DA"/>
    <w:rsid w:val="00E21E28"/>
    <w:rsid w:val="00E31782"/>
    <w:rsid w:val="00E57EC4"/>
    <w:rsid w:val="00E9358F"/>
    <w:rsid w:val="00ED5823"/>
    <w:rsid w:val="00ED7AE0"/>
    <w:rsid w:val="00EE63D9"/>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0D7E1D5F"/>
  <w15:docId w15:val="{0FE3CBAA-F489-42A1-8C80-D6F3323A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uiPriority w:val="99"/>
    <w:locked/>
    <w:rsid w:val="00374713"/>
    <w:rPr>
      <w:spacing w:val="1"/>
      <w:sz w:val="27"/>
      <w:szCs w:val="27"/>
      <w:shd w:val="clear" w:color="auto" w:fill="FFFFFF"/>
    </w:rPr>
  </w:style>
  <w:style w:type="paragraph" w:customStyle="1" w:styleId="16">
    <w:name w:val="Основной текст1"/>
    <w:basedOn w:val="a"/>
    <w:link w:val="aff6"/>
    <w:uiPriority w:val="99"/>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hyperlink" Target="consultantplus://offline/ref=E661085ED54F412FA5CA6470B032C1BB03930D6A0843493D44858794BCC1F3B37FEFC86A6441066B22RB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fc47.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3779F1DC5F392D8D98A232B55A9D8E21D4EBB0DB57DEFD426D3B6B39D689A354BF45C6E7Z1X4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48</Pages>
  <Words>15402</Words>
  <Characters>87795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102992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dcterms:created xsi:type="dcterms:W3CDTF">2022-07-07T06:12:00Z</dcterms:created>
  <dcterms:modified xsi:type="dcterms:W3CDTF">2022-07-14T06:21:00Z</dcterms:modified>
</cp:coreProperties>
</file>