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7F" w:rsidRDefault="00F1747F" w:rsidP="00F1747F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47F" w:rsidRPr="009422CB" w:rsidRDefault="00F1747F" w:rsidP="00F1747F">
      <w:pPr>
        <w:jc w:val="center"/>
        <w:rPr>
          <w:b/>
          <w:sz w:val="28"/>
          <w:szCs w:val="28"/>
        </w:rPr>
      </w:pPr>
    </w:p>
    <w:p w:rsidR="00F1747F" w:rsidRPr="009422CB" w:rsidRDefault="00F1747F" w:rsidP="00F1747F">
      <w:pPr>
        <w:jc w:val="center"/>
        <w:rPr>
          <w:b/>
          <w:sz w:val="28"/>
          <w:szCs w:val="28"/>
        </w:rPr>
      </w:pPr>
      <w:r w:rsidRPr="009422CB">
        <w:rPr>
          <w:b/>
          <w:sz w:val="28"/>
          <w:szCs w:val="28"/>
        </w:rPr>
        <w:t>АДМИНИСТРАЦИЯ ТАИЦКОГО ГОРОДСКОГО ПОСЕЛЕНИЯ</w:t>
      </w:r>
    </w:p>
    <w:p w:rsidR="00F1747F" w:rsidRPr="009422CB" w:rsidRDefault="00F1747F" w:rsidP="009422CB">
      <w:pPr>
        <w:jc w:val="center"/>
        <w:rPr>
          <w:b/>
          <w:sz w:val="28"/>
          <w:szCs w:val="28"/>
        </w:rPr>
      </w:pPr>
      <w:r w:rsidRPr="009422CB">
        <w:rPr>
          <w:b/>
          <w:sz w:val="28"/>
          <w:szCs w:val="28"/>
        </w:rPr>
        <w:t xml:space="preserve"> ГАТЧИНСКОГО МУНИЦИПАЛЬНОГО РАЙОНА</w:t>
      </w:r>
    </w:p>
    <w:p w:rsidR="00F1747F" w:rsidRPr="00A40188" w:rsidRDefault="00F1747F" w:rsidP="00F1747F">
      <w:pPr>
        <w:jc w:val="center"/>
        <w:rPr>
          <w:b/>
          <w:sz w:val="28"/>
          <w:szCs w:val="28"/>
        </w:rPr>
      </w:pPr>
      <w:r w:rsidRPr="00A40188">
        <w:rPr>
          <w:b/>
          <w:sz w:val="28"/>
          <w:szCs w:val="28"/>
        </w:rPr>
        <w:t>ПОСТАНОВЛЕНИЕ</w:t>
      </w:r>
    </w:p>
    <w:p w:rsidR="00F1747F" w:rsidRPr="009422CB" w:rsidRDefault="00F1747F" w:rsidP="00F1747F">
      <w:pPr>
        <w:jc w:val="both"/>
        <w:rPr>
          <w:b/>
        </w:rPr>
      </w:pPr>
    </w:p>
    <w:p w:rsidR="009422CB" w:rsidRPr="00A40188" w:rsidRDefault="009422CB" w:rsidP="009422CB">
      <w:pPr>
        <w:rPr>
          <w:b/>
          <w:sz w:val="28"/>
          <w:szCs w:val="28"/>
        </w:rPr>
      </w:pPr>
      <w:r w:rsidRPr="00A40188">
        <w:rPr>
          <w:b/>
          <w:sz w:val="28"/>
          <w:szCs w:val="28"/>
        </w:rPr>
        <w:t>От 27.07.2022 г.                                                                        № 321</w:t>
      </w:r>
    </w:p>
    <w:p w:rsidR="009422CB" w:rsidRPr="00A40188" w:rsidRDefault="009422CB" w:rsidP="009422CB">
      <w:pPr>
        <w:rPr>
          <w:sz w:val="28"/>
          <w:szCs w:val="28"/>
        </w:rPr>
      </w:pP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 xml:space="preserve">Об осуществлении закупок                                                                         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 xml:space="preserve">В целях переселения граждан                                                                        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 xml:space="preserve">Из аварийного жилищного фонда                                                           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>На территории муниципального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 xml:space="preserve">образования </w:t>
      </w:r>
      <w:proofErr w:type="spellStart"/>
      <w:r w:rsidRPr="00A40188">
        <w:rPr>
          <w:sz w:val="28"/>
          <w:szCs w:val="28"/>
        </w:rPr>
        <w:t>Таицкого</w:t>
      </w:r>
      <w:proofErr w:type="spellEnd"/>
      <w:r w:rsidRPr="00A40188">
        <w:rPr>
          <w:sz w:val="28"/>
          <w:szCs w:val="28"/>
        </w:rPr>
        <w:t xml:space="preserve"> городского поселения</w:t>
      </w:r>
    </w:p>
    <w:p w:rsidR="009422CB" w:rsidRPr="00A40188" w:rsidRDefault="009422CB" w:rsidP="009422CB">
      <w:pPr>
        <w:rPr>
          <w:sz w:val="28"/>
          <w:szCs w:val="28"/>
        </w:rPr>
      </w:pP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 xml:space="preserve">В целях переселения граждан из аварийного жилищного фонда на территории муниципального образования </w:t>
      </w:r>
      <w:proofErr w:type="spellStart"/>
      <w:r w:rsidRPr="00A40188">
        <w:rPr>
          <w:sz w:val="28"/>
          <w:szCs w:val="28"/>
        </w:rPr>
        <w:t>Таицкого</w:t>
      </w:r>
      <w:proofErr w:type="spellEnd"/>
      <w:r w:rsidRPr="00A40188">
        <w:rPr>
          <w:sz w:val="28"/>
          <w:szCs w:val="28"/>
        </w:rPr>
        <w:t xml:space="preserve"> городского поселения Гатчинского муниципального района Ленинградской области, в соответствии с Федеральным законом 06.10.2003 №131-ФЗ (с изм.) «Об общих принципах организации местного самоуправления в Российской Федерации», частью 1 статьи 93 Федерального закона от 5 апреля 2013 года N 44—ФЗ «О контрактной системе в сфере закупок товаров, работ, услуг для обеспечения государственных и муниципальных нужд» (далее- Федеральный закон от 5 апреля 2013 года N 44-ФЗ), Постановлением Правительства Ленинградской области от 18.04.2022 N 246 «О внесении изменений в постановление Правительства Ленинградской области от 24 марта 2022 года N 179 «Об установлении дополнительных случаев осуществления закупок товаров, работ, услуг для нужд Ленинградской области у единственного поставщика (подрядчика, исполнителя) к случаям, установленным частью статьи 93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и порядка их осуществления», руководствуясь Уставом МО </w:t>
      </w:r>
      <w:proofErr w:type="spellStart"/>
      <w:r w:rsidRPr="00A40188">
        <w:rPr>
          <w:sz w:val="28"/>
          <w:szCs w:val="28"/>
        </w:rPr>
        <w:t>Таицкого</w:t>
      </w:r>
      <w:proofErr w:type="spellEnd"/>
      <w:r w:rsidRPr="00A40188">
        <w:rPr>
          <w:sz w:val="28"/>
          <w:szCs w:val="28"/>
        </w:rPr>
        <w:t xml:space="preserve"> городского поселения, Администрация МО </w:t>
      </w:r>
      <w:proofErr w:type="spellStart"/>
      <w:r w:rsidRPr="00A40188">
        <w:rPr>
          <w:sz w:val="28"/>
          <w:szCs w:val="28"/>
        </w:rPr>
        <w:t>Таицкого</w:t>
      </w:r>
      <w:proofErr w:type="spellEnd"/>
      <w:r w:rsidRPr="00A40188">
        <w:rPr>
          <w:sz w:val="28"/>
          <w:szCs w:val="28"/>
        </w:rPr>
        <w:t xml:space="preserve"> городского поселения.</w:t>
      </w:r>
    </w:p>
    <w:p w:rsidR="00A40188" w:rsidRDefault="00A40188" w:rsidP="009422CB">
      <w:pPr>
        <w:rPr>
          <w:b/>
          <w:sz w:val="28"/>
          <w:szCs w:val="28"/>
        </w:rPr>
      </w:pPr>
    </w:p>
    <w:p w:rsidR="009422CB" w:rsidRPr="00A40188" w:rsidRDefault="009422CB" w:rsidP="009422CB">
      <w:pPr>
        <w:rPr>
          <w:b/>
          <w:sz w:val="28"/>
          <w:szCs w:val="28"/>
        </w:rPr>
      </w:pPr>
      <w:r w:rsidRPr="00A40188">
        <w:rPr>
          <w:b/>
          <w:sz w:val="28"/>
          <w:szCs w:val="28"/>
        </w:rPr>
        <w:t>ПОСТАНОВЛЯЕТ:</w:t>
      </w:r>
    </w:p>
    <w:p w:rsidR="009422CB" w:rsidRPr="00A40188" w:rsidRDefault="009422CB" w:rsidP="009422CB">
      <w:pPr>
        <w:numPr>
          <w:ilvl w:val="0"/>
          <w:numId w:val="1"/>
        </w:numPr>
        <w:rPr>
          <w:sz w:val="28"/>
          <w:szCs w:val="28"/>
        </w:rPr>
      </w:pPr>
      <w:r w:rsidRPr="00A40188">
        <w:rPr>
          <w:sz w:val="28"/>
          <w:szCs w:val="28"/>
        </w:rPr>
        <w:t xml:space="preserve">Осуществлять закупки по переселению граждан из аварийного жилищного фонда на территории муниципального образования </w:t>
      </w:r>
      <w:proofErr w:type="spellStart"/>
      <w:r w:rsidRPr="00A40188">
        <w:rPr>
          <w:sz w:val="28"/>
          <w:szCs w:val="28"/>
        </w:rPr>
        <w:t>Таицкого</w:t>
      </w:r>
      <w:proofErr w:type="spellEnd"/>
      <w:r w:rsidRPr="00A40188">
        <w:rPr>
          <w:sz w:val="28"/>
          <w:szCs w:val="28"/>
        </w:rPr>
        <w:t xml:space="preserve"> городского поселения путем закупки товаров, работ, услуг для обеспечения нужд муниципального образования у единственного поставщика (подрядчика, исполнителя)</w:t>
      </w:r>
    </w:p>
    <w:p w:rsidR="009422CB" w:rsidRPr="00A40188" w:rsidRDefault="009422CB" w:rsidP="009422CB">
      <w:pPr>
        <w:numPr>
          <w:ilvl w:val="0"/>
          <w:numId w:val="1"/>
        </w:numPr>
        <w:rPr>
          <w:sz w:val="28"/>
          <w:szCs w:val="28"/>
        </w:rPr>
      </w:pPr>
      <w:r w:rsidRPr="00A40188">
        <w:rPr>
          <w:sz w:val="28"/>
          <w:szCs w:val="28"/>
        </w:rPr>
        <w:t xml:space="preserve">Утвердить порядок осуществления закупок товаров, услуг для обеспечения нужд муниципального образования </w:t>
      </w:r>
      <w:proofErr w:type="spellStart"/>
      <w:r w:rsidRPr="00A40188">
        <w:rPr>
          <w:sz w:val="28"/>
          <w:szCs w:val="28"/>
        </w:rPr>
        <w:t>Таицкого</w:t>
      </w:r>
      <w:proofErr w:type="spellEnd"/>
      <w:r w:rsidRPr="00A40188">
        <w:rPr>
          <w:sz w:val="28"/>
          <w:szCs w:val="28"/>
        </w:rPr>
        <w:t xml:space="preserve"> городского поселения у единственного поставщика (подрядчика, исполнителя) в </w:t>
      </w:r>
      <w:r w:rsidRPr="00A40188">
        <w:rPr>
          <w:sz w:val="28"/>
          <w:szCs w:val="28"/>
        </w:rPr>
        <w:lastRenderedPageBreak/>
        <w:t xml:space="preserve">целях переселения граждан из аварийного жилищного фонда на территории муниципального образования </w:t>
      </w:r>
      <w:proofErr w:type="spellStart"/>
      <w:r w:rsidRPr="00A40188">
        <w:rPr>
          <w:sz w:val="28"/>
          <w:szCs w:val="28"/>
        </w:rPr>
        <w:t>Таицкого</w:t>
      </w:r>
      <w:proofErr w:type="spellEnd"/>
      <w:r w:rsidRPr="00A40188">
        <w:rPr>
          <w:sz w:val="28"/>
          <w:szCs w:val="28"/>
        </w:rPr>
        <w:t xml:space="preserve"> городского поселения утвердить согласно Приложению №1 к настоящему Постановлению.</w:t>
      </w:r>
    </w:p>
    <w:p w:rsidR="009422CB" w:rsidRPr="00A40188" w:rsidRDefault="009422CB" w:rsidP="009422CB">
      <w:pPr>
        <w:numPr>
          <w:ilvl w:val="0"/>
          <w:numId w:val="1"/>
        </w:numPr>
        <w:rPr>
          <w:sz w:val="28"/>
          <w:szCs w:val="28"/>
        </w:rPr>
      </w:pPr>
      <w:r w:rsidRPr="00A40188">
        <w:rPr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</w:t>
      </w:r>
      <w:proofErr w:type="spellStart"/>
      <w:r w:rsidRPr="00A40188">
        <w:rPr>
          <w:sz w:val="28"/>
          <w:szCs w:val="28"/>
        </w:rPr>
        <w:t>Таицкого</w:t>
      </w:r>
      <w:proofErr w:type="spellEnd"/>
      <w:r w:rsidRPr="00A40188">
        <w:rPr>
          <w:sz w:val="28"/>
          <w:szCs w:val="28"/>
        </w:rPr>
        <w:t xml:space="preserve"> городского поселения.</w:t>
      </w:r>
    </w:p>
    <w:p w:rsidR="009422CB" w:rsidRPr="00A40188" w:rsidRDefault="009422CB" w:rsidP="009422CB">
      <w:pPr>
        <w:numPr>
          <w:ilvl w:val="0"/>
          <w:numId w:val="1"/>
        </w:numPr>
        <w:rPr>
          <w:sz w:val="28"/>
          <w:szCs w:val="28"/>
        </w:rPr>
      </w:pPr>
      <w:r w:rsidRPr="00A4018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422CB" w:rsidRPr="00A40188" w:rsidRDefault="009422CB" w:rsidP="009422CB">
      <w:pPr>
        <w:numPr>
          <w:ilvl w:val="0"/>
          <w:numId w:val="1"/>
        </w:numPr>
        <w:rPr>
          <w:sz w:val="28"/>
          <w:szCs w:val="28"/>
        </w:rPr>
      </w:pPr>
      <w:r w:rsidRPr="00A40188">
        <w:rPr>
          <w:sz w:val="28"/>
          <w:szCs w:val="28"/>
        </w:rPr>
        <w:t>Настоящее Постановление вступает в силу с официального опубликования.</w:t>
      </w:r>
    </w:p>
    <w:p w:rsidR="009422CB" w:rsidRPr="00A40188" w:rsidRDefault="009422CB" w:rsidP="009422CB">
      <w:pPr>
        <w:ind w:left="720"/>
        <w:rPr>
          <w:sz w:val="28"/>
          <w:szCs w:val="28"/>
        </w:rPr>
      </w:pP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 xml:space="preserve">Глава муниципального образования </w:t>
      </w:r>
    </w:p>
    <w:p w:rsidR="009422CB" w:rsidRPr="00A40188" w:rsidRDefault="009422CB" w:rsidP="009422CB">
      <w:pPr>
        <w:rPr>
          <w:sz w:val="28"/>
          <w:szCs w:val="28"/>
        </w:rPr>
      </w:pPr>
      <w:proofErr w:type="spellStart"/>
      <w:r w:rsidRPr="00A40188">
        <w:rPr>
          <w:sz w:val="28"/>
          <w:szCs w:val="28"/>
        </w:rPr>
        <w:t>Таицкого</w:t>
      </w:r>
      <w:proofErr w:type="spellEnd"/>
      <w:r w:rsidRPr="00A40188">
        <w:rPr>
          <w:sz w:val="28"/>
          <w:szCs w:val="28"/>
        </w:rPr>
        <w:t xml:space="preserve"> городского поселения                          </w:t>
      </w:r>
      <w:bookmarkStart w:id="0" w:name="_GoBack"/>
      <w:bookmarkEnd w:id="0"/>
      <w:r w:rsidRPr="00A40188">
        <w:rPr>
          <w:sz w:val="28"/>
          <w:szCs w:val="28"/>
        </w:rPr>
        <w:t xml:space="preserve">   И.В. Львович</w:t>
      </w: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A40188" w:rsidRDefault="00A40188" w:rsidP="009422CB">
      <w:pPr>
        <w:jc w:val="right"/>
        <w:rPr>
          <w:sz w:val="28"/>
          <w:szCs w:val="28"/>
        </w:rPr>
      </w:pPr>
    </w:p>
    <w:p w:rsidR="009422CB" w:rsidRPr="00A40188" w:rsidRDefault="009422CB" w:rsidP="009422CB">
      <w:pPr>
        <w:jc w:val="right"/>
        <w:rPr>
          <w:sz w:val="28"/>
          <w:szCs w:val="28"/>
        </w:rPr>
      </w:pPr>
      <w:r w:rsidRPr="00A40188">
        <w:rPr>
          <w:sz w:val="28"/>
          <w:szCs w:val="28"/>
        </w:rPr>
        <w:lastRenderedPageBreak/>
        <w:t xml:space="preserve">Приложение </w:t>
      </w:r>
    </w:p>
    <w:p w:rsidR="009422CB" w:rsidRPr="00A40188" w:rsidRDefault="009422CB" w:rsidP="009422CB">
      <w:pPr>
        <w:jc w:val="right"/>
        <w:rPr>
          <w:sz w:val="28"/>
          <w:szCs w:val="28"/>
        </w:rPr>
      </w:pPr>
      <w:r w:rsidRPr="00A40188">
        <w:rPr>
          <w:sz w:val="28"/>
          <w:szCs w:val="28"/>
        </w:rPr>
        <w:t xml:space="preserve"> к постановлению № 321 от 27.07.2022г.</w:t>
      </w:r>
    </w:p>
    <w:p w:rsidR="009422CB" w:rsidRPr="00A40188" w:rsidRDefault="009422CB" w:rsidP="009422CB">
      <w:pPr>
        <w:rPr>
          <w:sz w:val="28"/>
          <w:szCs w:val="28"/>
        </w:rPr>
      </w:pP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 xml:space="preserve">1.   Порядок осуществления закупок товаров, работ услуг для обеспечения нужд муниципального образования </w:t>
      </w:r>
      <w:proofErr w:type="spellStart"/>
      <w:r w:rsidRPr="00A40188">
        <w:rPr>
          <w:sz w:val="28"/>
          <w:szCs w:val="28"/>
        </w:rPr>
        <w:t>Таицкого</w:t>
      </w:r>
      <w:proofErr w:type="spellEnd"/>
      <w:r w:rsidRPr="00A40188">
        <w:rPr>
          <w:sz w:val="28"/>
          <w:szCs w:val="28"/>
        </w:rPr>
        <w:t xml:space="preserve"> городского поселения у единственного поставщика (подрядчика, исполнителя) в целях переселения граждан из аварийного жилищного фонда на территории муниципального образования </w:t>
      </w:r>
      <w:proofErr w:type="spellStart"/>
      <w:r w:rsidRPr="00A40188">
        <w:rPr>
          <w:sz w:val="28"/>
          <w:szCs w:val="28"/>
        </w:rPr>
        <w:t>Таицкого</w:t>
      </w:r>
      <w:proofErr w:type="spellEnd"/>
      <w:r w:rsidRPr="00A40188">
        <w:rPr>
          <w:sz w:val="28"/>
          <w:szCs w:val="28"/>
        </w:rPr>
        <w:t xml:space="preserve"> городского поселения.     </w:t>
      </w:r>
    </w:p>
    <w:p w:rsidR="009422CB" w:rsidRPr="00A40188" w:rsidRDefault="00A40188" w:rsidP="009422C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422CB" w:rsidRPr="00A40188" w:rsidRDefault="009422CB" w:rsidP="009422CB">
      <w:pPr>
        <w:jc w:val="right"/>
        <w:rPr>
          <w:sz w:val="28"/>
          <w:szCs w:val="28"/>
        </w:rPr>
      </w:pPr>
      <w:r w:rsidRPr="00A40188">
        <w:rPr>
          <w:sz w:val="28"/>
          <w:szCs w:val="28"/>
        </w:rPr>
        <w:t>к постановлению № 321 от 27.07.2022г.</w:t>
      </w:r>
    </w:p>
    <w:p w:rsidR="009422CB" w:rsidRPr="00A40188" w:rsidRDefault="009422CB" w:rsidP="009422CB">
      <w:pPr>
        <w:rPr>
          <w:sz w:val="28"/>
          <w:szCs w:val="28"/>
        </w:rPr>
      </w:pPr>
    </w:p>
    <w:p w:rsidR="009422CB" w:rsidRPr="00A40188" w:rsidRDefault="009422CB" w:rsidP="009422CB">
      <w:pPr>
        <w:rPr>
          <w:b/>
          <w:sz w:val="28"/>
          <w:szCs w:val="28"/>
        </w:rPr>
      </w:pPr>
      <w:r w:rsidRPr="00A40188">
        <w:rPr>
          <w:b/>
          <w:sz w:val="28"/>
          <w:szCs w:val="28"/>
        </w:rPr>
        <w:t xml:space="preserve">             Порядок осуществления закупок товаров, работ, услуг для обеспечения нужд муниципального образования </w:t>
      </w:r>
      <w:proofErr w:type="spellStart"/>
      <w:r w:rsidRPr="00A40188">
        <w:rPr>
          <w:b/>
          <w:sz w:val="28"/>
          <w:szCs w:val="28"/>
        </w:rPr>
        <w:t>Таицкого</w:t>
      </w:r>
      <w:proofErr w:type="spellEnd"/>
      <w:r w:rsidRPr="00A40188">
        <w:rPr>
          <w:b/>
          <w:sz w:val="28"/>
          <w:szCs w:val="28"/>
        </w:rPr>
        <w:t xml:space="preserve"> городского поселения у единственного поставщика (подрядчика, исполнителя) в целях переселения граждан из аварийного жилищного фонда на территории муниципального образования </w:t>
      </w:r>
      <w:proofErr w:type="spellStart"/>
      <w:r w:rsidRPr="00A40188">
        <w:rPr>
          <w:b/>
          <w:sz w:val="28"/>
          <w:szCs w:val="28"/>
        </w:rPr>
        <w:t>Таицкого</w:t>
      </w:r>
      <w:proofErr w:type="spellEnd"/>
      <w:r w:rsidRPr="00A40188">
        <w:rPr>
          <w:b/>
          <w:sz w:val="28"/>
          <w:szCs w:val="28"/>
        </w:rPr>
        <w:t xml:space="preserve"> городского поселения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b/>
          <w:sz w:val="28"/>
          <w:szCs w:val="28"/>
        </w:rPr>
        <w:t>1.</w:t>
      </w:r>
      <w:r w:rsidRPr="00A40188">
        <w:rPr>
          <w:sz w:val="28"/>
          <w:szCs w:val="28"/>
        </w:rPr>
        <w:t xml:space="preserve">    Закупка товаров, работ, услуг для обеспечения нужд муниципального образования у единственного поставщика (подрядчика, исполнителя) в отношении осуществления закупки в целях переселения граждан из аварийного жилищного фонда на территории муниципального образования </w:t>
      </w:r>
      <w:proofErr w:type="spellStart"/>
      <w:r w:rsidRPr="00A40188">
        <w:rPr>
          <w:sz w:val="28"/>
          <w:szCs w:val="28"/>
        </w:rPr>
        <w:t>Таицкого</w:t>
      </w:r>
      <w:proofErr w:type="spellEnd"/>
      <w:r w:rsidRPr="00A40188">
        <w:rPr>
          <w:sz w:val="28"/>
          <w:szCs w:val="28"/>
        </w:rPr>
        <w:t xml:space="preserve"> городского поселения (далее- дополнительный случай) осуществляется на основании Постановления Администрации муниципального образования </w:t>
      </w:r>
      <w:proofErr w:type="spellStart"/>
      <w:r w:rsidRPr="00A40188">
        <w:rPr>
          <w:sz w:val="28"/>
          <w:szCs w:val="28"/>
        </w:rPr>
        <w:t>Таицкого</w:t>
      </w:r>
      <w:proofErr w:type="spellEnd"/>
      <w:r w:rsidRPr="00A40188">
        <w:rPr>
          <w:sz w:val="28"/>
          <w:szCs w:val="28"/>
        </w:rPr>
        <w:t xml:space="preserve"> городского поселения.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b/>
          <w:sz w:val="28"/>
          <w:szCs w:val="28"/>
        </w:rPr>
        <w:t>2.</w:t>
      </w:r>
      <w:r w:rsidRPr="00A40188">
        <w:rPr>
          <w:sz w:val="28"/>
          <w:szCs w:val="28"/>
        </w:rPr>
        <w:t xml:space="preserve">    В целях осуществления закупки у единственного поставщика (подрядчика, исполнителя) в отношении дополнительного случая для муниципальных нужд Главой Администрации муниципального образования </w:t>
      </w:r>
      <w:proofErr w:type="spellStart"/>
      <w:r w:rsidRPr="00A40188">
        <w:rPr>
          <w:sz w:val="28"/>
          <w:szCs w:val="28"/>
        </w:rPr>
        <w:t>Таицкого</w:t>
      </w:r>
      <w:proofErr w:type="spellEnd"/>
      <w:r w:rsidRPr="00A40188">
        <w:rPr>
          <w:sz w:val="28"/>
          <w:szCs w:val="28"/>
        </w:rPr>
        <w:t xml:space="preserve"> городского поселения формируется заявка, содержащая предложение о заключении контракта с единственными поставщиками (подрядчиком, исполнителем).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b/>
          <w:sz w:val="28"/>
          <w:szCs w:val="28"/>
        </w:rPr>
        <w:t xml:space="preserve">3.    </w:t>
      </w:r>
      <w:r w:rsidRPr="00A40188">
        <w:rPr>
          <w:sz w:val="28"/>
          <w:szCs w:val="28"/>
        </w:rPr>
        <w:t>В заявке указываются: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>-      предмет контракта;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>-   идентификационный код закупки в соответствии с планом-графиком закупок;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>-      экономическое и(или) технологическое обоснование нецелесообразности осуществление закупки с использованием конкурентных способов определения поставщиков (подрядчиков, исполнителей);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>-  обоснование предполагаемого срока осуществления закупки у единственного поставщика (подрядчика, исполнителя);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>-  информирование об установлении этапов контракта (в случае установлении этапов);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 xml:space="preserve"> -  информирование о размере аванса (в случае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lastRenderedPageBreak/>
        <w:t>-    условие о казначейском сопровождении в случаях, установленных бюджетным законодательством;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>-         информация об источниках финансирования;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>-         информация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 xml:space="preserve">- результат проведения проверки соответствия предполагаемого единственного поставщика (подрядчика, исполнителя) требованиям статьи 31 Федерального закона </w:t>
      </w:r>
      <w:r w:rsidRPr="00A40188">
        <w:rPr>
          <w:sz w:val="28"/>
          <w:szCs w:val="28"/>
          <w:lang w:val="en-US"/>
        </w:rPr>
        <w:t>N</w:t>
      </w:r>
      <w:r w:rsidRPr="00A40188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>-         предельный срок, на который заключается контракт;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>-     обязанность единственного поставщика (подрядчика, исполнителя) исполнить свои обязанности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лично.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b/>
          <w:sz w:val="28"/>
          <w:szCs w:val="28"/>
        </w:rPr>
        <w:t xml:space="preserve">4. </w:t>
      </w:r>
      <w:r w:rsidRPr="00A40188">
        <w:rPr>
          <w:sz w:val="28"/>
          <w:szCs w:val="28"/>
        </w:rPr>
        <w:t>К заявке прилагаются описание объекта закупки, обоснование цены контракта, заключаемого с единственным поставщиком (подрядчиком, исполнителем), проект контракта, которые являются ее неотъемлемыми частями.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b/>
          <w:sz w:val="28"/>
          <w:szCs w:val="28"/>
        </w:rPr>
        <w:t xml:space="preserve">5. </w:t>
      </w:r>
      <w:r w:rsidRPr="00A40188">
        <w:rPr>
          <w:sz w:val="28"/>
          <w:szCs w:val="28"/>
        </w:rPr>
        <w:t>Заявка направляется в Администрацию Гатчинского муниципального района Ленинградской области, уполномоченный на осуществление контроля в сфере закупок (далее- орган контроля).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b/>
          <w:sz w:val="28"/>
          <w:szCs w:val="28"/>
        </w:rPr>
        <w:t xml:space="preserve">6. </w:t>
      </w:r>
      <w:proofErr w:type="gramStart"/>
      <w:r w:rsidRPr="00A40188">
        <w:rPr>
          <w:sz w:val="28"/>
          <w:szCs w:val="28"/>
        </w:rPr>
        <w:t>Орган контроля рассматривает заявку и в срок не позднее трех рабочих дней выносит заключение о соответствии либо несоответствии законодательству Российской Федерации и иным нормативным правовым актам о контрактной системе в сфере закупок товаров, работ, услуг для обеспечения госуд</w:t>
      </w:r>
      <w:r w:rsidR="0000005C">
        <w:rPr>
          <w:sz w:val="28"/>
          <w:szCs w:val="28"/>
        </w:rPr>
        <w:t>арственных и муниципальных нужд и направляет его в администрацию</w:t>
      </w:r>
      <w:r w:rsidRPr="00A40188">
        <w:rPr>
          <w:sz w:val="28"/>
          <w:szCs w:val="28"/>
        </w:rPr>
        <w:t xml:space="preserve"> муниципального образования </w:t>
      </w:r>
      <w:proofErr w:type="spellStart"/>
      <w:r w:rsidRPr="00A40188">
        <w:rPr>
          <w:sz w:val="28"/>
          <w:szCs w:val="28"/>
        </w:rPr>
        <w:t>Таицкого</w:t>
      </w:r>
      <w:proofErr w:type="spellEnd"/>
      <w:r w:rsidRPr="00A40188">
        <w:rPr>
          <w:sz w:val="28"/>
          <w:szCs w:val="28"/>
        </w:rPr>
        <w:t xml:space="preserve"> городского поселения не позднее одного рабочего дня со дня вынесения. </w:t>
      </w:r>
      <w:proofErr w:type="gramEnd"/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b/>
          <w:sz w:val="28"/>
          <w:szCs w:val="28"/>
        </w:rPr>
        <w:t xml:space="preserve">7. </w:t>
      </w:r>
      <w:r w:rsidRPr="00A40188">
        <w:rPr>
          <w:sz w:val="28"/>
          <w:szCs w:val="28"/>
        </w:rPr>
        <w:t xml:space="preserve">В случае вынесения отрицательного заключения заявка в срок не позднее одного рабочего дня со дня принятия возвращается в Администрацию муниципального образования </w:t>
      </w:r>
      <w:proofErr w:type="spellStart"/>
      <w:r w:rsidRPr="00A40188">
        <w:rPr>
          <w:sz w:val="28"/>
          <w:szCs w:val="28"/>
        </w:rPr>
        <w:t>Таицкого</w:t>
      </w:r>
      <w:proofErr w:type="spellEnd"/>
      <w:r w:rsidRPr="00A40188">
        <w:rPr>
          <w:sz w:val="28"/>
          <w:szCs w:val="28"/>
        </w:rPr>
        <w:t xml:space="preserve"> городского поселения с обязательным указанием оснований принятия решения.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b/>
          <w:sz w:val="28"/>
          <w:szCs w:val="28"/>
        </w:rPr>
        <w:t xml:space="preserve">8. </w:t>
      </w:r>
      <w:r w:rsidRPr="00A40188">
        <w:rPr>
          <w:sz w:val="28"/>
          <w:szCs w:val="28"/>
        </w:rPr>
        <w:t xml:space="preserve">В случае получения положительного заключения орган контроля о соответствии заявки законодательству Российской Федерации и иным нормативным правовым актам о контрактной системе в сфере закупок товаров, работ, услуг для обеспечения государственных и муниципальных нужд, Глава администрации муниципального образования </w:t>
      </w:r>
      <w:proofErr w:type="spellStart"/>
      <w:r w:rsidRPr="00A40188">
        <w:rPr>
          <w:sz w:val="28"/>
          <w:szCs w:val="28"/>
        </w:rPr>
        <w:t>Таицкого</w:t>
      </w:r>
      <w:proofErr w:type="spellEnd"/>
      <w:r w:rsidRPr="00A40188">
        <w:rPr>
          <w:sz w:val="28"/>
          <w:szCs w:val="28"/>
        </w:rPr>
        <w:t xml:space="preserve"> городского поселения издает Постановление об осуществлении закупок у единственного поставщика (подрядчика, исполнителя), который должен содержать следующие сведения: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>-         предмет контракта;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lastRenderedPageBreak/>
        <w:t>-         наименование заказчика;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>-         наименование единственного поставщика (подрядчика, исполнителя);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>-         цену контракта;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>-         информацию об установлении этапов контракта (в случае установления этапов);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>-   информацию о размере аванса (в случае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>-  условие о казначейском сопровождении в случаях, установленных бюджетным законодательством.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b/>
          <w:sz w:val="28"/>
          <w:szCs w:val="28"/>
        </w:rPr>
        <w:t xml:space="preserve">9. </w:t>
      </w:r>
      <w:r w:rsidRPr="00A40188">
        <w:rPr>
          <w:sz w:val="28"/>
          <w:szCs w:val="28"/>
        </w:rPr>
        <w:t xml:space="preserve">При осуществлении закупки у единственного поставщика (подрядчика, исполнителя) Администрацией муниципального образования </w:t>
      </w:r>
      <w:proofErr w:type="spellStart"/>
      <w:r w:rsidRPr="00A40188">
        <w:rPr>
          <w:sz w:val="28"/>
          <w:szCs w:val="28"/>
        </w:rPr>
        <w:t>Таицкого</w:t>
      </w:r>
      <w:proofErr w:type="spellEnd"/>
      <w:r w:rsidRPr="00A40188">
        <w:rPr>
          <w:sz w:val="28"/>
          <w:szCs w:val="28"/>
        </w:rPr>
        <w:t xml:space="preserve"> городского поселения должны быть соблюдены следующие условия: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>-      контракт должен быть заключен в срок не ранее чем за один день со дня внесения сведений о закупке в план-график закупок, но не позднее одного рабочего дня со дня получения правового акта об осуществлении закупки у единственного поставщика (подрядчика, исполнителя);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>- в контракте должны быть указаны реквизиты правового акта об осуществлении закупки у единственного поставщика (подрядчика, исполнителя);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 xml:space="preserve">-      содержание контракта должно отвечать требованиям, установленным статьей 34 Федерального закона </w:t>
      </w:r>
      <w:r w:rsidRPr="00A40188">
        <w:rPr>
          <w:sz w:val="28"/>
          <w:szCs w:val="28"/>
          <w:lang w:val="en-US"/>
        </w:rPr>
        <w:t>N</w:t>
      </w:r>
      <w:r w:rsidRPr="00A40188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>-       обоснование цены контракта является неотъемлемой частью контракта;</w:t>
      </w:r>
    </w:p>
    <w:p w:rsidR="009422CB" w:rsidRPr="00A40188" w:rsidRDefault="0000005C" w:rsidP="009422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     а</w:t>
      </w:r>
      <w:r w:rsidR="009422CB" w:rsidRPr="00A40188">
        <w:rPr>
          <w:sz w:val="28"/>
          <w:szCs w:val="28"/>
        </w:rPr>
        <w:t xml:space="preserve">дминистрация муниципального образования включает информацию и документы о таком контракте в соответствующий реестр контрактов, предусмотренный статьей 103 Федерального закона </w:t>
      </w:r>
      <w:r w:rsidR="009422CB" w:rsidRPr="00A40188">
        <w:rPr>
          <w:sz w:val="28"/>
          <w:szCs w:val="28"/>
          <w:lang w:val="en-US"/>
        </w:rPr>
        <w:t>N</w:t>
      </w:r>
      <w:r w:rsidR="009422CB" w:rsidRPr="00A40188">
        <w:rPr>
          <w:sz w:val="28"/>
          <w:szCs w:val="28"/>
        </w:rPr>
        <w:t xml:space="preserve">44-ФЗ, в порядке, установленном Федеральным законом </w:t>
      </w:r>
      <w:r w:rsidR="009422CB" w:rsidRPr="00A40188">
        <w:rPr>
          <w:sz w:val="28"/>
          <w:szCs w:val="28"/>
          <w:lang w:val="en-US"/>
        </w:rPr>
        <w:t>N</w:t>
      </w:r>
      <w:r w:rsidR="009422CB" w:rsidRPr="00A40188">
        <w:rPr>
          <w:sz w:val="28"/>
          <w:szCs w:val="28"/>
        </w:rPr>
        <w:t xml:space="preserve">44-ФЗ для контракта, заключенного по результатам осуществления закупки в соответствии с пунктом 2 часть 1 статьи 93 Федерального закона </w:t>
      </w:r>
      <w:r w:rsidR="009422CB" w:rsidRPr="00A40188">
        <w:rPr>
          <w:sz w:val="28"/>
          <w:szCs w:val="28"/>
          <w:lang w:val="en-US"/>
        </w:rPr>
        <w:t>N</w:t>
      </w:r>
      <w:r w:rsidR="009422CB" w:rsidRPr="00A40188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 xml:space="preserve">-     не позднее трех рабочих дней со дня, следующего за днем заключения контракта, Администрация муниципального образования </w:t>
      </w:r>
      <w:proofErr w:type="spellStart"/>
      <w:r w:rsidRPr="00A40188">
        <w:rPr>
          <w:sz w:val="28"/>
          <w:szCs w:val="28"/>
        </w:rPr>
        <w:t>Таицкого</w:t>
      </w:r>
      <w:proofErr w:type="spellEnd"/>
      <w:r w:rsidRPr="00A40188">
        <w:rPr>
          <w:sz w:val="28"/>
          <w:szCs w:val="28"/>
        </w:rPr>
        <w:t xml:space="preserve"> городского поселения направляет в орган контроля уведомление о закупке, к которому прилагается копия заключенного в соответствии с настоящим Постановлением контракта;</w:t>
      </w:r>
    </w:p>
    <w:p w:rsidR="009422CB" w:rsidRPr="00A40188" w:rsidRDefault="009422CB" w:rsidP="009422CB">
      <w:pPr>
        <w:rPr>
          <w:sz w:val="28"/>
          <w:szCs w:val="28"/>
        </w:rPr>
      </w:pPr>
      <w:r w:rsidRPr="00A40188">
        <w:rPr>
          <w:sz w:val="28"/>
          <w:szCs w:val="28"/>
        </w:rPr>
        <w:t>-      при исполнении контрактов, заключенных при осуществлении закупок у единственного поставщика (подрядчика исполнителя) применяются по</w:t>
      </w:r>
      <w:r w:rsidR="0000005C">
        <w:rPr>
          <w:sz w:val="28"/>
          <w:szCs w:val="28"/>
        </w:rPr>
        <w:t>ложения частей 13 и 14 статьи 94</w:t>
      </w:r>
      <w:r w:rsidRPr="00A40188">
        <w:rPr>
          <w:sz w:val="28"/>
          <w:szCs w:val="28"/>
        </w:rPr>
        <w:t xml:space="preserve"> Федерального закона </w:t>
      </w:r>
      <w:r w:rsidRPr="00A40188">
        <w:rPr>
          <w:sz w:val="28"/>
          <w:szCs w:val="28"/>
          <w:lang w:val="en-US"/>
        </w:rPr>
        <w:t>N</w:t>
      </w:r>
      <w:r w:rsidRPr="00A40188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</w:p>
    <w:p w:rsidR="00D26966" w:rsidRPr="00A40188" w:rsidRDefault="00D26966" w:rsidP="009422CB">
      <w:pPr>
        <w:rPr>
          <w:sz w:val="28"/>
          <w:szCs w:val="28"/>
        </w:rPr>
      </w:pPr>
    </w:p>
    <w:sectPr w:rsidR="00D26966" w:rsidRPr="00A40188" w:rsidSect="00D2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E47"/>
    <w:multiLevelType w:val="hybridMultilevel"/>
    <w:tmpl w:val="FD98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747F"/>
    <w:rsid w:val="0000005C"/>
    <w:rsid w:val="009422CB"/>
    <w:rsid w:val="009E57E1"/>
    <w:rsid w:val="00A40188"/>
    <w:rsid w:val="00C569D2"/>
    <w:rsid w:val="00C71140"/>
    <w:rsid w:val="00CB739C"/>
    <w:rsid w:val="00D26966"/>
    <w:rsid w:val="00F1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47F"/>
    <w:pPr>
      <w:jc w:val="both"/>
    </w:pPr>
  </w:style>
  <w:style w:type="character" w:customStyle="1" w:styleId="a4">
    <w:name w:val="Основной текст Знак"/>
    <w:basedOn w:val="a0"/>
    <w:link w:val="a3"/>
    <w:rsid w:val="00F17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22C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8791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2022-07-28T08:40:00Z</cp:lastPrinted>
  <dcterms:created xsi:type="dcterms:W3CDTF">2022-07-29T06:50:00Z</dcterms:created>
  <dcterms:modified xsi:type="dcterms:W3CDTF">2022-07-29T06:50:00Z</dcterms:modified>
</cp:coreProperties>
</file>