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1504B" w14:textId="77777777" w:rsidR="0004197B" w:rsidRDefault="0004197B" w:rsidP="00B11F04">
      <w:pPr>
        <w:tabs>
          <w:tab w:val="left" w:pos="1134"/>
          <w:tab w:val="left" w:pos="2565"/>
        </w:tabs>
        <w:ind w:right="49" w:firstLine="851"/>
        <w:jc w:val="center"/>
        <w:rPr>
          <w:rFonts w:ascii="Times New Roman" w:hAnsi="Times New Roman" w:cs="Times New Roman"/>
          <w:b/>
          <w:caps/>
          <w:sz w:val="28"/>
          <w:szCs w:val="28"/>
        </w:rPr>
      </w:pPr>
    </w:p>
    <w:p w14:paraId="05442D83" w14:textId="32C38297" w:rsidR="0004197B" w:rsidRDefault="0004197B" w:rsidP="00B11F04">
      <w:pPr>
        <w:tabs>
          <w:tab w:val="left" w:pos="1134"/>
          <w:tab w:val="left" w:pos="2565"/>
        </w:tabs>
        <w:ind w:right="49" w:firstLine="851"/>
        <w:jc w:val="center"/>
        <w:rPr>
          <w:rFonts w:ascii="Times New Roman" w:hAnsi="Times New Roman" w:cs="Times New Roman"/>
          <w:b/>
          <w:caps/>
          <w:sz w:val="28"/>
          <w:szCs w:val="28"/>
        </w:rPr>
      </w:pPr>
      <w:r w:rsidRPr="0004197B">
        <w:rPr>
          <w:rFonts w:ascii="Times New Roman" w:hAnsi="Times New Roman"/>
          <w:noProof/>
          <w:sz w:val="28"/>
          <w:szCs w:val="28"/>
        </w:rPr>
        <w:drawing>
          <wp:inline distT="0" distB="0" distL="0" distR="0" wp14:anchorId="1175ABB5" wp14:editId="6A48F1DA">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6A75670B" w14:textId="7C27285B"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4FF1159"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84962F1"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26588B2"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3C3A0A01" w14:textId="77777777"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14:paraId="199E8D3A" w14:textId="77777777"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729C9AC5" w14:textId="77777777"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7CEA7A50" w14:textId="0ECA6750" w:rsidR="00DF7433" w:rsidRDefault="0004197B"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 xml:space="preserve">     От 19.10.2022г.</w:t>
      </w:r>
      <w:r w:rsidR="00865FE6">
        <w:rPr>
          <w:rFonts w:ascii="Times New Roman" w:hAnsi="Times New Roman" w:cs="Times New Roman"/>
          <w:b/>
          <w:sz w:val="28"/>
          <w:szCs w:val="28"/>
        </w:rPr>
        <w:t xml:space="preserve">  </w:t>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t xml:space="preserve">                   </w:t>
      </w:r>
      <w:r w:rsidR="00DF7433">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w:t>
      </w:r>
      <w:r>
        <w:rPr>
          <w:rFonts w:ascii="Times New Roman" w:hAnsi="Times New Roman" w:cs="Times New Roman"/>
          <w:b/>
          <w:sz w:val="28"/>
          <w:szCs w:val="28"/>
        </w:rPr>
        <w:t xml:space="preserve">       № 527</w:t>
      </w:r>
    </w:p>
    <w:p w14:paraId="4A634DEA" w14:textId="3430C2BC" w:rsidR="00DF7433" w:rsidRPr="0028198D" w:rsidRDefault="00865FE6" w:rsidP="00B11F04">
      <w:pPr>
        <w:tabs>
          <w:tab w:val="left" w:pos="1134"/>
        </w:tabs>
        <w:ind w:right="49" w:firstLine="851"/>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DD48A91" wp14:editId="4C66FDDD">
                <wp:simplePos x="0" y="0"/>
                <wp:positionH relativeFrom="column">
                  <wp:posOffset>-100965</wp:posOffset>
                </wp:positionH>
                <wp:positionV relativeFrom="paragraph">
                  <wp:posOffset>97154</wp:posOffset>
                </wp:positionV>
                <wp:extent cx="3937000" cy="1971675"/>
                <wp:effectExtent l="0" t="0" r="635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DDF0D" w14:textId="5AC9A071" w:rsidR="00024AF8" w:rsidRPr="00C86097" w:rsidRDefault="00024AF8"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024AF8">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6097">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48A91" id="_x0000_t202" coordsize="21600,21600" o:spt="202" path="m,l,21600r21600,l21600,xe">
                <v:stroke joinstyle="miter"/>
                <v:path gradientshapeok="t" o:connecttype="rect"/>
              </v:shapetype>
              <v:shape id="Text Box 42" o:spid="_x0000_s1026" type="#_x0000_t202" style="position:absolute;left:0;text-align:left;margin-left:-7.95pt;margin-top:7.65pt;width:310pt;height:15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NDhgIAABE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" stroked="f">
                <v:textbox>
                  <w:txbxContent>
                    <w:p w14:paraId="648DDF0D" w14:textId="5AC9A071" w:rsidR="00024AF8" w:rsidRPr="00C86097" w:rsidRDefault="00024AF8"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024AF8">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86097">
                        <w:rPr>
                          <w:rFonts w:ascii="Times New Roman" w:hAnsi="Times New Roman" w:cs="Times New Roman"/>
                          <w:sz w:val="28"/>
                          <w:szCs w:val="28"/>
                        </w:rPr>
                        <w:t>»</w:t>
                      </w:r>
                    </w:p>
                  </w:txbxContent>
                </v:textbox>
              </v:shape>
            </w:pict>
          </mc:Fallback>
        </mc:AlternateConten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14:paraId="5EB0F7C7" w14:textId="77777777" w:rsidR="00DF7433" w:rsidRDefault="00DF7433" w:rsidP="00B11F04">
      <w:pPr>
        <w:tabs>
          <w:tab w:val="left" w:pos="1134"/>
        </w:tabs>
        <w:ind w:right="49" w:firstLine="851"/>
        <w:rPr>
          <w:rFonts w:ascii="Times New Roman" w:hAnsi="Times New Roman" w:cs="Times New Roman"/>
          <w:sz w:val="28"/>
          <w:szCs w:val="28"/>
        </w:rPr>
      </w:pPr>
    </w:p>
    <w:p w14:paraId="461E6B1A" w14:textId="77777777" w:rsidR="00DF7433" w:rsidRDefault="00DF7433" w:rsidP="00B11F04">
      <w:pPr>
        <w:tabs>
          <w:tab w:val="left" w:pos="1134"/>
        </w:tabs>
        <w:ind w:right="49" w:firstLine="851"/>
        <w:rPr>
          <w:rFonts w:ascii="Times New Roman" w:hAnsi="Times New Roman" w:cs="Times New Roman"/>
          <w:sz w:val="28"/>
          <w:szCs w:val="28"/>
        </w:rPr>
      </w:pPr>
    </w:p>
    <w:p w14:paraId="17FFAE2C" w14:textId="77777777" w:rsidR="00DF7433" w:rsidRDefault="00DF7433" w:rsidP="00B11F04">
      <w:pPr>
        <w:tabs>
          <w:tab w:val="left" w:pos="1134"/>
        </w:tabs>
        <w:ind w:right="49" w:firstLine="851"/>
        <w:rPr>
          <w:rFonts w:ascii="Times New Roman" w:hAnsi="Times New Roman" w:cs="Times New Roman"/>
          <w:sz w:val="28"/>
          <w:szCs w:val="28"/>
        </w:rPr>
      </w:pPr>
    </w:p>
    <w:p w14:paraId="46C98CC6" w14:textId="77777777" w:rsidR="00DF7433" w:rsidRDefault="00DF7433" w:rsidP="00B11F04">
      <w:pPr>
        <w:tabs>
          <w:tab w:val="left" w:pos="1134"/>
        </w:tabs>
        <w:ind w:right="49" w:firstLine="851"/>
        <w:rPr>
          <w:rFonts w:ascii="Times New Roman" w:hAnsi="Times New Roman" w:cs="Times New Roman"/>
          <w:sz w:val="28"/>
          <w:szCs w:val="28"/>
        </w:rPr>
      </w:pPr>
    </w:p>
    <w:p w14:paraId="3D2A6A03" w14:textId="77777777" w:rsidR="00DF7433" w:rsidRDefault="00DF7433" w:rsidP="00B11F04">
      <w:pPr>
        <w:tabs>
          <w:tab w:val="left" w:pos="1134"/>
        </w:tabs>
        <w:ind w:right="49" w:firstLine="851"/>
        <w:rPr>
          <w:rFonts w:ascii="Times New Roman" w:hAnsi="Times New Roman" w:cs="Times New Roman"/>
          <w:sz w:val="28"/>
          <w:szCs w:val="28"/>
        </w:rPr>
      </w:pPr>
    </w:p>
    <w:p w14:paraId="1F31C604" w14:textId="77777777" w:rsidR="00DF7433" w:rsidRDefault="00DF7433" w:rsidP="00B11F04">
      <w:pPr>
        <w:tabs>
          <w:tab w:val="left" w:pos="1134"/>
        </w:tabs>
        <w:ind w:right="49" w:firstLine="851"/>
        <w:rPr>
          <w:rFonts w:ascii="Times New Roman" w:hAnsi="Times New Roman" w:cs="Times New Roman"/>
          <w:sz w:val="28"/>
          <w:szCs w:val="28"/>
        </w:rPr>
      </w:pPr>
    </w:p>
    <w:p w14:paraId="53864186" w14:textId="77777777" w:rsidR="00DF7433" w:rsidRDefault="00DF7433" w:rsidP="00B11F04">
      <w:pPr>
        <w:tabs>
          <w:tab w:val="left" w:pos="1134"/>
        </w:tabs>
        <w:ind w:right="49" w:firstLine="851"/>
        <w:rPr>
          <w:rFonts w:ascii="Times New Roman" w:hAnsi="Times New Roman" w:cs="Times New Roman"/>
          <w:sz w:val="28"/>
          <w:szCs w:val="28"/>
        </w:rPr>
      </w:pPr>
    </w:p>
    <w:p w14:paraId="608C82C0" w14:textId="77777777" w:rsidR="00DF7433" w:rsidRDefault="00DF7433" w:rsidP="00B11F04">
      <w:pPr>
        <w:tabs>
          <w:tab w:val="left" w:pos="1134"/>
        </w:tabs>
        <w:ind w:right="49" w:firstLine="851"/>
        <w:rPr>
          <w:rFonts w:ascii="Times New Roman" w:hAnsi="Times New Roman" w:cs="Times New Roman"/>
          <w:sz w:val="28"/>
          <w:szCs w:val="28"/>
        </w:rPr>
      </w:pPr>
    </w:p>
    <w:p w14:paraId="0980EE1F" w14:textId="77777777" w:rsidR="00DF7433" w:rsidRPr="0028198D" w:rsidRDefault="00DF7433" w:rsidP="00B11F04">
      <w:pPr>
        <w:tabs>
          <w:tab w:val="left" w:pos="1134"/>
        </w:tabs>
        <w:ind w:right="49" w:firstLine="851"/>
        <w:rPr>
          <w:rFonts w:ascii="Times New Roman" w:hAnsi="Times New Roman" w:cs="Times New Roman"/>
          <w:sz w:val="28"/>
          <w:szCs w:val="28"/>
        </w:rPr>
      </w:pPr>
    </w:p>
    <w:p w14:paraId="323BE418" w14:textId="77777777" w:rsidR="00DF7433" w:rsidRDefault="00DF7433" w:rsidP="00B11F04">
      <w:pPr>
        <w:tabs>
          <w:tab w:val="left" w:pos="1134"/>
        </w:tabs>
        <w:ind w:right="49" w:firstLine="851"/>
        <w:rPr>
          <w:rFonts w:ascii="Times New Roman" w:hAnsi="Times New Roman" w:cs="Times New Roman"/>
          <w:sz w:val="28"/>
          <w:szCs w:val="28"/>
        </w:rPr>
      </w:pPr>
      <w:bookmarkStart w:id="0" w:name="_GoBack"/>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EAA3579" w14:textId="77777777" w:rsidR="001F209F" w:rsidRPr="00F543DB" w:rsidRDefault="001F209F" w:rsidP="00B11F04">
      <w:pPr>
        <w:tabs>
          <w:tab w:val="left" w:pos="1134"/>
        </w:tabs>
        <w:ind w:right="49" w:firstLine="851"/>
        <w:rPr>
          <w:rFonts w:ascii="Times New Roman" w:hAnsi="Times New Roman" w:cs="Times New Roman"/>
          <w:sz w:val="28"/>
          <w:szCs w:val="28"/>
        </w:rPr>
      </w:pPr>
    </w:p>
    <w:p w14:paraId="22D24B1C" w14:textId="77777777"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78983714" w14:textId="77777777" w:rsidR="001F209F" w:rsidRDefault="001F209F" w:rsidP="00B11F04">
      <w:pPr>
        <w:tabs>
          <w:tab w:val="left" w:pos="1134"/>
        </w:tabs>
        <w:ind w:right="49" w:firstLine="851"/>
        <w:jc w:val="center"/>
        <w:rPr>
          <w:rFonts w:ascii="Times New Roman" w:hAnsi="Times New Roman" w:cs="Times New Roman"/>
          <w:b/>
          <w:sz w:val="28"/>
          <w:szCs w:val="28"/>
        </w:rPr>
      </w:pPr>
    </w:p>
    <w:p w14:paraId="0285E62B" w14:textId="16589A00"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133183" w:rsidRPr="00133183">
        <w:rPr>
          <w:rFonts w:ascii="Times New Roman" w:hAnsi="Times New Roman" w:cs="Times New Roman"/>
          <w:sz w:val="28"/>
        </w:rPr>
        <w:t>«</w:t>
      </w:r>
      <w:r w:rsidR="00024AF8" w:rsidRPr="00024AF8">
        <w:rPr>
          <w:rFonts w:ascii="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33183" w:rsidRPr="00133183">
        <w:rPr>
          <w:rFonts w:ascii="Times New Roman" w:hAnsi="Times New Roman" w:cs="Times New Roman"/>
          <w:sz w:val="28"/>
        </w:rPr>
        <w:t>»</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14:paraId="65DBA250" w14:textId="4031E5F6"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 xml:space="preserve">Настоящее постановление подлежит официальному опубликованию </w:t>
      </w:r>
      <w:r w:rsidR="0087273F" w:rsidRPr="0087273F">
        <w:rPr>
          <w:rFonts w:ascii="Times New Roman" w:hAnsi="Times New Roman" w:cs="Times New Roman"/>
          <w:sz w:val="28"/>
          <w:szCs w:val="28"/>
        </w:rPr>
        <w:lastRenderedPageBreak/>
        <w:t xml:space="preserve">(обнародованию) </w:t>
      </w:r>
      <w:r w:rsidR="005F2B4A" w:rsidRPr="005F2B4A">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1981000" w14:textId="172E1328" w:rsidR="00DF7433" w:rsidRPr="0028198D" w:rsidRDefault="00024AF8"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3</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1AA8DF7" w14:textId="77777777" w:rsidR="00DF7433" w:rsidRDefault="00DF7433" w:rsidP="00B11F04">
      <w:pPr>
        <w:tabs>
          <w:tab w:val="left" w:pos="1134"/>
        </w:tabs>
        <w:ind w:right="49" w:firstLine="851"/>
        <w:rPr>
          <w:rFonts w:ascii="Times New Roman" w:hAnsi="Times New Roman" w:cs="Times New Roman"/>
          <w:sz w:val="28"/>
          <w:szCs w:val="28"/>
        </w:rPr>
      </w:pPr>
    </w:p>
    <w:p w14:paraId="67151EE2" w14:textId="77777777" w:rsidR="001F209F" w:rsidRDefault="001F209F" w:rsidP="00B11F04">
      <w:pPr>
        <w:tabs>
          <w:tab w:val="left" w:pos="1134"/>
        </w:tabs>
        <w:ind w:right="49" w:firstLine="851"/>
        <w:rPr>
          <w:rFonts w:ascii="Times New Roman" w:hAnsi="Times New Roman" w:cs="Times New Roman"/>
          <w:sz w:val="28"/>
          <w:szCs w:val="28"/>
        </w:rPr>
      </w:pPr>
    </w:p>
    <w:p w14:paraId="12A933B3" w14:textId="30B33F77" w:rsidR="001F209F" w:rsidRPr="0028198D" w:rsidRDefault="001F209F" w:rsidP="00024AF8">
      <w:pPr>
        <w:tabs>
          <w:tab w:val="left" w:pos="1134"/>
        </w:tabs>
        <w:ind w:right="49" w:firstLine="0"/>
        <w:rPr>
          <w:rFonts w:ascii="Times New Roman" w:hAnsi="Times New Roman" w:cs="Times New Roman"/>
          <w:sz w:val="28"/>
          <w:szCs w:val="28"/>
        </w:rPr>
      </w:pPr>
    </w:p>
    <w:p w14:paraId="003102F1" w14:textId="43874508" w:rsidR="00DF7433" w:rsidRPr="00D7307C" w:rsidRDefault="004C1AD9"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734A91C4" w14:textId="77777777"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674DD117" w14:textId="77777777" w:rsidR="00024AF8" w:rsidRDefault="00024AF8" w:rsidP="00024AF8">
      <w:pPr>
        <w:widowControl/>
        <w:tabs>
          <w:tab w:val="left" w:pos="1134"/>
        </w:tabs>
        <w:autoSpaceDE/>
        <w:autoSpaceDN/>
        <w:adjustRightInd/>
        <w:ind w:right="49" w:firstLine="0"/>
        <w:rPr>
          <w:rFonts w:ascii="Times New Roman" w:hAnsi="Times New Roman" w:cs="Times New Roman"/>
          <w:b/>
        </w:rPr>
      </w:pPr>
    </w:p>
    <w:p w14:paraId="2B05E463" w14:textId="77777777" w:rsidR="00024AF8" w:rsidRDefault="00024AF8" w:rsidP="00024AF8">
      <w:pPr>
        <w:widowControl/>
        <w:tabs>
          <w:tab w:val="left" w:pos="1134"/>
        </w:tabs>
        <w:autoSpaceDE/>
        <w:autoSpaceDN/>
        <w:adjustRightInd/>
        <w:ind w:right="49" w:firstLine="0"/>
        <w:rPr>
          <w:rFonts w:ascii="Times New Roman" w:hAnsi="Times New Roman" w:cs="Times New Roman"/>
          <w:b/>
        </w:rPr>
      </w:pPr>
    </w:p>
    <w:bookmarkEnd w:id="0"/>
    <w:p w14:paraId="6E5FD6C0" w14:textId="77777777" w:rsidR="00024AF8" w:rsidRDefault="00024AF8" w:rsidP="00024AF8">
      <w:pPr>
        <w:widowControl/>
        <w:tabs>
          <w:tab w:val="left" w:pos="1134"/>
        </w:tabs>
        <w:autoSpaceDE/>
        <w:autoSpaceDN/>
        <w:adjustRightInd/>
        <w:ind w:right="49" w:firstLine="0"/>
        <w:rPr>
          <w:rFonts w:ascii="Times New Roman" w:hAnsi="Times New Roman" w:cs="Times New Roman"/>
          <w:b/>
        </w:rPr>
      </w:pPr>
    </w:p>
    <w:p w14:paraId="08D983BA" w14:textId="4D045301"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9F11CDD" w14:textId="1566E20A" w:rsidR="00024AF8" w:rsidRDefault="00024AF8" w:rsidP="00024AF8">
      <w:pPr>
        <w:widowControl/>
        <w:tabs>
          <w:tab w:val="left" w:pos="1134"/>
        </w:tabs>
        <w:autoSpaceDE/>
        <w:autoSpaceDN/>
        <w:adjustRightInd/>
        <w:ind w:right="49" w:firstLine="0"/>
        <w:rPr>
          <w:rFonts w:ascii="Times New Roman" w:hAnsi="Times New Roman" w:cs="Times New Roman"/>
          <w:b/>
        </w:rPr>
      </w:pPr>
    </w:p>
    <w:p w14:paraId="26FA5E45" w14:textId="1453EA98" w:rsidR="00024AF8" w:rsidRDefault="00024AF8" w:rsidP="00024AF8">
      <w:pPr>
        <w:widowControl/>
        <w:tabs>
          <w:tab w:val="left" w:pos="1134"/>
        </w:tabs>
        <w:autoSpaceDE/>
        <w:autoSpaceDN/>
        <w:adjustRightInd/>
        <w:ind w:right="49" w:firstLine="0"/>
        <w:rPr>
          <w:rFonts w:ascii="Times New Roman" w:hAnsi="Times New Roman" w:cs="Times New Roman"/>
          <w:b/>
        </w:rPr>
      </w:pPr>
    </w:p>
    <w:p w14:paraId="725B896E" w14:textId="0AF499FB" w:rsidR="00024AF8" w:rsidRDefault="00024AF8" w:rsidP="00024AF8">
      <w:pPr>
        <w:widowControl/>
        <w:tabs>
          <w:tab w:val="left" w:pos="1134"/>
        </w:tabs>
        <w:autoSpaceDE/>
        <w:autoSpaceDN/>
        <w:adjustRightInd/>
        <w:ind w:right="49" w:firstLine="0"/>
        <w:rPr>
          <w:rFonts w:ascii="Times New Roman" w:hAnsi="Times New Roman" w:cs="Times New Roman"/>
          <w:b/>
        </w:rPr>
      </w:pPr>
    </w:p>
    <w:p w14:paraId="64C3D6E6" w14:textId="7B0B1B21" w:rsidR="00024AF8" w:rsidRDefault="00024AF8" w:rsidP="00024AF8">
      <w:pPr>
        <w:widowControl/>
        <w:tabs>
          <w:tab w:val="left" w:pos="1134"/>
        </w:tabs>
        <w:autoSpaceDE/>
        <w:autoSpaceDN/>
        <w:adjustRightInd/>
        <w:ind w:right="49" w:firstLine="0"/>
        <w:rPr>
          <w:rFonts w:ascii="Times New Roman" w:hAnsi="Times New Roman" w:cs="Times New Roman"/>
          <w:b/>
        </w:rPr>
      </w:pPr>
    </w:p>
    <w:p w14:paraId="741CCB27" w14:textId="3F68EB9D"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723CE90" w14:textId="60CB9C6E" w:rsidR="00024AF8" w:rsidRDefault="00024AF8" w:rsidP="00024AF8">
      <w:pPr>
        <w:widowControl/>
        <w:tabs>
          <w:tab w:val="left" w:pos="1134"/>
        </w:tabs>
        <w:autoSpaceDE/>
        <w:autoSpaceDN/>
        <w:adjustRightInd/>
        <w:ind w:right="49" w:firstLine="0"/>
        <w:rPr>
          <w:rFonts w:ascii="Times New Roman" w:hAnsi="Times New Roman" w:cs="Times New Roman"/>
          <w:b/>
        </w:rPr>
      </w:pPr>
    </w:p>
    <w:p w14:paraId="7E3D1C53" w14:textId="71F56753" w:rsidR="00024AF8" w:rsidRDefault="00024AF8" w:rsidP="00024AF8">
      <w:pPr>
        <w:widowControl/>
        <w:tabs>
          <w:tab w:val="left" w:pos="1134"/>
        </w:tabs>
        <w:autoSpaceDE/>
        <w:autoSpaceDN/>
        <w:adjustRightInd/>
        <w:ind w:right="49" w:firstLine="0"/>
        <w:rPr>
          <w:rFonts w:ascii="Times New Roman" w:hAnsi="Times New Roman" w:cs="Times New Roman"/>
          <w:b/>
        </w:rPr>
      </w:pPr>
    </w:p>
    <w:p w14:paraId="6E89C253" w14:textId="570D7F25"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BD39731" w14:textId="30E75323"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56D2D33" w14:textId="45173360" w:rsidR="00024AF8" w:rsidRDefault="00024AF8" w:rsidP="00024AF8">
      <w:pPr>
        <w:widowControl/>
        <w:tabs>
          <w:tab w:val="left" w:pos="1134"/>
        </w:tabs>
        <w:autoSpaceDE/>
        <w:autoSpaceDN/>
        <w:adjustRightInd/>
        <w:ind w:right="49" w:firstLine="0"/>
        <w:rPr>
          <w:rFonts w:ascii="Times New Roman" w:hAnsi="Times New Roman" w:cs="Times New Roman"/>
          <w:b/>
        </w:rPr>
      </w:pPr>
    </w:p>
    <w:p w14:paraId="261ACC7C" w14:textId="6058F489" w:rsidR="00024AF8" w:rsidRDefault="00024AF8" w:rsidP="00024AF8">
      <w:pPr>
        <w:widowControl/>
        <w:tabs>
          <w:tab w:val="left" w:pos="1134"/>
        </w:tabs>
        <w:autoSpaceDE/>
        <w:autoSpaceDN/>
        <w:adjustRightInd/>
        <w:ind w:right="49" w:firstLine="0"/>
        <w:rPr>
          <w:rFonts w:ascii="Times New Roman" w:hAnsi="Times New Roman" w:cs="Times New Roman"/>
          <w:b/>
        </w:rPr>
      </w:pPr>
    </w:p>
    <w:p w14:paraId="4FAA1C03" w14:textId="6DBDB7B1" w:rsidR="00024AF8" w:rsidRDefault="00024AF8" w:rsidP="00024AF8">
      <w:pPr>
        <w:widowControl/>
        <w:tabs>
          <w:tab w:val="left" w:pos="1134"/>
        </w:tabs>
        <w:autoSpaceDE/>
        <w:autoSpaceDN/>
        <w:adjustRightInd/>
        <w:ind w:right="49" w:firstLine="0"/>
        <w:rPr>
          <w:rFonts w:ascii="Times New Roman" w:hAnsi="Times New Roman" w:cs="Times New Roman"/>
          <w:b/>
        </w:rPr>
      </w:pPr>
    </w:p>
    <w:p w14:paraId="223D0121" w14:textId="1A1BD197"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8444FD5" w14:textId="68EB1E99" w:rsidR="00024AF8" w:rsidRDefault="00024AF8" w:rsidP="00024AF8">
      <w:pPr>
        <w:widowControl/>
        <w:tabs>
          <w:tab w:val="left" w:pos="1134"/>
        </w:tabs>
        <w:autoSpaceDE/>
        <w:autoSpaceDN/>
        <w:adjustRightInd/>
        <w:ind w:right="49" w:firstLine="0"/>
        <w:rPr>
          <w:rFonts w:ascii="Times New Roman" w:hAnsi="Times New Roman" w:cs="Times New Roman"/>
          <w:b/>
        </w:rPr>
      </w:pPr>
    </w:p>
    <w:p w14:paraId="1F01BAB0" w14:textId="520AA11E" w:rsidR="00024AF8" w:rsidRDefault="00024AF8" w:rsidP="00024AF8">
      <w:pPr>
        <w:widowControl/>
        <w:tabs>
          <w:tab w:val="left" w:pos="1134"/>
        </w:tabs>
        <w:autoSpaceDE/>
        <w:autoSpaceDN/>
        <w:adjustRightInd/>
        <w:ind w:right="49" w:firstLine="0"/>
        <w:rPr>
          <w:rFonts w:ascii="Times New Roman" w:hAnsi="Times New Roman" w:cs="Times New Roman"/>
          <w:b/>
        </w:rPr>
      </w:pPr>
    </w:p>
    <w:p w14:paraId="7CD3CF97" w14:textId="0EC0A538" w:rsidR="00024AF8" w:rsidRDefault="00024AF8" w:rsidP="00024AF8">
      <w:pPr>
        <w:widowControl/>
        <w:tabs>
          <w:tab w:val="left" w:pos="1134"/>
        </w:tabs>
        <w:autoSpaceDE/>
        <w:autoSpaceDN/>
        <w:adjustRightInd/>
        <w:ind w:right="49" w:firstLine="0"/>
        <w:rPr>
          <w:rFonts w:ascii="Times New Roman" w:hAnsi="Times New Roman" w:cs="Times New Roman"/>
          <w:b/>
        </w:rPr>
      </w:pPr>
    </w:p>
    <w:p w14:paraId="0F8F0CDE" w14:textId="5EBE0942"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B7614F3" w14:textId="24517E52" w:rsidR="00024AF8" w:rsidRDefault="00024AF8" w:rsidP="00024AF8">
      <w:pPr>
        <w:widowControl/>
        <w:tabs>
          <w:tab w:val="left" w:pos="1134"/>
        </w:tabs>
        <w:autoSpaceDE/>
        <w:autoSpaceDN/>
        <w:adjustRightInd/>
        <w:ind w:right="49" w:firstLine="0"/>
        <w:rPr>
          <w:rFonts w:ascii="Times New Roman" w:hAnsi="Times New Roman" w:cs="Times New Roman"/>
          <w:b/>
        </w:rPr>
      </w:pPr>
    </w:p>
    <w:p w14:paraId="6567C775" w14:textId="710ACDF9" w:rsidR="00024AF8" w:rsidRDefault="00024AF8" w:rsidP="00024AF8">
      <w:pPr>
        <w:widowControl/>
        <w:tabs>
          <w:tab w:val="left" w:pos="1134"/>
        </w:tabs>
        <w:autoSpaceDE/>
        <w:autoSpaceDN/>
        <w:adjustRightInd/>
        <w:ind w:right="49" w:firstLine="0"/>
        <w:rPr>
          <w:rFonts w:ascii="Times New Roman" w:hAnsi="Times New Roman" w:cs="Times New Roman"/>
          <w:b/>
        </w:rPr>
      </w:pPr>
    </w:p>
    <w:p w14:paraId="468CAFA9" w14:textId="56D294BB" w:rsidR="00024AF8" w:rsidRDefault="00024AF8" w:rsidP="00024AF8">
      <w:pPr>
        <w:widowControl/>
        <w:tabs>
          <w:tab w:val="left" w:pos="1134"/>
        </w:tabs>
        <w:autoSpaceDE/>
        <w:autoSpaceDN/>
        <w:adjustRightInd/>
        <w:ind w:right="49" w:firstLine="0"/>
        <w:rPr>
          <w:rFonts w:ascii="Times New Roman" w:hAnsi="Times New Roman" w:cs="Times New Roman"/>
          <w:b/>
        </w:rPr>
      </w:pPr>
    </w:p>
    <w:p w14:paraId="67A0B95A" w14:textId="41A3987E"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C1DF197" w14:textId="252F175C" w:rsidR="00024AF8" w:rsidRDefault="00024AF8" w:rsidP="00024AF8">
      <w:pPr>
        <w:widowControl/>
        <w:tabs>
          <w:tab w:val="left" w:pos="1134"/>
        </w:tabs>
        <w:autoSpaceDE/>
        <w:autoSpaceDN/>
        <w:adjustRightInd/>
        <w:ind w:right="49" w:firstLine="0"/>
        <w:rPr>
          <w:rFonts w:ascii="Times New Roman" w:hAnsi="Times New Roman" w:cs="Times New Roman"/>
          <w:b/>
        </w:rPr>
      </w:pPr>
    </w:p>
    <w:p w14:paraId="1A9FE6F6" w14:textId="7E6209DF" w:rsidR="00024AF8" w:rsidRDefault="00024AF8" w:rsidP="00024AF8">
      <w:pPr>
        <w:widowControl/>
        <w:tabs>
          <w:tab w:val="left" w:pos="1134"/>
        </w:tabs>
        <w:autoSpaceDE/>
        <w:autoSpaceDN/>
        <w:adjustRightInd/>
        <w:ind w:right="49" w:firstLine="0"/>
        <w:rPr>
          <w:rFonts w:ascii="Times New Roman" w:hAnsi="Times New Roman" w:cs="Times New Roman"/>
          <w:b/>
        </w:rPr>
      </w:pPr>
    </w:p>
    <w:p w14:paraId="12219FF5" w14:textId="4F3B5FE8"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3DB36C7" w14:textId="39C16971" w:rsidR="00024AF8" w:rsidRDefault="00024AF8" w:rsidP="00024AF8">
      <w:pPr>
        <w:widowControl/>
        <w:tabs>
          <w:tab w:val="left" w:pos="1134"/>
        </w:tabs>
        <w:autoSpaceDE/>
        <w:autoSpaceDN/>
        <w:adjustRightInd/>
        <w:ind w:right="49" w:firstLine="0"/>
        <w:rPr>
          <w:rFonts w:ascii="Times New Roman" w:hAnsi="Times New Roman" w:cs="Times New Roman"/>
          <w:b/>
        </w:rPr>
      </w:pPr>
    </w:p>
    <w:p w14:paraId="4BF6DE74" w14:textId="0DFAAF1F" w:rsidR="00024AF8" w:rsidRDefault="00024AF8" w:rsidP="00024AF8">
      <w:pPr>
        <w:widowControl/>
        <w:tabs>
          <w:tab w:val="left" w:pos="1134"/>
        </w:tabs>
        <w:autoSpaceDE/>
        <w:autoSpaceDN/>
        <w:adjustRightInd/>
        <w:ind w:right="49" w:firstLine="0"/>
        <w:rPr>
          <w:rFonts w:ascii="Times New Roman" w:hAnsi="Times New Roman" w:cs="Times New Roman"/>
          <w:b/>
        </w:rPr>
      </w:pPr>
    </w:p>
    <w:p w14:paraId="651CE152" w14:textId="0AA5E727" w:rsidR="00024AF8" w:rsidRDefault="00024AF8" w:rsidP="00024AF8">
      <w:pPr>
        <w:widowControl/>
        <w:tabs>
          <w:tab w:val="left" w:pos="1134"/>
        </w:tabs>
        <w:autoSpaceDE/>
        <w:autoSpaceDN/>
        <w:adjustRightInd/>
        <w:ind w:right="49" w:firstLine="0"/>
        <w:rPr>
          <w:rFonts w:ascii="Times New Roman" w:hAnsi="Times New Roman" w:cs="Times New Roman"/>
          <w:b/>
        </w:rPr>
      </w:pPr>
    </w:p>
    <w:p w14:paraId="19A16BEE" w14:textId="5DC35376" w:rsidR="00024AF8" w:rsidRDefault="00024AF8" w:rsidP="00024AF8">
      <w:pPr>
        <w:widowControl/>
        <w:tabs>
          <w:tab w:val="left" w:pos="1134"/>
        </w:tabs>
        <w:autoSpaceDE/>
        <w:autoSpaceDN/>
        <w:adjustRightInd/>
        <w:ind w:right="49" w:firstLine="0"/>
        <w:rPr>
          <w:rFonts w:ascii="Times New Roman" w:hAnsi="Times New Roman" w:cs="Times New Roman"/>
          <w:b/>
        </w:rPr>
      </w:pPr>
    </w:p>
    <w:p w14:paraId="2965B301" w14:textId="1A3D2AEE"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7A4B1FF" w14:textId="12FDF458"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3937F81" w14:textId="3FE621F1" w:rsidR="00024AF8" w:rsidRDefault="00024AF8" w:rsidP="00024AF8">
      <w:pPr>
        <w:widowControl/>
        <w:tabs>
          <w:tab w:val="left" w:pos="1134"/>
        </w:tabs>
        <w:autoSpaceDE/>
        <w:autoSpaceDN/>
        <w:adjustRightInd/>
        <w:ind w:right="49" w:firstLine="0"/>
        <w:rPr>
          <w:rFonts w:ascii="Times New Roman" w:hAnsi="Times New Roman" w:cs="Times New Roman"/>
          <w:b/>
        </w:rPr>
      </w:pPr>
    </w:p>
    <w:p w14:paraId="7AB0F24A" w14:textId="107019BA"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797A008" w14:textId="30D2ACC0" w:rsidR="00024AF8" w:rsidRDefault="00024AF8" w:rsidP="00024AF8">
      <w:pPr>
        <w:widowControl/>
        <w:tabs>
          <w:tab w:val="left" w:pos="1134"/>
        </w:tabs>
        <w:autoSpaceDE/>
        <w:autoSpaceDN/>
        <w:adjustRightInd/>
        <w:ind w:right="49" w:firstLine="0"/>
        <w:rPr>
          <w:rFonts w:ascii="Times New Roman" w:hAnsi="Times New Roman" w:cs="Times New Roman"/>
          <w:b/>
        </w:rPr>
      </w:pPr>
    </w:p>
    <w:p w14:paraId="1D3A0916" w14:textId="77777777" w:rsidR="00024AF8" w:rsidRDefault="00024AF8" w:rsidP="00024AF8">
      <w:pPr>
        <w:widowControl/>
        <w:tabs>
          <w:tab w:val="left" w:pos="1134"/>
        </w:tabs>
        <w:autoSpaceDE/>
        <w:autoSpaceDN/>
        <w:adjustRightInd/>
        <w:ind w:right="49" w:firstLine="0"/>
        <w:rPr>
          <w:rFonts w:ascii="Times New Roman" w:hAnsi="Times New Roman" w:cs="Times New Roman"/>
          <w:b/>
        </w:rPr>
      </w:pPr>
    </w:p>
    <w:p w14:paraId="33F8F344" w14:textId="77777777" w:rsidR="00024AF8" w:rsidRDefault="00024AF8" w:rsidP="00024AF8">
      <w:pPr>
        <w:widowControl/>
        <w:tabs>
          <w:tab w:val="left" w:pos="1134"/>
        </w:tabs>
        <w:autoSpaceDE/>
        <w:autoSpaceDN/>
        <w:adjustRightInd/>
        <w:ind w:right="49" w:firstLine="0"/>
        <w:rPr>
          <w:rFonts w:ascii="Times New Roman" w:hAnsi="Times New Roman" w:cs="Times New Roman"/>
          <w:b/>
        </w:rPr>
      </w:pPr>
    </w:p>
    <w:p w14:paraId="4FB14C37" w14:textId="6D9C9107" w:rsidR="00024AF8" w:rsidRDefault="00024AF8" w:rsidP="00024AF8">
      <w:pPr>
        <w:pStyle w:val="1"/>
        <w:tabs>
          <w:tab w:val="left" w:pos="1134"/>
        </w:tabs>
        <w:spacing w:before="0" w:after="0"/>
        <w:ind w:right="49" w:firstLine="851"/>
        <w:rPr>
          <w:rFonts w:ascii="Times New Roman" w:hAnsi="Times New Roman" w:cs="Times New Roman"/>
          <w:sz w:val="28"/>
        </w:rPr>
      </w:pPr>
      <w:r w:rsidRPr="00D00681">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Pr>
          <w:rFonts w:ascii="Times New Roman" w:hAnsi="Times New Roman" w:cs="Times New Roman"/>
          <w:sz w:val="28"/>
          <w:szCs w:val="28"/>
        </w:rPr>
        <w:t xml:space="preserve">е </w:t>
      </w:r>
      <w:r w:rsidRPr="00D00681">
        <w:rPr>
          <w:rFonts w:ascii="Times New Roman" w:hAnsi="Times New Roman" w:cs="Times New Roman"/>
          <w:sz w:val="28"/>
          <w:szCs w:val="28"/>
        </w:rPr>
        <w:t>поселение</w:t>
      </w:r>
      <w:r>
        <w:rPr>
          <w:rFonts w:ascii="Times New Roman" w:hAnsi="Times New Roman" w:cs="Times New Roman"/>
          <w:sz w:val="28"/>
          <w:szCs w:val="28"/>
        </w:rPr>
        <w:t xml:space="preserve">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Pr="003A2E12">
        <w:rPr>
          <w:rFonts w:ascii="Times New Roman" w:hAnsi="Times New Roman" w:cs="Times New Roman"/>
          <w:sz w:val="28"/>
        </w:rPr>
        <w:t>«</w:t>
      </w:r>
      <w:r w:rsidRPr="00024AF8">
        <w:rPr>
          <w:rFonts w:ascii="Times New Roman" w:hAnsi="Times New Roman" w:cs="Times New Roman"/>
          <w:sz w:val="28"/>
          <w:szCs w:val="20"/>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25B3C">
        <w:rPr>
          <w:rFonts w:ascii="Times New Roman" w:hAnsi="Times New Roman" w:cs="Times New Roman"/>
          <w:sz w:val="28"/>
        </w:rPr>
        <w:t>» на территории Таицкого городского поселения</w:t>
      </w:r>
      <w:r w:rsidRPr="003A2E12">
        <w:rPr>
          <w:rFonts w:ascii="Times New Roman" w:hAnsi="Times New Roman" w:cs="Times New Roman"/>
          <w:sz w:val="28"/>
        </w:rPr>
        <w:t>»</w:t>
      </w:r>
    </w:p>
    <w:p w14:paraId="2A74B57A" w14:textId="77777777" w:rsidR="00024AF8" w:rsidRPr="00024AF8" w:rsidRDefault="00024AF8" w:rsidP="00024AF8"/>
    <w:p w14:paraId="208C97DE" w14:textId="632A93D7" w:rsidR="00024AF8" w:rsidRPr="00024AF8" w:rsidRDefault="00024AF8" w:rsidP="00024AF8">
      <w:pPr>
        <w:widowControl/>
        <w:tabs>
          <w:tab w:val="left" w:pos="1134"/>
        </w:tabs>
        <w:autoSpaceDE/>
        <w:autoSpaceDN/>
        <w:adjustRightInd/>
        <w:ind w:right="49" w:firstLine="0"/>
        <w:jc w:val="center"/>
        <w:rPr>
          <w:rFonts w:ascii="Times New Roman" w:hAnsi="Times New Roman" w:cs="Times New Roman"/>
          <w:b/>
        </w:rPr>
      </w:pPr>
      <w:r w:rsidRPr="00024AF8">
        <w:rPr>
          <w:rFonts w:ascii="Times New Roman" w:hAnsi="Times New Roman" w:cs="Times New Roman"/>
          <w:b/>
          <w:sz w:val="28"/>
          <w:szCs w:val="20"/>
        </w:rPr>
        <w:t>1. Общие положения</w:t>
      </w:r>
    </w:p>
    <w:p w14:paraId="4CAAF31E" w14:textId="77777777" w:rsidR="00024AF8" w:rsidRPr="00024AF8" w:rsidRDefault="00024AF8" w:rsidP="00024AF8">
      <w:pPr>
        <w:keepNext/>
        <w:ind w:right="-1" w:firstLine="709"/>
        <w:outlineLvl w:val="0"/>
        <w:rPr>
          <w:rFonts w:ascii="Times New Roman" w:hAnsi="Times New Roman"/>
          <w:sz w:val="28"/>
          <w:szCs w:val="20"/>
          <w:lang w:eastAsia="zh-CN"/>
        </w:rPr>
      </w:pPr>
      <w:r w:rsidRPr="00024AF8">
        <w:rPr>
          <w:rFonts w:ascii="Times New Roman" w:hAnsi="Times New Roman" w:cs="Times New Roman"/>
          <w:sz w:val="28"/>
          <w:szCs w:val="28"/>
        </w:rPr>
        <w:t xml:space="preserve">1.1. </w:t>
      </w:r>
      <w:r w:rsidRPr="00024AF8">
        <w:rPr>
          <w:rFonts w:ascii="Times New Roman" w:hAnsi="Times New Roman"/>
          <w:sz w:val="28"/>
          <w:szCs w:val="20"/>
          <w:lang w:eastAsia="zh-CN"/>
        </w:rPr>
        <w:t>Административный регламент устанавливает стандарт и порядок предоставления муниципальной услуги.</w:t>
      </w:r>
    </w:p>
    <w:p w14:paraId="553DAD13" w14:textId="77777777" w:rsidR="00024AF8" w:rsidRPr="00024AF8" w:rsidRDefault="00024AF8" w:rsidP="00024AF8">
      <w:pPr>
        <w:keepNext/>
        <w:ind w:right="-1" w:firstLine="709"/>
        <w:outlineLvl w:val="0"/>
        <w:rPr>
          <w:rFonts w:ascii="Times New Roman" w:hAnsi="Times New Roman"/>
          <w:sz w:val="28"/>
          <w:szCs w:val="20"/>
          <w:lang w:eastAsia="zh-CN"/>
        </w:rPr>
      </w:pPr>
      <w:r w:rsidRPr="00024AF8">
        <w:rPr>
          <w:rFonts w:ascii="Times New Roman" w:hAnsi="Times New Roman"/>
          <w:sz w:val="28"/>
          <w:szCs w:val="20"/>
          <w:lang w:eastAsia="zh-CN"/>
        </w:rPr>
        <w:t xml:space="preserve">Положения настоящего Административного регламента распространяются на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024AF8">
        <w:rPr>
          <w:rFonts w:ascii="Times New Roman" w:eastAsia="Calibr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024AF8">
        <w:rPr>
          <w:rFonts w:ascii="Times New Roman" w:hAnsi="Times New Roman"/>
          <w:sz w:val="28"/>
          <w:szCs w:val="20"/>
          <w:lang w:eastAsia="zh-CN"/>
        </w:rPr>
        <w:t>.</w:t>
      </w:r>
    </w:p>
    <w:p w14:paraId="3A259050"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1.2. </w:t>
      </w:r>
      <w:r w:rsidRPr="00024AF8">
        <w:rPr>
          <w:rFonts w:ascii="Times New Roman" w:eastAsia="Calibri" w:hAnsi="Times New Roman" w:cs="Times New Roman"/>
          <w:sz w:val="28"/>
          <w:szCs w:val="28"/>
          <w:lang w:eastAsia="en-US"/>
        </w:rPr>
        <w:t>Заявителями, имеющими право на получение муниципальной услуги, являются:</w:t>
      </w:r>
    </w:p>
    <w:p w14:paraId="4E1E21CE" w14:textId="77777777" w:rsidR="00024AF8" w:rsidRPr="00024AF8" w:rsidRDefault="00024AF8" w:rsidP="00024AF8">
      <w:pPr>
        <w:adjustRightInd/>
        <w:ind w:firstLine="709"/>
        <w:rPr>
          <w:rFonts w:ascii="Times New Roman" w:hAnsi="Times New Roman" w:cs="Times New Roman"/>
          <w:sz w:val="28"/>
          <w:szCs w:val="20"/>
          <w:lang w:eastAsia="zh-CN"/>
        </w:rPr>
      </w:pPr>
      <w:r w:rsidRPr="00024AF8">
        <w:rPr>
          <w:rFonts w:ascii="Times New Roman" w:hAnsi="Times New Roman" w:cs="Times New Roman"/>
          <w:sz w:val="28"/>
          <w:szCs w:val="20"/>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024AF8">
        <w:rPr>
          <w:rFonts w:ascii="Times New Roman" w:hAnsi="Times New Roman" w:cs="Times New Roman"/>
          <w:sz w:val="28"/>
          <w:szCs w:val="20"/>
        </w:rPr>
        <w:t xml:space="preserve"> </w:t>
      </w:r>
      <w:r w:rsidRPr="00024AF8">
        <w:rPr>
          <w:rFonts w:ascii="Times New Roman" w:hAnsi="Times New Roman" w:cs="Times New Roman"/>
          <w:sz w:val="28"/>
          <w:szCs w:val="20"/>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503C662" w14:textId="77777777" w:rsidR="00024AF8" w:rsidRPr="00024AF8" w:rsidRDefault="00024AF8" w:rsidP="00024AF8">
      <w:pPr>
        <w:widowControl/>
        <w:ind w:firstLine="54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Представлять интересы заявителя имеют право:</w:t>
      </w:r>
    </w:p>
    <w:p w14:paraId="2CDE82AE" w14:textId="77777777" w:rsidR="00024AF8" w:rsidRPr="00024AF8" w:rsidRDefault="00024AF8" w:rsidP="00024AF8">
      <w:pPr>
        <w:widowControl/>
        <w:ind w:firstLine="540"/>
        <w:rPr>
          <w:rFonts w:ascii="Times New Roman" w:eastAsia="Calibri" w:hAnsi="Times New Roman" w:cs="Times New Roman"/>
          <w:sz w:val="28"/>
          <w:szCs w:val="28"/>
          <w:lang w:eastAsia="en-US"/>
        </w:rPr>
      </w:pPr>
      <w:r w:rsidRPr="00024AF8">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14:paraId="6F48286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1.3. Информация о месте нахождения Комиссии по подготовке проекта правил землепользования и застройки (далее – Комиссия), органа или должностного лица </w:t>
      </w:r>
      <w:r w:rsidRPr="00024AF8">
        <w:rPr>
          <w:rFonts w:ascii="Times New Roman" w:hAnsi="Times New Roman" w:cs="Times New Roman"/>
          <w:sz w:val="28"/>
          <w:szCs w:val="20"/>
        </w:rPr>
        <w:lastRenderedPageBreak/>
        <w:t>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3E42AD1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82CCA80" w14:textId="2859ECD6"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 на официальном сайте администрации Таицкого городского поселения Гатчинского муниципального района: </w:t>
      </w:r>
      <w:r w:rsidRPr="00024AF8">
        <w:rPr>
          <w:rFonts w:ascii="Times New Roman" w:hAnsi="Times New Roman" w:cs="Times New Roman"/>
          <w:sz w:val="28"/>
          <w:szCs w:val="20"/>
          <w:u w:val="single"/>
        </w:rPr>
        <w:t>www.taici.ru</w:t>
      </w:r>
      <w:r w:rsidRPr="00024AF8">
        <w:rPr>
          <w:rFonts w:ascii="Times New Roman" w:hAnsi="Times New Roman" w:cs="Times New Roman"/>
          <w:sz w:val="28"/>
          <w:szCs w:val="20"/>
        </w:rPr>
        <w:t>;</w:t>
      </w:r>
      <w:r w:rsidRPr="00024AF8">
        <w:rPr>
          <w:rFonts w:ascii="Times New Roman" w:hAnsi="Times New Roman" w:cs="Times New Roman"/>
          <w:sz w:val="20"/>
          <w:szCs w:val="20"/>
        </w:rPr>
        <w:t xml:space="preserve">                                                                                   </w:t>
      </w:r>
    </w:p>
    <w:p w14:paraId="19618FF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EDC5C5B"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24AF8">
        <w:rPr>
          <w:rFonts w:ascii="Times New Roman" w:hAnsi="Times New Roman" w:cs="Times New Roman"/>
          <w:sz w:val="28"/>
          <w:szCs w:val="20"/>
          <w:lang w:val="en-US"/>
        </w:rPr>
        <w:t>n</w:t>
      </w:r>
      <w:r w:rsidRPr="00024AF8">
        <w:rPr>
          <w:rFonts w:ascii="Times New Roman" w:hAnsi="Times New Roman" w:cs="Times New Roman"/>
          <w:sz w:val="28"/>
          <w:szCs w:val="20"/>
        </w:rPr>
        <w:t xml:space="preserve">obl.ru / </w:t>
      </w:r>
      <w:hyperlink r:id="rId9" w:history="1">
        <w:r w:rsidRPr="00024AF8">
          <w:rPr>
            <w:rFonts w:ascii="Times New Roman" w:hAnsi="Times New Roman" w:cs="Times New Roman"/>
            <w:sz w:val="28"/>
            <w:szCs w:val="20"/>
            <w:u w:val="single"/>
          </w:rPr>
          <w:t>www.gosuslugi.ru</w:t>
        </w:r>
      </w:hyperlink>
      <w:r w:rsidRPr="00024AF8">
        <w:rPr>
          <w:rFonts w:ascii="Times New Roman" w:hAnsi="Times New Roman" w:cs="Times New Roman"/>
          <w:sz w:val="28"/>
          <w:szCs w:val="20"/>
        </w:rPr>
        <w:t>;</w:t>
      </w:r>
    </w:p>
    <w:p w14:paraId="76CFEB4B"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в государственной информационной системе "Реестр государственных и муниципальных услуг (функций) Ленинградской области".</w:t>
      </w:r>
    </w:p>
    <w:p w14:paraId="21828D17" w14:textId="77777777" w:rsidR="00024AF8" w:rsidRPr="00024AF8" w:rsidRDefault="00024AF8" w:rsidP="00024AF8">
      <w:pPr>
        <w:adjustRightInd/>
        <w:ind w:firstLine="0"/>
        <w:jc w:val="center"/>
        <w:outlineLvl w:val="1"/>
        <w:rPr>
          <w:rFonts w:ascii="Times New Roman" w:hAnsi="Times New Roman" w:cs="Times New Roman"/>
          <w:b/>
          <w:sz w:val="28"/>
          <w:szCs w:val="20"/>
        </w:rPr>
      </w:pPr>
      <w:r w:rsidRPr="00024AF8">
        <w:rPr>
          <w:rFonts w:ascii="Times New Roman" w:hAnsi="Times New Roman" w:cs="Times New Roman"/>
          <w:b/>
          <w:sz w:val="28"/>
          <w:szCs w:val="20"/>
        </w:rPr>
        <w:t>2. Стандарт предоставления муниципальной услуги</w:t>
      </w:r>
    </w:p>
    <w:p w14:paraId="286B741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 Полное наименование муниципальной услуги: «</w:t>
      </w:r>
      <w:r w:rsidRPr="00024AF8">
        <w:rPr>
          <w:rFonts w:ascii="Times New Roman" w:hAnsi="Times New Roman" w:cs="Times New Roman"/>
          <w:sz w:val="28"/>
          <w:szCs w:val="20"/>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24AF8">
        <w:rPr>
          <w:rFonts w:ascii="Times New Roman" w:hAnsi="Times New Roman" w:cs="Times New Roman"/>
          <w:sz w:val="28"/>
          <w:szCs w:val="20"/>
        </w:rPr>
        <w:t>».</w:t>
      </w:r>
    </w:p>
    <w:p w14:paraId="3D523E53"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72DBC10"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2.2. Муниципальную услугу предоставляет: администрация Таицкого городского поселения Гатчинского муниципального района Ленинградской области.</w:t>
      </w:r>
    </w:p>
    <w:p w14:paraId="50947758"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 предоставлении муниципальной услуги участвуют:</w:t>
      </w:r>
    </w:p>
    <w:p w14:paraId="6AB35A63"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ГБУ ЛО «МФЦ»;</w:t>
      </w:r>
    </w:p>
    <w:p w14:paraId="7D9F659F" w14:textId="77777777" w:rsidR="00024AF8" w:rsidRPr="00024AF8" w:rsidRDefault="00024AF8" w:rsidP="00024AF8">
      <w:pPr>
        <w:adjustRightInd/>
        <w:ind w:firstLine="709"/>
        <w:rPr>
          <w:rFonts w:ascii="Times New Roman" w:hAnsi="Times New Roman" w:cs="Times New Roman"/>
          <w:sz w:val="28"/>
          <w:szCs w:val="28"/>
        </w:rPr>
      </w:pPr>
      <w:r w:rsidRPr="00024AF8">
        <w:rPr>
          <w:rFonts w:ascii="Times New Roman" w:hAnsi="Times New Roman" w:cs="Times New Roman"/>
          <w:sz w:val="28"/>
          <w:szCs w:val="28"/>
        </w:rPr>
        <w:t>Федеральная служба государственной регистрации, кадастра и картографии;</w:t>
      </w:r>
    </w:p>
    <w:p w14:paraId="670A86E9" w14:textId="77777777" w:rsidR="00024AF8" w:rsidRPr="00024AF8" w:rsidRDefault="00024AF8" w:rsidP="00024AF8">
      <w:pPr>
        <w:adjustRightInd/>
        <w:ind w:firstLine="709"/>
        <w:rPr>
          <w:rFonts w:ascii="Times New Roman" w:hAnsi="Times New Roman" w:cs="Times New Roman"/>
          <w:sz w:val="28"/>
          <w:szCs w:val="28"/>
        </w:rPr>
      </w:pPr>
      <w:r w:rsidRPr="00024AF8">
        <w:rPr>
          <w:rFonts w:ascii="Times New Roman" w:hAnsi="Times New Roman" w:cs="Times New Roman"/>
          <w:sz w:val="28"/>
          <w:szCs w:val="28"/>
        </w:rPr>
        <w:t>Федеральная налоговая служба.</w:t>
      </w:r>
    </w:p>
    <w:p w14:paraId="19E6861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Заявление с комплектом документов принимается:</w:t>
      </w:r>
    </w:p>
    <w:p w14:paraId="3BB3EED6"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при личной явке:</w:t>
      </w:r>
    </w:p>
    <w:p w14:paraId="00DE5B9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 Комиссии;</w:t>
      </w:r>
    </w:p>
    <w:p w14:paraId="6D6C6D2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 филиалах, отделах, удаленных рабочих местах ГБУ ЛО «МФЦ»;</w:t>
      </w:r>
    </w:p>
    <w:p w14:paraId="73A4149B"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 без личной явки:</w:t>
      </w:r>
    </w:p>
    <w:p w14:paraId="78B786E6"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почтовым отправлением в Комиссию;</w:t>
      </w:r>
    </w:p>
    <w:p w14:paraId="33BF2AD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в электронной форме через личный кабинет заявителя на ПГУ ЛО/ЕПГУ.</w:t>
      </w:r>
    </w:p>
    <w:p w14:paraId="47DBCC6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Заявитель может записаться на прием для подачи заявления о предоставлении услуги следующими способами:</w:t>
      </w:r>
    </w:p>
    <w:p w14:paraId="563E6CA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посредством ПГУ/ЕПГУ – в Комиссию (при технической возможности), в МФЦ;</w:t>
      </w:r>
    </w:p>
    <w:p w14:paraId="33DA401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 по телефону – в Комиссию, в МФЦ;</w:t>
      </w:r>
    </w:p>
    <w:p w14:paraId="56D8B560"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lastRenderedPageBreak/>
        <w:t>3) посредством сайта ОМСУ – в Комиссию.</w:t>
      </w:r>
    </w:p>
    <w:p w14:paraId="52B2FE9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14:paraId="37DEA59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383D33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14:paraId="234BEA9C"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742A8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905E4D" w14:textId="77777777" w:rsidR="00024AF8" w:rsidRPr="00024AF8" w:rsidRDefault="00024AF8" w:rsidP="00024AF8">
      <w:pPr>
        <w:adjustRightInd/>
        <w:ind w:firstLine="709"/>
        <w:rPr>
          <w:rFonts w:ascii="Times New Roman" w:hAnsi="Times New Roman" w:cs="Times New Roman"/>
          <w:sz w:val="28"/>
          <w:szCs w:val="28"/>
        </w:rPr>
      </w:pPr>
      <w:r w:rsidRPr="00024AF8">
        <w:rPr>
          <w:rFonts w:ascii="Times New Roman" w:hAnsi="Times New Roman" w:cs="Times New Roman"/>
          <w:sz w:val="28"/>
          <w:szCs w:val="20"/>
        </w:rPr>
        <w:t xml:space="preserve">2.3. </w:t>
      </w:r>
      <w:r w:rsidRPr="00024AF8">
        <w:rPr>
          <w:rFonts w:ascii="Times New Roman" w:hAnsi="Times New Roman" w:cs="Times New Roman"/>
          <w:sz w:val="28"/>
          <w:szCs w:val="28"/>
        </w:rPr>
        <w:t>Результатами предоставления муниципальной услуги являются:</w:t>
      </w:r>
    </w:p>
    <w:p w14:paraId="167E80F9" w14:textId="77777777" w:rsidR="00024AF8" w:rsidRPr="00024AF8" w:rsidRDefault="00024AF8" w:rsidP="00024AF8">
      <w:pPr>
        <w:widowControl/>
        <w:tabs>
          <w:tab w:val="left" w:pos="0"/>
        </w:tabs>
        <w:ind w:right="-1" w:firstLine="709"/>
        <w:outlineLvl w:val="2"/>
        <w:rPr>
          <w:rFonts w:ascii="Times New Roman" w:hAnsi="Times New Roman" w:cs="Times New Roman"/>
          <w:sz w:val="28"/>
          <w:szCs w:val="20"/>
        </w:rPr>
      </w:pPr>
      <w:r w:rsidRPr="00024AF8">
        <w:rPr>
          <w:rFonts w:ascii="Times New Roman" w:hAnsi="Times New Roman" w:cs="Times New Roman"/>
          <w:sz w:val="28"/>
          <w:szCs w:val="20"/>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14:paraId="0E269180" w14:textId="77777777" w:rsidR="00024AF8" w:rsidRPr="00024AF8" w:rsidRDefault="00024AF8" w:rsidP="00024AF8">
      <w:pPr>
        <w:widowControl/>
        <w:tabs>
          <w:tab w:val="left" w:pos="0"/>
        </w:tabs>
        <w:ind w:right="-1" w:firstLine="709"/>
        <w:outlineLvl w:val="2"/>
        <w:rPr>
          <w:rFonts w:ascii="Times New Roman" w:hAnsi="Times New Roman" w:cs="Times New Roman"/>
          <w:sz w:val="28"/>
          <w:szCs w:val="20"/>
        </w:rPr>
      </w:pPr>
      <w:r w:rsidRPr="00024AF8">
        <w:rPr>
          <w:rFonts w:ascii="Times New Roman" w:hAnsi="Times New Roman" w:cs="Times New Roman"/>
          <w:sz w:val="28"/>
          <w:szCs w:val="20"/>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14:paraId="78A88216"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Результат предоставления муниципальной услуги предоставляется (в соответствии со способом, указанным заявителем при подаче заявления):</w:t>
      </w:r>
    </w:p>
    <w:p w14:paraId="739374BC"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при личной явке:</w:t>
      </w:r>
    </w:p>
    <w:p w14:paraId="7AF23C1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 ОМСУ;</w:t>
      </w:r>
    </w:p>
    <w:p w14:paraId="39F9336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 филиалах, отделах, удаленных рабочих местах ГБУ ЛО «МФЦ»;</w:t>
      </w:r>
    </w:p>
    <w:p w14:paraId="28369F10"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 без личной явки:</w:t>
      </w:r>
    </w:p>
    <w:p w14:paraId="5280E0B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почтовым отправлением;</w:t>
      </w:r>
    </w:p>
    <w:p w14:paraId="35396CE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w:t>
      </w:r>
      <w:r w:rsidRPr="00024AF8">
        <w:rPr>
          <w:rFonts w:ascii="Times New Roman" w:hAnsi="Times New Roman" w:cs="Times New Roman"/>
          <w:sz w:val="28"/>
          <w:szCs w:val="20"/>
        </w:rPr>
        <w:lastRenderedPageBreak/>
        <w:t>ПГУ ЛО/ЕПГУ).</w:t>
      </w:r>
    </w:p>
    <w:p w14:paraId="77148C8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6A5FD50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2.5. Правовые основания для предоставления муниципальной услуги:</w:t>
      </w:r>
    </w:p>
    <w:p w14:paraId="797B8FF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Градостроительный кодекс Российской Федерации;</w:t>
      </w:r>
    </w:p>
    <w:p w14:paraId="144E88D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2) </w:t>
      </w:r>
      <w:r w:rsidRPr="00024AF8">
        <w:rPr>
          <w:rFonts w:ascii="Times New Roman" w:eastAsia="Calibri" w:hAnsi="Times New Roman" w:cs="Times New Roman"/>
          <w:sz w:val="28"/>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23E55EA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3) </w:t>
      </w:r>
      <w:bookmarkStart w:id="1" w:name="P141"/>
      <w:bookmarkEnd w:id="1"/>
      <w:r w:rsidRPr="00024AF8">
        <w:rPr>
          <w:rFonts w:ascii="Times New Roman" w:hAnsi="Times New Roman" w:cs="Times New Roman"/>
          <w:sz w:val="28"/>
          <w:szCs w:val="20"/>
        </w:rPr>
        <w:t>Устав муниципального образования и (или) нормативный правовой 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14:paraId="316BFFE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446030"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Для получения муниципальной услуги заявитель представляет следующие документы:</w:t>
      </w:r>
    </w:p>
    <w:p w14:paraId="352AD82C" w14:textId="77777777" w:rsidR="00024AF8" w:rsidRPr="00024AF8" w:rsidRDefault="00024AF8" w:rsidP="00024AF8">
      <w:pPr>
        <w:ind w:right="-1" w:firstLine="709"/>
        <w:rPr>
          <w:rFonts w:ascii="Times New Roman" w:hAnsi="Times New Roman" w:cs="Times New Roman"/>
          <w:sz w:val="28"/>
          <w:szCs w:val="28"/>
        </w:rPr>
      </w:pPr>
      <w:r w:rsidRPr="00024AF8">
        <w:rPr>
          <w:rFonts w:ascii="Times New Roman" w:hAnsi="Times New Roman" w:cs="Times New Roman"/>
          <w:sz w:val="28"/>
          <w:szCs w:val="28"/>
        </w:rPr>
        <w:t>1) документ, удостоверяющий личность;</w:t>
      </w:r>
    </w:p>
    <w:p w14:paraId="47B3D571" w14:textId="77777777" w:rsidR="00024AF8" w:rsidRPr="00024AF8" w:rsidRDefault="00024AF8" w:rsidP="00024AF8">
      <w:pPr>
        <w:ind w:right="-1" w:firstLine="709"/>
        <w:rPr>
          <w:rFonts w:ascii="Times New Roman" w:hAnsi="Times New Roman" w:cs="Times New Roman"/>
          <w:sz w:val="28"/>
          <w:szCs w:val="28"/>
        </w:rPr>
      </w:pPr>
      <w:r w:rsidRPr="00024AF8">
        <w:rPr>
          <w:rFonts w:ascii="Times New Roman" w:hAnsi="Times New Roman" w:cs="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9103880" w14:textId="77777777" w:rsidR="00024AF8" w:rsidRPr="00024AF8" w:rsidRDefault="00024AF8" w:rsidP="00024AF8">
      <w:pPr>
        <w:adjustRightInd/>
        <w:ind w:firstLine="709"/>
        <w:rPr>
          <w:rFonts w:ascii="Times New Roman" w:hAnsi="Times New Roman" w:cs="Times New Roman"/>
          <w:sz w:val="28"/>
          <w:szCs w:val="28"/>
        </w:rPr>
      </w:pPr>
      <w:r w:rsidRPr="00024AF8">
        <w:rPr>
          <w:rFonts w:ascii="Times New Roman" w:hAnsi="Times New Roman" w:cs="Times New Roman"/>
          <w:sz w:val="28"/>
          <w:szCs w:val="20"/>
        </w:rPr>
        <w:t xml:space="preserve">3) </w:t>
      </w:r>
      <w:r w:rsidRPr="00024AF8">
        <w:rPr>
          <w:rFonts w:ascii="Times New Roman" w:hAnsi="Times New Roman" w:cs="Times New Roman"/>
          <w:sz w:val="28"/>
          <w:szCs w:val="28"/>
        </w:rPr>
        <w:t>заявление:</w:t>
      </w:r>
    </w:p>
    <w:p w14:paraId="5E546848"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14:paraId="67316D91"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14:paraId="6E454497"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p>
    <w:p w14:paraId="72654ACA" w14:textId="77777777" w:rsidR="00024AF8" w:rsidRPr="00024AF8" w:rsidRDefault="00024AF8" w:rsidP="00024AF8">
      <w:pPr>
        <w:numPr>
          <w:ilvl w:val="0"/>
          <w:numId w:val="24"/>
        </w:numPr>
        <w:adjustRightInd/>
        <w:ind w:left="0" w:firstLine="709"/>
        <w:rPr>
          <w:rFonts w:ascii="Times New Roman" w:hAnsi="Times New Roman" w:cs="Times New Roman"/>
          <w:sz w:val="28"/>
          <w:szCs w:val="20"/>
        </w:rPr>
      </w:pPr>
      <w:r w:rsidRPr="00024AF8">
        <w:rPr>
          <w:rFonts w:ascii="Times New Roman" w:hAnsi="Times New Roman" w:cs="Times New Roman"/>
          <w:sz w:val="28"/>
          <w:szCs w:val="20"/>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
    <w:p w14:paraId="32F323FD" w14:textId="77777777" w:rsidR="00024AF8" w:rsidRPr="00024AF8" w:rsidRDefault="00024AF8" w:rsidP="00024AF8">
      <w:pPr>
        <w:numPr>
          <w:ilvl w:val="0"/>
          <w:numId w:val="24"/>
        </w:numPr>
        <w:adjustRightInd/>
        <w:ind w:left="0" w:firstLine="567"/>
        <w:rPr>
          <w:rFonts w:ascii="Times New Roman" w:hAnsi="Times New Roman" w:cs="Times New Roman"/>
          <w:strike/>
          <w:sz w:val="28"/>
          <w:szCs w:val="20"/>
        </w:rPr>
      </w:pPr>
      <w:r w:rsidRPr="00024AF8">
        <w:rPr>
          <w:rFonts w:ascii="Times New Roman" w:hAnsi="Times New Roman" w:cs="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024AF8">
        <w:rPr>
          <w:rFonts w:ascii="Times New Roman" w:hAnsi="Times New Roman" w:cs="Times New Roman"/>
          <w:sz w:val="28"/>
          <w:szCs w:val="20"/>
        </w:rPr>
        <w:t xml:space="preserve"> </w:t>
      </w:r>
      <w:r w:rsidRPr="00024AF8">
        <w:rPr>
          <w:rFonts w:ascii="Times New Roman" w:hAnsi="Times New Roman" w:cs="Times New Roman"/>
          <w:sz w:val="28"/>
          <w:szCs w:val="28"/>
        </w:rPr>
        <w:t xml:space="preserve">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w:t>
      </w:r>
      <w:r w:rsidRPr="00024AF8">
        <w:rPr>
          <w:rFonts w:ascii="Times New Roman" w:hAnsi="Times New Roman" w:cs="Times New Roman"/>
          <w:sz w:val="28"/>
          <w:szCs w:val="28"/>
        </w:rPr>
        <w:lastRenderedPageBreak/>
        <w:t>заявления.</w:t>
      </w:r>
    </w:p>
    <w:p w14:paraId="34B87D73" w14:textId="77777777" w:rsidR="00024AF8" w:rsidRPr="00024AF8" w:rsidRDefault="00024AF8" w:rsidP="00024AF8">
      <w:pPr>
        <w:adjustRightInd/>
        <w:ind w:firstLine="709"/>
        <w:rPr>
          <w:rFonts w:ascii="Times New Roman" w:hAnsi="Times New Roman" w:cs="Times New Roman"/>
          <w:strike/>
          <w:sz w:val="28"/>
          <w:szCs w:val="20"/>
        </w:rPr>
      </w:pPr>
      <w:r w:rsidRPr="00024AF8">
        <w:rPr>
          <w:rFonts w:ascii="Times New Roman" w:hAnsi="Times New Roman" w:cs="Times New Roman"/>
          <w:sz w:val="28"/>
          <w:szCs w:val="20"/>
        </w:rPr>
        <w:t xml:space="preserve"> </w:t>
      </w:r>
      <w:bookmarkStart w:id="2" w:name="P155"/>
      <w:bookmarkEnd w:id="2"/>
      <w:r w:rsidRPr="00024AF8">
        <w:rPr>
          <w:rFonts w:ascii="Times New Roman" w:hAnsi="Times New Roman" w:cs="Times New Roman"/>
          <w:sz w:val="28"/>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4B164C5"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Получаются в рамках межведомственного взаимодействия:</w:t>
      </w:r>
    </w:p>
    <w:p w14:paraId="447391B0" w14:textId="77777777" w:rsidR="00024AF8" w:rsidRPr="00024AF8" w:rsidRDefault="00024AF8" w:rsidP="00024AF8">
      <w:pPr>
        <w:widowControl/>
        <w:numPr>
          <w:ilvl w:val="0"/>
          <w:numId w:val="25"/>
        </w:numPr>
        <w:tabs>
          <w:tab w:val="left" w:pos="1134"/>
        </w:tabs>
        <w:ind w:left="0" w:right="-1" w:firstLine="709"/>
        <w:contextualSpacing/>
        <w:rPr>
          <w:rFonts w:ascii="Times New Roman" w:hAnsi="Times New Roman" w:cs="Times New Roman"/>
          <w:sz w:val="28"/>
          <w:szCs w:val="28"/>
          <w:lang w:eastAsia="zh-CN"/>
        </w:rPr>
      </w:pPr>
      <w:r w:rsidRPr="00024AF8">
        <w:rPr>
          <w:rFonts w:ascii="Times New Roman" w:hAnsi="Times New Roman" w:cs="Times New Roman"/>
          <w:sz w:val="28"/>
          <w:szCs w:val="28"/>
          <w:lang w:eastAsia="zh-CN"/>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20A8E8A7" w14:textId="77777777" w:rsidR="00024AF8" w:rsidRPr="00024AF8" w:rsidRDefault="00024AF8" w:rsidP="00024AF8">
      <w:pPr>
        <w:widowControl/>
        <w:numPr>
          <w:ilvl w:val="0"/>
          <w:numId w:val="25"/>
        </w:numPr>
        <w:tabs>
          <w:tab w:val="left" w:pos="1134"/>
        </w:tabs>
        <w:ind w:left="0" w:right="-1" w:firstLine="709"/>
        <w:contextualSpacing/>
        <w:rPr>
          <w:rFonts w:ascii="Times New Roman" w:hAnsi="Times New Roman" w:cs="Times New Roman"/>
          <w:sz w:val="28"/>
          <w:szCs w:val="28"/>
          <w:lang w:eastAsia="zh-CN"/>
        </w:rPr>
      </w:pPr>
      <w:r w:rsidRPr="00024AF8">
        <w:rPr>
          <w:rFonts w:ascii="Times New Roman" w:hAnsi="Times New Roman" w:cs="Times New Roman"/>
          <w:sz w:val="28"/>
          <w:szCs w:val="28"/>
          <w:lang w:eastAsia="zh-CN"/>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0AF20EBC" w14:textId="77777777" w:rsidR="00024AF8" w:rsidRPr="00024AF8" w:rsidRDefault="00024AF8" w:rsidP="00024AF8">
      <w:pPr>
        <w:widowControl/>
        <w:numPr>
          <w:ilvl w:val="0"/>
          <w:numId w:val="25"/>
        </w:numPr>
        <w:tabs>
          <w:tab w:val="left" w:pos="1134"/>
        </w:tabs>
        <w:ind w:left="0" w:right="-1" w:firstLine="709"/>
        <w:contextualSpacing/>
        <w:rPr>
          <w:rFonts w:ascii="Times New Roman" w:hAnsi="Times New Roman" w:cs="Times New Roman"/>
          <w:sz w:val="28"/>
          <w:szCs w:val="28"/>
          <w:lang w:eastAsia="zh-CN"/>
        </w:rPr>
      </w:pPr>
      <w:r w:rsidRPr="00024AF8">
        <w:rPr>
          <w:rFonts w:ascii="Times New Roman" w:hAnsi="Times New Roman" w:cs="Times New Roman"/>
          <w:sz w:val="28"/>
          <w:szCs w:val="28"/>
          <w:lang w:eastAsia="zh-C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032C0164" w14:textId="77777777" w:rsidR="00024AF8" w:rsidRPr="00024AF8" w:rsidRDefault="00024AF8" w:rsidP="00024AF8">
      <w:pPr>
        <w:widowControl/>
        <w:numPr>
          <w:ilvl w:val="0"/>
          <w:numId w:val="25"/>
        </w:numPr>
        <w:tabs>
          <w:tab w:val="left" w:pos="1134"/>
        </w:tabs>
        <w:ind w:left="0" w:right="-1" w:firstLine="709"/>
        <w:contextualSpacing/>
        <w:rPr>
          <w:rFonts w:ascii="Times New Roman" w:hAnsi="Times New Roman" w:cs="Times New Roman"/>
          <w:sz w:val="28"/>
          <w:szCs w:val="28"/>
          <w:lang w:eastAsia="zh-CN"/>
        </w:rPr>
      </w:pPr>
      <w:r w:rsidRPr="00024AF8">
        <w:rPr>
          <w:rFonts w:ascii="Times New Roman" w:hAnsi="Times New Roman" w:cs="Times New Roman"/>
          <w:sz w:val="28"/>
          <w:szCs w:val="28"/>
          <w:lang w:eastAsia="zh-C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A3E0A8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2.7.1. Заявитель вправе представить документы (сведения), указанные в пункте 2.7 настоящего регламента, по собственной инициативе.</w:t>
      </w:r>
    </w:p>
    <w:p w14:paraId="4927D06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2.7.2. При предоставлении муниципальной услуги запрещается требовать от Заявителя:</w:t>
      </w:r>
    </w:p>
    <w:p w14:paraId="17725EE7" w14:textId="77777777" w:rsidR="00024AF8" w:rsidRPr="00024AF8" w:rsidRDefault="00024AF8" w:rsidP="00024AF8">
      <w:pPr>
        <w:widowControl/>
        <w:ind w:firstLine="54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9AF7DD7" w14:textId="77777777" w:rsidR="00024AF8" w:rsidRPr="00024AF8" w:rsidRDefault="00024AF8" w:rsidP="00024AF8">
      <w:pPr>
        <w:widowControl/>
        <w:ind w:firstLine="567"/>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24AF8">
          <w:rPr>
            <w:rFonts w:ascii="Times New Roman" w:eastAsia="Calibri" w:hAnsi="Times New Roman" w:cs="Times New Roman"/>
            <w:sz w:val="28"/>
            <w:szCs w:val="28"/>
            <w:lang w:eastAsia="en-US"/>
          </w:rPr>
          <w:t>частью 1 статьи 1</w:t>
        </w:r>
      </w:hyperlink>
      <w:r w:rsidRPr="00024AF8">
        <w:rPr>
          <w:rFonts w:ascii="Times New Roman" w:eastAsia="Calibr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024AF8">
          <w:rPr>
            <w:rFonts w:ascii="Times New Roman" w:eastAsia="Calibri" w:hAnsi="Times New Roman" w:cs="Times New Roman"/>
            <w:sz w:val="28"/>
            <w:szCs w:val="28"/>
            <w:lang w:eastAsia="en-US"/>
          </w:rPr>
          <w:t>актами</w:t>
        </w:r>
      </w:hyperlink>
      <w:r w:rsidRPr="00024AF8">
        <w:rPr>
          <w:rFonts w:ascii="Times New Roman" w:eastAsia="Calibr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024AF8">
          <w:rPr>
            <w:rFonts w:ascii="Times New Roman" w:eastAsia="Calibri" w:hAnsi="Times New Roman" w:cs="Times New Roman"/>
            <w:sz w:val="28"/>
            <w:szCs w:val="28"/>
            <w:lang w:eastAsia="en-US"/>
          </w:rPr>
          <w:t>частью 6</w:t>
        </w:r>
      </w:hyperlink>
      <w:r w:rsidRPr="00024AF8">
        <w:rPr>
          <w:rFonts w:ascii="Times New Roman" w:eastAsia="Calibr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w:t>
      </w:r>
      <w:r w:rsidRPr="00024AF8">
        <w:rPr>
          <w:rFonts w:ascii="Times New Roman" w:eastAsia="Calibr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14:paraId="7C7B643D" w14:textId="77777777" w:rsidR="00024AF8" w:rsidRPr="00024AF8" w:rsidRDefault="00024AF8" w:rsidP="00024AF8">
      <w:pPr>
        <w:widowControl/>
        <w:ind w:firstLine="54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24AF8">
          <w:rPr>
            <w:rFonts w:ascii="Times New Roman" w:eastAsia="Calibri" w:hAnsi="Times New Roman" w:cs="Times New Roman"/>
            <w:sz w:val="28"/>
            <w:szCs w:val="28"/>
            <w:lang w:eastAsia="en-US"/>
          </w:rPr>
          <w:t>части 1 статьи 9</w:t>
        </w:r>
      </w:hyperlink>
      <w:r w:rsidRPr="00024AF8">
        <w:rPr>
          <w:rFonts w:ascii="Times New Roman" w:eastAsia="Calibri" w:hAnsi="Times New Roman" w:cs="Times New Roman"/>
          <w:sz w:val="28"/>
          <w:szCs w:val="28"/>
          <w:lang w:eastAsia="en-US"/>
        </w:rPr>
        <w:t xml:space="preserve"> Федерального закона № 210-ФЗ;</w:t>
      </w:r>
    </w:p>
    <w:p w14:paraId="24C16EC6" w14:textId="77777777" w:rsidR="00024AF8" w:rsidRPr="00024AF8" w:rsidRDefault="00024AF8" w:rsidP="00024AF8">
      <w:pPr>
        <w:widowControl/>
        <w:ind w:firstLine="54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024AF8">
          <w:rPr>
            <w:rFonts w:ascii="Times New Roman" w:eastAsia="Calibri" w:hAnsi="Times New Roman" w:cs="Times New Roman"/>
            <w:sz w:val="28"/>
            <w:szCs w:val="28"/>
            <w:lang w:eastAsia="en-US"/>
          </w:rPr>
          <w:t>пунктом 4 части 1 статьи 7</w:t>
        </w:r>
      </w:hyperlink>
      <w:r w:rsidRPr="00024AF8">
        <w:rPr>
          <w:rFonts w:ascii="Times New Roman" w:eastAsia="Calibri" w:hAnsi="Times New Roman" w:cs="Times New Roman"/>
          <w:sz w:val="28"/>
          <w:szCs w:val="28"/>
          <w:lang w:eastAsia="en-US"/>
        </w:rPr>
        <w:t xml:space="preserve"> Федерального закона № 210-ФЗ;</w:t>
      </w:r>
    </w:p>
    <w:p w14:paraId="2BC36A16" w14:textId="77777777" w:rsidR="00024AF8" w:rsidRPr="00024AF8" w:rsidRDefault="00024AF8" w:rsidP="00024AF8">
      <w:pPr>
        <w:widowControl/>
        <w:ind w:firstLine="54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24AF8">
          <w:rPr>
            <w:rFonts w:ascii="Times New Roman" w:eastAsia="Calibri" w:hAnsi="Times New Roman" w:cs="Times New Roman"/>
            <w:sz w:val="28"/>
            <w:szCs w:val="28"/>
            <w:lang w:eastAsia="en-US"/>
          </w:rPr>
          <w:t>пунктом 7.2 части 1 статьи 16</w:t>
        </w:r>
      </w:hyperlink>
      <w:r w:rsidRPr="00024AF8">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C9A4C3"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0CC28D5B"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B59E9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92297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A4CA4C9"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Основания для приостановления предоставления муниципальной услуги не предусмотрены.</w:t>
      </w:r>
    </w:p>
    <w:p w14:paraId="495A952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2.9. Исчерпывающий перечень оснований для отказа в приеме документов, необходимых для предоставления муниципальной услуги.</w:t>
      </w:r>
    </w:p>
    <w:p w14:paraId="3319B73D"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lastRenderedPageBreak/>
        <w:t>Основаниями для отказа в приеме документов, необходимых для предоставления</w:t>
      </w:r>
      <w:r w:rsidRPr="00024AF8">
        <w:t xml:space="preserve"> </w:t>
      </w:r>
      <w:r w:rsidRPr="00024AF8">
        <w:rPr>
          <w:rFonts w:ascii="Times New Roman" w:hAnsi="Times New Roman"/>
          <w:sz w:val="28"/>
          <w:szCs w:val="28"/>
        </w:rPr>
        <w:t>муниципальной услуги, являются:</w:t>
      </w:r>
    </w:p>
    <w:p w14:paraId="7C977B78" w14:textId="77777777" w:rsidR="00024AF8" w:rsidRPr="00024AF8" w:rsidRDefault="00024AF8" w:rsidP="00024AF8">
      <w:pPr>
        <w:widowControl/>
        <w:ind w:firstLine="0"/>
        <w:rPr>
          <w:rFonts w:ascii="Times New Roman" w:hAnsi="Times New Roman"/>
          <w:sz w:val="28"/>
          <w:szCs w:val="28"/>
        </w:rPr>
      </w:pPr>
      <w:r w:rsidRPr="00024AF8">
        <w:rPr>
          <w:rFonts w:ascii="Times New Roman" w:eastAsia="Calibr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14:paraId="5A68A267"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1)</w:t>
      </w:r>
      <w:r w:rsidRPr="00024AF8">
        <w:rPr>
          <w:rFonts w:ascii="Times New Roman" w:hAnsi="Times New Roman"/>
          <w:sz w:val="28"/>
          <w:szCs w:val="28"/>
        </w:rPr>
        <w:tab/>
      </w:r>
      <w:r w:rsidRPr="00024AF8">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024AF8">
        <w:rPr>
          <w:rFonts w:ascii="Times New Roman" w:hAnsi="Times New Roman"/>
          <w:sz w:val="28"/>
          <w:szCs w:val="28"/>
        </w:rPr>
        <w:t>;</w:t>
      </w:r>
    </w:p>
    <w:p w14:paraId="7B2B3456" w14:textId="77777777" w:rsidR="00024AF8" w:rsidRPr="00024AF8" w:rsidRDefault="00024AF8" w:rsidP="00024AF8">
      <w:pPr>
        <w:widowControl/>
        <w:ind w:firstLine="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83CF2A"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2)</w:t>
      </w:r>
      <w:r w:rsidRPr="00024AF8">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32AF44EB" w14:textId="77777777" w:rsidR="00024AF8" w:rsidRPr="00024AF8" w:rsidRDefault="00024AF8" w:rsidP="00024AF8">
      <w:pPr>
        <w:widowControl/>
        <w:ind w:firstLine="0"/>
        <w:rPr>
          <w:rFonts w:ascii="Times New Roman" w:hAnsi="Times New Roman"/>
          <w:sz w:val="28"/>
          <w:szCs w:val="28"/>
        </w:rPr>
      </w:pPr>
      <w:r w:rsidRPr="00024AF8">
        <w:rPr>
          <w:rFonts w:ascii="Times New Roman" w:eastAsia="Calibri" w:hAnsi="Times New Roman" w:cs="Times New Roman"/>
          <w:sz w:val="28"/>
          <w:szCs w:val="28"/>
          <w:lang w:eastAsia="en-US"/>
        </w:rPr>
        <w:t>Представленные заявителем документы не отвечают требованиям, установленным административным регламентом:</w:t>
      </w:r>
    </w:p>
    <w:p w14:paraId="08F3A9DD"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3)</w:t>
      </w:r>
      <w:r w:rsidRPr="00024AF8">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6C8497F"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4)</w:t>
      </w:r>
      <w:r w:rsidRPr="00024AF8">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4CB8482E" w14:textId="77777777" w:rsidR="00024AF8" w:rsidRPr="00024AF8" w:rsidRDefault="00024AF8" w:rsidP="00024AF8">
      <w:pPr>
        <w:ind w:right="-1" w:firstLine="709"/>
        <w:rPr>
          <w:rFonts w:ascii="Times New Roman" w:eastAsia="Calibri" w:hAnsi="Times New Roman" w:cs="Times New Roman"/>
          <w:sz w:val="28"/>
          <w:szCs w:val="28"/>
          <w:lang w:eastAsia="en-US"/>
        </w:rPr>
      </w:pPr>
      <w:r w:rsidRPr="00024AF8">
        <w:rPr>
          <w:rFonts w:ascii="Times New Roman" w:hAnsi="Times New Roman"/>
          <w:sz w:val="28"/>
          <w:szCs w:val="28"/>
        </w:rPr>
        <w:t>5)</w:t>
      </w:r>
      <w:r w:rsidRPr="00024AF8">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54B5EBA5" w14:textId="77777777" w:rsidR="00024AF8" w:rsidRPr="00024AF8" w:rsidRDefault="00024AF8" w:rsidP="00024AF8">
      <w:pPr>
        <w:widowControl/>
        <w:ind w:firstLine="0"/>
        <w:rPr>
          <w:rFonts w:ascii="Times New Roman" w:hAnsi="Times New Roman"/>
          <w:sz w:val="28"/>
          <w:szCs w:val="28"/>
        </w:rPr>
      </w:pPr>
      <w:r w:rsidRPr="00024AF8">
        <w:rPr>
          <w:rFonts w:ascii="Times New Roman" w:eastAsia="Calibri" w:hAnsi="Times New Roman" w:cs="Times New Roman"/>
          <w:sz w:val="28"/>
          <w:szCs w:val="28"/>
          <w:lang w:eastAsia="en-US"/>
        </w:rPr>
        <w:t>Заявление подано лицом, не уполномоченным на осуществление таких действий:</w:t>
      </w:r>
    </w:p>
    <w:p w14:paraId="621DF819"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6)</w:t>
      </w:r>
      <w:r w:rsidRPr="00024AF8">
        <w:rPr>
          <w:rFonts w:ascii="Times New Roman" w:hAnsi="Times New Roman"/>
          <w:sz w:val="28"/>
          <w:szCs w:val="28"/>
        </w:rPr>
        <w:tab/>
        <w:t>подача заявления (запроса) от имени заявителя не уполномоченным лицом;</w:t>
      </w:r>
    </w:p>
    <w:p w14:paraId="32C3CB26" w14:textId="77777777" w:rsidR="00024AF8" w:rsidRPr="00024AF8" w:rsidRDefault="00024AF8" w:rsidP="00024AF8">
      <w:pPr>
        <w:widowControl/>
        <w:ind w:firstLine="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Предмет запроса не регламентируется законодательством в рамках услуги:</w:t>
      </w:r>
    </w:p>
    <w:p w14:paraId="1C553225" w14:textId="77777777" w:rsidR="00024AF8" w:rsidRPr="00024AF8" w:rsidRDefault="00024AF8" w:rsidP="00024AF8">
      <w:pPr>
        <w:ind w:right="-1" w:firstLine="709"/>
        <w:rPr>
          <w:rFonts w:ascii="Times New Roman" w:hAnsi="Times New Roman"/>
          <w:sz w:val="28"/>
          <w:szCs w:val="28"/>
        </w:rPr>
      </w:pPr>
      <w:r w:rsidRPr="00024AF8">
        <w:rPr>
          <w:rFonts w:ascii="Times New Roman" w:hAnsi="Times New Roman"/>
          <w:sz w:val="28"/>
          <w:szCs w:val="28"/>
        </w:rPr>
        <w:t>7)</w:t>
      </w:r>
      <w:r w:rsidRPr="00024AF8">
        <w:rPr>
          <w:rFonts w:ascii="Times New Roman" w:hAnsi="Times New Roman"/>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0B7177E8" w14:textId="77777777" w:rsidR="00024AF8" w:rsidRPr="00024AF8" w:rsidRDefault="00024AF8" w:rsidP="00024AF8">
      <w:pPr>
        <w:adjustRightInd/>
        <w:ind w:firstLine="539"/>
        <w:rPr>
          <w:rFonts w:ascii="Times New Roman" w:hAnsi="Times New Roman" w:cs="Times New Roman"/>
          <w:sz w:val="28"/>
          <w:szCs w:val="20"/>
        </w:rPr>
      </w:pPr>
      <w:bookmarkStart w:id="3" w:name="P180"/>
      <w:bookmarkEnd w:id="3"/>
    </w:p>
    <w:p w14:paraId="1B11B72E" w14:textId="77777777" w:rsidR="00024AF8" w:rsidRPr="00024AF8" w:rsidRDefault="00024AF8" w:rsidP="00024AF8">
      <w:pPr>
        <w:adjustRightInd/>
        <w:ind w:firstLine="539"/>
        <w:rPr>
          <w:rFonts w:ascii="Times New Roman" w:hAnsi="Times New Roman" w:cs="Times New Roman"/>
          <w:sz w:val="28"/>
          <w:szCs w:val="20"/>
        </w:rPr>
      </w:pPr>
      <w:r w:rsidRPr="00024AF8">
        <w:rPr>
          <w:rFonts w:ascii="Times New Roman" w:hAnsi="Times New Roman" w:cs="Times New Roman"/>
          <w:sz w:val="28"/>
          <w:szCs w:val="20"/>
        </w:rPr>
        <w:t>2.10. Исчерпывающий перечень оснований для отказа в предоставлении муниципальной услуги:</w:t>
      </w:r>
    </w:p>
    <w:p w14:paraId="11AD2685" w14:textId="77777777" w:rsidR="00024AF8" w:rsidRPr="00024AF8" w:rsidRDefault="00024AF8" w:rsidP="00024AF8">
      <w:pPr>
        <w:adjustRightInd/>
        <w:ind w:firstLine="539"/>
        <w:rPr>
          <w:rFonts w:ascii="Times New Roman" w:hAnsi="Times New Roman" w:cs="Times New Roman"/>
          <w:sz w:val="28"/>
          <w:szCs w:val="20"/>
        </w:rPr>
      </w:pPr>
      <w:r w:rsidRPr="00024AF8">
        <w:rPr>
          <w:rFonts w:ascii="Times New Roman" w:eastAsia="Calibri" w:hAnsi="Times New Roman" w:cs="Times New Roman"/>
          <w:sz w:val="28"/>
          <w:szCs w:val="28"/>
          <w:lang w:eastAsia="en-US"/>
        </w:rPr>
        <w:t>Отсутствие права на предоставление муниципальной услуги:</w:t>
      </w:r>
    </w:p>
    <w:p w14:paraId="3AAB88BE"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61A9C55A"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14:paraId="4904EFDA"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 xml:space="preserve">3) отсутствие у Заявителя прав на земельный участок либо на объект капитального </w:t>
      </w:r>
      <w:r w:rsidRPr="00024AF8">
        <w:rPr>
          <w:rFonts w:ascii="Times New Roman" w:hAnsi="Times New Roman"/>
          <w:sz w:val="28"/>
          <w:szCs w:val="28"/>
        </w:rPr>
        <w:lastRenderedPageBreak/>
        <w:t>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5D725616"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065D664F"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482A8FC8"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6)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23DAD682"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7)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14:paraId="1D63ED74"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1D9945C6"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1C166D1C"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23649D25" w14:textId="77777777" w:rsidR="00024AF8" w:rsidRPr="00024AF8" w:rsidRDefault="00024AF8" w:rsidP="00024AF8">
      <w:pPr>
        <w:ind w:firstLine="709"/>
        <w:rPr>
          <w:rFonts w:ascii="Times New Roman" w:hAnsi="Times New Roman"/>
          <w:sz w:val="28"/>
          <w:szCs w:val="28"/>
        </w:rPr>
      </w:pPr>
      <w:r w:rsidRPr="00024AF8">
        <w:rPr>
          <w:rFonts w:ascii="Times New Roman" w:eastAsia="Calibr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14:paraId="65ED6357"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11) сведения, указанные в заявлении, не подтверждены сведениями, полученными в рамках межведомственного взаимодействия.</w:t>
      </w:r>
    </w:p>
    <w:p w14:paraId="5F08E4B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2.11. Муниципальная услуга предоставляется бесплатно. </w:t>
      </w:r>
    </w:p>
    <w:p w14:paraId="733AE75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w:t>
      </w:r>
      <w:r w:rsidRPr="00024AF8">
        <w:rPr>
          <w:rFonts w:ascii="Times New Roman" w:hAnsi="Times New Roman" w:cs="Times New Roman"/>
          <w:sz w:val="28"/>
          <w:szCs w:val="20"/>
        </w:rPr>
        <w:lastRenderedPageBreak/>
        <w:t>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5CAE56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3CF7BC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2.13. Срок регистрации заявления о предоставлении муниципальной услуги составляет в Комиссии:</w:t>
      </w:r>
    </w:p>
    <w:p w14:paraId="09CB851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при личном обращении – в день поступления заявления;</w:t>
      </w:r>
    </w:p>
    <w:p w14:paraId="5FBC8A8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при направлении заявления почтовой связью – в день поступления заявления;</w:t>
      </w:r>
    </w:p>
    <w:p w14:paraId="5F1A72F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при направлении заявления на бумажном носителе из МФЦ в Комиссию – в день передачи документов из МФЦ в Комиссию;</w:t>
      </w:r>
    </w:p>
    <w:p w14:paraId="14B87FF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0511D63D" w14:textId="77777777" w:rsidR="00024AF8" w:rsidRPr="00024AF8" w:rsidRDefault="00024AF8" w:rsidP="00024AF8">
      <w:pPr>
        <w:adjustRightInd/>
        <w:ind w:firstLine="709"/>
        <w:rPr>
          <w:rFonts w:ascii="Times New Roman" w:hAnsi="Times New Roman" w:cs="Times New Roman"/>
          <w:sz w:val="28"/>
          <w:szCs w:val="20"/>
        </w:rPr>
      </w:pPr>
      <w:bookmarkStart w:id="4" w:name="P212"/>
      <w:bookmarkEnd w:id="4"/>
      <w:r w:rsidRPr="00024AF8">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549BC8"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Комиссии или в МФЦ.</w:t>
      </w:r>
    </w:p>
    <w:p w14:paraId="00E91549"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E24BE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863069"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2.14.4. Здание (помещение) оборудуется информационной табличкой (вывеской), содержащей наименование Комиссии, а также информацию о режиме его работы.</w:t>
      </w:r>
    </w:p>
    <w:p w14:paraId="72FC158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BD2DB7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2.14.6. В помещении организуется бесплатный туалет для посетителей, в том числе туалет, предназначенный для инвалидов.</w:t>
      </w:r>
    </w:p>
    <w:p w14:paraId="733B6FE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14:paraId="4A41BA4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024AF8">
        <w:rPr>
          <w:rFonts w:ascii="Times New Roman" w:hAnsi="Times New Roman" w:cs="Times New Roman"/>
          <w:sz w:val="28"/>
          <w:szCs w:val="20"/>
        </w:rPr>
        <w:lastRenderedPageBreak/>
        <w:t>сопровождения инвалида.</w:t>
      </w:r>
    </w:p>
    <w:p w14:paraId="569508B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E7B5DA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C459A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AF7BC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2.14.12. Помещения приема и выдачи документов должны предусматривать места для ожидания, информирования и приема заявителей.</w:t>
      </w:r>
    </w:p>
    <w:p w14:paraId="672BAE7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D222F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953BF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2.15. Показатели доступности и качества муниципальной услуги.</w:t>
      </w:r>
    </w:p>
    <w:p w14:paraId="09298C4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2.15.1. Показатели доступности муниципальной услуги (общие, применимые в отношении всех заявителей):</w:t>
      </w:r>
    </w:p>
    <w:p w14:paraId="19F85A90"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транспортная доступность к месту предоставления муниципальной услуги;</w:t>
      </w:r>
    </w:p>
    <w:p w14:paraId="67B71210"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14:paraId="753CE226"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 возможность получения полной и достоверной информации о муниципальной услуге в Комиссии, ОМСУ, МФЦ, по телефону, на официальном сайте органа, предоставляющего услугу, посредством ЕПГУ либо ПГУ ЛО;</w:t>
      </w:r>
    </w:p>
    <w:p w14:paraId="3BBCD30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14:paraId="55F96E5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D09F609"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2.15.2. Показатели доступности муниципальной услуги (специальные, применимые в отношении инвалидов):</w:t>
      </w:r>
    </w:p>
    <w:p w14:paraId="6230A49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наличие инфраструктуры, указанной в пункте 2.14;</w:t>
      </w:r>
    </w:p>
    <w:p w14:paraId="7F270F3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 исполнение требований доступности услуг для инвалидов;</w:t>
      </w:r>
    </w:p>
    <w:p w14:paraId="187FB36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 обеспечение беспрепятственного доступа инвалидов к помещениям, в которых предоставляется муниципальная услуга.</w:t>
      </w:r>
    </w:p>
    <w:p w14:paraId="761365F0"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lastRenderedPageBreak/>
        <w:t>2.15.3. Показатели качества муниципальной услуги:</w:t>
      </w:r>
    </w:p>
    <w:p w14:paraId="613AA65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соблюдение срока предоставления муниципальной услуги;</w:t>
      </w:r>
    </w:p>
    <w:p w14:paraId="220D397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 соблюдение времени ожидания в очереди при подаче запроса и получении результата;</w:t>
      </w:r>
    </w:p>
    <w:p w14:paraId="70636C5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Комиссию или в МФЦ;</w:t>
      </w:r>
    </w:p>
    <w:p w14:paraId="3140301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4) отсутствие жалоб на действия или бездействие должностных лиц Комиссии, ОМСУ, поданных в установленном порядке.</w:t>
      </w:r>
    </w:p>
    <w:p w14:paraId="06814D7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9851AFB"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14:paraId="7268DFBB"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14:paraId="3C5BECE3"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9BA64B"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2.17.1. Предоставление услуги по экстерриториальному принципу не предусмотрено.</w:t>
      </w:r>
    </w:p>
    <w:p w14:paraId="47475F51" w14:textId="77777777" w:rsidR="00024AF8" w:rsidRPr="00024AF8" w:rsidRDefault="00024AF8" w:rsidP="00024AF8">
      <w:pPr>
        <w:widowControl/>
        <w:ind w:firstLine="709"/>
        <w:rPr>
          <w:rFonts w:ascii="Times New Roman" w:hAnsi="Times New Roman" w:cs="Times New Roman"/>
          <w:sz w:val="28"/>
          <w:szCs w:val="20"/>
        </w:rPr>
      </w:pPr>
      <w:r w:rsidRPr="00024AF8">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2078A0" w14:textId="77777777" w:rsidR="00024AF8" w:rsidRPr="00024AF8" w:rsidRDefault="00024AF8" w:rsidP="00024AF8">
      <w:pPr>
        <w:tabs>
          <w:tab w:val="left" w:pos="851"/>
        </w:tabs>
        <w:adjustRightInd/>
        <w:ind w:firstLine="0"/>
        <w:outlineLvl w:val="1"/>
        <w:rPr>
          <w:rFonts w:ascii="Times New Roman" w:hAnsi="Times New Roman" w:cs="Times New Roman"/>
          <w:b/>
          <w:sz w:val="28"/>
          <w:szCs w:val="20"/>
        </w:rPr>
      </w:pPr>
      <w:r w:rsidRPr="00024AF8">
        <w:rPr>
          <w:rFonts w:ascii="Times New Roman" w:hAnsi="Times New Roman" w:cs="Times New Roman"/>
          <w:b/>
          <w:sz w:val="28"/>
          <w:szCs w:val="20"/>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30C04F91" w14:textId="77777777" w:rsidR="00024AF8" w:rsidRPr="00024AF8" w:rsidRDefault="00024AF8" w:rsidP="00024AF8">
      <w:pPr>
        <w:adjustRightInd/>
        <w:ind w:firstLine="0"/>
        <w:outlineLvl w:val="1"/>
        <w:rPr>
          <w:rFonts w:ascii="Times New Roman" w:hAnsi="Times New Roman" w:cs="Times New Roman"/>
          <w:b/>
          <w:sz w:val="28"/>
          <w:szCs w:val="20"/>
        </w:rPr>
      </w:pPr>
      <w:r w:rsidRPr="00024AF8">
        <w:rPr>
          <w:rFonts w:ascii="Times New Roman" w:hAnsi="Times New Roman" w:cs="Times New Roman"/>
          <w:b/>
          <w:sz w:val="28"/>
          <w:szCs w:val="20"/>
        </w:rPr>
        <w:t>в электронной форме</w:t>
      </w:r>
    </w:p>
    <w:p w14:paraId="5CB9456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 Состав, последовательность и сроки выполнения административных процедур, требования к порядку их выполнения</w:t>
      </w:r>
    </w:p>
    <w:p w14:paraId="4AA8E83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3.1.1. Предоставление муниципальной услуги включает в себя следующие административные процедуры:</w:t>
      </w:r>
    </w:p>
    <w:p w14:paraId="4CE29293" w14:textId="77777777" w:rsidR="00024AF8" w:rsidRPr="00024AF8" w:rsidRDefault="00024AF8" w:rsidP="00024AF8">
      <w:pPr>
        <w:adjustRightInd/>
        <w:ind w:firstLine="708"/>
        <w:rPr>
          <w:rFonts w:ascii="Times New Roman" w:hAnsi="Times New Roman" w:cs="Times New Roman"/>
          <w:sz w:val="28"/>
          <w:szCs w:val="20"/>
        </w:rPr>
      </w:pPr>
      <w:r w:rsidRPr="00024AF8">
        <w:rPr>
          <w:rFonts w:ascii="Times New Roman" w:hAnsi="Times New Roman" w:cs="Times New Roman"/>
          <w:sz w:val="28"/>
          <w:szCs w:val="20"/>
        </w:rPr>
        <w:t>а) прием, проверка документов и регистрация заявления о предоставлении муниципальной услуги – 1 рабочий день;</w:t>
      </w:r>
    </w:p>
    <w:p w14:paraId="2B1DFB81" w14:textId="77777777" w:rsidR="00024AF8" w:rsidRPr="00024AF8" w:rsidRDefault="00024AF8" w:rsidP="00024AF8">
      <w:pPr>
        <w:adjustRightInd/>
        <w:ind w:firstLine="708"/>
        <w:rPr>
          <w:rFonts w:ascii="Times New Roman" w:hAnsi="Times New Roman" w:cs="Times New Roman"/>
          <w:sz w:val="28"/>
          <w:szCs w:val="20"/>
        </w:rPr>
      </w:pPr>
      <w:r w:rsidRPr="00024AF8">
        <w:rPr>
          <w:rFonts w:ascii="Times New Roman" w:hAnsi="Times New Roman" w:cs="Times New Roman"/>
          <w:sz w:val="28"/>
          <w:szCs w:val="20"/>
        </w:rPr>
        <w:t>б) подготовка проекта Решения – 10 рабочих дней со дня поступления заявления;</w:t>
      </w:r>
    </w:p>
    <w:p w14:paraId="38463F22" w14:textId="77777777" w:rsidR="00024AF8" w:rsidRPr="00024AF8" w:rsidRDefault="00024AF8" w:rsidP="00024AF8">
      <w:pPr>
        <w:adjustRightInd/>
        <w:ind w:firstLine="708"/>
        <w:rPr>
          <w:rFonts w:ascii="Times New Roman" w:hAnsi="Times New Roman" w:cs="Times New Roman"/>
          <w:sz w:val="28"/>
          <w:szCs w:val="20"/>
        </w:rPr>
      </w:pPr>
      <w:r w:rsidRPr="00024AF8">
        <w:rPr>
          <w:rFonts w:ascii="Times New Roman" w:hAnsi="Times New Roman" w:cs="Times New Roman"/>
          <w:sz w:val="28"/>
          <w:szCs w:val="20"/>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
    <w:p w14:paraId="79F0C8D3" w14:textId="77777777" w:rsidR="00024AF8" w:rsidRPr="00024AF8" w:rsidRDefault="00024AF8" w:rsidP="00024AF8">
      <w:pPr>
        <w:adjustRightInd/>
        <w:ind w:firstLine="708"/>
        <w:rPr>
          <w:rFonts w:ascii="Times New Roman" w:hAnsi="Times New Roman" w:cs="Times New Roman"/>
          <w:sz w:val="28"/>
          <w:szCs w:val="20"/>
        </w:rPr>
      </w:pPr>
      <w:r w:rsidRPr="00024AF8">
        <w:rPr>
          <w:rFonts w:ascii="Times New Roman" w:hAnsi="Times New Roman" w:cs="Times New Roman"/>
          <w:sz w:val="28"/>
          <w:szCs w:val="20"/>
        </w:rPr>
        <w:t xml:space="preserve">г) подготовка рекомендаций о предоставлении Разрешения или об отказе в </w:t>
      </w:r>
      <w:r w:rsidRPr="00024AF8">
        <w:rPr>
          <w:rFonts w:ascii="Times New Roman" w:hAnsi="Times New Roman" w:cs="Times New Roman"/>
          <w:sz w:val="28"/>
          <w:szCs w:val="20"/>
        </w:rPr>
        <w:lastRenderedPageBreak/>
        <w:t>предоставлении Разрешения – 9 рабочих дней со дня окончания общественных обсуждений или публичных слушаний;</w:t>
      </w:r>
    </w:p>
    <w:p w14:paraId="25553FD0" w14:textId="77777777" w:rsidR="00024AF8" w:rsidRPr="00024AF8" w:rsidRDefault="00024AF8" w:rsidP="00024AF8">
      <w:pPr>
        <w:adjustRightInd/>
        <w:ind w:firstLine="708"/>
        <w:rPr>
          <w:rFonts w:ascii="Times New Roman" w:hAnsi="Times New Roman" w:cs="Times New Roman"/>
          <w:sz w:val="28"/>
          <w:szCs w:val="20"/>
        </w:rPr>
      </w:pPr>
      <w:r w:rsidRPr="00024AF8">
        <w:rPr>
          <w:rFonts w:ascii="Times New Roman" w:hAnsi="Times New Roman" w:cs="Times New Roman"/>
          <w:sz w:val="28"/>
          <w:szCs w:val="20"/>
        </w:rPr>
        <w:t>д) принятие решения о предоставлении Разрешения или об отказе в предоставлении Разрешения – 7 дней;</w:t>
      </w:r>
    </w:p>
    <w:p w14:paraId="527DDD76" w14:textId="77777777" w:rsidR="00024AF8" w:rsidRPr="00024AF8" w:rsidRDefault="00024AF8" w:rsidP="00024AF8">
      <w:pPr>
        <w:adjustRightInd/>
        <w:ind w:firstLine="708"/>
        <w:rPr>
          <w:rFonts w:ascii="Times New Roman" w:hAnsi="Times New Roman" w:cs="Times New Roman"/>
          <w:sz w:val="28"/>
          <w:szCs w:val="20"/>
        </w:rPr>
      </w:pPr>
      <w:r w:rsidRPr="00024AF8">
        <w:rPr>
          <w:rFonts w:ascii="Times New Roman" w:hAnsi="Times New Roman" w:cs="Times New Roman"/>
          <w:sz w:val="28"/>
          <w:szCs w:val="20"/>
        </w:rPr>
        <w:t>е) выдача результата муниципальной услуги – 1 рабочий день.</w:t>
      </w:r>
    </w:p>
    <w:p w14:paraId="41A5DBF9"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3.1.2. Прием, проверка документов и регистрация заявления о предоставлении муниципальной услуги.</w:t>
      </w:r>
    </w:p>
    <w:p w14:paraId="12F4ACB6"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024AF8">
          <w:rPr>
            <w:rFonts w:ascii="Times New Roman" w:hAnsi="Times New Roman" w:cs="Times New Roman"/>
            <w:sz w:val="28"/>
            <w:szCs w:val="20"/>
          </w:rPr>
          <w:t>пунктом 2.6</w:t>
        </w:r>
      </w:hyperlink>
      <w:r w:rsidRPr="00024AF8">
        <w:rPr>
          <w:rFonts w:ascii="Times New Roman" w:hAnsi="Times New Roman" w:cs="Times New Roman"/>
          <w:sz w:val="28"/>
          <w:szCs w:val="20"/>
        </w:rPr>
        <w:t xml:space="preserve"> настоящего Административного регламента.</w:t>
      </w:r>
    </w:p>
    <w:p w14:paraId="4F92800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3.1.2.2. Содержание административного действия, продолжительность и (или) максимальный срок его выполнения: 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
    <w:p w14:paraId="4245A7E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 случае наличия оснований, предусмотренных пунктом 2.9 Административного регламента указанное лицо отказывает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14:paraId="05479806"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3.1.2.3. Лицо, ответственное за выполнение административной процедуры: лицо, уполномоченное председателем Комиссии на прием заявлений о предоставлении муниципальной услуги.</w:t>
      </w:r>
    </w:p>
    <w:p w14:paraId="269FD3C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3.1.2.4. Результат выполнения административной процедуры: </w:t>
      </w:r>
    </w:p>
    <w:p w14:paraId="5C8B681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регистрация заявления о предоставлении муниципальной услуги и прилагаемых к нему документов и передача их в ОМСУ;</w:t>
      </w:r>
    </w:p>
    <w:p w14:paraId="6B24C6B7" w14:textId="77777777" w:rsidR="00024AF8" w:rsidRPr="00024AF8" w:rsidRDefault="00024AF8" w:rsidP="00024AF8">
      <w:pPr>
        <w:spacing w:line="322" w:lineRule="exact"/>
        <w:ind w:right="140"/>
        <w:rPr>
          <w:rFonts w:ascii="Times New Roman" w:hAnsi="Times New Roman" w:cs="Times New Roman"/>
          <w:sz w:val="28"/>
          <w:szCs w:val="28"/>
        </w:rPr>
      </w:pPr>
      <w:r w:rsidRPr="00024AF8">
        <w:rPr>
          <w:rFonts w:ascii="Times New Roman" w:hAnsi="Times New Roman" w:cs="Times New Roman"/>
          <w:sz w:val="28"/>
          <w:szCs w:val="28"/>
        </w:rPr>
        <w:t xml:space="preserve">2) выдача заявителю </w:t>
      </w:r>
      <w:r w:rsidRPr="00024AF8">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024AF8">
        <w:rPr>
          <w:rFonts w:ascii="Times New Roman" w:hAnsi="Times New Roman" w:cs="Times New Roman"/>
          <w:sz w:val="28"/>
          <w:szCs w:val="28"/>
        </w:rPr>
        <w:t>.</w:t>
      </w:r>
    </w:p>
    <w:p w14:paraId="7CE8598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3.1.3. Подготовка проекта Решения.</w:t>
      </w:r>
    </w:p>
    <w:p w14:paraId="78C09F2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3.1.3.1. Основание для начала административной процедуры: поступление заявления и прилагаемых к нему документов в ОМСУ.</w:t>
      </w:r>
    </w:p>
    <w:p w14:paraId="10A7BEF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3.1.3.2. Содержание административного действия (административных действий), продолжительность и (или) максимальный срок его (их) выполнения:</w:t>
      </w:r>
    </w:p>
    <w:p w14:paraId="0E56E5E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1 действие: в течение 5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36BF6BCC"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w:t>
      </w:r>
      <w:r w:rsidRPr="00024AF8">
        <w:rPr>
          <w:rFonts w:ascii="Times New Roman" w:hAnsi="Times New Roman" w:cs="Times New Roman"/>
          <w:sz w:val="28"/>
          <w:szCs w:val="20"/>
        </w:rPr>
        <w:lastRenderedPageBreak/>
        <w:t>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14:paraId="68973B83" w14:textId="77777777" w:rsidR="00024AF8" w:rsidRPr="00024AF8" w:rsidRDefault="00024AF8" w:rsidP="00024AF8">
      <w:pPr>
        <w:adjustRightInd/>
        <w:ind w:firstLine="709"/>
        <w:rPr>
          <w:rFonts w:ascii="Times New Roman" w:eastAsia="Calibri" w:hAnsi="Times New Roman" w:cs="Times New Roman"/>
          <w:sz w:val="28"/>
          <w:szCs w:val="28"/>
          <w:lang w:eastAsia="en-US"/>
        </w:rPr>
      </w:pPr>
      <w:r w:rsidRPr="00024AF8">
        <w:rPr>
          <w:rFonts w:ascii="Times New Roman" w:hAnsi="Times New Roman" w:cs="Times New Roman"/>
          <w:sz w:val="28"/>
          <w:szCs w:val="20"/>
        </w:rPr>
        <w:t>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с даты окончания первой административной процедуры осуществляется подготовка проекта решения о предоставлении Разрешения;</w:t>
      </w:r>
    </w:p>
    <w:p w14:paraId="0CD2F898"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14:paraId="1497973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3.1.3.3. Лицо, ответственное за выполнение административной процедуры: работник ОМСУ, ответственный за предоставление услуги.</w:t>
      </w:r>
    </w:p>
    <w:p w14:paraId="1690009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3.1.3.4. Критерии принятия решения:</w:t>
      </w:r>
    </w:p>
    <w:p w14:paraId="2D72F613"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2E56F53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14:paraId="590B2A28"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14:paraId="1C5D2A2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D2804E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14:paraId="4350AB6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
    <w:p w14:paraId="08CC123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3.1.4.3. Лицо, ответственное за выполнение административной процедуры: глава муниципального образования, лицо, уполномоченное на организацию и проведение общественных обсуждений или публичных слушаний по проекту решения о </w:t>
      </w:r>
      <w:r w:rsidRPr="00024AF8">
        <w:rPr>
          <w:rFonts w:ascii="Times New Roman" w:hAnsi="Times New Roman" w:cs="Times New Roman"/>
          <w:sz w:val="28"/>
          <w:szCs w:val="20"/>
        </w:rPr>
        <w:lastRenderedPageBreak/>
        <w:t>предоставлении Разрешения.</w:t>
      </w:r>
    </w:p>
    <w:p w14:paraId="17E4921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3.1.4.4. Критерии принятия решения.</w:t>
      </w:r>
    </w:p>
    <w:p w14:paraId="36C6483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Административная процедура не предполагает принятия решений.</w:t>
      </w:r>
    </w:p>
    <w:p w14:paraId="6FCD2C1C" w14:textId="2CAEB6F4" w:rsidR="00024AF8" w:rsidRPr="00024AF8" w:rsidRDefault="00024AF8" w:rsidP="00024AF8">
      <w:pPr>
        <w:adjustRightInd/>
        <w:ind w:firstLine="709"/>
        <w:rPr>
          <w:rFonts w:ascii="Times New Roman" w:eastAsia="Calibri" w:hAnsi="Times New Roman" w:cs="Times New Roman"/>
          <w:sz w:val="28"/>
          <w:szCs w:val="28"/>
          <w:lang w:eastAsia="en-US"/>
        </w:rPr>
      </w:pPr>
      <w:r w:rsidRPr="00024AF8">
        <w:rPr>
          <w:rFonts w:ascii="Times New Roman" w:hAnsi="Times New Roman" w:cs="Times New Roman"/>
          <w:sz w:val="28"/>
          <w:szCs w:val="20"/>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024AF8">
        <w:rPr>
          <w:rFonts w:ascii="Times New Roman" w:eastAsia="Calibri" w:hAnsi="Times New Roman" w:cs="Times New Roman"/>
          <w:sz w:val="28"/>
          <w:szCs w:val="28"/>
          <w:lang w:eastAsia="en-US"/>
        </w:rPr>
        <w:t>.</w:t>
      </w:r>
    </w:p>
    <w:p w14:paraId="2D222EF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3.1.5. Подготовка рекомендаций о предоставлении Разрешения или об отказе в предоставлении Разрешения.</w:t>
      </w:r>
    </w:p>
    <w:p w14:paraId="1370E997" w14:textId="2635FF02"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14:paraId="6DBE053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2DDC0EF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3.1.5.3. Лицо, ответственное за выполнение административной процедуры: лицо, ответственное за обеспечение работы Комиссии.</w:t>
      </w:r>
    </w:p>
    <w:p w14:paraId="6E37D64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3.1.5.4. Критерии принятия решения: </w:t>
      </w:r>
      <w:r w:rsidRPr="00024AF8">
        <w:rPr>
          <w:rFonts w:ascii="Times New Roman" w:hAnsi="Times New Roman" w:cs="Times New Roman"/>
          <w:sz w:val="28"/>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024AF8">
        <w:rPr>
          <w:rFonts w:ascii="Times New Roman" w:hAnsi="Times New Roman" w:cs="Times New Roman"/>
          <w:sz w:val="28"/>
          <w:szCs w:val="20"/>
        </w:rPr>
        <w:t xml:space="preserve"> </w:t>
      </w:r>
    </w:p>
    <w:p w14:paraId="010A3DA8" w14:textId="69FC45B2"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14:paraId="00EC131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3.1.6. Принятие решения о предоставлении Разрешения или об отказе в предоставлении Разрешения.</w:t>
      </w:r>
    </w:p>
    <w:p w14:paraId="7BA58158" w14:textId="77777777" w:rsidR="00024AF8" w:rsidRPr="00024AF8" w:rsidRDefault="00024AF8" w:rsidP="00024AF8">
      <w:pPr>
        <w:adjustRightInd/>
        <w:ind w:firstLine="709"/>
        <w:rPr>
          <w:rFonts w:ascii="Times New Roman" w:hAnsi="Times New Roman" w:cs="Times New Roman"/>
          <w:sz w:val="28"/>
          <w:szCs w:val="20"/>
        </w:rPr>
      </w:pPr>
      <w:bookmarkStart w:id="5" w:name="P329"/>
      <w:bookmarkEnd w:id="5"/>
      <w:r w:rsidRPr="00024AF8">
        <w:rPr>
          <w:rFonts w:ascii="Times New Roman" w:hAnsi="Times New Roman" w:cs="Times New Roman"/>
          <w:sz w:val="28"/>
          <w:szCs w:val="20"/>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175FFB73"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3.1.6.2. Содержание административного действия, продолжительность и (или) максимальный срок его выполнения: глава местной администрации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w:t>
      </w:r>
      <w:r w:rsidRPr="00024AF8">
        <w:rPr>
          <w:rFonts w:ascii="Times New Roman" w:hAnsi="Times New Roman" w:cs="Times New Roman"/>
          <w:sz w:val="28"/>
          <w:szCs w:val="20"/>
        </w:rPr>
        <w:lastRenderedPageBreak/>
        <w:t>принимает решение о предоставления Разрешения или об отказе в предоставлении такого разрешения с указанием причин принятого решения.</w:t>
      </w:r>
    </w:p>
    <w:p w14:paraId="583E3A46"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3.1.6.3. Лицо, ответственное за выполнение административной процедуры: глава местной администрации.</w:t>
      </w:r>
    </w:p>
    <w:p w14:paraId="664E84E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3.1.6.4. Критерий принятия решения: 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14:paraId="6D4DFE0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3.1.6.5. Результат выполнения административной процедуры.</w:t>
      </w:r>
    </w:p>
    <w:p w14:paraId="58D1CCEB" w14:textId="31EFD2A2"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работнику ОМСУ, ответственному за выдачу результата муниципальной услуги.</w:t>
      </w:r>
    </w:p>
    <w:p w14:paraId="03AF31E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3.1.7. Выдача результата муниципальной услуги.</w:t>
      </w:r>
    </w:p>
    <w:p w14:paraId="731B5A2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ОМСУ, ответственному за выдачу результата муниципальной услуги.</w:t>
      </w:r>
    </w:p>
    <w:p w14:paraId="7B5DF96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3.1.7.2. 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14:paraId="5F350A6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3.1.7.3. Лицо, ответственное за выполнение административной процедуры: работник ОМСУ, ответственный за выдачу результата муниципальной услуги.</w:t>
      </w:r>
    </w:p>
    <w:p w14:paraId="10DDF21C"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3.1.7.4. Критерии принятия решений: административная процедура не предусматривает принятия решений.</w:t>
      </w:r>
    </w:p>
    <w:p w14:paraId="2D9DCEF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3.1.7.5. Результат выполнения административной процедуры.</w:t>
      </w:r>
    </w:p>
    <w:p w14:paraId="1A1A062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Выдача или направление заявителю результата муниципальной услуги.</w:t>
      </w:r>
    </w:p>
    <w:p w14:paraId="736A6B31"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3.2. Особенности выполнения административных процедур в электронной форме</w:t>
      </w:r>
    </w:p>
    <w:p w14:paraId="549F2804"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3.2.1. Предоставление муниципальной услуги на ЕПГУ и ПГУ ЛО осуществляется в соответствии с Федеральным </w:t>
      </w:r>
      <w:hyperlink r:id="rId16" w:history="1">
        <w:r w:rsidRPr="00024AF8">
          <w:rPr>
            <w:rFonts w:ascii="Times New Roman" w:hAnsi="Times New Roman" w:cs="Times New Roman"/>
            <w:sz w:val="28"/>
            <w:szCs w:val="20"/>
          </w:rPr>
          <w:t>законом</w:t>
        </w:r>
      </w:hyperlink>
      <w:r w:rsidRPr="00024AF8">
        <w:rPr>
          <w:rFonts w:ascii="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7" w:history="1">
        <w:r w:rsidRPr="00024AF8">
          <w:rPr>
            <w:rFonts w:ascii="Times New Roman" w:hAnsi="Times New Roman" w:cs="Times New Roman"/>
            <w:sz w:val="28"/>
            <w:szCs w:val="20"/>
          </w:rPr>
          <w:t>законом</w:t>
        </w:r>
      </w:hyperlink>
      <w:r w:rsidRPr="00024AF8">
        <w:rPr>
          <w:rFonts w:ascii="Times New Roman" w:hAnsi="Times New Roman" w:cs="Times New Roman"/>
          <w:sz w:val="28"/>
          <w:szCs w:val="20"/>
        </w:rPr>
        <w:t xml:space="preserve"> от 27.07.2006 № 149-ФЗ «Об информации, информационных технологиях и о защите информации», </w:t>
      </w:r>
      <w:hyperlink r:id="rId18" w:history="1">
        <w:r w:rsidRPr="00024AF8">
          <w:rPr>
            <w:rFonts w:ascii="Times New Roman" w:hAnsi="Times New Roman" w:cs="Times New Roman"/>
            <w:sz w:val="28"/>
            <w:szCs w:val="20"/>
          </w:rPr>
          <w:t>постановлением</w:t>
        </w:r>
      </w:hyperlink>
      <w:r w:rsidRPr="00024AF8">
        <w:rPr>
          <w:rFonts w:ascii="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CF0CF9"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A319F66"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3.2.3. Муниципальная услуга может быть получена через ПГУ ЛО либо через </w:t>
      </w:r>
      <w:r w:rsidRPr="00024AF8">
        <w:rPr>
          <w:rFonts w:ascii="Times New Roman" w:hAnsi="Times New Roman" w:cs="Times New Roman"/>
          <w:sz w:val="28"/>
          <w:szCs w:val="20"/>
        </w:rPr>
        <w:lastRenderedPageBreak/>
        <w:t>ЕПГУ без личной явки на прием в Комиссию.</w:t>
      </w:r>
    </w:p>
    <w:p w14:paraId="1CBCD81C" w14:textId="77777777" w:rsidR="00024AF8" w:rsidRPr="00024AF8" w:rsidRDefault="00024AF8" w:rsidP="00024AF8">
      <w:pPr>
        <w:widowControl/>
        <w:ind w:firstLine="709"/>
        <w:rPr>
          <w:rFonts w:ascii="Times New Roman" w:eastAsia="Calibri" w:hAnsi="Times New Roman" w:cs="Times New Roman"/>
          <w:sz w:val="28"/>
          <w:szCs w:val="28"/>
          <w:lang w:eastAsia="en-US"/>
        </w:rPr>
      </w:pPr>
      <w:bookmarkStart w:id="6" w:name="P365"/>
      <w:bookmarkEnd w:id="6"/>
      <w:r w:rsidRPr="00024AF8">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13BB6BAA"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пройти идентификацию и аутентификацию в ЕСИА;</w:t>
      </w:r>
    </w:p>
    <w:p w14:paraId="181E02CC"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525DFBC3"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7A9055C2"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E36DF3A"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6A1E6F56"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A22A15"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4353A6C"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90F366C"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19" w:history="1">
        <w:r w:rsidRPr="00024AF8">
          <w:rPr>
            <w:rFonts w:ascii="Times New Roman" w:eastAsia="Calibri" w:hAnsi="Times New Roman" w:cs="Times New Roman"/>
            <w:sz w:val="28"/>
            <w:szCs w:val="28"/>
            <w:lang w:eastAsia="en-US"/>
          </w:rPr>
          <w:t>пункте 2.6</w:t>
        </w:r>
      </w:hyperlink>
      <w:r w:rsidRPr="00024AF8">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A7AA60"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63FCFE2"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16F4FC" w14:textId="77777777" w:rsidR="00024AF8" w:rsidRPr="00024AF8" w:rsidRDefault="00024AF8" w:rsidP="00024AF8">
      <w:pPr>
        <w:widowControl/>
        <w:ind w:firstLine="70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20C11FE5" w14:textId="77777777" w:rsidR="00024AF8" w:rsidRPr="00024AF8" w:rsidRDefault="00024AF8" w:rsidP="00024AF8">
      <w:pPr>
        <w:adjustRightInd/>
        <w:ind w:firstLine="709"/>
        <w:rPr>
          <w:rFonts w:ascii="Times New Roman" w:hAnsi="Times New Roman" w:cs="Times New Roman"/>
          <w:b/>
          <w:sz w:val="28"/>
          <w:szCs w:val="20"/>
        </w:rPr>
      </w:pPr>
      <w:r w:rsidRPr="00024AF8">
        <w:rPr>
          <w:rFonts w:ascii="Times New Roman" w:hAnsi="Times New Roman" w:cs="Times New Roman"/>
          <w:b/>
          <w:sz w:val="28"/>
          <w:szCs w:val="20"/>
        </w:rPr>
        <w:t>3.3. Порядок исправления допущенных опечаток и ошибок в выданных в результате предоставления муниципальной услуги документах</w:t>
      </w:r>
    </w:p>
    <w:p w14:paraId="2BF15E7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65C1157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3.3.2. 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B61CFE6" w14:textId="77777777" w:rsidR="00024AF8" w:rsidRPr="00024AF8" w:rsidRDefault="00024AF8" w:rsidP="00024AF8">
      <w:pPr>
        <w:adjustRightInd/>
        <w:ind w:firstLine="0"/>
        <w:jc w:val="center"/>
        <w:outlineLvl w:val="1"/>
        <w:rPr>
          <w:rFonts w:ascii="Times New Roman" w:hAnsi="Times New Roman" w:cs="Times New Roman"/>
          <w:b/>
          <w:sz w:val="28"/>
          <w:szCs w:val="20"/>
        </w:rPr>
      </w:pPr>
      <w:r w:rsidRPr="00024AF8">
        <w:rPr>
          <w:rFonts w:ascii="Times New Roman" w:hAnsi="Times New Roman" w:cs="Times New Roman"/>
          <w:b/>
          <w:sz w:val="28"/>
          <w:szCs w:val="20"/>
        </w:rPr>
        <w:t>4. Формы контроля за исполнением Административного регламента</w:t>
      </w:r>
    </w:p>
    <w:p w14:paraId="32717795"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055E7A"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70655DF"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4.2. Порядок и периодичность осуществления плановых и внеплановых проверок полноты и качества предоставления муниципальной услуги.</w:t>
      </w:r>
    </w:p>
    <w:p w14:paraId="291926E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F62C0E"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3305018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xml:space="preserve">При проверке могут рассматриваться все вопросы, связанные с предоставлением </w:t>
      </w:r>
      <w:r w:rsidRPr="00024AF8">
        <w:rPr>
          <w:rFonts w:ascii="Times New Roman" w:hAnsi="Times New Roman" w:cs="Times New Roman"/>
          <w:sz w:val="28"/>
          <w:szCs w:val="20"/>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6217ABB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122B2D7"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B33C083"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6D5CB3"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По результатам рассмотрения обращений дается письменный ответ.</w:t>
      </w:r>
    </w:p>
    <w:p w14:paraId="6D8A0349"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2ACF390" w14:textId="4DFC9014"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008D8D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Руководитель ОМСУ несет персональную ответственность за обеспечение предоставления муниципальной услуги.</w:t>
      </w:r>
    </w:p>
    <w:p w14:paraId="0E72AD49"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Уполномоченные лица Комиссии при предоставлении муниципальной услуги несут персональную ответственность:</w:t>
      </w:r>
    </w:p>
    <w:p w14:paraId="606E7773"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за неисполнение или ненадлежащее исполнение административных процедур при предоставлении муниципальной услуги;</w:t>
      </w:r>
    </w:p>
    <w:p w14:paraId="08E95DE2"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C3582D" w14:textId="77777777" w:rsidR="00024AF8" w:rsidRPr="00024AF8" w:rsidRDefault="00024AF8" w:rsidP="00024AF8">
      <w:pPr>
        <w:adjustRightInd/>
        <w:ind w:firstLine="709"/>
        <w:rPr>
          <w:rFonts w:ascii="Times New Roman" w:hAnsi="Times New Roman" w:cs="Times New Roman"/>
          <w:sz w:val="28"/>
          <w:szCs w:val="20"/>
        </w:rPr>
      </w:pPr>
      <w:r w:rsidRPr="00024AF8">
        <w:rPr>
          <w:rFonts w:ascii="Times New Roman" w:hAnsi="Times New Roman" w:cs="Times New Roman"/>
          <w:sz w:val="28"/>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01AB594" w14:textId="77777777" w:rsidR="00024AF8" w:rsidRPr="00024AF8" w:rsidRDefault="00024AF8" w:rsidP="00024AF8">
      <w:pPr>
        <w:outlineLvl w:val="1"/>
        <w:rPr>
          <w:rFonts w:ascii="Times New Roman" w:hAnsi="Times New Roman" w:cs="Times New Roman"/>
          <w:b/>
          <w:sz w:val="28"/>
          <w:szCs w:val="28"/>
        </w:rPr>
      </w:pPr>
      <w:r w:rsidRPr="00024AF8">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024AF8">
        <w:rPr>
          <w:rFonts w:ascii="Times New Roman" w:hAnsi="Times New Roman" w:cs="Times New Roman"/>
          <w:b/>
          <w:sz w:val="28"/>
          <w:szCs w:val="28"/>
        </w:rPr>
        <w:lastRenderedPageBreak/>
        <w:t>муниципальных служащих, многофункционального центра</w:t>
      </w:r>
      <w:r w:rsidRPr="00024AF8">
        <w:rPr>
          <w:rFonts w:ascii="Times New Roman" w:hAnsi="Times New Roman" w:cs="Times New Roman"/>
          <w:sz w:val="28"/>
          <w:szCs w:val="28"/>
        </w:rPr>
        <w:t xml:space="preserve"> </w:t>
      </w:r>
      <w:r w:rsidRPr="00024AF8">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24AF8">
        <w:rPr>
          <w:rFonts w:ascii="Times New Roman" w:hAnsi="Times New Roman" w:cs="Times New Roman"/>
          <w:sz w:val="28"/>
          <w:szCs w:val="28"/>
        </w:rPr>
        <w:t xml:space="preserve"> </w:t>
      </w:r>
      <w:r w:rsidRPr="00024AF8">
        <w:rPr>
          <w:rFonts w:ascii="Times New Roman" w:hAnsi="Times New Roman" w:cs="Times New Roman"/>
          <w:b/>
          <w:sz w:val="28"/>
          <w:szCs w:val="28"/>
        </w:rPr>
        <w:t>предоставления государственных и муниципальных услуг</w:t>
      </w:r>
    </w:p>
    <w:p w14:paraId="6BB4B2B9"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3959BF"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934B5A6"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29832A"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999E48"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4AF8" w:rsidDel="009F0626">
        <w:rPr>
          <w:rFonts w:ascii="Times New Roman" w:hAnsi="Times New Roman" w:cs="Times New Roman"/>
          <w:sz w:val="28"/>
          <w:szCs w:val="28"/>
        </w:rPr>
        <w:t xml:space="preserve"> </w:t>
      </w:r>
      <w:r w:rsidRPr="00024AF8">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59D039"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9961104"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17CB01"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xml:space="preserve">6) затребование с заявителя при предоставлении муниципальной услуги платы, не </w:t>
      </w:r>
      <w:r w:rsidRPr="00024AF8">
        <w:rPr>
          <w:rFonts w:ascii="Times New Roman" w:hAnsi="Times New Roman" w:cs="Times New Roman"/>
          <w:sz w:val="28"/>
          <w:szCs w:val="28"/>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D3A546"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786C50"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4DFF288"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683175"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3E3EA2" w14:textId="083151C4"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5.3. Жалоба подается в письменной форме на бумажном носителе, в электронной форме в ОМСУ</w:t>
      </w:r>
      <w:r>
        <w:rPr>
          <w:rFonts w:ascii="Times New Roman" w:hAnsi="Times New Roman" w:cs="Times New Roman"/>
          <w:sz w:val="28"/>
          <w:szCs w:val="28"/>
        </w:rPr>
        <w:t>, ГБУ ЛО</w:t>
      </w:r>
      <w:r w:rsidRPr="00024AF8">
        <w:rPr>
          <w:rFonts w:ascii="Times New Roman" w:hAnsi="Times New Roman" w:cs="Times New Roman"/>
          <w:sz w:val="28"/>
          <w:szCs w:val="28"/>
        </w:rPr>
        <w:t xml:space="preserve"> «МФЦ» либо в Комитет экономического развития и инвестиционной деятельности Ленинградской области, являющийся учредителем ГБУ </w:t>
      </w:r>
      <w:r w:rsidRPr="00024AF8">
        <w:rPr>
          <w:rFonts w:ascii="Times New Roman" w:hAnsi="Times New Roman" w:cs="Times New Roman"/>
          <w:sz w:val="28"/>
          <w:szCs w:val="28"/>
        </w:rPr>
        <w:lastRenderedPageBreak/>
        <w:t xml:space="preserve">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4F57A43"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xml:space="preserve">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86012A9"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24AF8">
          <w:rPr>
            <w:rFonts w:ascii="Times New Roman" w:hAnsi="Times New Roman" w:cs="Times New Roman"/>
            <w:sz w:val="28"/>
            <w:szCs w:val="28"/>
          </w:rPr>
          <w:t>части 5 статьи 11.2</w:t>
        </w:r>
      </w:hyperlink>
      <w:r w:rsidRPr="00024AF8">
        <w:rPr>
          <w:rFonts w:ascii="Times New Roman" w:hAnsi="Times New Roman" w:cs="Times New Roman"/>
          <w:sz w:val="28"/>
          <w:szCs w:val="28"/>
        </w:rPr>
        <w:t xml:space="preserve"> Федерального закона № 210-ФЗ.</w:t>
      </w:r>
    </w:p>
    <w:p w14:paraId="78B8D1AE"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В письменной жалобе в обязательном порядке указываются:</w:t>
      </w:r>
    </w:p>
    <w:p w14:paraId="6550FCD1"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 МФЦ», его руководителя и (или) работника, решения и действия (бездействие) которых обжалуются;</w:t>
      </w:r>
    </w:p>
    <w:p w14:paraId="6EFFBA76"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A12738"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86A6DFB"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09F978"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xml:space="preserve">5.5. Заявитель имеет право на получение информации и документов, необходимых </w:t>
      </w:r>
      <w:r w:rsidRPr="00024AF8">
        <w:rPr>
          <w:rFonts w:ascii="Times New Roman" w:hAnsi="Times New Roman" w:cs="Times New Roman"/>
          <w:sz w:val="28"/>
          <w:szCs w:val="28"/>
        </w:rPr>
        <w:lastRenderedPageBreak/>
        <w:t xml:space="preserve">для составления и обоснования жалобы, в случаях, установленных </w:t>
      </w:r>
      <w:hyperlink r:id="rId21" w:history="1">
        <w:r w:rsidRPr="00024AF8">
          <w:rPr>
            <w:rFonts w:ascii="Times New Roman" w:hAnsi="Times New Roman" w:cs="Times New Roman"/>
            <w:sz w:val="28"/>
            <w:szCs w:val="28"/>
          </w:rPr>
          <w:t>статьей 11.1</w:t>
        </w:r>
      </w:hyperlink>
      <w:r w:rsidRPr="00024AF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B44EC8"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3F0E7F"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5.7. По результатам рассмотрения жалобы принимается одно из следующих решений:</w:t>
      </w:r>
    </w:p>
    <w:p w14:paraId="4D1BEEAF"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A09387"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2) в удовлетворении жалобы отказывается.</w:t>
      </w:r>
    </w:p>
    <w:p w14:paraId="024887BA" w14:textId="77777777" w:rsidR="00024AF8" w:rsidRPr="00024AF8" w:rsidRDefault="00024AF8" w:rsidP="00024AF8">
      <w:pPr>
        <w:ind w:firstLine="709"/>
        <w:rPr>
          <w:rFonts w:ascii="Times New Roman" w:hAnsi="Times New Roman" w:cs="Times New Roman"/>
          <w:sz w:val="28"/>
          <w:szCs w:val="28"/>
        </w:rPr>
      </w:pPr>
      <w:r w:rsidRPr="00024AF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8B8A57" w14:textId="77777777" w:rsidR="00024AF8" w:rsidRPr="00024AF8" w:rsidRDefault="00024AF8" w:rsidP="00024AF8">
      <w:pPr>
        <w:widowControl/>
        <w:numPr>
          <w:ilvl w:val="0"/>
          <w:numId w:val="16"/>
        </w:numPr>
        <w:tabs>
          <w:tab w:val="left" w:pos="1276"/>
        </w:tabs>
        <w:ind w:left="0" w:firstLine="709"/>
        <w:rPr>
          <w:rFonts w:ascii="Times New Roman" w:hAnsi="Times New Roman" w:cs="Times New Roman"/>
          <w:sz w:val="28"/>
          <w:szCs w:val="28"/>
        </w:rPr>
      </w:pPr>
      <w:r w:rsidRPr="00024AF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47060D" w14:textId="77777777" w:rsidR="00024AF8" w:rsidRPr="00024AF8" w:rsidRDefault="00024AF8" w:rsidP="00024AF8">
      <w:pPr>
        <w:numPr>
          <w:ilvl w:val="0"/>
          <w:numId w:val="17"/>
        </w:numPr>
        <w:adjustRightInd/>
        <w:ind w:left="0" w:firstLine="720"/>
        <w:contextualSpacing/>
        <w:rPr>
          <w:rFonts w:ascii="Times New Roman" w:hAnsi="Times New Roman" w:cs="Times New Roman"/>
          <w:sz w:val="28"/>
          <w:szCs w:val="28"/>
          <w:lang w:eastAsia="zh-CN"/>
        </w:rPr>
      </w:pPr>
      <w:r w:rsidRPr="00024AF8">
        <w:rPr>
          <w:rFonts w:ascii="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BFCE0E"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50C4CD" w14:textId="77777777" w:rsidR="00024AF8" w:rsidRPr="00024AF8" w:rsidRDefault="00024AF8" w:rsidP="00024AF8">
      <w:pPr>
        <w:ind w:firstLine="540"/>
        <w:rPr>
          <w:rFonts w:ascii="Times New Roman" w:hAnsi="Times New Roman" w:cs="Times New Roman"/>
          <w:b/>
          <w:sz w:val="28"/>
          <w:szCs w:val="28"/>
        </w:rPr>
      </w:pPr>
      <w:r w:rsidRPr="00024AF8">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389AE4E2"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024AF8">
        <w:rPr>
          <w:rFonts w:ascii="Times New Roman" w:hAnsi="Times New Roman" w:cs="Times New Roman"/>
          <w:sz w:val="28"/>
          <w:szCs w:val="28"/>
        </w:rPr>
        <w:lastRenderedPageBreak/>
        <w:t>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94B87F9"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1AC1513"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1B16DE4"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D1A490"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б) определяет предмет обращения;</w:t>
      </w:r>
    </w:p>
    <w:p w14:paraId="6BA2EEE5"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в) проводит проверку правильности заполнения обращения;</w:t>
      </w:r>
    </w:p>
    <w:p w14:paraId="64B3A513"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г) проводит проверку укомплектованности пакета документов;</w:t>
      </w:r>
    </w:p>
    <w:p w14:paraId="5AD0BAAB"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961A20"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е) заверяет каждый документ дела своей электронной подписью (далее - ЭП);</w:t>
      </w:r>
    </w:p>
    <w:p w14:paraId="5D74F598"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ж) направляет копии документов и реестр документов в Комиссию:</w:t>
      </w:r>
    </w:p>
    <w:p w14:paraId="6AFEBC5B"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498CDDBA"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230D59"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7C3F4F0"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23985A5B" w14:textId="77777777" w:rsidR="00024AF8" w:rsidRPr="00024AF8" w:rsidRDefault="00024AF8" w:rsidP="00024AF8">
      <w:pPr>
        <w:widowControl/>
        <w:ind w:firstLine="53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сообщает заявителю, какие необходимые документы им не представлены;</w:t>
      </w:r>
    </w:p>
    <w:p w14:paraId="26CF0D42" w14:textId="77777777" w:rsidR="00024AF8" w:rsidRPr="00024AF8" w:rsidRDefault="00024AF8" w:rsidP="00024AF8">
      <w:pPr>
        <w:widowControl/>
        <w:ind w:firstLine="53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03C594B" w14:textId="77777777" w:rsidR="00024AF8" w:rsidRPr="00024AF8" w:rsidRDefault="00024AF8" w:rsidP="00024AF8">
      <w:pPr>
        <w:widowControl/>
        <w:ind w:firstLine="539"/>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 xml:space="preserve">выдает </w:t>
      </w:r>
      <w:hyperlink r:id="rId22" w:history="1">
        <w:r w:rsidRPr="00024AF8">
          <w:rPr>
            <w:rFonts w:ascii="Times New Roman" w:eastAsia="Calibri" w:hAnsi="Times New Roman" w:cs="Times New Roman"/>
            <w:sz w:val="28"/>
            <w:szCs w:val="28"/>
            <w:lang w:eastAsia="en-US"/>
          </w:rPr>
          <w:t>решение</w:t>
        </w:r>
      </w:hyperlink>
      <w:r w:rsidRPr="00024AF8">
        <w:rPr>
          <w:rFonts w:ascii="Times New Roman" w:eastAsia="Calibr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563A748D"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уполномоченное лицо Комиссии, </w:t>
      </w:r>
      <w:r w:rsidRPr="00024AF8">
        <w:rPr>
          <w:rFonts w:ascii="Times New Roman" w:hAnsi="Times New Roman" w:cs="Times New Roman"/>
          <w:sz w:val="28"/>
          <w:szCs w:val="28"/>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962B0E" w14:textId="77777777" w:rsidR="00024AF8" w:rsidRPr="00024AF8" w:rsidRDefault="00024AF8" w:rsidP="00024AF8">
      <w:pPr>
        <w:ind w:firstLine="540"/>
        <w:rPr>
          <w:rFonts w:ascii="Times New Roman" w:hAnsi="Times New Roman" w:cs="Times New Roman"/>
          <w:sz w:val="28"/>
          <w:szCs w:val="28"/>
        </w:rPr>
      </w:pPr>
      <w:r w:rsidRPr="00024AF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AFE65CA" w14:textId="77777777" w:rsidR="00024AF8" w:rsidRPr="00024AF8" w:rsidRDefault="00024AF8" w:rsidP="00024AF8">
      <w:pPr>
        <w:adjustRightInd/>
        <w:ind w:firstLine="540"/>
        <w:outlineLvl w:val="1"/>
        <w:rPr>
          <w:rFonts w:ascii="Times New Roman" w:hAnsi="Times New Roman" w:cs="Times New Roman"/>
          <w:sz w:val="28"/>
          <w:szCs w:val="20"/>
        </w:rPr>
      </w:pPr>
      <w:r w:rsidRPr="00024AF8">
        <w:rPr>
          <w:rFonts w:ascii="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C93EEF1" w14:textId="77777777" w:rsidR="00024AF8" w:rsidRPr="00024AF8" w:rsidRDefault="00024AF8" w:rsidP="00024AF8">
      <w:pPr>
        <w:adjustRightInd/>
        <w:ind w:firstLine="540"/>
        <w:outlineLvl w:val="1"/>
        <w:rPr>
          <w:rFonts w:ascii="Times New Roman" w:hAnsi="Times New Roman" w:cs="Times New Roman"/>
          <w:sz w:val="28"/>
          <w:szCs w:val="20"/>
        </w:rPr>
      </w:pPr>
      <w:r w:rsidRPr="00024AF8">
        <w:rPr>
          <w:rFonts w:ascii="Times New Roman" w:hAnsi="Times New Roman" w:cs="Times New Roman"/>
          <w:sz w:val="28"/>
          <w:szCs w:val="20"/>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242776F" w14:textId="77777777" w:rsidR="00024AF8" w:rsidRPr="00024AF8" w:rsidRDefault="00024AF8" w:rsidP="00024AF8">
      <w:pPr>
        <w:adjustRightInd/>
        <w:ind w:firstLine="851"/>
        <w:outlineLvl w:val="1"/>
        <w:rPr>
          <w:rFonts w:ascii="Times New Roman" w:hAnsi="Times New Roman" w:cs="Times New Roman"/>
          <w:sz w:val="28"/>
          <w:szCs w:val="20"/>
        </w:rPr>
      </w:pPr>
      <w:r w:rsidRPr="00024AF8">
        <w:rPr>
          <w:rFonts w:ascii="Times New Roman" w:hAnsi="Times New Roman" w:cs="Times New Roman"/>
          <w:sz w:val="28"/>
          <w:szCs w:val="20"/>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136B1BE" w14:textId="3C395C0C" w:rsidR="00024AF8" w:rsidRPr="00024AF8" w:rsidRDefault="00024AF8" w:rsidP="00024AF8">
      <w:pPr>
        <w:widowControl/>
        <w:autoSpaceDE/>
        <w:autoSpaceDN/>
        <w:adjustRightInd/>
        <w:spacing w:after="200" w:line="276" w:lineRule="auto"/>
        <w:ind w:firstLine="0"/>
        <w:jc w:val="left"/>
        <w:rPr>
          <w:rFonts w:ascii="Times New Roman" w:hAnsi="Times New Roman" w:cs="Times New Roman"/>
          <w:sz w:val="28"/>
          <w:szCs w:val="20"/>
        </w:rPr>
      </w:pPr>
    </w:p>
    <w:p w14:paraId="2A4D79BA" w14:textId="77777777" w:rsidR="00024AF8" w:rsidRPr="00024AF8" w:rsidRDefault="00024AF8" w:rsidP="00024AF8">
      <w:pPr>
        <w:tabs>
          <w:tab w:val="left" w:leader="underscore" w:pos="9955"/>
        </w:tabs>
        <w:autoSpaceDE/>
        <w:autoSpaceDN/>
        <w:adjustRightInd/>
        <w:spacing w:line="322" w:lineRule="exact"/>
        <w:ind w:left="7230" w:firstLine="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bidi="ru-RU"/>
        </w:rPr>
        <w:t xml:space="preserve">Приложение № 1 </w:t>
      </w:r>
    </w:p>
    <w:p w14:paraId="794394C8" w14:textId="77777777" w:rsidR="00024AF8" w:rsidRPr="00024AF8" w:rsidRDefault="00024AF8" w:rsidP="00024AF8">
      <w:pPr>
        <w:adjustRightInd/>
        <w:ind w:firstLine="0"/>
        <w:jc w:val="right"/>
        <w:rPr>
          <w:rFonts w:ascii="Times New Roman" w:hAnsi="Times New Roman" w:cs="Times New Roman"/>
          <w:sz w:val="28"/>
          <w:szCs w:val="28"/>
        </w:rPr>
      </w:pPr>
      <w:r w:rsidRPr="00024AF8">
        <w:rPr>
          <w:rFonts w:ascii="Times New Roman" w:hAnsi="Times New Roman" w:cs="Times New Roman"/>
          <w:sz w:val="28"/>
          <w:szCs w:val="20"/>
          <w:lang w:bidi="ru-RU"/>
        </w:rPr>
        <w:t xml:space="preserve">к </w:t>
      </w:r>
      <w:r w:rsidRPr="00024AF8">
        <w:rPr>
          <w:rFonts w:ascii="Times New Roman" w:hAnsi="Times New Roman" w:cs="Times New Roman"/>
          <w:sz w:val="28"/>
          <w:szCs w:val="28"/>
        </w:rPr>
        <w:t xml:space="preserve">Административному регламенту </w:t>
      </w:r>
    </w:p>
    <w:p w14:paraId="30AFBB8C" w14:textId="77777777" w:rsidR="00024AF8" w:rsidRPr="00024AF8" w:rsidRDefault="00024AF8" w:rsidP="00024AF8">
      <w:pPr>
        <w:jc w:val="right"/>
        <w:rPr>
          <w:rFonts w:ascii="Times New Roman" w:hAnsi="Times New Roman"/>
          <w:b/>
          <w:sz w:val="20"/>
          <w:szCs w:val="20"/>
        </w:rPr>
      </w:pPr>
    </w:p>
    <w:p w14:paraId="60BAC7E5" w14:textId="20790270" w:rsidR="00024AF8" w:rsidRPr="00024AF8" w:rsidRDefault="00024AF8" w:rsidP="00024AF8">
      <w:pPr>
        <w:ind w:left="4111" w:firstLine="0"/>
        <w:rPr>
          <w:rFonts w:ascii="Times New Roman" w:hAnsi="Times New Roman"/>
          <w:sz w:val="28"/>
          <w:szCs w:val="28"/>
        </w:rPr>
      </w:pPr>
      <w:r w:rsidRPr="00024AF8">
        <w:rPr>
          <w:rFonts w:ascii="Times New Roman" w:hAnsi="Times New Roman"/>
          <w:sz w:val="28"/>
          <w:szCs w:val="28"/>
        </w:rPr>
        <w:t>В Комиссию по подготовке проекта правил землепользования и застройки муниципального образования</w:t>
      </w:r>
    </w:p>
    <w:p w14:paraId="78937474" w14:textId="77777777" w:rsidR="00024AF8" w:rsidRPr="00024AF8" w:rsidRDefault="00024AF8" w:rsidP="00024AF8">
      <w:pPr>
        <w:ind w:left="4111" w:firstLine="0"/>
        <w:rPr>
          <w:rFonts w:ascii="Times New Roman" w:hAnsi="Times New Roman"/>
          <w:sz w:val="28"/>
          <w:szCs w:val="28"/>
        </w:rPr>
      </w:pPr>
    </w:p>
    <w:p w14:paraId="4BE7854B" w14:textId="77777777" w:rsidR="00024AF8" w:rsidRPr="00024AF8" w:rsidRDefault="00024AF8" w:rsidP="00024AF8">
      <w:pPr>
        <w:pBdr>
          <w:top w:val="single" w:sz="4" w:space="1" w:color="auto"/>
        </w:pBdr>
        <w:ind w:left="4111"/>
        <w:jc w:val="center"/>
        <w:rPr>
          <w:rFonts w:ascii="Times New Roman" w:hAnsi="Times New Roman"/>
          <w:i/>
          <w:sz w:val="20"/>
          <w:szCs w:val="20"/>
        </w:rPr>
      </w:pPr>
      <w:r w:rsidRPr="00024AF8">
        <w:rPr>
          <w:rFonts w:ascii="Times New Roman" w:hAnsi="Times New Roman"/>
          <w:i/>
          <w:sz w:val="20"/>
          <w:szCs w:val="20"/>
        </w:rPr>
        <w:t xml:space="preserve">(наименование </w:t>
      </w:r>
    </w:p>
    <w:p w14:paraId="0BF17188" w14:textId="77777777" w:rsidR="00024AF8" w:rsidRPr="00024AF8" w:rsidRDefault="00024AF8" w:rsidP="00024AF8">
      <w:pPr>
        <w:ind w:left="4111"/>
        <w:jc w:val="center"/>
        <w:rPr>
          <w:rFonts w:ascii="Times New Roman" w:hAnsi="Times New Roman"/>
          <w:i/>
          <w:szCs w:val="28"/>
        </w:rPr>
      </w:pPr>
    </w:p>
    <w:p w14:paraId="489D155E" w14:textId="77777777" w:rsidR="00024AF8" w:rsidRPr="00024AF8" w:rsidRDefault="00024AF8" w:rsidP="00024AF8">
      <w:pPr>
        <w:pBdr>
          <w:top w:val="single" w:sz="4" w:space="3" w:color="auto"/>
        </w:pBdr>
        <w:ind w:left="4111"/>
        <w:jc w:val="center"/>
        <w:rPr>
          <w:rFonts w:ascii="Times New Roman" w:hAnsi="Times New Roman"/>
          <w:i/>
          <w:sz w:val="20"/>
          <w:szCs w:val="20"/>
        </w:rPr>
      </w:pPr>
      <w:r w:rsidRPr="00024AF8">
        <w:rPr>
          <w:rFonts w:ascii="Times New Roman" w:hAnsi="Times New Roman"/>
          <w:i/>
          <w:sz w:val="20"/>
          <w:szCs w:val="20"/>
        </w:rPr>
        <w:t>муниципального образования)</w:t>
      </w:r>
    </w:p>
    <w:p w14:paraId="4D49A25F" w14:textId="77777777" w:rsidR="00024AF8" w:rsidRPr="00024AF8" w:rsidRDefault="00024AF8" w:rsidP="00024AF8">
      <w:pPr>
        <w:shd w:val="clear" w:color="auto" w:fill="FFFFFF"/>
        <w:tabs>
          <w:tab w:val="left" w:leader="underscore" w:pos="10334"/>
        </w:tabs>
        <w:ind w:left="4111" w:firstLine="0"/>
        <w:rPr>
          <w:rFonts w:ascii="Times New Roman" w:hAnsi="Times New Roman"/>
          <w:sz w:val="28"/>
          <w:szCs w:val="28"/>
        </w:rPr>
      </w:pPr>
      <w:r w:rsidRPr="00024AF8">
        <w:rPr>
          <w:rFonts w:ascii="Times New Roman" w:hAnsi="Times New Roman"/>
          <w:spacing w:val="-7"/>
          <w:sz w:val="28"/>
          <w:szCs w:val="28"/>
        </w:rPr>
        <w:t>от</w:t>
      </w:r>
      <w:r w:rsidRPr="00024AF8">
        <w:rPr>
          <w:rFonts w:ascii="Times New Roman" w:hAnsi="Times New Roman"/>
          <w:sz w:val="28"/>
          <w:szCs w:val="28"/>
        </w:rPr>
        <w:t>______________________________</w:t>
      </w:r>
      <w:r w:rsidRPr="00024AF8">
        <w:rPr>
          <w:rFonts w:ascii="Times New Roman" w:hAnsi="Times New Roman"/>
          <w:sz w:val="28"/>
          <w:szCs w:val="28"/>
        </w:rPr>
        <w:softHyphen/>
      </w:r>
      <w:r w:rsidRPr="00024AF8">
        <w:rPr>
          <w:rFonts w:ascii="Times New Roman" w:hAnsi="Times New Roman"/>
          <w:sz w:val="28"/>
          <w:szCs w:val="28"/>
        </w:rPr>
        <w:softHyphen/>
      </w:r>
      <w:r w:rsidRPr="00024AF8">
        <w:rPr>
          <w:rFonts w:ascii="Times New Roman" w:hAnsi="Times New Roman"/>
          <w:sz w:val="28"/>
          <w:szCs w:val="28"/>
        </w:rPr>
        <w:softHyphen/>
      </w:r>
      <w:r w:rsidRPr="00024AF8">
        <w:rPr>
          <w:rFonts w:ascii="Times New Roman" w:hAnsi="Times New Roman"/>
          <w:sz w:val="28"/>
          <w:szCs w:val="28"/>
        </w:rPr>
        <w:softHyphen/>
      </w:r>
      <w:r w:rsidRPr="00024AF8">
        <w:rPr>
          <w:rFonts w:ascii="Times New Roman" w:hAnsi="Times New Roman"/>
          <w:sz w:val="28"/>
          <w:szCs w:val="28"/>
        </w:rPr>
        <w:softHyphen/>
      </w:r>
      <w:r w:rsidRPr="00024AF8">
        <w:rPr>
          <w:rFonts w:ascii="Times New Roman" w:hAnsi="Times New Roman"/>
          <w:sz w:val="28"/>
          <w:szCs w:val="28"/>
        </w:rPr>
        <w:softHyphen/>
      </w:r>
      <w:r w:rsidRPr="00024AF8">
        <w:rPr>
          <w:rFonts w:ascii="Times New Roman" w:hAnsi="Times New Roman"/>
          <w:sz w:val="28"/>
          <w:szCs w:val="28"/>
        </w:rPr>
        <w:softHyphen/>
      </w:r>
      <w:r w:rsidRPr="00024AF8">
        <w:rPr>
          <w:rFonts w:ascii="Times New Roman" w:hAnsi="Times New Roman"/>
          <w:sz w:val="28"/>
          <w:szCs w:val="28"/>
        </w:rPr>
        <w:softHyphen/>
      </w:r>
      <w:r w:rsidRPr="00024AF8">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CE6ED95" w14:textId="77777777" w:rsidR="00024AF8" w:rsidRPr="00024AF8" w:rsidRDefault="00024AF8" w:rsidP="00024AF8">
      <w:pPr>
        <w:shd w:val="clear" w:color="auto" w:fill="FFFFFF"/>
        <w:ind w:left="4111"/>
        <w:rPr>
          <w:rFonts w:ascii="Times New Roman" w:hAnsi="Times New Roman"/>
          <w:i/>
          <w:spacing w:val="-3"/>
          <w:sz w:val="20"/>
          <w:szCs w:val="20"/>
        </w:rPr>
      </w:pPr>
      <w:r w:rsidRPr="00024AF8">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24AF8">
        <w:rPr>
          <w:i/>
          <w:sz w:val="20"/>
          <w:szCs w:val="20"/>
        </w:rPr>
        <w:t xml:space="preserve"> </w:t>
      </w:r>
      <w:r w:rsidRPr="00024AF8">
        <w:rPr>
          <w:rFonts w:ascii="Times New Roman" w:hAnsi="Times New Roman"/>
          <w:i/>
          <w:spacing w:val="-3"/>
          <w:sz w:val="20"/>
          <w:szCs w:val="20"/>
        </w:rPr>
        <w:t>эл. почта;</w:t>
      </w:r>
    </w:p>
    <w:p w14:paraId="62352327" w14:textId="77777777" w:rsidR="00024AF8" w:rsidRPr="00024AF8" w:rsidRDefault="00024AF8" w:rsidP="00024AF8">
      <w:pPr>
        <w:shd w:val="clear" w:color="auto" w:fill="FFFFFF"/>
        <w:ind w:left="4111"/>
        <w:rPr>
          <w:rFonts w:ascii="Times New Roman" w:hAnsi="Times New Roman"/>
          <w:i/>
          <w:spacing w:val="-3"/>
          <w:sz w:val="20"/>
          <w:szCs w:val="20"/>
        </w:rPr>
      </w:pPr>
      <w:r w:rsidRPr="00024AF8">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24AF8">
        <w:rPr>
          <w:rFonts w:ascii="Times New Roman" w:hAnsi="Times New Roman"/>
          <w:i/>
          <w:spacing w:val="-7"/>
          <w:sz w:val="20"/>
          <w:szCs w:val="20"/>
        </w:rPr>
        <w:t>)</w:t>
      </w:r>
    </w:p>
    <w:p w14:paraId="2B926796" w14:textId="77777777" w:rsidR="00024AF8" w:rsidRPr="00024AF8" w:rsidRDefault="00024AF8" w:rsidP="00024AF8">
      <w:pPr>
        <w:rPr>
          <w:rFonts w:ascii="Times New Roman" w:hAnsi="Times New Roman"/>
          <w:sz w:val="20"/>
          <w:szCs w:val="20"/>
        </w:rPr>
      </w:pPr>
    </w:p>
    <w:p w14:paraId="2A9CA5DB" w14:textId="77777777" w:rsidR="00024AF8" w:rsidRPr="00024AF8" w:rsidRDefault="00024AF8" w:rsidP="00024AF8">
      <w:pPr>
        <w:jc w:val="center"/>
        <w:rPr>
          <w:rFonts w:ascii="Times New Roman" w:hAnsi="Times New Roman"/>
          <w:b/>
          <w:sz w:val="28"/>
          <w:szCs w:val="28"/>
        </w:rPr>
      </w:pPr>
      <w:r w:rsidRPr="00024AF8">
        <w:rPr>
          <w:rFonts w:ascii="Times New Roman" w:hAnsi="Times New Roman"/>
          <w:b/>
          <w:sz w:val="28"/>
          <w:szCs w:val="28"/>
        </w:rPr>
        <w:t>Заявление</w:t>
      </w:r>
    </w:p>
    <w:p w14:paraId="56939D85" w14:textId="77777777" w:rsidR="00024AF8" w:rsidRPr="00024AF8" w:rsidRDefault="00024AF8" w:rsidP="00024AF8">
      <w:pPr>
        <w:jc w:val="center"/>
        <w:rPr>
          <w:rFonts w:ascii="Times New Roman" w:hAnsi="Times New Roman"/>
          <w:b/>
          <w:sz w:val="28"/>
          <w:szCs w:val="28"/>
        </w:rPr>
      </w:pPr>
      <w:r w:rsidRPr="00024AF8">
        <w:rPr>
          <w:rFonts w:ascii="Times New Roman" w:hAnsi="Times New Roman"/>
          <w:b/>
          <w:sz w:val="28"/>
          <w:szCs w:val="28"/>
        </w:rPr>
        <w:t xml:space="preserve">о предоставлении разрешения на отклонение от предельных параметров </w:t>
      </w:r>
      <w:r w:rsidRPr="00024AF8">
        <w:rPr>
          <w:rFonts w:ascii="Times New Roman" w:hAnsi="Times New Roman"/>
          <w:b/>
          <w:sz w:val="28"/>
          <w:szCs w:val="28"/>
        </w:rPr>
        <w:lastRenderedPageBreak/>
        <w:t>разрешенного строительства, реконструкции объекта (объектов) капитального строительства</w:t>
      </w:r>
    </w:p>
    <w:p w14:paraId="780EE4C9" w14:textId="77777777" w:rsidR="00024AF8" w:rsidRPr="00024AF8" w:rsidRDefault="00024AF8" w:rsidP="00024AF8">
      <w:pPr>
        <w:rPr>
          <w:rFonts w:ascii="Times New Roman" w:hAnsi="Times New Roman"/>
          <w:sz w:val="20"/>
          <w:szCs w:val="20"/>
        </w:rPr>
      </w:pPr>
    </w:p>
    <w:p w14:paraId="6E6BDB51"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14:paraId="3AC9ACA2" w14:textId="77777777" w:rsidR="00024AF8" w:rsidRPr="00024AF8" w:rsidRDefault="00024AF8" w:rsidP="00024AF8">
      <w:pPr>
        <w:ind w:firstLine="709"/>
        <w:rPr>
          <w:rFonts w:ascii="Times New Roman" w:hAnsi="Times New Roman"/>
          <w:sz w:val="28"/>
          <w:szCs w:val="28"/>
        </w:rPr>
      </w:pPr>
    </w:p>
    <w:p w14:paraId="65F0A694" w14:textId="77777777" w:rsidR="00024AF8" w:rsidRPr="00024AF8" w:rsidRDefault="00024AF8" w:rsidP="00024AF8">
      <w:pPr>
        <w:pBdr>
          <w:top w:val="single" w:sz="4" w:space="1" w:color="auto"/>
          <w:bottom w:val="single" w:sz="4" w:space="1" w:color="auto"/>
        </w:pBdr>
        <w:rPr>
          <w:rFonts w:ascii="Times New Roman" w:hAnsi="Times New Roman"/>
          <w:sz w:val="28"/>
          <w:szCs w:val="28"/>
        </w:rPr>
      </w:pPr>
    </w:p>
    <w:p w14:paraId="5C3372E6" w14:textId="77777777" w:rsidR="00024AF8" w:rsidRPr="00024AF8" w:rsidRDefault="00024AF8" w:rsidP="00024AF8">
      <w:pPr>
        <w:widowControl/>
        <w:ind w:firstLine="0"/>
        <w:rPr>
          <w:rFonts w:ascii="Times New Roman" w:hAnsi="Times New Roman" w:cs="Times New Roman"/>
          <w:i/>
          <w:sz w:val="20"/>
          <w:szCs w:val="20"/>
        </w:rPr>
      </w:pPr>
      <w:r w:rsidRPr="00024AF8">
        <w:rPr>
          <w:rFonts w:ascii="Times New Roman" w:hAnsi="Times New Roman" w:cs="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3CCBDA6A" w14:textId="77777777" w:rsidR="00024AF8" w:rsidRPr="00024AF8" w:rsidRDefault="00024AF8" w:rsidP="00024AF8">
      <w:pPr>
        <w:rPr>
          <w:rFonts w:ascii="Times New Roman" w:hAnsi="Times New Roman"/>
          <w:sz w:val="28"/>
          <w:szCs w:val="28"/>
        </w:rPr>
      </w:pPr>
    </w:p>
    <w:p w14:paraId="7386EDD2"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Параметры планируемых к размещению объектов капитального строительства</w:t>
      </w:r>
    </w:p>
    <w:p w14:paraId="1A5E7EE9" w14:textId="77777777" w:rsidR="00024AF8" w:rsidRPr="00024AF8" w:rsidRDefault="00024AF8" w:rsidP="00024AF8">
      <w:pPr>
        <w:rPr>
          <w:rFonts w:ascii="Times New Roman" w:hAnsi="Times New Roman"/>
          <w:sz w:val="28"/>
          <w:szCs w:val="28"/>
        </w:rPr>
      </w:pPr>
      <w:r w:rsidRPr="00024AF8">
        <w:rPr>
          <w:rFonts w:ascii="Times New Roman" w:hAnsi="Times New Roman"/>
          <w:sz w:val="28"/>
          <w:szCs w:val="28"/>
        </w:rPr>
        <w:t>_____________________________________________________________</w:t>
      </w:r>
    </w:p>
    <w:p w14:paraId="36378098" w14:textId="77777777" w:rsidR="00024AF8" w:rsidRPr="00024AF8" w:rsidRDefault="00024AF8" w:rsidP="00024AF8">
      <w:pPr>
        <w:rPr>
          <w:rFonts w:ascii="Times New Roman" w:hAnsi="Times New Roman"/>
          <w:sz w:val="28"/>
          <w:szCs w:val="28"/>
        </w:rPr>
      </w:pPr>
      <w:r w:rsidRPr="00024AF8">
        <w:rPr>
          <w:rFonts w:ascii="Times New Roman" w:hAnsi="Times New Roman"/>
          <w:sz w:val="28"/>
          <w:szCs w:val="28"/>
        </w:rPr>
        <w:t>_____________________________________________________________</w:t>
      </w:r>
    </w:p>
    <w:p w14:paraId="0A4D19CB" w14:textId="77777777" w:rsidR="00024AF8" w:rsidRPr="00024AF8" w:rsidRDefault="00024AF8" w:rsidP="00024AF8">
      <w:pPr>
        <w:ind w:firstLine="709"/>
        <w:rPr>
          <w:rFonts w:ascii="Times New Roman" w:hAnsi="Times New Roman"/>
          <w:sz w:val="28"/>
          <w:szCs w:val="28"/>
        </w:rPr>
      </w:pPr>
    </w:p>
    <w:p w14:paraId="4AE33AAA" w14:textId="77777777" w:rsidR="00024AF8" w:rsidRPr="00024AF8" w:rsidRDefault="00024AF8" w:rsidP="00024AF8">
      <w:pPr>
        <w:widowControl/>
        <w:ind w:firstLine="0"/>
        <w:rPr>
          <w:rFonts w:ascii="Times New Roman" w:eastAsia="Calibri" w:hAnsi="Times New Roman" w:cs="Times New Roman"/>
          <w:i/>
          <w:lang w:eastAsia="en-US"/>
        </w:rPr>
      </w:pPr>
      <w:r w:rsidRPr="00024AF8">
        <w:rPr>
          <w:rFonts w:ascii="Times New Roman" w:hAnsi="Times New Roman"/>
          <w:sz w:val="28"/>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024AF8">
        <w:rPr>
          <w:rFonts w:ascii="Times New Roman" w:hAnsi="Times New Roman"/>
          <w:i/>
        </w:rPr>
        <w:t xml:space="preserve">(в соответствии с частью 1 статьи 40 ГрК РФ </w:t>
      </w:r>
      <w:r w:rsidRPr="00024AF8">
        <w:rPr>
          <w:rFonts w:ascii="Times New Roman" w:eastAsia="Calibr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024AF8">
        <w:rPr>
          <w:rFonts w:ascii="Times New Roman" w:hAnsi="Times New Roman"/>
          <w:i/>
        </w:rPr>
        <w:t xml:space="preserve"> </w:t>
      </w:r>
      <w:r w:rsidRPr="00024AF8">
        <w:rPr>
          <w:rFonts w:ascii="Times New Roman" w:eastAsia="Calibri" w:hAnsi="Times New Roman" w:cs="Times New Roman"/>
          <w:i/>
          <w:lang w:eastAsia="en-US"/>
        </w:rPr>
        <w:t xml:space="preserve">вправе обратиться </w:t>
      </w:r>
      <w:r w:rsidRPr="00024AF8">
        <w:rPr>
          <w:rFonts w:ascii="Times New Roman" w:hAnsi="Times New Roman"/>
          <w:i/>
        </w:rPr>
        <w:t xml:space="preserve">правообладатели </w:t>
      </w:r>
      <w:r w:rsidRPr="00024AF8">
        <w:rPr>
          <w:rFonts w:ascii="Times New Roman" w:eastAsia="Calibri" w:hAnsi="Times New Roman" w:cs="Times New Roman"/>
          <w:i/>
          <w:lang w:eastAsia="en-US"/>
        </w:rPr>
        <w:t xml:space="preserve">земельных участков, </w:t>
      </w:r>
      <w:r w:rsidRPr="00024AF8">
        <w:rPr>
          <w:rFonts w:ascii="Times New Roman" w:eastAsia="Calibr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Pr="00024AF8">
        <w:rPr>
          <w:rFonts w:ascii="Times New Roman" w:eastAsia="Calibri" w:hAnsi="Times New Roman" w:cs="Times New Roman"/>
          <w:i/>
          <w:lang w:eastAsia="en-US"/>
        </w:rPr>
        <w:t xml:space="preserve"> либо </w:t>
      </w:r>
      <w:r w:rsidRPr="00024AF8">
        <w:rPr>
          <w:rFonts w:ascii="Times New Roman" w:eastAsia="Calibri" w:hAnsi="Times New Roman" w:cs="Times New Roman"/>
          <w:b/>
          <w:i/>
          <w:lang w:eastAsia="en-US"/>
        </w:rPr>
        <w:t>конфигурация, инженерно-геологические или иные характеристики которых неблагоприятны для застройки</w:t>
      </w:r>
      <w:r w:rsidRPr="00024AF8">
        <w:rPr>
          <w:rFonts w:ascii="Times New Roman" w:hAnsi="Times New Roman"/>
        </w:rPr>
        <w:t>)</w:t>
      </w:r>
    </w:p>
    <w:p w14:paraId="0A4E7543" w14:textId="77777777" w:rsidR="00024AF8" w:rsidRPr="00024AF8" w:rsidRDefault="00024AF8" w:rsidP="00024AF8">
      <w:pPr>
        <w:rPr>
          <w:rFonts w:ascii="Times New Roman" w:hAnsi="Times New Roman"/>
          <w:sz w:val="28"/>
          <w:szCs w:val="28"/>
        </w:rPr>
      </w:pPr>
      <w:r w:rsidRPr="00024AF8">
        <w:rPr>
          <w:rFonts w:ascii="Times New Roman" w:hAnsi="Times New Roman"/>
          <w:sz w:val="28"/>
          <w:szCs w:val="28"/>
        </w:rPr>
        <w:t>____________________________________________________________</w:t>
      </w:r>
    </w:p>
    <w:p w14:paraId="7EF53539" w14:textId="77777777" w:rsidR="00024AF8" w:rsidRPr="00024AF8" w:rsidRDefault="00024AF8" w:rsidP="00024AF8">
      <w:pPr>
        <w:rPr>
          <w:rFonts w:ascii="Times New Roman" w:hAnsi="Times New Roman"/>
          <w:sz w:val="28"/>
          <w:szCs w:val="28"/>
        </w:rPr>
      </w:pPr>
      <w:r w:rsidRPr="00024AF8">
        <w:rPr>
          <w:rFonts w:ascii="Times New Roman" w:hAnsi="Times New Roman"/>
          <w:sz w:val="28"/>
          <w:szCs w:val="28"/>
        </w:rPr>
        <w:t>_______________________________________________________________________________________________________________________________</w:t>
      </w:r>
    </w:p>
    <w:p w14:paraId="2007BA27" w14:textId="77777777" w:rsidR="00024AF8" w:rsidRPr="00024AF8" w:rsidRDefault="00024AF8" w:rsidP="00024AF8">
      <w:pPr>
        <w:rPr>
          <w:rFonts w:ascii="Times New Roman" w:hAnsi="Times New Roman"/>
          <w:sz w:val="28"/>
          <w:szCs w:val="28"/>
        </w:rPr>
      </w:pPr>
    </w:p>
    <w:p w14:paraId="637D3A1D"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К заявлению прилагаются следующие документы:</w:t>
      </w:r>
    </w:p>
    <w:p w14:paraId="562B6378" w14:textId="77777777" w:rsidR="00024AF8" w:rsidRPr="00024AF8" w:rsidRDefault="00024AF8" w:rsidP="00024AF8">
      <w:pPr>
        <w:ind w:firstLine="709"/>
        <w:rPr>
          <w:rFonts w:ascii="Times New Roman" w:hAnsi="Times New Roman"/>
          <w:sz w:val="28"/>
          <w:szCs w:val="28"/>
        </w:rPr>
      </w:pPr>
      <w:r w:rsidRPr="00024AF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14:paraId="5993D2E0" w14:textId="77777777" w:rsidR="00024AF8" w:rsidRPr="00024AF8" w:rsidRDefault="00024AF8" w:rsidP="00024AF8">
      <w:pPr>
        <w:ind w:firstLine="851"/>
        <w:rPr>
          <w:rFonts w:ascii="Times New Roman" w:hAnsi="Times New Roman"/>
          <w:i/>
          <w:sz w:val="20"/>
          <w:szCs w:val="20"/>
        </w:rPr>
      </w:pPr>
      <w:r w:rsidRPr="00024AF8">
        <w:rPr>
          <w:rFonts w:ascii="Times New Roman" w:hAnsi="Times New Roman"/>
          <w:i/>
          <w:sz w:val="20"/>
          <w:szCs w:val="20"/>
        </w:rPr>
        <w:t>(указывается перечень прилагаемых документов)</w:t>
      </w:r>
    </w:p>
    <w:p w14:paraId="170DC4E0" w14:textId="77777777" w:rsidR="00024AF8" w:rsidRPr="00024AF8" w:rsidRDefault="00024AF8" w:rsidP="00024AF8">
      <w:pPr>
        <w:rPr>
          <w:rFonts w:ascii="Times New Roman" w:hAnsi="Times New Roman"/>
          <w:sz w:val="28"/>
          <w:szCs w:val="28"/>
        </w:rPr>
      </w:pPr>
    </w:p>
    <w:p w14:paraId="064695A1" w14:textId="77777777" w:rsidR="00024AF8" w:rsidRPr="00024AF8" w:rsidRDefault="00024AF8" w:rsidP="00024AF8">
      <w:pPr>
        <w:ind w:firstLine="851"/>
        <w:rPr>
          <w:rFonts w:ascii="Times New Roman" w:hAnsi="Times New Roman"/>
          <w:sz w:val="28"/>
          <w:szCs w:val="28"/>
        </w:rPr>
      </w:pPr>
      <w:r w:rsidRPr="00024AF8">
        <w:rPr>
          <w:rFonts w:ascii="Times New Roman" w:hAnsi="Times New Roman"/>
          <w:sz w:val="28"/>
          <w:szCs w:val="28"/>
        </w:rPr>
        <w:t>Результат предоставления муниципальной услуги, прошу предоставить:</w:t>
      </w:r>
    </w:p>
    <w:p w14:paraId="5CE6E334" w14:textId="77777777" w:rsidR="00024AF8" w:rsidRPr="00024AF8" w:rsidRDefault="00024AF8" w:rsidP="00024AF8">
      <w:pPr>
        <w:ind w:firstLine="851"/>
        <w:rPr>
          <w:rFonts w:ascii="Times New Roman" w:hAnsi="Times New Roman"/>
          <w:sz w:val="28"/>
          <w:szCs w:val="28"/>
        </w:rPr>
      </w:pPr>
      <w:r w:rsidRPr="00024AF8">
        <w:rPr>
          <w:rFonts w:ascii="Times New Roman" w:hAnsi="Times New Roman"/>
          <w:sz w:val="28"/>
          <w:szCs w:val="28"/>
        </w:rPr>
        <w:t>______________________________________________________________________________________________________________________________</w:t>
      </w:r>
    </w:p>
    <w:p w14:paraId="20A7380E" w14:textId="77777777" w:rsidR="00024AF8" w:rsidRPr="00024AF8" w:rsidRDefault="00024AF8" w:rsidP="00024AF8">
      <w:pPr>
        <w:adjustRightInd/>
        <w:ind w:firstLine="709"/>
        <w:rPr>
          <w:rFonts w:ascii="Times New Roman" w:hAnsi="Times New Roman" w:cs="Times New Roman"/>
          <w:i/>
          <w:sz w:val="28"/>
          <w:szCs w:val="28"/>
        </w:rPr>
      </w:pPr>
      <w:r w:rsidRPr="00024AF8">
        <w:rPr>
          <w:rFonts w:ascii="Times New Roman" w:hAnsi="Times New Roman" w:cs="Times New Roman"/>
          <w:i/>
          <w:sz w:val="20"/>
          <w:szCs w:val="20"/>
        </w:rPr>
        <w:t>(указать способ получения результата предоставления муниципальной услуги:</w:t>
      </w:r>
      <w:r w:rsidRPr="00024AF8">
        <w:rPr>
          <w:rFonts w:ascii="Times New Roman" w:hAnsi="Times New Roman" w:cs="Times New Roman"/>
          <w:sz w:val="28"/>
          <w:szCs w:val="20"/>
        </w:rPr>
        <w:t xml:space="preserve"> </w:t>
      </w:r>
      <w:r w:rsidRPr="00024AF8">
        <w:rPr>
          <w:rFonts w:ascii="Times New Roman" w:hAnsi="Times New Roman" w:cs="Times New Roman"/>
          <w:i/>
          <w:sz w:val="20"/>
          <w:szCs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 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24AF8" w:rsidRPr="00024AF8" w14:paraId="6B02D2B0" w14:textId="77777777" w:rsidTr="00024AF8">
        <w:trPr>
          <w:trHeight w:val="823"/>
        </w:trPr>
        <w:tc>
          <w:tcPr>
            <w:tcW w:w="1790" w:type="dxa"/>
            <w:tcBorders>
              <w:top w:val="nil"/>
              <w:left w:val="nil"/>
              <w:bottom w:val="single" w:sz="4" w:space="0" w:color="auto"/>
              <w:right w:val="nil"/>
            </w:tcBorders>
            <w:vAlign w:val="bottom"/>
          </w:tcPr>
          <w:p w14:paraId="4A1E35B8" w14:textId="77777777" w:rsidR="00024AF8" w:rsidRPr="00024AF8" w:rsidRDefault="00024AF8" w:rsidP="00024AF8">
            <w:pPr>
              <w:jc w:val="center"/>
              <w:rPr>
                <w:rFonts w:ascii="Times New Roman" w:hAnsi="Times New Roman"/>
                <w:sz w:val="28"/>
                <w:szCs w:val="28"/>
              </w:rPr>
            </w:pPr>
          </w:p>
        </w:tc>
        <w:tc>
          <w:tcPr>
            <w:tcW w:w="483" w:type="dxa"/>
            <w:tcBorders>
              <w:top w:val="nil"/>
              <w:left w:val="nil"/>
              <w:bottom w:val="nil"/>
              <w:right w:val="nil"/>
            </w:tcBorders>
            <w:vAlign w:val="bottom"/>
          </w:tcPr>
          <w:p w14:paraId="03FFBC5F" w14:textId="77777777" w:rsidR="00024AF8" w:rsidRPr="00024AF8" w:rsidRDefault="00024AF8" w:rsidP="00024AF8">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04EA4AE7" w14:textId="77777777" w:rsidR="00024AF8" w:rsidRPr="00024AF8" w:rsidRDefault="00024AF8" w:rsidP="00024AF8">
            <w:pPr>
              <w:jc w:val="center"/>
              <w:rPr>
                <w:rFonts w:ascii="Times New Roman" w:hAnsi="Times New Roman"/>
                <w:sz w:val="28"/>
                <w:szCs w:val="28"/>
              </w:rPr>
            </w:pPr>
          </w:p>
        </w:tc>
        <w:tc>
          <w:tcPr>
            <w:tcW w:w="686" w:type="dxa"/>
            <w:tcBorders>
              <w:top w:val="nil"/>
              <w:left w:val="nil"/>
              <w:bottom w:val="nil"/>
              <w:right w:val="nil"/>
            </w:tcBorders>
            <w:vAlign w:val="bottom"/>
          </w:tcPr>
          <w:p w14:paraId="2B4830D9" w14:textId="77777777" w:rsidR="00024AF8" w:rsidRPr="00024AF8" w:rsidRDefault="00024AF8" w:rsidP="00024AF8">
            <w:pPr>
              <w:jc w:val="center"/>
              <w:rPr>
                <w:rFonts w:ascii="Times New Roman" w:hAnsi="Times New Roman"/>
                <w:sz w:val="28"/>
                <w:szCs w:val="28"/>
              </w:rPr>
            </w:pPr>
          </w:p>
        </w:tc>
        <w:tc>
          <w:tcPr>
            <w:tcW w:w="606" w:type="dxa"/>
            <w:tcBorders>
              <w:top w:val="nil"/>
              <w:left w:val="nil"/>
              <w:bottom w:val="single" w:sz="4" w:space="0" w:color="auto"/>
              <w:right w:val="nil"/>
            </w:tcBorders>
          </w:tcPr>
          <w:p w14:paraId="0B86BFC4" w14:textId="77777777" w:rsidR="00024AF8" w:rsidRPr="00024AF8" w:rsidRDefault="00024AF8" w:rsidP="00024AF8">
            <w:pPr>
              <w:jc w:val="center"/>
              <w:rPr>
                <w:rFonts w:ascii="Times New Roman" w:hAnsi="Times New Roman"/>
                <w:sz w:val="28"/>
                <w:szCs w:val="28"/>
              </w:rPr>
            </w:pPr>
          </w:p>
        </w:tc>
        <w:tc>
          <w:tcPr>
            <w:tcW w:w="606" w:type="dxa"/>
            <w:tcBorders>
              <w:top w:val="nil"/>
              <w:left w:val="nil"/>
              <w:bottom w:val="single" w:sz="4" w:space="0" w:color="auto"/>
              <w:right w:val="nil"/>
            </w:tcBorders>
          </w:tcPr>
          <w:p w14:paraId="4B7767E4" w14:textId="77777777" w:rsidR="00024AF8" w:rsidRPr="00024AF8" w:rsidRDefault="00024AF8" w:rsidP="00024AF8">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3ED97DAE" w14:textId="77777777" w:rsidR="00024AF8" w:rsidRPr="00024AF8" w:rsidRDefault="00024AF8" w:rsidP="00024AF8">
            <w:pPr>
              <w:jc w:val="center"/>
              <w:rPr>
                <w:rFonts w:ascii="Times New Roman" w:hAnsi="Times New Roman"/>
                <w:sz w:val="28"/>
                <w:szCs w:val="28"/>
              </w:rPr>
            </w:pPr>
          </w:p>
        </w:tc>
        <w:tc>
          <w:tcPr>
            <w:tcW w:w="1681" w:type="dxa"/>
            <w:tcBorders>
              <w:top w:val="nil"/>
              <w:left w:val="nil"/>
              <w:bottom w:val="single" w:sz="4" w:space="0" w:color="auto"/>
              <w:right w:val="nil"/>
            </w:tcBorders>
          </w:tcPr>
          <w:p w14:paraId="38B74C9C" w14:textId="77777777" w:rsidR="00024AF8" w:rsidRPr="00024AF8" w:rsidRDefault="00024AF8" w:rsidP="00024AF8">
            <w:pPr>
              <w:jc w:val="center"/>
              <w:rPr>
                <w:rFonts w:ascii="Times New Roman" w:hAnsi="Times New Roman"/>
                <w:sz w:val="28"/>
                <w:szCs w:val="28"/>
              </w:rPr>
            </w:pPr>
          </w:p>
        </w:tc>
      </w:tr>
      <w:tr w:rsidR="00024AF8" w:rsidRPr="00024AF8" w14:paraId="06BC1877" w14:textId="77777777" w:rsidTr="00024AF8">
        <w:trPr>
          <w:trHeight w:val="298"/>
        </w:trPr>
        <w:tc>
          <w:tcPr>
            <w:tcW w:w="1790" w:type="dxa"/>
            <w:tcBorders>
              <w:top w:val="nil"/>
              <w:left w:val="nil"/>
              <w:bottom w:val="nil"/>
              <w:right w:val="nil"/>
            </w:tcBorders>
          </w:tcPr>
          <w:p w14:paraId="665997DB" w14:textId="77777777" w:rsidR="00024AF8" w:rsidRPr="00024AF8" w:rsidRDefault="00024AF8" w:rsidP="00024AF8">
            <w:pPr>
              <w:jc w:val="center"/>
              <w:rPr>
                <w:rFonts w:ascii="Times New Roman" w:hAnsi="Times New Roman"/>
                <w:szCs w:val="28"/>
              </w:rPr>
            </w:pPr>
            <w:r w:rsidRPr="00024AF8">
              <w:rPr>
                <w:rFonts w:ascii="Times New Roman" w:hAnsi="Times New Roman"/>
                <w:szCs w:val="28"/>
              </w:rPr>
              <w:t>(дата)</w:t>
            </w:r>
          </w:p>
        </w:tc>
        <w:tc>
          <w:tcPr>
            <w:tcW w:w="483" w:type="dxa"/>
            <w:tcBorders>
              <w:top w:val="nil"/>
              <w:left w:val="nil"/>
              <w:bottom w:val="nil"/>
              <w:right w:val="nil"/>
            </w:tcBorders>
          </w:tcPr>
          <w:p w14:paraId="16239862" w14:textId="77777777" w:rsidR="00024AF8" w:rsidRPr="00024AF8" w:rsidRDefault="00024AF8" w:rsidP="00024AF8">
            <w:pPr>
              <w:jc w:val="center"/>
              <w:rPr>
                <w:rFonts w:ascii="Times New Roman" w:hAnsi="Times New Roman"/>
                <w:szCs w:val="28"/>
              </w:rPr>
            </w:pPr>
          </w:p>
        </w:tc>
        <w:tc>
          <w:tcPr>
            <w:tcW w:w="1369" w:type="dxa"/>
            <w:tcBorders>
              <w:top w:val="nil"/>
              <w:left w:val="nil"/>
              <w:bottom w:val="nil"/>
              <w:right w:val="nil"/>
            </w:tcBorders>
          </w:tcPr>
          <w:p w14:paraId="6E99A9B0" w14:textId="77777777" w:rsidR="00024AF8" w:rsidRPr="00024AF8" w:rsidRDefault="00024AF8" w:rsidP="00024AF8">
            <w:pPr>
              <w:ind w:firstLine="0"/>
              <w:rPr>
                <w:rFonts w:ascii="Times New Roman" w:hAnsi="Times New Roman"/>
                <w:szCs w:val="28"/>
              </w:rPr>
            </w:pPr>
            <w:r w:rsidRPr="00024AF8">
              <w:rPr>
                <w:rFonts w:ascii="Times New Roman" w:hAnsi="Times New Roman"/>
                <w:szCs w:val="28"/>
              </w:rPr>
              <w:t>(подпись)</w:t>
            </w:r>
          </w:p>
        </w:tc>
        <w:tc>
          <w:tcPr>
            <w:tcW w:w="686" w:type="dxa"/>
            <w:tcBorders>
              <w:top w:val="nil"/>
              <w:left w:val="nil"/>
              <w:bottom w:val="nil"/>
              <w:right w:val="nil"/>
            </w:tcBorders>
          </w:tcPr>
          <w:p w14:paraId="180FA6B9" w14:textId="77777777" w:rsidR="00024AF8" w:rsidRPr="00024AF8" w:rsidRDefault="00024AF8" w:rsidP="00024AF8">
            <w:pPr>
              <w:jc w:val="center"/>
              <w:rPr>
                <w:rFonts w:ascii="Times New Roman" w:hAnsi="Times New Roman"/>
                <w:szCs w:val="28"/>
              </w:rPr>
            </w:pPr>
          </w:p>
        </w:tc>
        <w:tc>
          <w:tcPr>
            <w:tcW w:w="606" w:type="dxa"/>
            <w:tcBorders>
              <w:top w:val="nil"/>
              <w:left w:val="nil"/>
              <w:bottom w:val="nil"/>
              <w:right w:val="nil"/>
            </w:tcBorders>
          </w:tcPr>
          <w:p w14:paraId="2B7BBC55" w14:textId="77777777" w:rsidR="00024AF8" w:rsidRPr="00024AF8" w:rsidRDefault="00024AF8" w:rsidP="00024AF8">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44F4DA67" w14:textId="77777777" w:rsidR="00024AF8" w:rsidRPr="00024AF8" w:rsidRDefault="00024AF8" w:rsidP="00024AF8">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006B6CE0" w14:textId="77777777" w:rsidR="00024AF8" w:rsidRPr="00024AF8" w:rsidRDefault="00024AF8" w:rsidP="00024AF8">
            <w:pPr>
              <w:jc w:val="center"/>
              <w:rPr>
                <w:rFonts w:ascii="Times New Roman" w:hAnsi="Times New Roman"/>
                <w:szCs w:val="28"/>
              </w:rPr>
            </w:pPr>
            <w:r w:rsidRPr="00024AF8">
              <w:rPr>
                <w:rFonts w:ascii="Times New Roman" w:hAnsi="Times New Roman"/>
                <w:szCs w:val="28"/>
              </w:rPr>
              <w:t>(ФИО)</w:t>
            </w:r>
          </w:p>
          <w:p w14:paraId="343C7D7B" w14:textId="77777777" w:rsidR="00024AF8" w:rsidRPr="00024AF8" w:rsidRDefault="00024AF8" w:rsidP="00024AF8">
            <w:pPr>
              <w:jc w:val="center"/>
              <w:rPr>
                <w:rFonts w:ascii="Times New Roman" w:hAnsi="Times New Roman"/>
                <w:szCs w:val="28"/>
              </w:rPr>
            </w:pPr>
          </w:p>
        </w:tc>
        <w:tc>
          <w:tcPr>
            <w:tcW w:w="1681" w:type="dxa"/>
            <w:tcBorders>
              <w:top w:val="nil"/>
              <w:left w:val="nil"/>
              <w:bottom w:val="nil"/>
              <w:right w:val="nil"/>
            </w:tcBorders>
          </w:tcPr>
          <w:p w14:paraId="0FA6A2B1" w14:textId="77777777" w:rsidR="00024AF8" w:rsidRPr="00024AF8" w:rsidRDefault="00024AF8" w:rsidP="00024AF8">
            <w:pPr>
              <w:rPr>
                <w:rFonts w:ascii="Times New Roman" w:hAnsi="Times New Roman"/>
                <w:szCs w:val="28"/>
              </w:rPr>
            </w:pPr>
          </w:p>
        </w:tc>
      </w:tr>
    </w:tbl>
    <w:p w14:paraId="790332E1" w14:textId="77777777" w:rsidR="00024AF8" w:rsidRPr="00024AF8" w:rsidRDefault="00024AF8" w:rsidP="00024AF8">
      <w:pPr>
        <w:rPr>
          <w:rFonts w:ascii="Times New Roman" w:hAnsi="Times New Roman"/>
          <w:sz w:val="20"/>
          <w:szCs w:val="20"/>
        </w:rPr>
      </w:pPr>
    </w:p>
    <w:p w14:paraId="0AC3D94A" w14:textId="6BB95176" w:rsidR="00024AF8" w:rsidRPr="00024AF8" w:rsidRDefault="00024AF8" w:rsidP="00024AF8">
      <w:pPr>
        <w:widowControl/>
        <w:autoSpaceDE/>
        <w:autoSpaceDN/>
        <w:adjustRightInd/>
        <w:spacing w:after="200" w:line="276" w:lineRule="auto"/>
        <w:ind w:left="7080" w:firstLine="0"/>
        <w:jc w:val="left"/>
        <w:rPr>
          <w:rFonts w:ascii="Times New Roman" w:hAnsi="Times New Roman"/>
          <w:spacing w:val="-6"/>
          <w:sz w:val="28"/>
          <w:szCs w:val="28"/>
        </w:rPr>
      </w:pPr>
      <w:r w:rsidRPr="00024AF8">
        <w:rPr>
          <w:rFonts w:ascii="Times New Roman" w:hAnsi="Times New Roman"/>
          <w:spacing w:val="-6"/>
          <w:sz w:val="28"/>
          <w:szCs w:val="28"/>
        </w:rPr>
        <w:br w:type="page"/>
      </w:r>
      <w:r>
        <w:rPr>
          <w:rFonts w:ascii="Times New Roman" w:hAnsi="Times New Roman"/>
          <w:spacing w:val="-6"/>
          <w:sz w:val="28"/>
          <w:szCs w:val="28"/>
        </w:rPr>
        <w:lastRenderedPageBreak/>
        <w:t xml:space="preserve">                       </w:t>
      </w:r>
      <w:r w:rsidRPr="00024AF8">
        <w:rPr>
          <w:rFonts w:ascii="Times New Roman" w:hAnsi="Times New Roman"/>
          <w:spacing w:val="-6"/>
          <w:sz w:val="28"/>
          <w:szCs w:val="28"/>
        </w:rPr>
        <w:t>Приложение № 2</w:t>
      </w:r>
    </w:p>
    <w:p w14:paraId="1673AB33" w14:textId="77777777" w:rsidR="00024AF8" w:rsidRPr="00024AF8" w:rsidRDefault="00024AF8" w:rsidP="00024AF8">
      <w:pPr>
        <w:adjustRightInd/>
        <w:ind w:firstLine="0"/>
        <w:jc w:val="right"/>
        <w:rPr>
          <w:rFonts w:ascii="Times New Roman" w:hAnsi="Times New Roman" w:cs="Times New Roman"/>
          <w:sz w:val="28"/>
          <w:szCs w:val="28"/>
        </w:rPr>
      </w:pPr>
      <w:r w:rsidRPr="00024AF8">
        <w:rPr>
          <w:rFonts w:ascii="Times New Roman" w:hAnsi="Times New Roman" w:cs="Times New Roman"/>
          <w:sz w:val="28"/>
          <w:szCs w:val="20"/>
          <w:lang w:bidi="ru-RU"/>
        </w:rPr>
        <w:t xml:space="preserve">к </w:t>
      </w:r>
      <w:r w:rsidRPr="00024AF8">
        <w:rPr>
          <w:rFonts w:ascii="Times New Roman" w:hAnsi="Times New Roman" w:cs="Times New Roman"/>
          <w:sz w:val="28"/>
          <w:szCs w:val="28"/>
        </w:rPr>
        <w:t xml:space="preserve">Административному регламенту </w:t>
      </w:r>
    </w:p>
    <w:p w14:paraId="6E7B89A8" w14:textId="77777777" w:rsidR="00024AF8" w:rsidRPr="00024AF8" w:rsidRDefault="00024AF8" w:rsidP="00024AF8">
      <w:pPr>
        <w:jc w:val="right"/>
        <w:rPr>
          <w:rFonts w:ascii="Times New Roman" w:hAnsi="Times New Roman"/>
          <w:b/>
          <w:sz w:val="20"/>
          <w:szCs w:val="20"/>
        </w:rPr>
      </w:pPr>
    </w:p>
    <w:p w14:paraId="145CF2D6" w14:textId="77777777" w:rsidR="00024AF8" w:rsidRPr="00024AF8" w:rsidRDefault="00024AF8" w:rsidP="00024AF8">
      <w:pPr>
        <w:rPr>
          <w:rFonts w:ascii="Times New Roman" w:hAnsi="Times New Roman"/>
          <w:i/>
          <w:sz w:val="20"/>
          <w:szCs w:val="20"/>
        </w:rPr>
      </w:pPr>
      <w:r w:rsidRPr="00024AF8">
        <w:rPr>
          <w:rFonts w:ascii="Times New Roman" w:hAnsi="Times New Roman"/>
          <w:i/>
          <w:sz w:val="20"/>
          <w:szCs w:val="20"/>
        </w:rPr>
        <w:t xml:space="preserve"> (Примерная форма)</w:t>
      </w:r>
    </w:p>
    <w:p w14:paraId="5959C249" w14:textId="619A16E6" w:rsidR="00024AF8" w:rsidRPr="00024AF8" w:rsidRDefault="00024AF8" w:rsidP="00024AF8">
      <w:pPr>
        <w:tabs>
          <w:tab w:val="left" w:pos="567"/>
          <w:tab w:val="left" w:pos="4536"/>
        </w:tabs>
        <w:ind w:firstLine="0"/>
        <w:rPr>
          <w:rFonts w:ascii="Times New Roman" w:hAnsi="Times New Roman"/>
          <w:b/>
          <w:spacing w:val="-4"/>
          <w:sz w:val="28"/>
          <w:szCs w:val="28"/>
        </w:rPr>
      </w:pPr>
      <w:bookmarkStart w:id="7" w:name="OLE_LINK459"/>
      <w:bookmarkStart w:id="8" w:name="OLE_LINK460"/>
    </w:p>
    <w:p w14:paraId="637F40D6" w14:textId="77777777" w:rsidR="00024AF8" w:rsidRPr="00024AF8" w:rsidRDefault="00024AF8" w:rsidP="00024AF8">
      <w:pPr>
        <w:tabs>
          <w:tab w:val="left" w:pos="567"/>
          <w:tab w:val="left" w:pos="4536"/>
        </w:tabs>
        <w:ind w:firstLine="0"/>
        <w:jc w:val="center"/>
        <w:rPr>
          <w:rFonts w:ascii="Times New Roman" w:hAnsi="Times New Roman"/>
          <w:b/>
          <w:spacing w:val="-4"/>
          <w:sz w:val="28"/>
          <w:szCs w:val="28"/>
        </w:rPr>
      </w:pPr>
      <w:r w:rsidRPr="00024AF8">
        <w:rPr>
          <w:rFonts w:ascii="Times New Roman" w:hAnsi="Times New Roman"/>
          <w:b/>
          <w:spacing w:val="-4"/>
          <w:sz w:val="28"/>
          <w:szCs w:val="28"/>
        </w:rPr>
        <w:t>Решение</w:t>
      </w:r>
    </w:p>
    <w:p w14:paraId="23E7352D" w14:textId="77777777" w:rsidR="00024AF8" w:rsidRPr="00024AF8" w:rsidRDefault="00024AF8" w:rsidP="00024AF8">
      <w:pPr>
        <w:tabs>
          <w:tab w:val="left" w:pos="567"/>
          <w:tab w:val="left" w:pos="4536"/>
        </w:tabs>
        <w:ind w:firstLine="0"/>
        <w:jc w:val="center"/>
        <w:rPr>
          <w:rFonts w:ascii="Times New Roman" w:hAnsi="Times New Roman"/>
          <w:b/>
          <w:spacing w:val="-4"/>
          <w:sz w:val="28"/>
          <w:szCs w:val="28"/>
        </w:rPr>
      </w:pPr>
      <w:r w:rsidRPr="00024AF8">
        <w:rPr>
          <w:rFonts w:ascii="Times New Roman" w:hAnsi="Times New Roman"/>
          <w:b/>
          <w:spacing w:val="-4"/>
          <w:sz w:val="28"/>
          <w:szCs w:val="28"/>
        </w:rPr>
        <w:t xml:space="preserve">о предоставлении разрешения на </w:t>
      </w:r>
      <w:bookmarkEnd w:id="7"/>
      <w:bookmarkEnd w:id="8"/>
      <w:r w:rsidRPr="00024AF8">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14:paraId="77EFB43E" w14:textId="77777777" w:rsidR="00024AF8" w:rsidRPr="00024AF8" w:rsidRDefault="00024AF8" w:rsidP="00024AF8">
      <w:pPr>
        <w:tabs>
          <w:tab w:val="left" w:pos="567"/>
          <w:tab w:val="left" w:pos="4536"/>
        </w:tabs>
        <w:ind w:firstLine="0"/>
        <w:rPr>
          <w:rFonts w:ascii="Times New Roman" w:hAnsi="Times New Roman"/>
        </w:rPr>
      </w:pPr>
    </w:p>
    <w:p w14:paraId="41E2B7DE" w14:textId="77777777" w:rsidR="00024AF8" w:rsidRPr="00024AF8" w:rsidRDefault="00024AF8" w:rsidP="00024AF8">
      <w:pPr>
        <w:tabs>
          <w:tab w:val="left" w:pos="4819"/>
        </w:tabs>
        <w:spacing w:after="474" w:line="280" w:lineRule="exact"/>
        <w:ind w:firstLine="0"/>
        <w:jc w:val="center"/>
        <w:rPr>
          <w:rFonts w:ascii="Times New Roman" w:hAnsi="Times New Roman"/>
          <w:sz w:val="28"/>
          <w:szCs w:val="28"/>
          <w:lang w:bidi="ru-RU"/>
        </w:rPr>
      </w:pPr>
      <w:r w:rsidRPr="00024AF8">
        <w:rPr>
          <w:rFonts w:ascii="Times New Roman" w:hAnsi="Times New Roman"/>
          <w:sz w:val="28"/>
          <w:szCs w:val="28"/>
          <w:lang w:bidi="ru-RU"/>
        </w:rPr>
        <w:t>от________________№_______________</w:t>
      </w:r>
    </w:p>
    <w:p w14:paraId="31B4978A" w14:textId="77777777" w:rsidR="00024AF8" w:rsidRPr="00024AF8" w:rsidRDefault="00024AF8" w:rsidP="00024AF8">
      <w:pPr>
        <w:spacing w:line="235" w:lineRule="auto"/>
        <w:rPr>
          <w:rFonts w:ascii="Times New Roman" w:hAnsi="Times New Roman"/>
          <w:spacing w:val="-4"/>
          <w:sz w:val="28"/>
          <w:szCs w:val="28"/>
        </w:rPr>
      </w:pPr>
      <w:r w:rsidRPr="00024AF8">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78266571" w14:textId="77777777" w:rsidR="00024AF8" w:rsidRPr="00024AF8" w:rsidRDefault="00024AF8" w:rsidP="00024AF8">
      <w:pPr>
        <w:tabs>
          <w:tab w:val="left" w:pos="709"/>
        </w:tabs>
        <w:rPr>
          <w:rFonts w:ascii="Times New Roman" w:hAnsi="Times New Roman"/>
          <w:iCs/>
          <w:spacing w:val="-4"/>
          <w:sz w:val="28"/>
          <w:szCs w:val="28"/>
        </w:rPr>
      </w:pPr>
      <w:r w:rsidRPr="00024AF8">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024AF8">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024AF8">
        <w:rPr>
          <w:rFonts w:ascii="Times New Roman" w:hAnsi="Times New Roman"/>
          <w:spacing w:val="-4"/>
          <w:sz w:val="28"/>
          <w:szCs w:val="28"/>
        </w:rPr>
        <w:t xml:space="preserve">- </w:t>
      </w:r>
      <w:r w:rsidRPr="00024AF8">
        <w:rPr>
          <w:rFonts w:ascii="Times New Roman" w:hAnsi="Times New Roman"/>
          <w:i/>
          <w:iCs/>
          <w:spacing w:val="-4"/>
          <w:sz w:val="28"/>
          <w:szCs w:val="28"/>
        </w:rPr>
        <w:t>«_______________________________»</w:t>
      </w:r>
      <w:r w:rsidRPr="00024AF8">
        <w:rPr>
          <w:rFonts w:ascii="Times New Roman" w:hAnsi="Times New Roman"/>
          <w:spacing w:val="-4"/>
          <w:sz w:val="28"/>
          <w:szCs w:val="28"/>
        </w:rPr>
        <w:t xml:space="preserve"> и (или) в отношении земельного участка с кадастровым номером </w:t>
      </w:r>
      <w:r w:rsidRPr="00024AF8">
        <w:rPr>
          <w:rFonts w:ascii="Times New Roman" w:hAnsi="Times New Roman"/>
          <w:i/>
          <w:iCs/>
          <w:spacing w:val="-4"/>
          <w:sz w:val="28"/>
          <w:szCs w:val="28"/>
        </w:rPr>
        <w:t>___________________</w:t>
      </w:r>
      <w:r w:rsidRPr="00024AF8">
        <w:rPr>
          <w:rFonts w:ascii="Times New Roman" w:hAnsi="Times New Roman"/>
          <w:spacing w:val="-4"/>
          <w:sz w:val="28"/>
          <w:szCs w:val="28"/>
        </w:rPr>
        <w:t xml:space="preserve">, расположенного по адресу: </w:t>
      </w:r>
      <w:r w:rsidRPr="00024AF8">
        <w:rPr>
          <w:rFonts w:ascii="Times New Roman" w:hAnsi="Times New Roman"/>
          <w:iCs/>
          <w:spacing w:val="-4"/>
          <w:sz w:val="28"/>
          <w:szCs w:val="28"/>
        </w:rPr>
        <w:t xml:space="preserve">_______________________________________________________________________________________________________________________________________ </w:t>
      </w:r>
    </w:p>
    <w:p w14:paraId="740E97DC" w14:textId="77777777" w:rsidR="00024AF8" w:rsidRPr="00024AF8" w:rsidRDefault="00024AF8" w:rsidP="00024AF8">
      <w:pPr>
        <w:tabs>
          <w:tab w:val="left" w:pos="709"/>
        </w:tabs>
        <w:jc w:val="center"/>
        <w:rPr>
          <w:rFonts w:ascii="Times New Roman" w:hAnsi="Times New Roman"/>
          <w:i/>
          <w:iCs/>
          <w:spacing w:val="-4"/>
          <w:sz w:val="20"/>
          <w:szCs w:val="20"/>
        </w:rPr>
      </w:pPr>
      <w:r w:rsidRPr="00024AF8">
        <w:rPr>
          <w:rFonts w:ascii="Times New Roman" w:hAnsi="Times New Roman"/>
          <w:i/>
          <w:iCs/>
          <w:spacing w:val="-4"/>
          <w:sz w:val="20"/>
          <w:szCs w:val="20"/>
        </w:rPr>
        <w:t>(указывается адрес)</w:t>
      </w:r>
    </w:p>
    <w:p w14:paraId="6EE4BDD8" w14:textId="77777777" w:rsidR="00024AF8" w:rsidRPr="00024AF8" w:rsidRDefault="00024AF8" w:rsidP="00024AF8">
      <w:pPr>
        <w:tabs>
          <w:tab w:val="left" w:pos="709"/>
        </w:tabs>
        <w:jc w:val="center"/>
        <w:rPr>
          <w:rFonts w:ascii="Times New Roman" w:hAnsi="Times New Roman"/>
          <w:iCs/>
          <w:spacing w:val="-4"/>
          <w:szCs w:val="28"/>
        </w:rPr>
      </w:pPr>
      <w:r w:rsidRPr="00024AF8">
        <w:rPr>
          <w:rFonts w:ascii="Times New Roman" w:hAnsi="Times New Roman"/>
          <w:iCs/>
          <w:spacing w:val="-4"/>
          <w:sz w:val="28"/>
          <w:szCs w:val="28"/>
        </w:rPr>
        <w:t>__________________________________________________________________________________________________________________________________ .</w:t>
      </w:r>
    </w:p>
    <w:p w14:paraId="5853E919" w14:textId="77777777" w:rsidR="00024AF8" w:rsidRPr="00024AF8" w:rsidRDefault="00024AF8" w:rsidP="00024AF8">
      <w:pPr>
        <w:tabs>
          <w:tab w:val="left" w:pos="709"/>
        </w:tabs>
        <w:spacing w:after="120"/>
        <w:jc w:val="center"/>
        <w:rPr>
          <w:rFonts w:ascii="Times New Roman" w:hAnsi="Times New Roman"/>
          <w:i/>
          <w:iCs/>
          <w:spacing w:val="-4"/>
          <w:sz w:val="20"/>
          <w:szCs w:val="20"/>
        </w:rPr>
      </w:pPr>
      <w:r w:rsidRPr="00024AF8">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14:paraId="262257FF" w14:textId="77777777" w:rsidR="00024AF8" w:rsidRPr="00024AF8" w:rsidRDefault="00024AF8" w:rsidP="00024AF8">
      <w:pPr>
        <w:tabs>
          <w:tab w:val="left" w:pos="709"/>
        </w:tabs>
        <w:spacing w:after="120" w:line="235" w:lineRule="auto"/>
        <w:rPr>
          <w:rFonts w:ascii="Times New Roman" w:hAnsi="Times New Roman"/>
          <w:spacing w:val="-4"/>
          <w:sz w:val="28"/>
          <w:szCs w:val="28"/>
        </w:rPr>
      </w:pPr>
    </w:p>
    <w:p w14:paraId="0E96AB67" w14:textId="77777777" w:rsidR="00024AF8" w:rsidRPr="00024AF8" w:rsidRDefault="00024AF8" w:rsidP="00024AF8">
      <w:pPr>
        <w:tabs>
          <w:tab w:val="left" w:pos="709"/>
        </w:tabs>
        <w:spacing w:after="120" w:line="235" w:lineRule="auto"/>
        <w:ind w:firstLine="709"/>
        <w:rPr>
          <w:rFonts w:ascii="Times New Roman" w:hAnsi="Times New Roman"/>
          <w:spacing w:val="-4"/>
          <w:sz w:val="28"/>
          <w:szCs w:val="28"/>
        </w:rPr>
      </w:pPr>
      <w:r w:rsidRPr="00024AF8">
        <w:rPr>
          <w:rFonts w:ascii="Times New Roman" w:hAnsi="Times New Roman"/>
          <w:spacing w:val="-4"/>
          <w:sz w:val="28"/>
          <w:szCs w:val="28"/>
        </w:rPr>
        <w:t>2. Опубликовать настоящее решение в «__________________________».</w:t>
      </w:r>
    </w:p>
    <w:p w14:paraId="453A591F" w14:textId="77777777" w:rsidR="00024AF8" w:rsidRPr="00024AF8" w:rsidRDefault="00024AF8" w:rsidP="00024AF8">
      <w:pPr>
        <w:spacing w:line="235" w:lineRule="auto"/>
        <w:ind w:right="-57"/>
        <w:rPr>
          <w:rFonts w:ascii="Times New Roman" w:hAnsi="Times New Roman"/>
          <w:spacing w:val="-4"/>
          <w:sz w:val="28"/>
          <w:szCs w:val="28"/>
        </w:rPr>
      </w:pPr>
      <w:r w:rsidRPr="00024AF8">
        <w:rPr>
          <w:rFonts w:ascii="Times New Roman" w:hAnsi="Times New Roman"/>
          <w:spacing w:val="-4"/>
          <w:sz w:val="28"/>
          <w:szCs w:val="28"/>
        </w:rPr>
        <w:t>4. Настоящее решение вступает в силу после его официального опубликования.</w:t>
      </w:r>
    </w:p>
    <w:p w14:paraId="6A79D7C5" w14:textId="77777777" w:rsidR="00024AF8" w:rsidRPr="00024AF8" w:rsidRDefault="00024AF8" w:rsidP="00024AF8">
      <w:pPr>
        <w:spacing w:line="235" w:lineRule="auto"/>
        <w:ind w:right="-57"/>
        <w:rPr>
          <w:rFonts w:ascii="Times New Roman" w:hAnsi="Times New Roman"/>
          <w:spacing w:val="-4"/>
          <w:sz w:val="28"/>
          <w:szCs w:val="28"/>
        </w:rPr>
      </w:pPr>
      <w:r w:rsidRPr="00024AF8">
        <w:rPr>
          <w:rFonts w:ascii="Times New Roman" w:hAnsi="Times New Roman"/>
          <w:spacing w:val="-4"/>
          <w:sz w:val="28"/>
          <w:szCs w:val="28"/>
        </w:rPr>
        <w:t>5. Контроль за исполнением настоящего решения возложить на ____________________________________________________________________.</w:t>
      </w:r>
    </w:p>
    <w:p w14:paraId="5F5794C7" w14:textId="77777777" w:rsidR="00024AF8" w:rsidRPr="00024AF8" w:rsidRDefault="00024AF8" w:rsidP="00024AF8">
      <w:pPr>
        <w:rPr>
          <w:rFonts w:ascii="Times New Roman" w:hAnsi="Times New Roman"/>
          <w:sz w:val="28"/>
        </w:rPr>
      </w:pPr>
    </w:p>
    <w:p w14:paraId="3DF38BEE" w14:textId="77777777" w:rsidR="00024AF8" w:rsidRPr="00024AF8" w:rsidRDefault="00024AF8" w:rsidP="00024AF8">
      <w:pPr>
        <w:rPr>
          <w:rFonts w:ascii="Times New Roman" w:hAnsi="Times New Roman"/>
          <w:sz w:val="28"/>
        </w:rPr>
      </w:pPr>
      <w:r w:rsidRPr="00024AF8">
        <w:rPr>
          <w:rFonts w:ascii="Times New Roman" w:hAnsi="Times New Roman"/>
          <w:sz w:val="28"/>
        </w:rPr>
        <w:t xml:space="preserve">Глава местной администрации </w:t>
      </w:r>
    </w:p>
    <w:p w14:paraId="434C0A0B" w14:textId="77777777" w:rsidR="00024AF8" w:rsidRPr="00024AF8" w:rsidRDefault="00024AF8" w:rsidP="00024AF8">
      <w:pPr>
        <w:pBdr>
          <w:top w:val="single" w:sz="4" w:space="0" w:color="000000"/>
        </w:pBdr>
        <w:ind w:left="5670"/>
        <w:jc w:val="center"/>
        <w:rPr>
          <w:rFonts w:ascii="Times New Roman" w:hAnsi="Times New Roman"/>
          <w:sz w:val="20"/>
          <w:szCs w:val="20"/>
        </w:rPr>
      </w:pPr>
    </w:p>
    <w:p w14:paraId="572A2701" w14:textId="77777777" w:rsidR="00024AF8" w:rsidRPr="00024AF8" w:rsidRDefault="00024AF8" w:rsidP="00024AF8">
      <w:pPr>
        <w:pBdr>
          <w:top w:val="single" w:sz="4" w:space="0" w:color="000000"/>
        </w:pBdr>
        <w:ind w:left="5670" w:firstLine="0"/>
        <w:jc w:val="center"/>
        <w:rPr>
          <w:rFonts w:ascii="Times New Roman" w:hAnsi="Times New Roman"/>
          <w:sz w:val="20"/>
          <w:szCs w:val="20"/>
        </w:rPr>
      </w:pPr>
      <w:r w:rsidRPr="00024AF8">
        <w:rPr>
          <w:rFonts w:ascii="Times New Roman" w:hAnsi="Times New Roman"/>
          <w:sz w:val="20"/>
          <w:szCs w:val="20"/>
        </w:rPr>
        <w:t>(подпись главы местной администрации)</w:t>
      </w:r>
    </w:p>
    <w:p w14:paraId="0727377F" w14:textId="77777777" w:rsidR="00024AF8" w:rsidRPr="00024AF8" w:rsidRDefault="00024AF8" w:rsidP="00024AF8">
      <w:pPr>
        <w:pBdr>
          <w:top w:val="single" w:sz="4" w:space="0" w:color="000000"/>
        </w:pBdr>
        <w:ind w:left="5670" w:firstLine="0"/>
        <w:jc w:val="center"/>
        <w:rPr>
          <w:rFonts w:ascii="Times New Roman" w:hAnsi="Times New Roman"/>
          <w:sz w:val="20"/>
          <w:szCs w:val="20"/>
        </w:rPr>
      </w:pPr>
    </w:p>
    <w:p w14:paraId="0688A65B" w14:textId="77777777" w:rsidR="00024AF8" w:rsidRPr="00024AF8" w:rsidRDefault="00024AF8" w:rsidP="00024AF8">
      <w:pPr>
        <w:widowControl/>
        <w:autoSpaceDE/>
        <w:autoSpaceDN/>
        <w:adjustRightInd/>
        <w:spacing w:after="200" w:line="276" w:lineRule="auto"/>
        <w:ind w:firstLine="0"/>
        <w:jc w:val="left"/>
        <w:rPr>
          <w:rFonts w:ascii="Times New Roman" w:hAnsi="Times New Roman"/>
          <w:sz w:val="20"/>
          <w:szCs w:val="20"/>
        </w:rPr>
      </w:pPr>
      <w:r w:rsidRPr="00024AF8">
        <w:rPr>
          <w:rFonts w:ascii="Times New Roman" w:hAnsi="Times New Roman"/>
          <w:sz w:val="20"/>
          <w:szCs w:val="20"/>
        </w:rPr>
        <w:br w:type="page"/>
      </w:r>
    </w:p>
    <w:p w14:paraId="4362B2C5" w14:textId="77777777" w:rsidR="00024AF8" w:rsidRPr="00024AF8" w:rsidRDefault="00024AF8" w:rsidP="00024AF8">
      <w:pPr>
        <w:tabs>
          <w:tab w:val="left" w:leader="underscore" w:pos="9817"/>
        </w:tabs>
        <w:autoSpaceDE/>
        <w:autoSpaceDN/>
        <w:adjustRightInd/>
        <w:spacing w:line="317" w:lineRule="exact"/>
        <w:ind w:firstLine="0"/>
        <w:jc w:val="right"/>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bidi="ru-RU"/>
        </w:rPr>
        <w:lastRenderedPageBreak/>
        <w:t>Приложение № 3</w:t>
      </w:r>
    </w:p>
    <w:p w14:paraId="3C7114DF" w14:textId="77777777" w:rsidR="00024AF8" w:rsidRPr="00024AF8" w:rsidRDefault="00024AF8" w:rsidP="00024AF8">
      <w:pPr>
        <w:adjustRightInd/>
        <w:ind w:firstLine="0"/>
        <w:jc w:val="right"/>
        <w:rPr>
          <w:rFonts w:ascii="Times New Roman" w:hAnsi="Times New Roman" w:cs="Times New Roman"/>
          <w:sz w:val="28"/>
          <w:szCs w:val="28"/>
        </w:rPr>
      </w:pPr>
      <w:r w:rsidRPr="00024AF8">
        <w:rPr>
          <w:rFonts w:ascii="Times New Roman" w:hAnsi="Times New Roman" w:cs="Times New Roman"/>
          <w:sz w:val="28"/>
          <w:szCs w:val="20"/>
          <w:lang w:bidi="ru-RU"/>
        </w:rPr>
        <w:t xml:space="preserve">к </w:t>
      </w:r>
      <w:r w:rsidRPr="00024AF8">
        <w:rPr>
          <w:rFonts w:ascii="Times New Roman" w:hAnsi="Times New Roman" w:cs="Times New Roman"/>
          <w:sz w:val="28"/>
          <w:szCs w:val="28"/>
        </w:rPr>
        <w:t xml:space="preserve">Административному регламенту </w:t>
      </w:r>
    </w:p>
    <w:p w14:paraId="593A78AA" w14:textId="77777777" w:rsidR="00024AF8" w:rsidRPr="00024AF8" w:rsidRDefault="00024AF8" w:rsidP="00024AF8">
      <w:pPr>
        <w:rPr>
          <w:rFonts w:ascii="Times New Roman" w:hAnsi="Times New Roman"/>
          <w:sz w:val="20"/>
          <w:szCs w:val="20"/>
        </w:rPr>
      </w:pPr>
    </w:p>
    <w:p w14:paraId="333400CD" w14:textId="77777777" w:rsidR="00024AF8" w:rsidRPr="00024AF8" w:rsidRDefault="00024AF8" w:rsidP="00024AF8">
      <w:pPr>
        <w:rPr>
          <w:rFonts w:ascii="Times New Roman" w:hAnsi="Times New Roman"/>
          <w:sz w:val="20"/>
          <w:szCs w:val="20"/>
        </w:rPr>
      </w:pPr>
      <w:r w:rsidRPr="00024AF8">
        <w:rPr>
          <w:rFonts w:ascii="Times New Roman" w:hAnsi="Times New Roman"/>
          <w:sz w:val="20"/>
          <w:szCs w:val="20"/>
        </w:rPr>
        <w:t>(</w:t>
      </w:r>
      <w:r w:rsidRPr="00024AF8">
        <w:rPr>
          <w:rFonts w:ascii="Times New Roman" w:hAnsi="Times New Roman"/>
          <w:i/>
          <w:sz w:val="20"/>
          <w:szCs w:val="20"/>
        </w:rPr>
        <w:t>Примерная форма</w:t>
      </w:r>
      <w:r w:rsidRPr="00024AF8">
        <w:rPr>
          <w:rFonts w:ascii="Times New Roman" w:hAnsi="Times New Roman"/>
          <w:sz w:val="20"/>
          <w:szCs w:val="20"/>
          <w:lang w:bidi="ru-RU"/>
        </w:rPr>
        <w:t xml:space="preserve">) </w:t>
      </w:r>
      <w:r w:rsidRPr="00024AF8">
        <w:rPr>
          <w:rFonts w:ascii="Times New Roman" w:hAnsi="Times New Roman"/>
          <w:sz w:val="20"/>
          <w:szCs w:val="20"/>
        </w:rPr>
        <w:t xml:space="preserve">                                                                                                    </w:t>
      </w:r>
    </w:p>
    <w:p w14:paraId="6D0F99A7" w14:textId="77777777" w:rsidR="00024AF8" w:rsidRPr="00024AF8" w:rsidRDefault="00024AF8" w:rsidP="00024AF8">
      <w:pPr>
        <w:pBdr>
          <w:top w:val="nil"/>
          <w:left w:val="nil"/>
          <w:bottom w:val="nil"/>
          <w:right w:val="nil"/>
          <w:between w:val="nil"/>
        </w:pBdr>
        <w:rPr>
          <w:rFonts w:ascii="Times New Roman" w:hAnsi="Times New Roman"/>
        </w:rPr>
      </w:pPr>
    </w:p>
    <w:p w14:paraId="0A868C10" w14:textId="77777777" w:rsidR="00024AF8" w:rsidRPr="00024AF8" w:rsidRDefault="00024AF8" w:rsidP="00024AF8">
      <w:pPr>
        <w:pBdr>
          <w:top w:val="nil"/>
          <w:left w:val="nil"/>
          <w:bottom w:val="nil"/>
          <w:right w:val="nil"/>
          <w:between w:val="nil"/>
        </w:pBdr>
        <w:ind w:firstLine="0"/>
        <w:jc w:val="center"/>
        <w:rPr>
          <w:rFonts w:ascii="Times New Roman" w:hAnsi="Times New Roman"/>
          <w:b/>
          <w:sz w:val="28"/>
          <w:szCs w:val="28"/>
        </w:rPr>
      </w:pPr>
      <w:r w:rsidRPr="00024AF8">
        <w:rPr>
          <w:rFonts w:ascii="Times New Roman" w:hAnsi="Times New Roman"/>
          <w:b/>
          <w:sz w:val="28"/>
          <w:szCs w:val="28"/>
        </w:rPr>
        <w:t>Решение</w:t>
      </w:r>
    </w:p>
    <w:p w14:paraId="66B806F8" w14:textId="77777777" w:rsidR="00024AF8" w:rsidRPr="00024AF8" w:rsidRDefault="00024AF8" w:rsidP="00024AF8">
      <w:pPr>
        <w:tabs>
          <w:tab w:val="left" w:pos="567"/>
          <w:tab w:val="left" w:pos="4536"/>
        </w:tabs>
        <w:ind w:firstLine="0"/>
        <w:jc w:val="center"/>
        <w:rPr>
          <w:rFonts w:ascii="Times New Roman" w:hAnsi="Times New Roman"/>
          <w:b/>
          <w:spacing w:val="-4"/>
          <w:sz w:val="28"/>
          <w:szCs w:val="28"/>
        </w:rPr>
      </w:pPr>
      <w:r w:rsidRPr="00024AF8">
        <w:rPr>
          <w:rFonts w:ascii="Times New Roman" w:hAnsi="Times New Roman"/>
          <w:b/>
          <w:spacing w:val="-4"/>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CF04B09" w14:textId="77777777" w:rsidR="00024AF8" w:rsidRPr="00024AF8" w:rsidRDefault="00024AF8" w:rsidP="00024AF8">
      <w:pPr>
        <w:tabs>
          <w:tab w:val="left" w:pos="567"/>
          <w:tab w:val="left" w:pos="4536"/>
        </w:tabs>
        <w:ind w:firstLine="0"/>
        <w:jc w:val="center"/>
        <w:rPr>
          <w:rFonts w:ascii="Times New Roman" w:hAnsi="Times New Roman"/>
          <w:b/>
        </w:rPr>
      </w:pPr>
    </w:p>
    <w:p w14:paraId="697B642B" w14:textId="77777777" w:rsidR="00024AF8" w:rsidRPr="00024AF8" w:rsidRDefault="00024AF8" w:rsidP="00024AF8">
      <w:pPr>
        <w:tabs>
          <w:tab w:val="left" w:pos="567"/>
          <w:tab w:val="left" w:pos="4536"/>
        </w:tabs>
        <w:ind w:firstLine="0"/>
        <w:jc w:val="center"/>
        <w:rPr>
          <w:rFonts w:ascii="Times New Roman" w:hAnsi="Times New Roman"/>
          <w:sz w:val="28"/>
        </w:rPr>
      </w:pPr>
      <w:r w:rsidRPr="00024AF8">
        <w:rPr>
          <w:rFonts w:ascii="Times New Roman" w:hAnsi="Times New Roman"/>
          <w:sz w:val="28"/>
        </w:rPr>
        <w:t>от________________№_______________</w:t>
      </w:r>
    </w:p>
    <w:p w14:paraId="3DBEC5E6" w14:textId="77777777" w:rsidR="00024AF8" w:rsidRPr="00024AF8" w:rsidRDefault="00024AF8" w:rsidP="00024AF8">
      <w:pPr>
        <w:ind w:right="-1" w:firstLine="709"/>
        <w:rPr>
          <w:rFonts w:ascii="Times New Roman" w:hAnsi="Times New Roman"/>
          <w:sz w:val="28"/>
          <w:szCs w:val="28"/>
          <w:lang w:bidi="ru-RU"/>
        </w:rPr>
      </w:pPr>
    </w:p>
    <w:p w14:paraId="5ABAE132" w14:textId="77777777" w:rsidR="00024AF8" w:rsidRPr="00024AF8" w:rsidRDefault="00024AF8" w:rsidP="00024AF8">
      <w:pPr>
        <w:ind w:right="-1" w:firstLine="709"/>
        <w:rPr>
          <w:rFonts w:ascii="Times New Roman" w:hAnsi="Times New Roman"/>
          <w:sz w:val="28"/>
          <w:szCs w:val="28"/>
          <w:lang w:bidi="ru-RU"/>
        </w:rPr>
      </w:pPr>
      <w:r w:rsidRPr="00024AF8">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14:paraId="4E5E106F" w14:textId="77777777" w:rsidR="00024AF8" w:rsidRPr="00024AF8" w:rsidRDefault="00024AF8" w:rsidP="00024AF8">
      <w:pPr>
        <w:ind w:right="-1" w:firstLine="709"/>
        <w:jc w:val="center"/>
        <w:rPr>
          <w:rFonts w:ascii="Times New Roman" w:hAnsi="Times New Roman"/>
          <w:i/>
          <w:sz w:val="20"/>
          <w:szCs w:val="20"/>
        </w:rPr>
      </w:pPr>
      <w:r w:rsidRPr="00024AF8">
        <w:rPr>
          <w:rFonts w:ascii="Times New Roman" w:hAnsi="Times New Roman"/>
          <w:i/>
          <w:sz w:val="20"/>
          <w:szCs w:val="20"/>
        </w:rPr>
        <w:t>(Ф.И.О. физического лица, наименование юридического лица – заявителя,</w:t>
      </w:r>
    </w:p>
    <w:p w14:paraId="09A940ED" w14:textId="77777777" w:rsidR="00024AF8" w:rsidRPr="00024AF8" w:rsidRDefault="00024AF8" w:rsidP="00024AF8">
      <w:pPr>
        <w:ind w:right="-1"/>
        <w:rPr>
          <w:rFonts w:ascii="Times New Roman" w:hAnsi="Times New Roman"/>
          <w:szCs w:val="20"/>
        </w:rPr>
      </w:pPr>
      <w:r w:rsidRPr="00024AF8">
        <w:rPr>
          <w:rFonts w:ascii="Times New Roman" w:hAnsi="Times New Roman"/>
          <w:szCs w:val="20"/>
        </w:rPr>
        <w:t>____________________________________________________________________________________________________________________________________________________</w:t>
      </w:r>
    </w:p>
    <w:p w14:paraId="3D2C8C54" w14:textId="77777777" w:rsidR="00024AF8" w:rsidRPr="00024AF8" w:rsidRDefault="00024AF8" w:rsidP="00024AF8">
      <w:pPr>
        <w:ind w:right="-1"/>
        <w:jc w:val="center"/>
        <w:rPr>
          <w:rFonts w:ascii="Times New Roman" w:hAnsi="Times New Roman"/>
          <w:i/>
          <w:sz w:val="20"/>
          <w:szCs w:val="20"/>
        </w:rPr>
      </w:pPr>
      <w:r w:rsidRPr="00024AF8">
        <w:rPr>
          <w:rFonts w:ascii="Times New Roman" w:hAnsi="Times New Roman"/>
          <w:i/>
          <w:sz w:val="20"/>
          <w:szCs w:val="20"/>
        </w:rPr>
        <w:t>дата направления заявления)</w:t>
      </w:r>
    </w:p>
    <w:p w14:paraId="71105040" w14:textId="77777777" w:rsidR="00024AF8" w:rsidRPr="00024AF8" w:rsidRDefault="00024AF8" w:rsidP="00024AF8">
      <w:pPr>
        <w:spacing w:line="370" w:lineRule="exact"/>
        <w:ind w:right="-1"/>
        <w:rPr>
          <w:rFonts w:ascii="Times New Roman" w:hAnsi="Times New Roman"/>
          <w:sz w:val="28"/>
          <w:szCs w:val="28"/>
          <w:lang w:bidi="ru-RU"/>
        </w:rPr>
      </w:pPr>
      <w:r w:rsidRPr="00024AF8">
        <w:rPr>
          <w:rFonts w:ascii="Times New Roman" w:hAnsi="Times New Roman"/>
          <w:sz w:val="28"/>
        </w:rPr>
        <w:t>на основании_________________________________________________</w:t>
      </w:r>
    </w:p>
    <w:p w14:paraId="19E38A02" w14:textId="77777777" w:rsidR="00024AF8" w:rsidRPr="00024AF8" w:rsidRDefault="00024AF8" w:rsidP="00024AF8">
      <w:pPr>
        <w:ind w:right="-1"/>
        <w:rPr>
          <w:rFonts w:ascii="Times New Roman" w:hAnsi="Times New Roman"/>
          <w:sz w:val="28"/>
        </w:rPr>
      </w:pPr>
      <w:r w:rsidRPr="00024AF8">
        <w:rPr>
          <w:rFonts w:ascii="Times New Roman" w:hAnsi="Times New Roman"/>
          <w:sz w:val="28"/>
        </w:rPr>
        <w:t>_____________________________________________________________</w:t>
      </w:r>
    </w:p>
    <w:p w14:paraId="493231CA" w14:textId="77777777" w:rsidR="00024AF8" w:rsidRPr="00024AF8" w:rsidRDefault="00024AF8" w:rsidP="00024AF8">
      <w:pPr>
        <w:ind w:right="-1"/>
        <w:rPr>
          <w:rFonts w:ascii="Times New Roman" w:hAnsi="Times New Roman"/>
          <w:sz w:val="28"/>
        </w:rPr>
      </w:pPr>
    </w:p>
    <w:p w14:paraId="25ACDBAA" w14:textId="77777777" w:rsidR="00024AF8" w:rsidRPr="00024AF8" w:rsidRDefault="00024AF8" w:rsidP="00024AF8">
      <w:pPr>
        <w:ind w:right="-1"/>
        <w:rPr>
          <w:rFonts w:ascii="Times New Roman" w:hAnsi="Times New Roman"/>
          <w:sz w:val="28"/>
        </w:rPr>
      </w:pPr>
      <w:r w:rsidRPr="00024AF8">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7373D4F5" w14:textId="77777777" w:rsidR="00024AF8" w:rsidRPr="00024AF8" w:rsidRDefault="00024AF8" w:rsidP="00024AF8">
      <w:pPr>
        <w:ind w:right="-1"/>
        <w:rPr>
          <w:rFonts w:ascii="Times New Roman" w:hAnsi="Times New Roman"/>
          <w:sz w:val="28"/>
        </w:rPr>
      </w:pPr>
      <w:r w:rsidRPr="00024AF8">
        <w:rPr>
          <w:rFonts w:ascii="Times New Roman" w:hAnsi="Times New Roman"/>
          <w:sz w:val="28"/>
        </w:rPr>
        <w:t>_______________________________________________________________________________________________________________________________</w:t>
      </w:r>
    </w:p>
    <w:p w14:paraId="3DBDB0CB" w14:textId="77777777" w:rsidR="00024AF8" w:rsidRPr="00024AF8" w:rsidRDefault="00024AF8" w:rsidP="00024AF8">
      <w:pPr>
        <w:ind w:right="-1"/>
        <w:jc w:val="center"/>
        <w:rPr>
          <w:rFonts w:ascii="Times New Roman" w:hAnsi="Times New Roman"/>
          <w:i/>
          <w:sz w:val="20"/>
          <w:szCs w:val="20"/>
        </w:rPr>
      </w:pPr>
      <w:r w:rsidRPr="00024AF8">
        <w:rPr>
          <w:rFonts w:ascii="Times New Roman" w:hAnsi="Times New Roman"/>
          <w:i/>
          <w:sz w:val="20"/>
          <w:szCs w:val="20"/>
        </w:rPr>
        <w:t>(указывается основание отказа в предоставлении разрешения)</w:t>
      </w:r>
    </w:p>
    <w:p w14:paraId="313423E7" w14:textId="77777777" w:rsidR="00024AF8" w:rsidRPr="00024AF8" w:rsidRDefault="00024AF8" w:rsidP="00024AF8">
      <w:pPr>
        <w:ind w:right="-1"/>
        <w:rPr>
          <w:rFonts w:ascii="Times New Roman" w:hAnsi="Times New Roman"/>
          <w:i/>
          <w:sz w:val="20"/>
          <w:szCs w:val="20"/>
        </w:rPr>
      </w:pPr>
    </w:p>
    <w:p w14:paraId="38522BB0" w14:textId="77777777" w:rsidR="00024AF8" w:rsidRPr="00024AF8" w:rsidRDefault="00024AF8" w:rsidP="00024AF8">
      <w:pPr>
        <w:rPr>
          <w:rFonts w:ascii="Times New Roman" w:hAnsi="Times New Roman"/>
        </w:rPr>
      </w:pPr>
    </w:p>
    <w:p w14:paraId="4362BF73" w14:textId="77777777" w:rsidR="00024AF8" w:rsidRPr="00024AF8" w:rsidRDefault="00024AF8" w:rsidP="00024AF8">
      <w:pPr>
        <w:rPr>
          <w:rFonts w:ascii="Times New Roman" w:hAnsi="Times New Roman"/>
        </w:rPr>
      </w:pPr>
    </w:p>
    <w:p w14:paraId="3E5787AD" w14:textId="77777777" w:rsidR="00024AF8" w:rsidRPr="00024AF8" w:rsidRDefault="00024AF8" w:rsidP="00024AF8">
      <w:pPr>
        <w:rPr>
          <w:rFonts w:ascii="Times New Roman" w:hAnsi="Times New Roman"/>
          <w:sz w:val="28"/>
        </w:rPr>
      </w:pPr>
      <w:r w:rsidRPr="00024AF8">
        <w:rPr>
          <w:rFonts w:ascii="Times New Roman" w:hAnsi="Times New Roman"/>
          <w:sz w:val="28"/>
        </w:rPr>
        <w:t xml:space="preserve">Глава местной администрации </w:t>
      </w:r>
    </w:p>
    <w:p w14:paraId="3EFCDD13" w14:textId="77777777" w:rsidR="00024AF8" w:rsidRPr="00024AF8" w:rsidRDefault="00024AF8" w:rsidP="00024AF8">
      <w:pPr>
        <w:pBdr>
          <w:top w:val="single" w:sz="4" w:space="0" w:color="000000"/>
        </w:pBdr>
        <w:ind w:left="5670"/>
        <w:jc w:val="center"/>
        <w:rPr>
          <w:rFonts w:ascii="Times New Roman" w:hAnsi="Times New Roman"/>
          <w:sz w:val="20"/>
          <w:szCs w:val="20"/>
        </w:rPr>
      </w:pPr>
    </w:p>
    <w:p w14:paraId="05BA0AF5" w14:textId="77777777" w:rsidR="00024AF8" w:rsidRPr="00024AF8" w:rsidRDefault="00024AF8" w:rsidP="00024AF8">
      <w:pPr>
        <w:pBdr>
          <w:top w:val="single" w:sz="4" w:space="0" w:color="000000"/>
        </w:pBdr>
        <w:ind w:left="5670" w:firstLine="0"/>
        <w:jc w:val="center"/>
        <w:rPr>
          <w:rFonts w:ascii="Times New Roman" w:hAnsi="Times New Roman"/>
          <w:sz w:val="20"/>
          <w:szCs w:val="20"/>
        </w:rPr>
      </w:pPr>
      <w:r w:rsidRPr="00024AF8">
        <w:rPr>
          <w:rFonts w:ascii="Times New Roman" w:hAnsi="Times New Roman"/>
          <w:sz w:val="20"/>
          <w:szCs w:val="20"/>
        </w:rPr>
        <w:t>(подпись главы местной администрации)</w:t>
      </w:r>
    </w:p>
    <w:p w14:paraId="4D42FF71" w14:textId="77777777" w:rsidR="00024AF8" w:rsidRPr="00024AF8" w:rsidRDefault="00024AF8" w:rsidP="00024AF8">
      <w:pPr>
        <w:pBdr>
          <w:top w:val="single" w:sz="4" w:space="0" w:color="000000"/>
        </w:pBdr>
        <w:ind w:left="5670" w:firstLine="0"/>
        <w:jc w:val="center"/>
        <w:rPr>
          <w:rFonts w:ascii="Times New Roman" w:hAnsi="Times New Roman"/>
          <w:sz w:val="20"/>
          <w:szCs w:val="20"/>
        </w:rPr>
      </w:pPr>
    </w:p>
    <w:p w14:paraId="1E4E72DC" w14:textId="77777777" w:rsidR="00024AF8" w:rsidRPr="00024AF8" w:rsidRDefault="00024AF8" w:rsidP="00024AF8">
      <w:pPr>
        <w:widowControl/>
        <w:autoSpaceDE/>
        <w:autoSpaceDN/>
        <w:adjustRightInd/>
        <w:spacing w:after="200" w:line="276" w:lineRule="auto"/>
        <w:ind w:firstLine="0"/>
        <w:jc w:val="left"/>
        <w:rPr>
          <w:rFonts w:ascii="Times New Roman" w:hAnsi="Times New Roman"/>
          <w:sz w:val="20"/>
          <w:szCs w:val="20"/>
        </w:rPr>
      </w:pPr>
      <w:r w:rsidRPr="00024AF8">
        <w:rPr>
          <w:rFonts w:ascii="Times New Roman" w:hAnsi="Times New Roman"/>
          <w:sz w:val="20"/>
          <w:szCs w:val="20"/>
        </w:rPr>
        <w:br w:type="page"/>
      </w:r>
    </w:p>
    <w:p w14:paraId="42992F79" w14:textId="77777777" w:rsidR="00024AF8" w:rsidRPr="00024AF8" w:rsidRDefault="00024AF8" w:rsidP="00024AF8">
      <w:pPr>
        <w:rPr>
          <w:rFonts w:ascii="Times New Roman" w:hAnsi="Times New Roman"/>
          <w:spacing w:val="-6"/>
          <w:sz w:val="28"/>
          <w:szCs w:val="28"/>
        </w:rPr>
      </w:pPr>
    </w:p>
    <w:p w14:paraId="09BF0EBA" w14:textId="77777777" w:rsidR="00024AF8" w:rsidRPr="00024AF8" w:rsidRDefault="00024AF8" w:rsidP="00024AF8">
      <w:pPr>
        <w:tabs>
          <w:tab w:val="left" w:leader="underscore" w:pos="9817"/>
        </w:tabs>
        <w:spacing w:line="317" w:lineRule="exact"/>
        <w:jc w:val="right"/>
        <w:rPr>
          <w:rFonts w:ascii="Times New Roman" w:hAnsi="Times New Roman"/>
          <w:sz w:val="28"/>
          <w:szCs w:val="28"/>
        </w:rPr>
      </w:pPr>
      <w:r w:rsidRPr="00024AF8">
        <w:rPr>
          <w:rFonts w:ascii="Times New Roman" w:hAnsi="Times New Roman"/>
          <w:sz w:val="28"/>
          <w:szCs w:val="28"/>
          <w:lang w:bidi="ru-RU"/>
        </w:rPr>
        <w:t>Приложение № 4</w:t>
      </w:r>
    </w:p>
    <w:p w14:paraId="01A499EA" w14:textId="77777777" w:rsidR="00024AF8" w:rsidRPr="00024AF8" w:rsidRDefault="00024AF8" w:rsidP="00024AF8">
      <w:pPr>
        <w:adjustRightInd/>
        <w:ind w:firstLine="0"/>
        <w:jc w:val="right"/>
        <w:rPr>
          <w:rFonts w:ascii="Times New Roman" w:hAnsi="Times New Roman" w:cs="Times New Roman"/>
          <w:sz w:val="28"/>
          <w:szCs w:val="28"/>
        </w:rPr>
      </w:pPr>
      <w:r w:rsidRPr="00024AF8">
        <w:rPr>
          <w:rFonts w:ascii="Times New Roman" w:hAnsi="Times New Roman" w:cs="Times New Roman"/>
          <w:sz w:val="28"/>
          <w:szCs w:val="20"/>
          <w:lang w:bidi="ru-RU"/>
        </w:rPr>
        <w:t xml:space="preserve">к </w:t>
      </w:r>
      <w:r w:rsidRPr="00024AF8">
        <w:rPr>
          <w:rFonts w:ascii="Times New Roman" w:hAnsi="Times New Roman" w:cs="Times New Roman"/>
          <w:sz w:val="28"/>
          <w:szCs w:val="28"/>
        </w:rPr>
        <w:t xml:space="preserve">Административному регламенту </w:t>
      </w:r>
    </w:p>
    <w:p w14:paraId="22B15D28" w14:textId="77777777" w:rsidR="00024AF8" w:rsidRPr="00024AF8" w:rsidRDefault="00024AF8" w:rsidP="00024AF8">
      <w:pPr>
        <w:jc w:val="left"/>
        <w:rPr>
          <w:rFonts w:ascii="Times New Roman" w:hAnsi="Times New Roman"/>
          <w:i/>
          <w:sz w:val="20"/>
          <w:szCs w:val="20"/>
        </w:rPr>
      </w:pPr>
      <w:r w:rsidRPr="00024AF8">
        <w:rPr>
          <w:rFonts w:ascii="Times New Roman" w:hAnsi="Times New Roman"/>
          <w:i/>
          <w:sz w:val="20"/>
          <w:szCs w:val="20"/>
        </w:rPr>
        <w:t xml:space="preserve">                                                      </w:t>
      </w:r>
    </w:p>
    <w:p w14:paraId="094F9563" w14:textId="77777777" w:rsidR="00024AF8" w:rsidRPr="00024AF8" w:rsidRDefault="00024AF8" w:rsidP="00024AF8">
      <w:pPr>
        <w:spacing w:line="322" w:lineRule="exact"/>
        <w:ind w:left="5381" w:firstLine="6"/>
        <w:rPr>
          <w:rFonts w:ascii="Times New Roman" w:hAnsi="Times New Roman"/>
          <w:i/>
          <w:iCs/>
          <w:sz w:val="20"/>
          <w:szCs w:val="20"/>
          <w:lang w:bidi="ru-RU"/>
        </w:rPr>
      </w:pPr>
      <w:r w:rsidRPr="00024AF8">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w:t>
      </w:r>
    </w:p>
    <w:p w14:paraId="4D22AB60" w14:textId="77777777" w:rsidR="00024AF8" w:rsidRPr="00024AF8" w:rsidRDefault="00024AF8" w:rsidP="00024AF8">
      <w:pPr>
        <w:spacing w:line="322" w:lineRule="exact"/>
        <w:ind w:left="5381" w:firstLine="6"/>
        <w:rPr>
          <w:rFonts w:ascii="Times New Roman" w:hAnsi="Times New Roman"/>
          <w:i/>
          <w:iCs/>
          <w:sz w:val="20"/>
          <w:szCs w:val="20"/>
          <w:lang w:bidi="ru-RU"/>
        </w:rPr>
      </w:pPr>
      <w:r w:rsidRPr="00024AF8">
        <w:rPr>
          <w:rFonts w:ascii="Times New Roman" w:hAnsi="Times New Roman"/>
          <w:i/>
          <w:iCs/>
          <w:sz w:val="16"/>
          <w:szCs w:val="16"/>
          <w:lang w:bidi="ru-RU"/>
        </w:rPr>
        <w:t>(фамилия, имя, отчество, место жительства - для физических лиц; полное наименование, место нахождения, ИНН – для юридических лиц</w:t>
      </w:r>
      <w:r w:rsidRPr="00024AF8">
        <w:rPr>
          <w:rFonts w:ascii="Times New Roman" w:hAnsi="Times New Roman"/>
          <w:i/>
          <w:iCs/>
          <w:sz w:val="20"/>
          <w:szCs w:val="20"/>
          <w:lang w:bidi="ru-RU"/>
        </w:rPr>
        <w:t xml:space="preserve"> )</w:t>
      </w:r>
    </w:p>
    <w:p w14:paraId="4615711B" w14:textId="77777777" w:rsidR="00024AF8" w:rsidRPr="00024AF8" w:rsidRDefault="00024AF8" w:rsidP="00024AF8">
      <w:pPr>
        <w:spacing w:line="322" w:lineRule="exact"/>
        <w:ind w:firstLine="0"/>
        <w:rPr>
          <w:rFonts w:ascii="Times New Roman" w:hAnsi="Times New Roman"/>
          <w:i/>
          <w:iCs/>
          <w:sz w:val="20"/>
          <w:szCs w:val="20"/>
          <w:lang w:bidi="ru-RU"/>
        </w:rPr>
      </w:pPr>
    </w:p>
    <w:p w14:paraId="3FA0F845" w14:textId="77777777" w:rsidR="00024AF8" w:rsidRPr="00024AF8" w:rsidRDefault="00024AF8" w:rsidP="00024AF8">
      <w:pPr>
        <w:spacing w:line="322" w:lineRule="exact"/>
        <w:ind w:right="140" w:firstLine="0"/>
        <w:jc w:val="center"/>
        <w:rPr>
          <w:rFonts w:ascii="Times New Roman" w:hAnsi="Times New Roman"/>
          <w:b/>
          <w:bCs/>
          <w:sz w:val="26"/>
          <w:szCs w:val="26"/>
          <w:lang w:bidi="ru-RU"/>
        </w:rPr>
      </w:pPr>
      <w:r w:rsidRPr="00024AF8">
        <w:rPr>
          <w:rFonts w:ascii="Times New Roman" w:hAnsi="Times New Roman"/>
          <w:b/>
          <w:bCs/>
          <w:sz w:val="26"/>
          <w:szCs w:val="26"/>
          <w:lang w:bidi="ru-RU"/>
        </w:rPr>
        <w:t>УВЕДОМЛЕНИЕ</w:t>
      </w:r>
    </w:p>
    <w:p w14:paraId="1D613248" w14:textId="77777777" w:rsidR="00024AF8" w:rsidRPr="00024AF8" w:rsidRDefault="00024AF8" w:rsidP="00024AF8">
      <w:pPr>
        <w:spacing w:line="322" w:lineRule="exact"/>
        <w:ind w:right="140" w:firstLine="0"/>
        <w:jc w:val="center"/>
        <w:rPr>
          <w:rFonts w:ascii="Times New Roman" w:hAnsi="Times New Roman"/>
          <w:b/>
          <w:bCs/>
          <w:sz w:val="26"/>
          <w:szCs w:val="26"/>
          <w:lang w:bidi="ru-RU"/>
        </w:rPr>
      </w:pPr>
      <w:r w:rsidRPr="00024AF8">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34D2A503" w14:textId="77777777" w:rsidR="00024AF8" w:rsidRPr="00024AF8" w:rsidRDefault="00024AF8" w:rsidP="00024AF8">
      <w:pPr>
        <w:spacing w:line="322" w:lineRule="exact"/>
        <w:ind w:right="140" w:firstLine="0"/>
        <w:jc w:val="center"/>
        <w:rPr>
          <w:rFonts w:ascii="Times New Roman" w:hAnsi="Times New Roman"/>
          <w:b/>
          <w:bCs/>
          <w:sz w:val="26"/>
          <w:szCs w:val="26"/>
          <w:lang w:bidi="ru-RU"/>
        </w:rPr>
      </w:pPr>
    </w:p>
    <w:p w14:paraId="1011280E" w14:textId="77777777" w:rsidR="00024AF8" w:rsidRPr="00024AF8" w:rsidRDefault="00024AF8" w:rsidP="00024AF8">
      <w:pPr>
        <w:tabs>
          <w:tab w:val="left" w:pos="567"/>
          <w:tab w:val="left" w:pos="4536"/>
        </w:tabs>
        <w:ind w:firstLine="0"/>
        <w:jc w:val="center"/>
        <w:rPr>
          <w:rFonts w:ascii="Times New Roman" w:hAnsi="Times New Roman"/>
          <w:sz w:val="28"/>
        </w:rPr>
      </w:pPr>
      <w:r w:rsidRPr="00024AF8">
        <w:rPr>
          <w:rFonts w:ascii="Times New Roman" w:hAnsi="Times New Roman"/>
          <w:sz w:val="28"/>
        </w:rPr>
        <w:t>от________________№_______________</w:t>
      </w:r>
    </w:p>
    <w:p w14:paraId="7D3A4AE4" w14:textId="77777777" w:rsidR="00024AF8" w:rsidRPr="00024AF8" w:rsidRDefault="00024AF8" w:rsidP="00024AF8">
      <w:pPr>
        <w:tabs>
          <w:tab w:val="left" w:pos="567"/>
          <w:tab w:val="left" w:pos="4536"/>
        </w:tabs>
        <w:ind w:firstLine="0"/>
        <w:jc w:val="center"/>
        <w:rPr>
          <w:rFonts w:ascii="Times New Roman" w:hAnsi="Times New Roman"/>
          <w:sz w:val="28"/>
        </w:rPr>
      </w:pPr>
    </w:p>
    <w:p w14:paraId="40581AAB" w14:textId="77777777" w:rsidR="00024AF8" w:rsidRPr="00024AF8" w:rsidRDefault="00024AF8" w:rsidP="00024AF8">
      <w:pPr>
        <w:ind w:right="-1" w:firstLine="709"/>
        <w:rPr>
          <w:rFonts w:ascii="Times New Roman" w:hAnsi="Times New Roman"/>
          <w:sz w:val="28"/>
          <w:szCs w:val="28"/>
          <w:lang w:bidi="ru-RU"/>
        </w:rPr>
      </w:pPr>
      <w:r w:rsidRPr="00024AF8">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14:paraId="0F03E61E" w14:textId="77777777" w:rsidR="00024AF8" w:rsidRPr="00024AF8" w:rsidRDefault="00024AF8" w:rsidP="00024AF8">
      <w:pPr>
        <w:ind w:right="-1" w:firstLine="709"/>
        <w:jc w:val="center"/>
        <w:rPr>
          <w:rFonts w:ascii="Times New Roman" w:hAnsi="Times New Roman"/>
          <w:i/>
          <w:sz w:val="16"/>
          <w:szCs w:val="16"/>
        </w:rPr>
      </w:pPr>
      <w:r w:rsidRPr="00024AF8">
        <w:rPr>
          <w:rFonts w:ascii="Times New Roman" w:hAnsi="Times New Roman"/>
          <w:i/>
          <w:sz w:val="20"/>
          <w:szCs w:val="20"/>
        </w:rPr>
        <w:t>(</w:t>
      </w:r>
      <w:r w:rsidRPr="00024AF8">
        <w:rPr>
          <w:rFonts w:ascii="Times New Roman" w:hAnsi="Times New Roman"/>
          <w:i/>
          <w:sz w:val="16"/>
          <w:szCs w:val="16"/>
        </w:rPr>
        <w:t>Ф.И.О. физического лица, наименование юридического лица – заявителя,</w:t>
      </w:r>
    </w:p>
    <w:p w14:paraId="239FD821" w14:textId="77777777" w:rsidR="00024AF8" w:rsidRPr="00024AF8" w:rsidRDefault="00024AF8" w:rsidP="00024AF8">
      <w:pPr>
        <w:ind w:right="-1"/>
        <w:rPr>
          <w:rFonts w:ascii="Times New Roman" w:hAnsi="Times New Roman"/>
          <w:sz w:val="16"/>
          <w:szCs w:val="16"/>
        </w:rPr>
      </w:pPr>
      <w:r w:rsidRPr="00024AF8">
        <w:rPr>
          <w:rFonts w:ascii="Times New Roman" w:hAnsi="Times New Roman"/>
          <w:sz w:val="16"/>
          <w:szCs w:val="16"/>
        </w:rPr>
        <w:t>____________________________________________________________________________________________________________________________________________________</w:t>
      </w:r>
    </w:p>
    <w:p w14:paraId="46332B8D" w14:textId="77777777" w:rsidR="00024AF8" w:rsidRPr="00024AF8" w:rsidRDefault="00024AF8" w:rsidP="00024AF8">
      <w:pPr>
        <w:ind w:right="-1"/>
        <w:jc w:val="center"/>
        <w:rPr>
          <w:rFonts w:ascii="Times New Roman" w:hAnsi="Times New Roman"/>
          <w:i/>
          <w:sz w:val="20"/>
          <w:szCs w:val="20"/>
        </w:rPr>
      </w:pPr>
      <w:r w:rsidRPr="00024AF8">
        <w:rPr>
          <w:rFonts w:ascii="Times New Roman" w:hAnsi="Times New Roman"/>
          <w:i/>
          <w:sz w:val="16"/>
          <w:szCs w:val="16"/>
        </w:rPr>
        <w:t>дата направления заявления</w:t>
      </w:r>
      <w:r w:rsidRPr="00024AF8">
        <w:rPr>
          <w:rFonts w:ascii="Times New Roman" w:hAnsi="Times New Roman"/>
          <w:i/>
          <w:sz w:val="20"/>
          <w:szCs w:val="20"/>
        </w:rPr>
        <w:t>)</w:t>
      </w:r>
    </w:p>
    <w:p w14:paraId="341A9797" w14:textId="77777777" w:rsidR="00024AF8" w:rsidRPr="00024AF8" w:rsidRDefault="00024AF8" w:rsidP="00024AF8">
      <w:pPr>
        <w:ind w:right="-1"/>
        <w:rPr>
          <w:rFonts w:ascii="Times New Roman" w:hAnsi="Times New Roman"/>
          <w:sz w:val="28"/>
        </w:rPr>
      </w:pPr>
      <w:r w:rsidRPr="00024AF8">
        <w:rPr>
          <w:rFonts w:ascii="Times New Roman" w:hAnsi="Times New Roman"/>
          <w:sz w:val="28"/>
        </w:rPr>
        <w:t>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с:__________________________________________________________________________________________________________________________________</w:t>
      </w:r>
    </w:p>
    <w:p w14:paraId="7B364DC0" w14:textId="77777777" w:rsidR="00024AF8" w:rsidRPr="00024AF8" w:rsidRDefault="00024AF8" w:rsidP="00024AF8">
      <w:pPr>
        <w:ind w:right="-1"/>
        <w:jc w:val="center"/>
        <w:rPr>
          <w:rFonts w:ascii="Times New Roman" w:hAnsi="Times New Roman"/>
          <w:i/>
          <w:sz w:val="16"/>
          <w:szCs w:val="16"/>
        </w:rPr>
      </w:pPr>
      <w:r w:rsidRPr="00024AF8">
        <w:rPr>
          <w:rFonts w:ascii="Times New Roman" w:hAnsi="Times New Roman"/>
          <w:i/>
          <w:sz w:val="20"/>
          <w:szCs w:val="20"/>
        </w:rPr>
        <w:t>(</w:t>
      </w:r>
      <w:r w:rsidRPr="00024AF8">
        <w:rPr>
          <w:rFonts w:ascii="Times New Roman" w:hAnsi="Times New Roman"/>
          <w:i/>
          <w:sz w:val="16"/>
          <w:szCs w:val="16"/>
        </w:rPr>
        <w:t xml:space="preserve">указываются основания отказа в приеме документов, необходимых для предоставления </w:t>
      </w:r>
    </w:p>
    <w:p w14:paraId="6D51AD0B" w14:textId="77777777" w:rsidR="00024AF8" w:rsidRPr="00024AF8" w:rsidRDefault="00024AF8" w:rsidP="00024AF8">
      <w:pPr>
        <w:ind w:right="-1"/>
        <w:jc w:val="center"/>
        <w:rPr>
          <w:rFonts w:ascii="Times New Roman" w:hAnsi="Times New Roman"/>
          <w:i/>
          <w:sz w:val="16"/>
          <w:szCs w:val="16"/>
        </w:rPr>
      </w:pPr>
      <w:r w:rsidRPr="00024AF8">
        <w:rPr>
          <w:rFonts w:ascii="Times New Roman" w:hAnsi="Times New Roman"/>
          <w:i/>
          <w:sz w:val="16"/>
          <w:szCs w:val="16"/>
        </w:rPr>
        <w:t>___________________________________________________________________________________________________________________________________________________</w:t>
      </w:r>
    </w:p>
    <w:p w14:paraId="71686738" w14:textId="77777777" w:rsidR="00024AF8" w:rsidRPr="00024AF8" w:rsidRDefault="00024AF8" w:rsidP="00024AF8">
      <w:pPr>
        <w:ind w:right="-1"/>
        <w:jc w:val="center"/>
        <w:rPr>
          <w:rFonts w:ascii="Times New Roman" w:hAnsi="Times New Roman"/>
          <w:i/>
          <w:sz w:val="20"/>
          <w:szCs w:val="20"/>
        </w:rPr>
      </w:pPr>
      <w:r w:rsidRPr="00024AF8">
        <w:rPr>
          <w:rFonts w:ascii="Times New Roman" w:hAnsi="Times New Roman"/>
          <w:i/>
          <w:sz w:val="16"/>
          <w:szCs w:val="16"/>
        </w:rPr>
        <w:t>муниципальной услуги</w:t>
      </w:r>
      <w:r w:rsidRPr="00024AF8">
        <w:rPr>
          <w:rFonts w:ascii="Times New Roman" w:hAnsi="Times New Roman"/>
          <w:i/>
          <w:sz w:val="20"/>
          <w:szCs w:val="20"/>
        </w:rPr>
        <w:t>)</w:t>
      </w:r>
    </w:p>
    <w:p w14:paraId="4D4CC2A8" w14:textId="77777777" w:rsidR="00024AF8" w:rsidRPr="00024AF8" w:rsidRDefault="00024AF8" w:rsidP="00024AF8">
      <w:pPr>
        <w:autoSpaceDE/>
        <w:autoSpaceDN/>
        <w:adjustRightInd/>
        <w:spacing w:line="322" w:lineRule="exact"/>
        <w:ind w:firstLine="460"/>
        <w:rPr>
          <w:rFonts w:ascii="Times New Roman" w:eastAsia="Calibri" w:hAnsi="Times New Roman" w:cs="Times New Roman"/>
          <w:sz w:val="28"/>
          <w:szCs w:val="28"/>
          <w:lang w:eastAsia="en-US"/>
        </w:rPr>
      </w:pPr>
      <w:r w:rsidRPr="00024AF8">
        <w:rPr>
          <w:rFonts w:ascii="Times New Roman" w:eastAsia="Calibri" w:hAnsi="Times New Roman" w:cs="Times New Roman"/>
          <w:sz w:val="28"/>
          <w:szCs w:val="28"/>
          <w:lang w:eastAsia="en-US"/>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14D495DA" w14:textId="77777777" w:rsidR="00024AF8" w:rsidRPr="00024AF8" w:rsidRDefault="00024AF8" w:rsidP="00024AF8">
      <w:pPr>
        <w:rPr>
          <w:rFonts w:ascii="Times New Roman" w:hAnsi="Times New Roman"/>
        </w:rPr>
      </w:pPr>
    </w:p>
    <w:p w14:paraId="3A859879" w14:textId="77777777" w:rsidR="00024AF8" w:rsidRPr="00024AF8" w:rsidRDefault="00024AF8" w:rsidP="00024AF8">
      <w:pPr>
        <w:rPr>
          <w:rFonts w:ascii="Times New Roman" w:hAnsi="Times New Roman"/>
        </w:rPr>
      </w:pPr>
    </w:p>
    <w:p w14:paraId="3237305A" w14:textId="77777777" w:rsidR="00024AF8" w:rsidRPr="00024AF8" w:rsidRDefault="00024AF8" w:rsidP="00024AF8">
      <w:pPr>
        <w:rPr>
          <w:rFonts w:ascii="Times New Roman" w:hAnsi="Times New Roman"/>
          <w:sz w:val="28"/>
        </w:rPr>
      </w:pPr>
      <w:r w:rsidRPr="00024AF8">
        <w:rPr>
          <w:rFonts w:ascii="Times New Roman" w:hAnsi="Times New Roman"/>
          <w:sz w:val="28"/>
        </w:rPr>
        <w:t>Должностное лицо (должность, ФИО)</w:t>
      </w:r>
    </w:p>
    <w:p w14:paraId="354B8906" w14:textId="0A46B0BC" w:rsidR="00A86C90" w:rsidRPr="00A86C90" w:rsidRDefault="00024AF8" w:rsidP="00024AF8">
      <w:pPr>
        <w:tabs>
          <w:tab w:val="left" w:pos="1134"/>
        </w:tabs>
        <w:ind w:right="49" w:firstLine="851"/>
        <w:jc w:val="right"/>
      </w:pPr>
      <w:r w:rsidRPr="00024AF8">
        <w:rPr>
          <w:rFonts w:ascii="Times New Roman" w:hAnsi="Times New Roman"/>
          <w:sz w:val="16"/>
          <w:szCs w:val="16"/>
        </w:rPr>
        <w:t>(подпись лица, уполномоченного председателем Комиссии по подготовке проекта правил землепользования и застройки на прием заявлений о предоставлении муниципальной услуг</w:t>
      </w:r>
    </w:p>
    <w:sectPr w:rsidR="00A86C90" w:rsidRPr="00A86C90" w:rsidSect="009F0DA5">
      <w:headerReference w:type="default" r:id="rId23"/>
      <w:headerReference w:type="first" r:id="rId24"/>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08667" w14:textId="77777777" w:rsidR="00FE1DE6" w:rsidRDefault="00FE1DE6" w:rsidP="00430AA7">
      <w:r>
        <w:separator/>
      </w:r>
    </w:p>
  </w:endnote>
  <w:endnote w:type="continuationSeparator" w:id="0">
    <w:p w14:paraId="0B8C7D20" w14:textId="77777777" w:rsidR="00FE1DE6" w:rsidRDefault="00FE1DE6"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88F7" w14:textId="77777777" w:rsidR="00FE1DE6" w:rsidRDefault="00FE1DE6" w:rsidP="00430AA7">
      <w:r>
        <w:separator/>
      </w:r>
    </w:p>
  </w:footnote>
  <w:footnote w:type="continuationSeparator" w:id="0">
    <w:p w14:paraId="76829A44" w14:textId="77777777" w:rsidR="00FE1DE6" w:rsidRDefault="00FE1DE6" w:rsidP="00430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68432FF3" w14:textId="6495F243" w:rsidR="00024AF8" w:rsidRPr="00E95409" w:rsidRDefault="00024AF8"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942D9E">
          <w:rPr>
            <w:rFonts w:ascii="Times New Roman" w:hAnsi="Times New Roman" w:cs="Times New Roman"/>
            <w:noProof/>
          </w:rPr>
          <w:t>2</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4C04" w14:textId="77777777" w:rsidR="00024AF8" w:rsidRDefault="00024AF8">
    <w:pPr>
      <w:pStyle w:val="aa"/>
      <w:jc w:val="center"/>
    </w:pPr>
  </w:p>
  <w:p w14:paraId="555406E6" w14:textId="77777777" w:rsidR="00024AF8" w:rsidRDefault="00024AF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
  </w:num>
  <w:num w:numId="4">
    <w:abstractNumId w:val="8"/>
  </w:num>
  <w:num w:numId="5">
    <w:abstractNumId w:val="7"/>
  </w:num>
  <w:num w:numId="6">
    <w:abstractNumId w:val="3"/>
  </w:num>
  <w:num w:numId="7">
    <w:abstractNumId w:val="5"/>
  </w:num>
  <w:num w:numId="8">
    <w:abstractNumId w:val="17"/>
  </w:num>
  <w:num w:numId="9">
    <w:abstractNumId w:val="14"/>
  </w:num>
  <w:num w:numId="10">
    <w:abstractNumId w:val="16"/>
  </w:num>
  <w:num w:numId="11">
    <w:abstractNumId w:val="4"/>
  </w:num>
  <w:num w:numId="12">
    <w:abstractNumId w:val="19"/>
  </w:num>
  <w:num w:numId="13">
    <w:abstractNumId w:val="15"/>
  </w:num>
  <w:num w:numId="14">
    <w:abstractNumId w:val="24"/>
  </w:num>
  <w:num w:numId="15">
    <w:abstractNumId w:val="18"/>
  </w:num>
  <w:num w:numId="16">
    <w:abstractNumId w:val="21"/>
  </w:num>
  <w:num w:numId="17">
    <w:abstractNumId w:val="9"/>
  </w:num>
  <w:num w:numId="18">
    <w:abstractNumId w:val="12"/>
  </w:num>
  <w:num w:numId="19">
    <w:abstractNumId w:val="2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1"/>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17B51"/>
    <w:rsid w:val="000241A1"/>
    <w:rsid w:val="00024AF8"/>
    <w:rsid w:val="00027BDE"/>
    <w:rsid w:val="0004197B"/>
    <w:rsid w:val="00061862"/>
    <w:rsid w:val="0006449A"/>
    <w:rsid w:val="00095DE9"/>
    <w:rsid w:val="000A12D8"/>
    <w:rsid w:val="000B4B08"/>
    <w:rsid w:val="000E1446"/>
    <w:rsid w:val="001030BC"/>
    <w:rsid w:val="00106F68"/>
    <w:rsid w:val="00116637"/>
    <w:rsid w:val="00122B0E"/>
    <w:rsid w:val="00126151"/>
    <w:rsid w:val="001271D0"/>
    <w:rsid w:val="001320A8"/>
    <w:rsid w:val="00133183"/>
    <w:rsid w:val="00136CCD"/>
    <w:rsid w:val="00137E11"/>
    <w:rsid w:val="00141EBB"/>
    <w:rsid w:val="00151962"/>
    <w:rsid w:val="00166C6A"/>
    <w:rsid w:val="001A06B3"/>
    <w:rsid w:val="001C1570"/>
    <w:rsid w:val="001E2680"/>
    <w:rsid w:val="001E6E7F"/>
    <w:rsid w:val="001F209F"/>
    <w:rsid w:val="001F2AFC"/>
    <w:rsid w:val="002003B5"/>
    <w:rsid w:val="002128A7"/>
    <w:rsid w:val="0025199D"/>
    <w:rsid w:val="00273029"/>
    <w:rsid w:val="00286D69"/>
    <w:rsid w:val="00292BAE"/>
    <w:rsid w:val="002B6960"/>
    <w:rsid w:val="002C2177"/>
    <w:rsid w:val="002F1FBD"/>
    <w:rsid w:val="0031754C"/>
    <w:rsid w:val="0032038F"/>
    <w:rsid w:val="00343506"/>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4357"/>
    <w:rsid w:val="00436035"/>
    <w:rsid w:val="00457D76"/>
    <w:rsid w:val="0046469E"/>
    <w:rsid w:val="0046582D"/>
    <w:rsid w:val="00473190"/>
    <w:rsid w:val="00474AD7"/>
    <w:rsid w:val="004770F0"/>
    <w:rsid w:val="00493B78"/>
    <w:rsid w:val="004A5C85"/>
    <w:rsid w:val="004B48D2"/>
    <w:rsid w:val="004B74C6"/>
    <w:rsid w:val="004C1AD9"/>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5E5BD7"/>
    <w:rsid w:val="005F2B4A"/>
    <w:rsid w:val="00606C72"/>
    <w:rsid w:val="00613B63"/>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7695D"/>
    <w:rsid w:val="00782D03"/>
    <w:rsid w:val="007866C2"/>
    <w:rsid w:val="007920DB"/>
    <w:rsid w:val="007A2161"/>
    <w:rsid w:val="007A64C2"/>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562DB"/>
    <w:rsid w:val="00865FE6"/>
    <w:rsid w:val="0086738C"/>
    <w:rsid w:val="0087273F"/>
    <w:rsid w:val="008A6E39"/>
    <w:rsid w:val="008B1737"/>
    <w:rsid w:val="008B5E6F"/>
    <w:rsid w:val="008B6814"/>
    <w:rsid w:val="008C4F8D"/>
    <w:rsid w:val="008C64E1"/>
    <w:rsid w:val="00903873"/>
    <w:rsid w:val="00904A83"/>
    <w:rsid w:val="00942D9E"/>
    <w:rsid w:val="009537A8"/>
    <w:rsid w:val="0096403F"/>
    <w:rsid w:val="00975180"/>
    <w:rsid w:val="00987441"/>
    <w:rsid w:val="009A0A80"/>
    <w:rsid w:val="009A376B"/>
    <w:rsid w:val="009B2431"/>
    <w:rsid w:val="009B36A1"/>
    <w:rsid w:val="009C6751"/>
    <w:rsid w:val="009D0932"/>
    <w:rsid w:val="009D79C6"/>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71AC"/>
    <w:rsid w:val="00D038B8"/>
    <w:rsid w:val="00D2056A"/>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 w:val="00FE1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E56F"/>
  <w15:docId w15:val="{919BFB33-2292-42BF-819A-118183C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unhideWhenUsed/>
    <w:rsid w:val="004A5C85"/>
    <w:rPr>
      <w:sz w:val="20"/>
      <w:szCs w:val="20"/>
    </w:rPr>
  </w:style>
  <w:style w:type="character" w:customStyle="1" w:styleId="af0">
    <w:name w:val="Текст примечания Знак"/>
    <w:basedOn w:val="a0"/>
    <w:link w:val="af"/>
    <w:uiPriority w:val="99"/>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numbering" w:customStyle="1" w:styleId="12">
    <w:name w:val="Нет списка1"/>
    <w:next w:val="a2"/>
    <w:uiPriority w:val="99"/>
    <w:semiHidden/>
    <w:unhideWhenUsed/>
    <w:rsid w:val="00024AF8"/>
  </w:style>
  <w:style w:type="character" w:customStyle="1" w:styleId="2">
    <w:name w:val="Основной текст (2)_"/>
    <w:basedOn w:val="a0"/>
    <w:link w:val="20"/>
    <w:rsid w:val="00024AF8"/>
    <w:rPr>
      <w:szCs w:val="28"/>
      <w:shd w:val="clear" w:color="auto" w:fill="FFFFFF"/>
    </w:rPr>
  </w:style>
  <w:style w:type="paragraph" w:customStyle="1" w:styleId="20">
    <w:name w:val="Основной текст (2)"/>
    <w:basedOn w:val="a"/>
    <w:link w:val="2"/>
    <w:rsid w:val="00024AF8"/>
    <w:pPr>
      <w:shd w:val="clear" w:color="auto" w:fill="FFFFFF"/>
      <w:autoSpaceDE/>
      <w:autoSpaceDN/>
      <w:adjustRightInd/>
      <w:spacing w:before="960" w:line="367" w:lineRule="exact"/>
      <w:ind w:firstLine="0"/>
    </w:pPr>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375B-4A39-4328-AD37-187467C2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11396</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6</cp:revision>
  <cp:lastPrinted>2018-12-18T14:20:00Z</cp:lastPrinted>
  <dcterms:created xsi:type="dcterms:W3CDTF">2022-10-10T13:40:00Z</dcterms:created>
  <dcterms:modified xsi:type="dcterms:W3CDTF">2022-10-19T13:17:00Z</dcterms:modified>
</cp:coreProperties>
</file>