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3B69B2" w:rsidP="00760637">
      <w:pPr>
        <w:pStyle w:val="ConsPlusTitle"/>
        <w:rPr>
          <w:sz w:val="28"/>
          <w:szCs w:val="28"/>
        </w:rPr>
      </w:pPr>
      <w:r>
        <w:rPr>
          <w:sz w:val="28"/>
          <w:szCs w:val="28"/>
        </w:rPr>
        <w:t>От 08.06.2023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94522F">
        <w:rPr>
          <w:sz w:val="28"/>
          <w:szCs w:val="28"/>
        </w:rPr>
        <w:t xml:space="preserve">        </w:t>
      </w:r>
      <w:r>
        <w:rPr>
          <w:sz w:val="28"/>
          <w:szCs w:val="28"/>
        </w:rPr>
        <w:t xml:space="preserve">         </w:t>
      </w:r>
      <w:bookmarkStart w:id="0" w:name="_GoBack"/>
      <w:bookmarkEnd w:id="0"/>
      <w:r w:rsidR="0094522F">
        <w:rPr>
          <w:sz w:val="28"/>
          <w:szCs w:val="28"/>
        </w:rPr>
        <w:t xml:space="preserve">  № </w:t>
      </w:r>
      <w:r>
        <w:rPr>
          <w:sz w:val="28"/>
          <w:szCs w:val="28"/>
        </w:rPr>
        <w:t>324</w:t>
      </w:r>
    </w:p>
    <w:p w:rsidR="00760637" w:rsidRDefault="00760637" w:rsidP="00222CE1">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BF0DFE">
        <w:rPr>
          <w:sz w:val="28"/>
          <w:szCs w:val="28"/>
        </w:rPr>
        <w:t xml:space="preserve"> </w:t>
      </w:r>
      <w:r w:rsidRPr="00E06E64">
        <w:rPr>
          <w:sz w:val="28"/>
          <w:szCs w:val="28"/>
        </w:rPr>
        <w:t>утверждении</w:t>
      </w:r>
      <w:r w:rsidR="00BF0DFE">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561E1" w:rsidRPr="001561E1">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3A4CB9" w:rsidRDefault="00222CE1"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1561E1" w:rsidRPr="001561E1">
        <w:rPr>
          <w:rFonts w:eastAsiaTheme="majorEastAsia"/>
          <w:color w:val="000000" w:themeColor="text1"/>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001561E1" w:rsidRPr="001561E1">
        <w:rPr>
          <w:rFonts w:eastAsiaTheme="majorEastAsia"/>
          <w:color w:val="000000" w:themeColor="text1"/>
          <w:sz w:val="28"/>
          <w:szCs w:val="28"/>
        </w:rPr>
        <w:t>Таицкого</w:t>
      </w:r>
      <w:proofErr w:type="spellEnd"/>
      <w:r w:rsidR="001561E1" w:rsidRPr="001561E1">
        <w:rPr>
          <w:rFonts w:eastAsiaTheme="majorEastAsia"/>
          <w:color w:val="000000" w:themeColor="text1"/>
          <w:sz w:val="28"/>
          <w:szCs w:val="28"/>
        </w:rPr>
        <w:t xml:space="preserve"> городского поселения</w:t>
      </w:r>
    </w:p>
    <w:p w:rsidR="0009594F" w:rsidRDefault="0009594F" w:rsidP="00D15796">
      <w:pPr>
        <w:jc w:val="both"/>
        <w:rPr>
          <w:rFonts w:eastAsiaTheme="majorEastAsia"/>
          <w:color w:val="000000" w:themeColor="text1"/>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09594F" w:rsidRPr="0009594F" w:rsidRDefault="0009594F" w:rsidP="00222CE1">
      <w:pPr>
        <w:numPr>
          <w:ilvl w:val="0"/>
          <w:numId w:val="18"/>
        </w:numPr>
        <w:tabs>
          <w:tab w:val="num" w:pos="0"/>
        </w:tabs>
        <w:snapToGrid w:val="0"/>
        <w:spacing w:line="276" w:lineRule="auto"/>
        <w:ind w:left="0" w:firstLine="709"/>
        <w:jc w:val="both"/>
        <w:rPr>
          <w:sz w:val="28"/>
          <w:szCs w:val="28"/>
        </w:rPr>
      </w:pPr>
      <w:r w:rsidRPr="0009594F">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09594F">
        <w:rPr>
          <w:sz w:val="28"/>
          <w:szCs w:val="28"/>
        </w:rPr>
        <w:t>Таицкое</w:t>
      </w:r>
      <w:proofErr w:type="spellEnd"/>
      <w:r w:rsidRPr="0009594F">
        <w:rPr>
          <w:sz w:val="28"/>
          <w:szCs w:val="28"/>
        </w:rPr>
        <w:t xml:space="preserve"> городское поселение Гатчинского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w:t>
      </w:r>
      <w:r w:rsidRPr="0009594F">
        <w:rPr>
          <w:sz w:val="28"/>
          <w:szCs w:val="28"/>
        </w:rPr>
        <w:lastRenderedPageBreak/>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09594F" w:rsidRPr="0009594F" w:rsidRDefault="0009594F" w:rsidP="00222CE1">
      <w:pPr>
        <w:numPr>
          <w:ilvl w:val="0"/>
          <w:numId w:val="18"/>
        </w:numPr>
        <w:tabs>
          <w:tab w:val="num" w:pos="0"/>
        </w:tabs>
        <w:snapToGrid w:val="0"/>
        <w:spacing w:line="276" w:lineRule="auto"/>
        <w:ind w:left="0" w:firstLine="709"/>
        <w:jc w:val="both"/>
        <w:rPr>
          <w:sz w:val="28"/>
          <w:szCs w:val="28"/>
        </w:rPr>
      </w:pPr>
      <w:r w:rsidRPr="0009594F">
        <w:rPr>
          <w:sz w:val="28"/>
          <w:szCs w:val="28"/>
        </w:rPr>
        <w:t>Настоящее постановление подлежит официальному опубликованию (обнародованию) в печатном издании «</w:t>
      </w:r>
      <w:proofErr w:type="spellStart"/>
      <w:r w:rsidRPr="0009594F">
        <w:rPr>
          <w:sz w:val="28"/>
          <w:szCs w:val="28"/>
        </w:rPr>
        <w:t>Таицкий</w:t>
      </w:r>
      <w:proofErr w:type="spellEnd"/>
      <w:r w:rsidRPr="0009594F">
        <w:rPr>
          <w:sz w:val="28"/>
          <w:szCs w:val="28"/>
        </w:rPr>
        <w:t xml:space="preserve"> вестник», </w:t>
      </w:r>
      <w:r w:rsidRPr="0009594F">
        <w:rPr>
          <w:sz w:val="28"/>
          <w:szCs w:val="28"/>
        </w:rPr>
        <w:b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09594F">
        <w:rPr>
          <w:sz w:val="28"/>
          <w:szCs w:val="28"/>
        </w:rPr>
        <w:t>Таицкое</w:t>
      </w:r>
      <w:proofErr w:type="spellEnd"/>
      <w:r w:rsidRPr="0009594F">
        <w:rPr>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222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504D1A">
        <w:rPr>
          <w:rFonts w:ascii="Times New Roman" w:hAnsi="Times New Roman" w:cs="Times New Roman"/>
          <w:sz w:val="28"/>
          <w:szCs w:val="28"/>
        </w:rPr>
        <w:t xml:space="preserve"> 256 от 05.07.2022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1561E1" w:rsidRPr="001561E1">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222CE1" w:rsidRPr="00222CE1" w:rsidRDefault="00222CE1" w:rsidP="00222CE1">
      <w:pPr>
        <w:pStyle w:val="ConsPlusNormal"/>
        <w:tabs>
          <w:tab w:val="left" w:pos="8222"/>
        </w:tabs>
        <w:ind w:right="1558"/>
        <w:jc w:val="right"/>
        <w:rPr>
          <w:rFonts w:ascii="Times New Roman" w:hAnsi="Times New Roman" w:cs="Times New Roman"/>
          <w:sz w:val="28"/>
          <w:szCs w:val="28"/>
        </w:rPr>
      </w:pPr>
    </w:p>
    <w:p w:rsidR="003A4CB9" w:rsidRDefault="00222CE1" w:rsidP="00222CE1">
      <w:pPr>
        <w:jc w:val="both"/>
        <w:rPr>
          <w:b/>
          <w:bCs/>
          <w:kern w:val="32"/>
          <w:sz w:val="28"/>
          <w:szCs w:val="28"/>
          <w:lang w:eastAsia="ar-SA"/>
        </w:rPr>
      </w:pPr>
      <w:r>
        <w:rPr>
          <w:b/>
          <w:bCs/>
          <w:kern w:val="32"/>
          <w:sz w:val="28"/>
          <w:szCs w:val="28"/>
          <w:lang w:eastAsia="ar-SA"/>
        </w:rPr>
        <w:t xml:space="preserve">               </w:t>
      </w:r>
      <w:r w:rsidR="006C2010" w:rsidRPr="006C2010">
        <w:rPr>
          <w:b/>
          <w:bCs/>
          <w:kern w:val="32"/>
          <w:sz w:val="28"/>
          <w:szCs w:val="28"/>
          <w:lang w:eastAsia="ar-SA"/>
        </w:rPr>
        <w:t>Административный регламент</w:t>
      </w:r>
      <w:r>
        <w:rPr>
          <w:b/>
          <w:bCs/>
          <w:kern w:val="32"/>
          <w:sz w:val="28"/>
          <w:szCs w:val="28"/>
          <w:lang w:eastAsia="ar-SA"/>
        </w:rPr>
        <w:t xml:space="preserve"> </w:t>
      </w:r>
      <w:r w:rsidR="006C2010" w:rsidRPr="006C2010">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proofErr w:type="spellStart"/>
      <w:r w:rsidR="006C2010" w:rsidRPr="006C2010">
        <w:rPr>
          <w:b/>
          <w:bCs/>
          <w:kern w:val="32"/>
          <w:sz w:val="28"/>
          <w:szCs w:val="28"/>
          <w:lang w:eastAsia="ar-SA"/>
        </w:rPr>
        <w:t>Таицкое</w:t>
      </w:r>
      <w:proofErr w:type="spellEnd"/>
      <w:r w:rsidR="006C2010" w:rsidRPr="006C2010">
        <w:rPr>
          <w:b/>
          <w:bCs/>
          <w:kern w:val="32"/>
          <w:sz w:val="28"/>
          <w:szCs w:val="28"/>
          <w:lang w:eastAsia="ar-SA"/>
        </w:rPr>
        <w:t xml:space="preserve"> городское поселение Гатчинского муниципального района</w:t>
      </w:r>
      <w:r>
        <w:rPr>
          <w:b/>
          <w:bCs/>
          <w:kern w:val="32"/>
          <w:sz w:val="28"/>
          <w:szCs w:val="28"/>
          <w:lang w:eastAsia="ar-SA"/>
        </w:rPr>
        <w:t xml:space="preserve"> </w:t>
      </w:r>
      <w:r w:rsidR="006C2010" w:rsidRPr="006C2010">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6C2010" w:rsidRPr="006C2010">
        <w:rPr>
          <w:b/>
          <w:bCs/>
          <w:kern w:val="32"/>
          <w:sz w:val="28"/>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2010" w:rsidRDefault="00504D1A" w:rsidP="006C2010">
      <w:pPr>
        <w:jc w:val="center"/>
        <w:rPr>
          <w:rFonts w:eastAsiaTheme="minorEastAsia"/>
          <w:b/>
          <w:bCs/>
          <w:lang w:eastAsia="ar-SA"/>
        </w:rPr>
      </w:pPr>
      <w:r>
        <w:rPr>
          <w:rFonts w:eastAsiaTheme="minorEastAsia"/>
          <w:b/>
          <w:bCs/>
          <w:lang w:eastAsia="ar-SA"/>
        </w:rPr>
        <w:t xml:space="preserve"> </w:t>
      </w:r>
    </w:p>
    <w:p w:rsidR="00504D1A" w:rsidRPr="00504D1A" w:rsidRDefault="00504D1A" w:rsidP="00504D1A">
      <w:pPr>
        <w:widowControl w:val="0"/>
        <w:autoSpaceDE w:val="0"/>
        <w:autoSpaceDN w:val="0"/>
        <w:jc w:val="center"/>
        <w:outlineLvl w:val="1"/>
        <w:rPr>
          <w:sz w:val="28"/>
          <w:szCs w:val="28"/>
        </w:rPr>
      </w:pPr>
      <w:r w:rsidRPr="00504D1A">
        <w:rPr>
          <w:sz w:val="28"/>
          <w:szCs w:val="28"/>
        </w:rPr>
        <w:t>1. Общие положения</w:t>
      </w:r>
    </w:p>
    <w:p w:rsidR="00504D1A" w:rsidRPr="00504D1A" w:rsidRDefault="00504D1A" w:rsidP="00504D1A">
      <w:pPr>
        <w:widowControl w:val="0"/>
        <w:autoSpaceDE w:val="0"/>
        <w:autoSpaceDN w:val="0"/>
        <w:rPr>
          <w:sz w:val="28"/>
          <w:szCs w:val="28"/>
        </w:rPr>
      </w:pPr>
    </w:p>
    <w:p w:rsidR="00504D1A" w:rsidRPr="00504D1A" w:rsidRDefault="00504D1A" w:rsidP="00504D1A">
      <w:pPr>
        <w:widowControl w:val="0"/>
        <w:autoSpaceDE w:val="0"/>
        <w:autoSpaceDN w:val="0"/>
        <w:jc w:val="both"/>
        <w:rPr>
          <w:sz w:val="28"/>
          <w:szCs w:val="28"/>
        </w:rPr>
      </w:pPr>
      <w:r w:rsidRPr="00504D1A">
        <w:rPr>
          <w:sz w:val="28"/>
          <w:szCs w:val="28"/>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04D1A" w:rsidRPr="00504D1A" w:rsidRDefault="00504D1A" w:rsidP="00504D1A">
      <w:pPr>
        <w:widowControl w:val="0"/>
        <w:autoSpaceDE w:val="0"/>
        <w:autoSpaceDN w:val="0"/>
        <w:jc w:val="both"/>
        <w:rPr>
          <w:sz w:val="28"/>
          <w:szCs w:val="28"/>
        </w:rPr>
      </w:pPr>
      <w:bookmarkStart w:id="3" w:name="P52"/>
      <w:bookmarkEnd w:id="3"/>
      <w:r w:rsidRPr="00504D1A">
        <w:rPr>
          <w:sz w:val="28"/>
          <w:szCs w:val="28"/>
        </w:rPr>
        <w:t>1.2. Заявителями, имеющими право на получение муниципальной услуги, (далее – заявитель) являются:</w:t>
      </w:r>
    </w:p>
    <w:p w:rsidR="00504D1A" w:rsidRPr="00504D1A" w:rsidRDefault="00504D1A" w:rsidP="00504D1A">
      <w:pPr>
        <w:widowControl w:val="0"/>
        <w:autoSpaceDE w:val="0"/>
        <w:autoSpaceDN w:val="0"/>
        <w:jc w:val="both"/>
        <w:rPr>
          <w:sz w:val="28"/>
          <w:szCs w:val="28"/>
        </w:rPr>
      </w:pPr>
      <w:r w:rsidRPr="00504D1A">
        <w:rPr>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504D1A" w:rsidRPr="00504D1A" w:rsidRDefault="00504D1A" w:rsidP="00504D1A">
      <w:pPr>
        <w:widowControl w:val="0"/>
        <w:autoSpaceDE w:val="0"/>
        <w:autoSpaceDN w:val="0"/>
        <w:jc w:val="both"/>
        <w:rPr>
          <w:sz w:val="28"/>
          <w:szCs w:val="28"/>
        </w:rPr>
      </w:pPr>
      <w:r w:rsidRPr="00504D1A">
        <w:rPr>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504D1A">
        <w:rPr>
          <w:bCs/>
          <w:sz w:val="28"/>
          <w:szCs w:val="28"/>
        </w:rPr>
        <w:t>организации, образующие инфраструктуру поддержки субъектов малого и среднего предпринимательства;</w:t>
      </w:r>
    </w:p>
    <w:p w:rsidR="00504D1A" w:rsidRPr="00504D1A" w:rsidRDefault="00504D1A" w:rsidP="00504D1A">
      <w:pPr>
        <w:widowControl w:val="0"/>
        <w:autoSpaceDE w:val="0"/>
        <w:autoSpaceDN w:val="0"/>
        <w:rPr>
          <w:sz w:val="28"/>
          <w:szCs w:val="28"/>
        </w:rPr>
      </w:pPr>
      <w:r w:rsidRPr="00504D1A">
        <w:rPr>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504D1A" w:rsidRPr="00504D1A" w:rsidRDefault="00504D1A" w:rsidP="00504D1A">
      <w:pPr>
        <w:widowControl w:val="0"/>
        <w:autoSpaceDE w:val="0"/>
        <w:autoSpaceDN w:val="0"/>
        <w:jc w:val="both"/>
        <w:rPr>
          <w:sz w:val="28"/>
          <w:szCs w:val="28"/>
        </w:rPr>
      </w:pPr>
      <w:r w:rsidRPr="00504D1A">
        <w:rPr>
          <w:sz w:val="28"/>
          <w:szCs w:val="28"/>
        </w:rPr>
        <w:t>Представлять интересы заявителя имеют право:</w:t>
      </w:r>
    </w:p>
    <w:p w:rsidR="00504D1A" w:rsidRPr="00504D1A" w:rsidRDefault="00504D1A" w:rsidP="00504D1A">
      <w:pPr>
        <w:widowControl w:val="0"/>
        <w:autoSpaceDE w:val="0"/>
        <w:autoSpaceDN w:val="0"/>
        <w:jc w:val="both"/>
        <w:rPr>
          <w:sz w:val="28"/>
          <w:szCs w:val="28"/>
        </w:rPr>
      </w:pPr>
      <w:r w:rsidRPr="00504D1A">
        <w:rPr>
          <w:sz w:val="28"/>
          <w:szCs w:val="28"/>
        </w:rPr>
        <w:t>от имени физических лиц:</w:t>
      </w:r>
    </w:p>
    <w:p w:rsidR="00504D1A" w:rsidRPr="00504D1A" w:rsidRDefault="00504D1A" w:rsidP="00504D1A">
      <w:pPr>
        <w:widowControl w:val="0"/>
        <w:autoSpaceDE w:val="0"/>
        <w:autoSpaceDN w:val="0"/>
        <w:jc w:val="both"/>
        <w:rPr>
          <w:sz w:val="28"/>
          <w:szCs w:val="28"/>
        </w:rPr>
      </w:pPr>
      <w:r w:rsidRPr="00504D1A">
        <w:rPr>
          <w:sz w:val="28"/>
          <w:szCs w:val="28"/>
        </w:rPr>
        <w:t>- представители, действующие в силу полномочий, основанных на доверенности или договоре;</w:t>
      </w:r>
    </w:p>
    <w:p w:rsidR="00504D1A" w:rsidRPr="00504D1A" w:rsidRDefault="00504D1A" w:rsidP="00504D1A">
      <w:pPr>
        <w:widowControl w:val="0"/>
        <w:autoSpaceDE w:val="0"/>
        <w:autoSpaceDN w:val="0"/>
        <w:jc w:val="both"/>
        <w:rPr>
          <w:sz w:val="28"/>
          <w:szCs w:val="28"/>
        </w:rPr>
      </w:pPr>
      <w:r w:rsidRPr="00504D1A">
        <w:rPr>
          <w:sz w:val="28"/>
          <w:szCs w:val="28"/>
        </w:rPr>
        <w:t>от имени юридических лиц:</w:t>
      </w:r>
    </w:p>
    <w:p w:rsidR="00504D1A" w:rsidRPr="00504D1A" w:rsidRDefault="00504D1A" w:rsidP="00504D1A">
      <w:pPr>
        <w:widowControl w:val="0"/>
        <w:autoSpaceDE w:val="0"/>
        <w:autoSpaceDN w:val="0"/>
        <w:jc w:val="both"/>
        <w:rPr>
          <w:sz w:val="28"/>
          <w:szCs w:val="28"/>
        </w:rPr>
      </w:pPr>
      <w:r w:rsidRPr="00504D1A">
        <w:rPr>
          <w:sz w:val="28"/>
          <w:szCs w:val="28"/>
        </w:rPr>
        <w:t>- лица, действующие в соответствии с законом или учредительными документами от имени юридического лица без доверенности;</w:t>
      </w:r>
    </w:p>
    <w:p w:rsidR="00504D1A" w:rsidRPr="00504D1A" w:rsidRDefault="00504D1A" w:rsidP="00504D1A">
      <w:pPr>
        <w:widowControl w:val="0"/>
        <w:autoSpaceDE w:val="0"/>
        <w:autoSpaceDN w:val="0"/>
        <w:jc w:val="both"/>
        <w:rPr>
          <w:sz w:val="28"/>
          <w:szCs w:val="28"/>
        </w:rPr>
      </w:pPr>
      <w:r w:rsidRPr="00504D1A">
        <w:rPr>
          <w:sz w:val="28"/>
          <w:szCs w:val="28"/>
        </w:rPr>
        <w:t xml:space="preserve">- представители юридических лиц в силу полномочий на основании </w:t>
      </w:r>
      <w:r w:rsidRPr="00504D1A">
        <w:rPr>
          <w:sz w:val="28"/>
          <w:szCs w:val="28"/>
        </w:rPr>
        <w:lastRenderedPageBreak/>
        <w:t>доверенности или договора;</w:t>
      </w:r>
    </w:p>
    <w:p w:rsidR="00504D1A" w:rsidRPr="00504D1A" w:rsidRDefault="00504D1A" w:rsidP="00504D1A">
      <w:pPr>
        <w:widowControl w:val="0"/>
        <w:autoSpaceDE w:val="0"/>
        <w:autoSpaceDN w:val="0"/>
        <w:jc w:val="both"/>
        <w:rPr>
          <w:sz w:val="28"/>
          <w:szCs w:val="28"/>
        </w:rPr>
      </w:pPr>
      <w:r w:rsidRPr="00504D1A">
        <w:rPr>
          <w:sz w:val="28"/>
          <w:szCs w:val="28"/>
        </w:rPr>
        <w:t>- от имени индивидуальных предпринимателей:</w:t>
      </w:r>
    </w:p>
    <w:p w:rsidR="00504D1A" w:rsidRPr="00504D1A" w:rsidRDefault="00504D1A" w:rsidP="00504D1A">
      <w:pPr>
        <w:widowControl w:val="0"/>
        <w:autoSpaceDE w:val="0"/>
        <w:autoSpaceDN w:val="0"/>
        <w:jc w:val="both"/>
        <w:rPr>
          <w:sz w:val="28"/>
          <w:szCs w:val="28"/>
        </w:rPr>
      </w:pPr>
      <w:r w:rsidRPr="00504D1A">
        <w:rPr>
          <w:sz w:val="28"/>
          <w:szCs w:val="28"/>
        </w:rPr>
        <w:t>- представители индивидуальных предпринимателей в силу полномочий на основании доверенности или договора.</w:t>
      </w:r>
    </w:p>
    <w:p w:rsidR="00504D1A" w:rsidRPr="00504D1A" w:rsidRDefault="00504D1A" w:rsidP="00504D1A">
      <w:pPr>
        <w:widowControl w:val="0"/>
        <w:autoSpaceDE w:val="0"/>
        <w:autoSpaceDN w:val="0"/>
        <w:jc w:val="both"/>
        <w:rPr>
          <w:sz w:val="28"/>
          <w:szCs w:val="28"/>
        </w:rPr>
      </w:pPr>
      <w:r w:rsidRPr="00504D1A">
        <w:rPr>
          <w:sz w:val="28"/>
          <w:szCs w:val="28"/>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04D1A" w:rsidRPr="00504D1A" w:rsidRDefault="00504D1A" w:rsidP="00504D1A">
      <w:pPr>
        <w:widowControl w:val="0"/>
        <w:autoSpaceDE w:val="0"/>
        <w:autoSpaceDN w:val="0"/>
        <w:jc w:val="both"/>
        <w:rPr>
          <w:sz w:val="28"/>
          <w:szCs w:val="28"/>
        </w:rPr>
      </w:pPr>
      <w:r w:rsidRPr="00504D1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на сайте </w:t>
      </w:r>
      <w:proofErr w:type="gramStart"/>
      <w:r w:rsidRPr="00504D1A">
        <w:rPr>
          <w:sz w:val="28"/>
          <w:szCs w:val="28"/>
        </w:rPr>
        <w:t>ОМСУ</w:t>
      </w:r>
      <w:r>
        <w:rPr>
          <w:sz w:val="28"/>
          <w:szCs w:val="28"/>
        </w:rPr>
        <w:t xml:space="preserve">  </w:t>
      </w:r>
      <w:r w:rsidRPr="00504D1A">
        <w:rPr>
          <w:sz w:val="28"/>
          <w:szCs w:val="28"/>
        </w:rPr>
        <w:t>http://taici.ru/</w:t>
      </w:r>
      <w:proofErr w:type="gramEnd"/>
      <w:r w:rsidRPr="00504D1A">
        <w:rPr>
          <w:sz w:val="28"/>
          <w:szCs w:val="28"/>
        </w:rPr>
        <w:t>;</w:t>
      </w:r>
    </w:p>
    <w:p w:rsidR="00504D1A" w:rsidRPr="00504D1A" w:rsidRDefault="00504D1A" w:rsidP="00504D1A">
      <w:pPr>
        <w:widowControl w:val="0"/>
        <w:autoSpaceDE w:val="0"/>
        <w:autoSpaceDN w:val="0"/>
        <w:jc w:val="both"/>
        <w:rPr>
          <w:sz w:val="28"/>
          <w:szCs w:val="28"/>
        </w:rPr>
      </w:pPr>
      <w:r w:rsidRPr="00504D1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04D1A" w:rsidRPr="00504D1A" w:rsidRDefault="00504D1A" w:rsidP="00504D1A">
      <w:pPr>
        <w:widowControl w:val="0"/>
        <w:autoSpaceDE w:val="0"/>
        <w:autoSpaceDN w:val="0"/>
        <w:jc w:val="both"/>
        <w:rPr>
          <w:sz w:val="28"/>
          <w:szCs w:val="28"/>
        </w:rPr>
      </w:pPr>
      <w:r w:rsidRPr="00504D1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04D1A" w:rsidRPr="00504D1A" w:rsidRDefault="00504D1A" w:rsidP="00504D1A">
      <w:pPr>
        <w:widowControl w:val="0"/>
        <w:autoSpaceDE w:val="0"/>
        <w:autoSpaceDN w:val="0"/>
        <w:jc w:val="both"/>
        <w:rPr>
          <w:sz w:val="28"/>
          <w:szCs w:val="28"/>
        </w:rPr>
      </w:pPr>
      <w:r w:rsidRPr="00504D1A">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04D1A" w:rsidRPr="00504D1A" w:rsidRDefault="00504D1A" w:rsidP="00504D1A">
      <w:pPr>
        <w:widowControl w:val="0"/>
        <w:autoSpaceDE w:val="0"/>
        <w:autoSpaceDN w:val="0"/>
        <w:jc w:val="both"/>
        <w:rPr>
          <w:sz w:val="28"/>
          <w:szCs w:val="28"/>
        </w:rPr>
      </w:pPr>
    </w:p>
    <w:p w:rsidR="00504D1A" w:rsidRPr="00504D1A" w:rsidRDefault="00504D1A" w:rsidP="00504D1A">
      <w:pPr>
        <w:widowControl w:val="0"/>
        <w:autoSpaceDE w:val="0"/>
        <w:autoSpaceDN w:val="0"/>
        <w:jc w:val="center"/>
        <w:outlineLvl w:val="1"/>
        <w:rPr>
          <w:b/>
          <w:sz w:val="28"/>
          <w:szCs w:val="28"/>
        </w:rPr>
      </w:pPr>
      <w:r w:rsidRPr="00504D1A">
        <w:rPr>
          <w:b/>
          <w:sz w:val="28"/>
          <w:szCs w:val="28"/>
        </w:rPr>
        <w:t>2. Стандарт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2.1. Полное наименование муниципальной услуги: </w:t>
      </w:r>
      <w:r w:rsidRPr="00504D1A">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04D1A">
        <w:rPr>
          <w:sz w:val="28"/>
          <w:szCs w:val="28"/>
        </w:rPr>
        <w:t>.</w:t>
      </w:r>
    </w:p>
    <w:p w:rsidR="00504D1A" w:rsidRPr="00504D1A" w:rsidRDefault="00504D1A" w:rsidP="00504D1A">
      <w:pPr>
        <w:widowControl w:val="0"/>
        <w:autoSpaceDE w:val="0"/>
        <w:autoSpaceDN w:val="0"/>
        <w:jc w:val="both"/>
        <w:rPr>
          <w:sz w:val="28"/>
          <w:szCs w:val="28"/>
        </w:rPr>
      </w:pPr>
      <w:r w:rsidRPr="00504D1A">
        <w:rPr>
          <w:sz w:val="28"/>
          <w:szCs w:val="28"/>
        </w:rPr>
        <w:t xml:space="preserve">Сокращенное наименование муниципальной услуги: </w:t>
      </w:r>
      <w:r w:rsidRPr="00504D1A">
        <w:rPr>
          <w:bCs/>
          <w:sz w:val="28"/>
          <w:szCs w:val="28"/>
        </w:rPr>
        <w:t>«Предоставление сведений об объектах имущества, включенных в перечень муниципального имущества,</w:t>
      </w:r>
      <w:r w:rsidRPr="00504D1A">
        <w:rPr>
          <w:rFonts w:eastAsia="Calibri"/>
          <w:bCs/>
          <w:sz w:val="28"/>
          <w:szCs w:val="28"/>
          <w:lang w:eastAsia="en-US"/>
        </w:rPr>
        <w:t xml:space="preserve"> </w:t>
      </w:r>
      <w:r w:rsidRPr="00504D1A">
        <w:rPr>
          <w:bCs/>
          <w:sz w:val="28"/>
          <w:szCs w:val="28"/>
        </w:rPr>
        <w:t>предназначенного для предоставления</w:t>
      </w:r>
      <w:r w:rsidRPr="00504D1A">
        <w:rPr>
          <w:rFonts w:eastAsia="Calibri"/>
          <w:bCs/>
          <w:sz w:val="28"/>
          <w:szCs w:val="28"/>
          <w:lang w:eastAsia="en-US"/>
        </w:rPr>
        <w:t xml:space="preserve"> </w:t>
      </w:r>
      <w:r w:rsidRPr="00504D1A">
        <w:rPr>
          <w:bCs/>
          <w:sz w:val="28"/>
          <w:szCs w:val="28"/>
        </w:rPr>
        <w:t>субъектам малого и среднего предпринимательства»</w:t>
      </w:r>
      <w:r w:rsidRPr="00504D1A">
        <w:rPr>
          <w:sz w:val="28"/>
          <w:szCs w:val="28"/>
        </w:rPr>
        <w:t>.</w:t>
      </w:r>
    </w:p>
    <w:p w:rsidR="00504D1A" w:rsidRPr="00504D1A" w:rsidRDefault="00504D1A" w:rsidP="00504D1A">
      <w:pPr>
        <w:widowControl w:val="0"/>
        <w:autoSpaceDE w:val="0"/>
        <w:autoSpaceDN w:val="0"/>
        <w:jc w:val="both"/>
        <w:rPr>
          <w:bCs/>
          <w:sz w:val="28"/>
          <w:szCs w:val="28"/>
        </w:rPr>
      </w:pPr>
      <w:r w:rsidRPr="00504D1A">
        <w:rPr>
          <w:sz w:val="28"/>
          <w:szCs w:val="28"/>
        </w:rPr>
        <w:t>2.2. Муниципальную услугу предоставляет: ОМСУ.</w:t>
      </w:r>
      <w:r w:rsidRPr="00504D1A">
        <w:rPr>
          <w:bCs/>
          <w:sz w:val="28"/>
          <w:szCs w:val="28"/>
        </w:rPr>
        <w:t xml:space="preserve"> В предоставлении муниципальной услуги участвует</w:t>
      </w:r>
      <w:r w:rsidRPr="00504D1A">
        <w:rPr>
          <w:sz w:val="28"/>
          <w:szCs w:val="28"/>
        </w:rPr>
        <w:t xml:space="preserve"> </w:t>
      </w:r>
      <w:r w:rsidRPr="00504D1A">
        <w:rPr>
          <w:bCs/>
          <w:sz w:val="28"/>
          <w:szCs w:val="28"/>
        </w:rPr>
        <w:t>ГБУ ЛО «МФЦ».</w:t>
      </w:r>
    </w:p>
    <w:p w:rsidR="00504D1A" w:rsidRPr="00504D1A" w:rsidRDefault="00504D1A" w:rsidP="00504D1A">
      <w:pPr>
        <w:widowControl w:val="0"/>
        <w:autoSpaceDE w:val="0"/>
        <w:autoSpaceDN w:val="0"/>
        <w:jc w:val="both"/>
        <w:rPr>
          <w:sz w:val="28"/>
          <w:szCs w:val="28"/>
        </w:rPr>
      </w:pPr>
      <w:r w:rsidRPr="00504D1A">
        <w:rPr>
          <w:sz w:val="28"/>
          <w:szCs w:val="28"/>
        </w:rPr>
        <w:t>Заявление на получение муниципальной услуги с комплектом документов принимается:</w:t>
      </w:r>
    </w:p>
    <w:p w:rsidR="00504D1A" w:rsidRPr="00504D1A" w:rsidRDefault="00504D1A" w:rsidP="00504D1A">
      <w:pPr>
        <w:widowControl w:val="0"/>
        <w:autoSpaceDE w:val="0"/>
        <w:autoSpaceDN w:val="0"/>
        <w:jc w:val="both"/>
        <w:rPr>
          <w:sz w:val="28"/>
          <w:szCs w:val="28"/>
        </w:rPr>
      </w:pPr>
      <w:r w:rsidRPr="00504D1A">
        <w:rPr>
          <w:sz w:val="28"/>
          <w:szCs w:val="28"/>
        </w:rPr>
        <w:t>1) при личной явке:</w:t>
      </w:r>
    </w:p>
    <w:p w:rsidR="00504D1A" w:rsidRPr="00504D1A" w:rsidRDefault="00504D1A" w:rsidP="00504D1A">
      <w:pPr>
        <w:widowControl w:val="0"/>
        <w:autoSpaceDE w:val="0"/>
        <w:autoSpaceDN w:val="0"/>
        <w:jc w:val="both"/>
        <w:rPr>
          <w:sz w:val="28"/>
          <w:szCs w:val="28"/>
        </w:rPr>
      </w:pPr>
      <w:r w:rsidRPr="00504D1A">
        <w:rPr>
          <w:sz w:val="28"/>
          <w:szCs w:val="28"/>
        </w:rPr>
        <w:t>в ОМСУ;</w:t>
      </w:r>
    </w:p>
    <w:p w:rsidR="00504D1A" w:rsidRPr="00504D1A" w:rsidRDefault="00504D1A" w:rsidP="00504D1A">
      <w:pPr>
        <w:widowControl w:val="0"/>
        <w:autoSpaceDE w:val="0"/>
        <w:autoSpaceDN w:val="0"/>
        <w:jc w:val="both"/>
        <w:rPr>
          <w:sz w:val="28"/>
          <w:szCs w:val="28"/>
        </w:rPr>
      </w:pPr>
      <w:r w:rsidRPr="00504D1A">
        <w:rPr>
          <w:sz w:val="28"/>
          <w:szCs w:val="28"/>
        </w:rPr>
        <w:t>в филиалах, отделах, удаленных рабочих местах ГБУ ЛО «МФЦ»;</w:t>
      </w:r>
    </w:p>
    <w:p w:rsidR="00504D1A" w:rsidRPr="00504D1A" w:rsidRDefault="00504D1A" w:rsidP="00504D1A">
      <w:pPr>
        <w:widowControl w:val="0"/>
        <w:autoSpaceDE w:val="0"/>
        <w:autoSpaceDN w:val="0"/>
        <w:jc w:val="both"/>
        <w:rPr>
          <w:sz w:val="28"/>
          <w:szCs w:val="28"/>
        </w:rPr>
      </w:pPr>
      <w:r w:rsidRPr="00504D1A">
        <w:rPr>
          <w:sz w:val="28"/>
          <w:szCs w:val="28"/>
        </w:rPr>
        <w:t>2) без личной явки:</w:t>
      </w:r>
    </w:p>
    <w:p w:rsidR="00504D1A" w:rsidRPr="00504D1A" w:rsidRDefault="00504D1A" w:rsidP="00504D1A">
      <w:pPr>
        <w:widowControl w:val="0"/>
        <w:autoSpaceDE w:val="0"/>
        <w:autoSpaceDN w:val="0"/>
        <w:jc w:val="both"/>
        <w:rPr>
          <w:sz w:val="28"/>
          <w:szCs w:val="28"/>
        </w:rPr>
      </w:pPr>
      <w:r w:rsidRPr="00504D1A">
        <w:rPr>
          <w:sz w:val="28"/>
          <w:szCs w:val="28"/>
        </w:rPr>
        <w:t>почтовым отправлением в ОМСУ;</w:t>
      </w:r>
    </w:p>
    <w:p w:rsidR="00504D1A" w:rsidRPr="00504D1A" w:rsidRDefault="00504D1A" w:rsidP="00504D1A">
      <w:pPr>
        <w:widowControl w:val="0"/>
        <w:autoSpaceDE w:val="0"/>
        <w:autoSpaceDN w:val="0"/>
        <w:jc w:val="both"/>
        <w:rPr>
          <w:sz w:val="28"/>
          <w:szCs w:val="28"/>
        </w:rPr>
      </w:pPr>
      <w:r w:rsidRPr="00504D1A">
        <w:rPr>
          <w:sz w:val="28"/>
          <w:szCs w:val="28"/>
        </w:rPr>
        <w:lastRenderedPageBreak/>
        <w:t>в электронной форме через личный кабинет заявителя на ПГУ ЛО/ЕПГУ;</w:t>
      </w:r>
    </w:p>
    <w:p w:rsidR="00504D1A" w:rsidRPr="00504D1A" w:rsidRDefault="00504D1A" w:rsidP="00504D1A">
      <w:pPr>
        <w:widowControl w:val="0"/>
        <w:autoSpaceDE w:val="0"/>
        <w:autoSpaceDN w:val="0"/>
        <w:jc w:val="both"/>
        <w:rPr>
          <w:sz w:val="28"/>
          <w:szCs w:val="28"/>
        </w:rPr>
      </w:pPr>
      <w:r w:rsidRPr="00504D1A">
        <w:rPr>
          <w:sz w:val="28"/>
          <w:szCs w:val="28"/>
        </w:rPr>
        <w:t>в электронной форме через сайт ОМСУ (при технической реализации).</w:t>
      </w:r>
    </w:p>
    <w:p w:rsidR="00504D1A" w:rsidRPr="00504D1A" w:rsidRDefault="00504D1A" w:rsidP="00504D1A">
      <w:pPr>
        <w:widowControl w:val="0"/>
        <w:autoSpaceDE w:val="0"/>
        <w:autoSpaceDN w:val="0"/>
        <w:jc w:val="both"/>
        <w:rPr>
          <w:sz w:val="28"/>
          <w:szCs w:val="28"/>
        </w:rPr>
      </w:pPr>
      <w:r w:rsidRPr="00504D1A">
        <w:rPr>
          <w:sz w:val="28"/>
          <w:szCs w:val="28"/>
        </w:rPr>
        <w:t>Заявитель имеет право записаться на прием для подачи заявления о предоставлении услуги следующими способами:</w:t>
      </w:r>
    </w:p>
    <w:p w:rsidR="00504D1A" w:rsidRPr="00504D1A" w:rsidRDefault="00504D1A" w:rsidP="00504D1A">
      <w:pPr>
        <w:widowControl w:val="0"/>
        <w:autoSpaceDE w:val="0"/>
        <w:autoSpaceDN w:val="0"/>
        <w:jc w:val="both"/>
        <w:rPr>
          <w:sz w:val="28"/>
          <w:szCs w:val="28"/>
        </w:rPr>
      </w:pPr>
      <w:r w:rsidRPr="00504D1A">
        <w:rPr>
          <w:sz w:val="28"/>
          <w:szCs w:val="28"/>
        </w:rPr>
        <w:t>1) посредством ПГУ ЛО/ЕПГУ - в ОМСУ, в МФЦ (при технической реализации);</w:t>
      </w:r>
    </w:p>
    <w:p w:rsidR="00504D1A" w:rsidRPr="00504D1A" w:rsidRDefault="00504D1A" w:rsidP="00504D1A">
      <w:pPr>
        <w:widowControl w:val="0"/>
        <w:autoSpaceDE w:val="0"/>
        <w:autoSpaceDN w:val="0"/>
        <w:jc w:val="both"/>
        <w:rPr>
          <w:sz w:val="28"/>
          <w:szCs w:val="28"/>
        </w:rPr>
      </w:pPr>
      <w:r w:rsidRPr="00504D1A">
        <w:rPr>
          <w:sz w:val="28"/>
          <w:szCs w:val="28"/>
        </w:rPr>
        <w:t>2) по телефону - в ОМСУ, в МФЦ;</w:t>
      </w:r>
    </w:p>
    <w:p w:rsidR="00504D1A" w:rsidRPr="00504D1A" w:rsidRDefault="00504D1A" w:rsidP="00504D1A">
      <w:pPr>
        <w:widowControl w:val="0"/>
        <w:autoSpaceDE w:val="0"/>
        <w:autoSpaceDN w:val="0"/>
        <w:jc w:val="both"/>
        <w:rPr>
          <w:sz w:val="28"/>
          <w:szCs w:val="28"/>
        </w:rPr>
      </w:pPr>
      <w:r w:rsidRPr="00504D1A">
        <w:rPr>
          <w:sz w:val="28"/>
          <w:szCs w:val="28"/>
        </w:rPr>
        <w:t>3) посредством сайта ОМСУ - в ОМСУ.</w:t>
      </w:r>
    </w:p>
    <w:p w:rsidR="00504D1A" w:rsidRPr="00504D1A" w:rsidRDefault="00504D1A" w:rsidP="00504D1A">
      <w:pPr>
        <w:widowControl w:val="0"/>
        <w:autoSpaceDE w:val="0"/>
        <w:autoSpaceDN w:val="0"/>
        <w:jc w:val="both"/>
        <w:rPr>
          <w:sz w:val="28"/>
          <w:szCs w:val="28"/>
        </w:rPr>
      </w:pPr>
      <w:r w:rsidRPr="00504D1A">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04D1A" w:rsidRPr="00504D1A" w:rsidRDefault="00504D1A" w:rsidP="00504D1A">
      <w:pPr>
        <w:widowControl w:val="0"/>
        <w:autoSpaceDE w:val="0"/>
        <w:autoSpaceDN w:val="0"/>
        <w:jc w:val="both"/>
        <w:rPr>
          <w:bCs/>
          <w:sz w:val="28"/>
          <w:szCs w:val="28"/>
        </w:rPr>
      </w:pPr>
      <w:r w:rsidRPr="00504D1A">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504D1A">
          <w:rPr>
            <w:bCs/>
            <w:sz w:val="28"/>
            <w:szCs w:val="28"/>
          </w:rPr>
          <w:t>частью 18 статьи 14.1</w:t>
        </w:r>
      </w:hyperlink>
      <w:r w:rsidRPr="00504D1A">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04D1A" w:rsidRPr="00504D1A" w:rsidRDefault="00504D1A" w:rsidP="00504D1A">
      <w:pPr>
        <w:widowControl w:val="0"/>
        <w:autoSpaceDE w:val="0"/>
        <w:autoSpaceDN w:val="0"/>
        <w:jc w:val="both"/>
        <w:rPr>
          <w:bCs/>
          <w:sz w:val="28"/>
          <w:szCs w:val="28"/>
        </w:rPr>
      </w:pPr>
      <w:r w:rsidRPr="00504D1A">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04D1A" w:rsidRPr="00504D1A" w:rsidRDefault="00504D1A" w:rsidP="00504D1A">
      <w:pPr>
        <w:widowControl w:val="0"/>
        <w:autoSpaceDE w:val="0"/>
        <w:autoSpaceDN w:val="0"/>
        <w:jc w:val="both"/>
        <w:rPr>
          <w:bCs/>
          <w:sz w:val="28"/>
          <w:szCs w:val="28"/>
        </w:rPr>
      </w:pPr>
      <w:r w:rsidRPr="00504D1A">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4D1A" w:rsidRPr="00504D1A" w:rsidRDefault="00504D1A" w:rsidP="00504D1A">
      <w:pPr>
        <w:widowControl w:val="0"/>
        <w:autoSpaceDE w:val="0"/>
        <w:autoSpaceDN w:val="0"/>
        <w:jc w:val="both"/>
        <w:rPr>
          <w:bCs/>
          <w:sz w:val="28"/>
          <w:szCs w:val="28"/>
        </w:rPr>
      </w:pPr>
      <w:r w:rsidRPr="00504D1A">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4D1A" w:rsidRPr="00504D1A" w:rsidRDefault="00504D1A" w:rsidP="00504D1A">
      <w:pPr>
        <w:widowControl w:val="0"/>
        <w:autoSpaceDE w:val="0"/>
        <w:autoSpaceDN w:val="0"/>
        <w:jc w:val="both"/>
        <w:rPr>
          <w:sz w:val="28"/>
          <w:szCs w:val="28"/>
        </w:rPr>
      </w:pPr>
      <w:r w:rsidRPr="00504D1A">
        <w:rPr>
          <w:sz w:val="28"/>
          <w:szCs w:val="28"/>
        </w:rPr>
        <w:t xml:space="preserve">2.3. Результатом предоставления муниципальной услуги является: </w:t>
      </w:r>
    </w:p>
    <w:p w:rsidR="00504D1A" w:rsidRPr="00504D1A" w:rsidRDefault="00504D1A" w:rsidP="00504D1A">
      <w:pPr>
        <w:widowControl w:val="0"/>
        <w:autoSpaceDE w:val="0"/>
        <w:autoSpaceDN w:val="0"/>
        <w:jc w:val="both"/>
        <w:rPr>
          <w:sz w:val="28"/>
          <w:szCs w:val="28"/>
        </w:rPr>
      </w:pPr>
      <w:r w:rsidRPr="00504D1A">
        <w:rPr>
          <w:sz w:val="28"/>
          <w:szCs w:val="28"/>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504D1A" w:rsidRPr="00504D1A" w:rsidRDefault="00504D1A" w:rsidP="00504D1A">
      <w:pPr>
        <w:widowControl w:val="0"/>
        <w:autoSpaceDE w:val="0"/>
        <w:autoSpaceDN w:val="0"/>
        <w:jc w:val="both"/>
        <w:rPr>
          <w:sz w:val="28"/>
          <w:szCs w:val="28"/>
        </w:rPr>
      </w:pPr>
      <w:r w:rsidRPr="00504D1A">
        <w:rPr>
          <w:sz w:val="28"/>
          <w:szCs w:val="28"/>
        </w:rPr>
        <w:t>- решение об отказе в предоставлении муниципальной услуги (приложение 2 к настоящему административному регламенту).</w:t>
      </w:r>
    </w:p>
    <w:p w:rsidR="00504D1A" w:rsidRPr="00504D1A" w:rsidRDefault="00504D1A" w:rsidP="00504D1A">
      <w:pPr>
        <w:widowControl w:val="0"/>
        <w:autoSpaceDE w:val="0"/>
        <w:autoSpaceDN w:val="0"/>
        <w:jc w:val="both"/>
        <w:rPr>
          <w:sz w:val="28"/>
          <w:szCs w:val="28"/>
        </w:rPr>
      </w:pPr>
      <w:r w:rsidRPr="00504D1A">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4D1A" w:rsidRPr="00504D1A" w:rsidRDefault="00504D1A" w:rsidP="00504D1A">
      <w:pPr>
        <w:widowControl w:val="0"/>
        <w:autoSpaceDE w:val="0"/>
        <w:autoSpaceDN w:val="0"/>
        <w:jc w:val="both"/>
        <w:rPr>
          <w:sz w:val="28"/>
          <w:szCs w:val="28"/>
        </w:rPr>
      </w:pPr>
      <w:r w:rsidRPr="00504D1A">
        <w:rPr>
          <w:sz w:val="28"/>
          <w:szCs w:val="28"/>
        </w:rPr>
        <w:t>1) при личной явке:</w:t>
      </w:r>
    </w:p>
    <w:p w:rsidR="00504D1A" w:rsidRPr="00504D1A" w:rsidRDefault="00504D1A" w:rsidP="00504D1A">
      <w:pPr>
        <w:widowControl w:val="0"/>
        <w:autoSpaceDE w:val="0"/>
        <w:autoSpaceDN w:val="0"/>
        <w:jc w:val="both"/>
        <w:rPr>
          <w:sz w:val="28"/>
          <w:szCs w:val="28"/>
        </w:rPr>
      </w:pPr>
      <w:r w:rsidRPr="00504D1A">
        <w:rPr>
          <w:sz w:val="28"/>
          <w:szCs w:val="28"/>
        </w:rPr>
        <w:t>в ОМСУ;</w:t>
      </w:r>
    </w:p>
    <w:p w:rsidR="00504D1A" w:rsidRPr="00504D1A" w:rsidRDefault="00504D1A" w:rsidP="00504D1A">
      <w:pPr>
        <w:widowControl w:val="0"/>
        <w:autoSpaceDE w:val="0"/>
        <w:autoSpaceDN w:val="0"/>
        <w:jc w:val="both"/>
        <w:rPr>
          <w:sz w:val="28"/>
          <w:szCs w:val="28"/>
        </w:rPr>
      </w:pPr>
      <w:r w:rsidRPr="00504D1A">
        <w:rPr>
          <w:sz w:val="28"/>
          <w:szCs w:val="28"/>
        </w:rPr>
        <w:t>в филиалах, отделах, удаленных рабочих местах ГБУ ЛО «МФЦ»;</w:t>
      </w:r>
    </w:p>
    <w:p w:rsidR="00504D1A" w:rsidRPr="00504D1A" w:rsidRDefault="00504D1A" w:rsidP="00504D1A">
      <w:pPr>
        <w:widowControl w:val="0"/>
        <w:autoSpaceDE w:val="0"/>
        <w:autoSpaceDN w:val="0"/>
        <w:jc w:val="both"/>
        <w:rPr>
          <w:sz w:val="28"/>
          <w:szCs w:val="28"/>
        </w:rPr>
      </w:pPr>
      <w:r w:rsidRPr="00504D1A">
        <w:rPr>
          <w:sz w:val="28"/>
          <w:szCs w:val="28"/>
        </w:rPr>
        <w:t>2) без личной явки:</w:t>
      </w:r>
    </w:p>
    <w:p w:rsidR="00504D1A" w:rsidRPr="00504D1A" w:rsidRDefault="00504D1A" w:rsidP="00504D1A">
      <w:pPr>
        <w:widowControl w:val="0"/>
        <w:autoSpaceDE w:val="0"/>
        <w:autoSpaceDN w:val="0"/>
        <w:jc w:val="both"/>
        <w:rPr>
          <w:sz w:val="28"/>
          <w:szCs w:val="28"/>
        </w:rPr>
      </w:pPr>
      <w:r w:rsidRPr="00504D1A">
        <w:rPr>
          <w:sz w:val="28"/>
          <w:szCs w:val="28"/>
        </w:rPr>
        <w:t>почтовым отправлением;</w:t>
      </w:r>
    </w:p>
    <w:p w:rsidR="00504D1A" w:rsidRPr="00504D1A" w:rsidRDefault="00504D1A" w:rsidP="00504D1A">
      <w:pPr>
        <w:widowControl w:val="0"/>
        <w:autoSpaceDE w:val="0"/>
        <w:autoSpaceDN w:val="0"/>
        <w:jc w:val="both"/>
        <w:rPr>
          <w:sz w:val="28"/>
          <w:szCs w:val="28"/>
        </w:rPr>
      </w:pPr>
      <w:r w:rsidRPr="00504D1A">
        <w:rPr>
          <w:sz w:val="28"/>
          <w:szCs w:val="28"/>
        </w:rPr>
        <w:t>на адрес электронной почты;</w:t>
      </w:r>
    </w:p>
    <w:p w:rsidR="00504D1A" w:rsidRPr="00504D1A" w:rsidRDefault="00504D1A" w:rsidP="00504D1A">
      <w:pPr>
        <w:widowControl w:val="0"/>
        <w:autoSpaceDE w:val="0"/>
        <w:autoSpaceDN w:val="0"/>
        <w:jc w:val="both"/>
        <w:rPr>
          <w:sz w:val="28"/>
          <w:szCs w:val="28"/>
        </w:rPr>
      </w:pPr>
      <w:r w:rsidRPr="00504D1A">
        <w:rPr>
          <w:sz w:val="28"/>
          <w:szCs w:val="28"/>
        </w:rPr>
        <w:t>в электронной форме через личный кабинет заявителя на ПГУ ЛО/ЕПГУ;</w:t>
      </w:r>
    </w:p>
    <w:p w:rsidR="00504D1A" w:rsidRPr="00504D1A" w:rsidRDefault="00504D1A" w:rsidP="00504D1A">
      <w:pPr>
        <w:widowControl w:val="0"/>
        <w:autoSpaceDE w:val="0"/>
        <w:autoSpaceDN w:val="0"/>
        <w:jc w:val="both"/>
        <w:rPr>
          <w:sz w:val="28"/>
          <w:szCs w:val="28"/>
        </w:rPr>
      </w:pPr>
      <w:r w:rsidRPr="00504D1A">
        <w:rPr>
          <w:sz w:val="28"/>
          <w:szCs w:val="28"/>
        </w:rPr>
        <w:t>в электронной форме через сайт ОМСУ (при технической реализации).</w:t>
      </w:r>
    </w:p>
    <w:p w:rsidR="00504D1A" w:rsidRPr="00504D1A" w:rsidRDefault="00504D1A" w:rsidP="00504D1A">
      <w:pPr>
        <w:widowControl w:val="0"/>
        <w:autoSpaceDE w:val="0"/>
        <w:autoSpaceDN w:val="0"/>
        <w:jc w:val="both"/>
        <w:rPr>
          <w:sz w:val="28"/>
          <w:szCs w:val="28"/>
        </w:rPr>
      </w:pPr>
      <w:r w:rsidRPr="00504D1A">
        <w:rPr>
          <w:sz w:val="28"/>
          <w:szCs w:val="28"/>
        </w:rPr>
        <w:t xml:space="preserve">2.4. Срок предоставления муниципальной услуги составляет не более 5 рабочих дней со дня поступления заявления в ОМСУ.  </w:t>
      </w:r>
    </w:p>
    <w:p w:rsidR="00504D1A" w:rsidRPr="00504D1A" w:rsidRDefault="00504D1A" w:rsidP="00504D1A">
      <w:pPr>
        <w:widowControl w:val="0"/>
        <w:autoSpaceDE w:val="0"/>
        <w:autoSpaceDN w:val="0"/>
        <w:jc w:val="both"/>
        <w:rPr>
          <w:sz w:val="28"/>
          <w:szCs w:val="28"/>
        </w:rPr>
      </w:pPr>
      <w:r w:rsidRPr="00504D1A">
        <w:rPr>
          <w:sz w:val="28"/>
          <w:szCs w:val="28"/>
        </w:rPr>
        <w:t>2.5. Правовые основания для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1) Конституция Российской Федерации от 12 декабря 1993 года;</w:t>
      </w:r>
    </w:p>
    <w:p w:rsidR="00504D1A" w:rsidRPr="00504D1A" w:rsidRDefault="00504D1A" w:rsidP="00504D1A">
      <w:pPr>
        <w:widowControl w:val="0"/>
        <w:autoSpaceDE w:val="0"/>
        <w:autoSpaceDN w:val="0"/>
        <w:jc w:val="both"/>
        <w:rPr>
          <w:sz w:val="28"/>
          <w:szCs w:val="28"/>
        </w:rPr>
      </w:pPr>
      <w:r>
        <w:rPr>
          <w:sz w:val="28"/>
          <w:szCs w:val="28"/>
        </w:rPr>
        <w:t>2</w:t>
      </w:r>
      <w:r w:rsidRPr="00504D1A">
        <w:rPr>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504D1A" w:rsidRPr="00504D1A" w:rsidRDefault="00504D1A" w:rsidP="00504D1A">
      <w:pPr>
        <w:widowControl w:val="0"/>
        <w:autoSpaceDE w:val="0"/>
        <w:autoSpaceDN w:val="0"/>
        <w:jc w:val="both"/>
        <w:rPr>
          <w:sz w:val="28"/>
          <w:szCs w:val="28"/>
        </w:rPr>
      </w:pPr>
      <w:r>
        <w:rPr>
          <w:sz w:val="28"/>
          <w:szCs w:val="28"/>
        </w:rPr>
        <w:t>3</w:t>
      </w:r>
      <w:r w:rsidRPr="00504D1A">
        <w:rPr>
          <w:sz w:val="28"/>
          <w:szCs w:val="28"/>
        </w:rPr>
        <w:t>) Федеральный закон</w:t>
      </w:r>
      <w:r w:rsidRPr="00504D1A">
        <w:rPr>
          <w:bCs/>
          <w:sz w:val="28"/>
          <w:szCs w:val="28"/>
        </w:rPr>
        <w:t xml:space="preserve"> от 24.07.2007 № 209-ФЗ «О развитии малого и среднего предпринимательства в Российской Федерации»;</w:t>
      </w:r>
    </w:p>
    <w:p w:rsidR="00504D1A" w:rsidRPr="00504D1A" w:rsidRDefault="00504D1A" w:rsidP="00504D1A">
      <w:pPr>
        <w:widowControl w:val="0"/>
        <w:autoSpaceDE w:val="0"/>
        <w:autoSpaceDN w:val="0"/>
        <w:jc w:val="both"/>
        <w:rPr>
          <w:bCs/>
          <w:sz w:val="28"/>
          <w:szCs w:val="28"/>
        </w:rPr>
      </w:pPr>
      <w:r>
        <w:rPr>
          <w:sz w:val="28"/>
          <w:szCs w:val="28"/>
        </w:rPr>
        <w:t>4</w:t>
      </w:r>
      <w:r w:rsidRPr="00504D1A">
        <w:rPr>
          <w:sz w:val="28"/>
          <w:szCs w:val="28"/>
        </w:rPr>
        <w:t xml:space="preserve">) </w:t>
      </w:r>
      <w:r w:rsidRPr="00504D1A">
        <w:rPr>
          <w:bCs/>
          <w:sz w:val="28"/>
          <w:szCs w:val="28"/>
        </w:rPr>
        <w:t>Федеральный закон от 27 июля 2006 года № 149-ФЗ «Об информации, информационных технологиях и о защите информации»;</w:t>
      </w:r>
    </w:p>
    <w:p w:rsidR="00504D1A" w:rsidRPr="00504D1A" w:rsidRDefault="00504D1A" w:rsidP="00504D1A">
      <w:pPr>
        <w:widowControl w:val="0"/>
        <w:autoSpaceDE w:val="0"/>
        <w:autoSpaceDN w:val="0"/>
        <w:jc w:val="both"/>
        <w:rPr>
          <w:bCs/>
          <w:sz w:val="28"/>
          <w:szCs w:val="28"/>
        </w:rPr>
      </w:pPr>
      <w:r>
        <w:rPr>
          <w:bCs/>
          <w:sz w:val="28"/>
          <w:szCs w:val="28"/>
        </w:rPr>
        <w:t>5</w:t>
      </w:r>
      <w:r w:rsidRPr="00504D1A">
        <w:rPr>
          <w:bCs/>
          <w:sz w:val="28"/>
          <w:szCs w:val="28"/>
        </w:rPr>
        <w:t xml:space="preserve">) </w:t>
      </w:r>
      <w:r w:rsidRPr="00504D1A">
        <w:rPr>
          <w:sz w:val="28"/>
          <w:szCs w:val="28"/>
        </w:rPr>
        <w:t>нормативные правовые акты органов местного самоуправления.</w:t>
      </w:r>
    </w:p>
    <w:p w:rsidR="00504D1A" w:rsidRPr="00504D1A" w:rsidRDefault="00504D1A" w:rsidP="00504D1A">
      <w:pPr>
        <w:widowControl w:val="0"/>
        <w:autoSpaceDE w:val="0"/>
        <w:autoSpaceDN w:val="0"/>
        <w:jc w:val="both"/>
        <w:rPr>
          <w:sz w:val="28"/>
          <w:szCs w:val="28"/>
        </w:rPr>
      </w:pPr>
      <w:bookmarkStart w:id="4" w:name="P167"/>
      <w:bookmarkEnd w:id="4"/>
      <w:r w:rsidRPr="00504D1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4D1A" w:rsidRPr="00504D1A" w:rsidRDefault="00504D1A" w:rsidP="00504D1A">
      <w:pPr>
        <w:widowControl w:val="0"/>
        <w:autoSpaceDE w:val="0"/>
        <w:autoSpaceDN w:val="0"/>
        <w:jc w:val="both"/>
        <w:rPr>
          <w:sz w:val="28"/>
          <w:szCs w:val="28"/>
        </w:rPr>
      </w:pPr>
      <w:r w:rsidRPr="00504D1A">
        <w:rPr>
          <w:sz w:val="28"/>
          <w:szCs w:val="28"/>
        </w:rPr>
        <w:t xml:space="preserve">1) </w:t>
      </w:r>
      <w:hyperlink w:anchor="P612" w:history="1">
        <w:r w:rsidRPr="00504D1A">
          <w:rPr>
            <w:sz w:val="28"/>
            <w:szCs w:val="28"/>
          </w:rPr>
          <w:t>заявление</w:t>
        </w:r>
      </w:hyperlink>
      <w:r w:rsidRPr="00504D1A">
        <w:rPr>
          <w:sz w:val="28"/>
          <w:szCs w:val="28"/>
        </w:rPr>
        <w:t xml:space="preserve"> о предоставлении услуги в соответствии с приложением № 1;</w:t>
      </w:r>
    </w:p>
    <w:p w:rsidR="00504D1A" w:rsidRPr="00504D1A" w:rsidRDefault="00504D1A" w:rsidP="00504D1A">
      <w:pPr>
        <w:widowControl w:val="0"/>
        <w:autoSpaceDE w:val="0"/>
        <w:autoSpaceDN w:val="0"/>
        <w:jc w:val="both"/>
        <w:rPr>
          <w:sz w:val="28"/>
          <w:szCs w:val="28"/>
        </w:rPr>
      </w:pPr>
      <w:r w:rsidRPr="00504D1A">
        <w:rPr>
          <w:sz w:val="28"/>
          <w:szCs w:val="28"/>
        </w:rPr>
        <w:t>В заявлении указываются:</w:t>
      </w:r>
    </w:p>
    <w:p w:rsidR="00504D1A" w:rsidRPr="00504D1A" w:rsidRDefault="00504D1A" w:rsidP="00504D1A">
      <w:pPr>
        <w:widowControl w:val="0"/>
        <w:autoSpaceDE w:val="0"/>
        <w:autoSpaceDN w:val="0"/>
        <w:jc w:val="both"/>
        <w:rPr>
          <w:sz w:val="28"/>
          <w:szCs w:val="28"/>
        </w:rPr>
      </w:pPr>
      <w:r w:rsidRPr="00504D1A">
        <w:rPr>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504D1A">
        <w:rPr>
          <w:rFonts w:eastAsia="Calibri"/>
          <w:lang w:eastAsia="en-US"/>
        </w:rPr>
        <w:t xml:space="preserve"> </w:t>
      </w:r>
      <w:r w:rsidRPr="00504D1A">
        <w:rPr>
          <w:sz w:val="28"/>
          <w:szCs w:val="28"/>
        </w:rPr>
        <w:t>место жительства или полное наименование юридического лица, фамилия, имя, отчество (при наличии) руководителя, его</w:t>
      </w:r>
      <w:r w:rsidRPr="00504D1A">
        <w:rPr>
          <w:rFonts w:eastAsia="Calibri"/>
          <w:lang w:eastAsia="en-US"/>
        </w:rPr>
        <w:t xml:space="preserve"> </w:t>
      </w:r>
      <w:r w:rsidRPr="00504D1A">
        <w:rPr>
          <w:sz w:val="28"/>
          <w:szCs w:val="28"/>
        </w:rPr>
        <w:t>место нахождения;</w:t>
      </w:r>
    </w:p>
    <w:p w:rsidR="00504D1A" w:rsidRPr="00504D1A" w:rsidRDefault="00504D1A" w:rsidP="00504D1A">
      <w:pPr>
        <w:widowControl w:val="0"/>
        <w:autoSpaceDE w:val="0"/>
        <w:autoSpaceDN w:val="0"/>
        <w:jc w:val="both"/>
        <w:rPr>
          <w:sz w:val="28"/>
          <w:szCs w:val="28"/>
        </w:rPr>
      </w:pPr>
      <w:r w:rsidRPr="00504D1A">
        <w:rPr>
          <w:sz w:val="28"/>
          <w:szCs w:val="28"/>
        </w:rPr>
        <w:t>2. реквизиты документа, удостоверяющего личность заявителя или представителя заявителя;</w:t>
      </w:r>
    </w:p>
    <w:p w:rsidR="00504D1A" w:rsidRPr="00504D1A" w:rsidRDefault="00504D1A" w:rsidP="00504D1A">
      <w:pPr>
        <w:widowControl w:val="0"/>
        <w:autoSpaceDE w:val="0"/>
        <w:autoSpaceDN w:val="0"/>
        <w:jc w:val="both"/>
        <w:rPr>
          <w:sz w:val="28"/>
          <w:szCs w:val="28"/>
        </w:rPr>
      </w:pPr>
      <w:r w:rsidRPr="00504D1A">
        <w:rPr>
          <w:sz w:val="28"/>
          <w:szCs w:val="28"/>
        </w:rPr>
        <w:t>3. реквизиты документа, подтверждающего полномочия представителя заявителя;</w:t>
      </w:r>
    </w:p>
    <w:p w:rsidR="00504D1A" w:rsidRPr="00504D1A" w:rsidRDefault="00504D1A" w:rsidP="00504D1A">
      <w:pPr>
        <w:widowControl w:val="0"/>
        <w:autoSpaceDE w:val="0"/>
        <w:autoSpaceDN w:val="0"/>
        <w:jc w:val="both"/>
        <w:rPr>
          <w:sz w:val="28"/>
          <w:szCs w:val="28"/>
        </w:rPr>
      </w:pPr>
      <w:r w:rsidRPr="00504D1A">
        <w:rPr>
          <w:sz w:val="28"/>
          <w:szCs w:val="28"/>
        </w:rPr>
        <w:t xml:space="preserve">4. почтовый адрес, адрес электронной почты, номера телефонов (факсов) для обратной связи; </w:t>
      </w:r>
    </w:p>
    <w:p w:rsidR="00504D1A" w:rsidRPr="00504D1A" w:rsidRDefault="00504D1A" w:rsidP="00504D1A">
      <w:pPr>
        <w:widowControl w:val="0"/>
        <w:autoSpaceDE w:val="0"/>
        <w:autoSpaceDN w:val="0"/>
        <w:jc w:val="both"/>
        <w:rPr>
          <w:sz w:val="28"/>
          <w:szCs w:val="28"/>
        </w:rPr>
      </w:pPr>
      <w:r w:rsidRPr="00504D1A">
        <w:rPr>
          <w:sz w:val="28"/>
          <w:szCs w:val="28"/>
        </w:rPr>
        <w:t>5. способ получения результатов услуги;</w:t>
      </w:r>
    </w:p>
    <w:p w:rsidR="00504D1A" w:rsidRPr="00504D1A" w:rsidRDefault="00504D1A" w:rsidP="00504D1A">
      <w:pPr>
        <w:widowControl w:val="0"/>
        <w:autoSpaceDE w:val="0"/>
        <w:autoSpaceDN w:val="0"/>
        <w:jc w:val="both"/>
        <w:rPr>
          <w:sz w:val="28"/>
          <w:szCs w:val="28"/>
        </w:rPr>
      </w:pPr>
      <w:r w:rsidRPr="00504D1A">
        <w:rPr>
          <w:sz w:val="28"/>
          <w:szCs w:val="28"/>
        </w:rPr>
        <w:t>6. подпись заявителя или уполномоченного представителя;</w:t>
      </w:r>
    </w:p>
    <w:p w:rsidR="00504D1A" w:rsidRPr="00504D1A" w:rsidRDefault="00504D1A" w:rsidP="00504D1A">
      <w:pPr>
        <w:widowControl w:val="0"/>
        <w:autoSpaceDE w:val="0"/>
        <w:autoSpaceDN w:val="0"/>
        <w:jc w:val="both"/>
        <w:rPr>
          <w:sz w:val="28"/>
          <w:szCs w:val="28"/>
        </w:rPr>
      </w:pPr>
      <w:r w:rsidRPr="00504D1A">
        <w:rPr>
          <w:sz w:val="28"/>
          <w:szCs w:val="28"/>
        </w:rPr>
        <w:t>7. дата составления заявления.</w:t>
      </w:r>
    </w:p>
    <w:p w:rsidR="00504D1A" w:rsidRPr="00504D1A" w:rsidRDefault="00504D1A" w:rsidP="00504D1A">
      <w:pPr>
        <w:widowControl w:val="0"/>
        <w:autoSpaceDE w:val="0"/>
        <w:autoSpaceDN w:val="0"/>
        <w:jc w:val="both"/>
        <w:rPr>
          <w:sz w:val="28"/>
          <w:szCs w:val="28"/>
        </w:rPr>
      </w:pPr>
      <w:r w:rsidRPr="00504D1A">
        <w:rPr>
          <w:sz w:val="28"/>
          <w:szCs w:val="28"/>
        </w:rPr>
        <w:t xml:space="preserve">Заявление заполняется при помощи технических средств или от руки разборчиво (печатными буквами). При обращении в ОМСУ заявление </w:t>
      </w:r>
      <w:r w:rsidRPr="00504D1A">
        <w:rPr>
          <w:sz w:val="28"/>
          <w:szCs w:val="28"/>
        </w:rPr>
        <w:lastRenderedPageBreak/>
        <w:t>заполняется заявителем собственноручно, при обращении в ГБУ ЛО «МФЦ» заявление заполняется специалистом ГБУ ЛО «МФЦ».</w:t>
      </w:r>
    </w:p>
    <w:p w:rsidR="00504D1A" w:rsidRPr="00504D1A" w:rsidRDefault="00504D1A" w:rsidP="00504D1A">
      <w:pPr>
        <w:widowControl w:val="0"/>
        <w:autoSpaceDE w:val="0"/>
        <w:autoSpaceDN w:val="0"/>
        <w:jc w:val="both"/>
        <w:rPr>
          <w:sz w:val="28"/>
          <w:szCs w:val="28"/>
        </w:rPr>
      </w:pPr>
      <w:r w:rsidRPr="00504D1A">
        <w:rPr>
          <w:sz w:val="28"/>
          <w:szCs w:val="28"/>
        </w:rPr>
        <w:t>Не допускается исправление ошибок путем зачеркивания или с помощью корректирующих средств.</w:t>
      </w:r>
    </w:p>
    <w:p w:rsidR="00504D1A" w:rsidRPr="00504D1A" w:rsidRDefault="00504D1A" w:rsidP="00504D1A">
      <w:pPr>
        <w:widowControl w:val="0"/>
        <w:autoSpaceDE w:val="0"/>
        <w:autoSpaceDN w:val="0"/>
        <w:jc w:val="both"/>
        <w:rPr>
          <w:sz w:val="28"/>
          <w:szCs w:val="28"/>
        </w:rPr>
      </w:pPr>
      <w:r w:rsidRPr="00504D1A">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504D1A" w:rsidRPr="00504D1A" w:rsidRDefault="00504D1A" w:rsidP="00504D1A">
      <w:pPr>
        <w:widowControl w:val="0"/>
        <w:autoSpaceDE w:val="0"/>
        <w:autoSpaceDN w:val="0"/>
        <w:jc w:val="both"/>
        <w:rPr>
          <w:sz w:val="28"/>
          <w:szCs w:val="28"/>
        </w:rPr>
      </w:pPr>
      <w:r w:rsidRPr="00504D1A">
        <w:rPr>
          <w:sz w:val="28"/>
          <w:szCs w:val="28"/>
        </w:rPr>
        <w:t xml:space="preserve">при обращении в ОМСУ или МФЦ необходимо предъявить документ, удостоверяющий личность: </w:t>
      </w:r>
    </w:p>
    <w:p w:rsidR="00504D1A" w:rsidRPr="00504D1A" w:rsidRDefault="00504D1A" w:rsidP="00504D1A">
      <w:pPr>
        <w:widowControl w:val="0"/>
        <w:autoSpaceDE w:val="0"/>
        <w:autoSpaceDN w:val="0"/>
        <w:jc w:val="both"/>
        <w:rPr>
          <w:sz w:val="28"/>
          <w:szCs w:val="28"/>
        </w:rPr>
      </w:pPr>
      <w:r w:rsidRPr="00504D1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504D1A" w:rsidRPr="00504D1A" w:rsidRDefault="00504D1A" w:rsidP="00504D1A">
      <w:pPr>
        <w:widowControl w:val="0"/>
        <w:autoSpaceDE w:val="0"/>
        <w:autoSpaceDN w:val="0"/>
        <w:jc w:val="both"/>
        <w:rPr>
          <w:sz w:val="28"/>
          <w:szCs w:val="28"/>
        </w:rPr>
      </w:pPr>
      <w:r w:rsidRPr="00504D1A">
        <w:rPr>
          <w:sz w:val="28"/>
          <w:szCs w:val="28"/>
        </w:rPr>
        <w:t>- иностранного гражданина, лица без гражданства, включая вид на жительство и удостоверение беженца;</w:t>
      </w:r>
    </w:p>
    <w:p w:rsidR="00504D1A" w:rsidRPr="00504D1A" w:rsidRDefault="00504D1A" w:rsidP="00504D1A">
      <w:pPr>
        <w:widowControl w:val="0"/>
        <w:autoSpaceDE w:val="0"/>
        <w:autoSpaceDN w:val="0"/>
        <w:jc w:val="both"/>
        <w:rPr>
          <w:sz w:val="28"/>
          <w:szCs w:val="28"/>
        </w:rPr>
      </w:pPr>
      <w:r w:rsidRPr="00504D1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04D1A" w:rsidRPr="00504D1A" w:rsidRDefault="00504D1A" w:rsidP="00504D1A">
      <w:pPr>
        <w:widowControl w:val="0"/>
        <w:autoSpaceDE w:val="0"/>
        <w:autoSpaceDN w:val="0"/>
        <w:jc w:val="both"/>
        <w:rPr>
          <w:sz w:val="28"/>
          <w:szCs w:val="28"/>
        </w:rPr>
      </w:pPr>
      <w:bookmarkStart w:id="5" w:name="P215"/>
      <w:bookmarkEnd w:id="5"/>
      <w:r w:rsidRPr="00504D1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4D1A" w:rsidRPr="00504D1A" w:rsidRDefault="00504D1A" w:rsidP="00504D1A">
      <w:pPr>
        <w:widowControl w:val="0"/>
        <w:autoSpaceDE w:val="0"/>
        <w:autoSpaceDN w:val="0"/>
        <w:jc w:val="both"/>
        <w:rPr>
          <w:sz w:val="28"/>
          <w:szCs w:val="28"/>
        </w:rPr>
      </w:pPr>
      <w:r w:rsidRPr="00504D1A">
        <w:rPr>
          <w:sz w:val="28"/>
          <w:szCs w:val="28"/>
        </w:rPr>
        <w:t>1) выписку из Единого государственного реестра юридических лиц в случае, если заявителем является юридическое лицо;</w:t>
      </w:r>
    </w:p>
    <w:p w:rsidR="00504D1A" w:rsidRPr="00504D1A" w:rsidRDefault="00504D1A" w:rsidP="00504D1A">
      <w:pPr>
        <w:widowControl w:val="0"/>
        <w:autoSpaceDE w:val="0"/>
        <w:autoSpaceDN w:val="0"/>
        <w:jc w:val="both"/>
        <w:rPr>
          <w:sz w:val="28"/>
          <w:szCs w:val="28"/>
        </w:rPr>
      </w:pPr>
      <w:r w:rsidRPr="00504D1A">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04D1A" w:rsidRPr="00504D1A" w:rsidRDefault="00504D1A" w:rsidP="00504D1A">
      <w:pPr>
        <w:widowControl w:val="0"/>
        <w:autoSpaceDE w:val="0"/>
        <w:autoSpaceDN w:val="0"/>
        <w:jc w:val="both"/>
        <w:rPr>
          <w:sz w:val="28"/>
          <w:szCs w:val="28"/>
        </w:rPr>
      </w:pPr>
      <w:r w:rsidRPr="00504D1A">
        <w:rPr>
          <w:sz w:val="28"/>
          <w:szCs w:val="28"/>
        </w:rPr>
        <w:t xml:space="preserve">3) выписку из Единого реестра субъектов малого и среднего </w:t>
      </w:r>
      <w:proofErr w:type="gramStart"/>
      <w:r w:rsidRPr="00504D1A">
        <w:rPr>
          <w:sz w:val="28"/>
          <w:szCs w:val="28"/>
        </w:rPr>
        <w:t>предпринимательства  в</w:t>
      </w:r>
      <w:proofErr w:type="gramEnd"/>
      <w:r w:rsidRPr="00504D1A">
        <w:rPr>
          <w:sz w:val="28"/>
          <w:szCs w:val="28"/>
        </w:rPr>
        <w:t xml:space="preserve"> целях установления отнесения/</w:t>
      </w:r>
      <w:proofErr w:type="spellStart"/>
      <w:r w:rsidRPr="00504D1A">
        <w:rPr>
          <w:sz w:val="28"/>
          <w:szCs w:val="28"/>
        </w:rPr>
        <w:t>неотнесения</w:t>
      </w:r>
      <w:proofErr w:type="spellEnd"/>
      <w:r w:rsidRPr="00504D1A">
        <w:rPr>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504D1A" w:rsidRPr="00504D1A" w:rsidRDefault="00504D1A" w:rsidP="00504D1A">
      <w:pPr>
        <w:widowControl w:val="0"/>
        <w:autoSpaceDE w:val="0"/>
        <w:autoSpaceDN w:val="0"/>
        <w:jc w:val="both"/>
        <w:rPr>
          <w:sz w:val="28"/>
          <w:szCs w:val="28"/>
        </w:rPr>
      </w:pPr>
      <w:r w:rsidRPr="00504D1A">
        <w:rPr>
          <w:sz w:val="28"/>
          <w:szCs w:val="28"/>
        </w:rPr>
        <w:t xml:space="preserve">4) сведения (выписка) из Единого государственного реестра организаций, образующих инфраструктуру поддержки субъектов малого и среднего </w:t>
      </w:r>
      <w:r w:rsidRPr="00504D1A">
        <w:rPr>
          <w:sz w:val="28"/>
          <w:szCs w:val="28"/>
        </w:rPr>
        <w:lastRenderedPageBreak/>
        <w:t>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504D1A" w:rsidRPr="00504D1A" w:rsidRDefault="00504D1A" w:rsidP="00504D1A">
      <w:pPr>
        <w:widowControl w:val="0"/>
        <w:autoSpaceDE w:val="0"/>
        <w:autoSpaceDN w:val="0"/>
        <w:jc w:val="both"/>
        <w:rPr>
          <w:sz w:val="28"/>
          <w:szCs w:val="28"/>
        </w:rPr>
      </w:pPr>
      <w:r w:rsidRPr="00504D1A">
        <w:rPr>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504D1A" w:rsidRPr="00504D1A" w:rsidRDefault="00504D1A" w:rsidP="00504D1A">
      <w:pPr>
        <w:widowControl w:val="0"/>
        <w:autoSpaceDE w:val="0"/>
        <w:autoSpaceDN w:val="0"/>
        <w:jc w:val="both"/>
        <w:rPr>
          <w:sz w:val="28"/>
          <w:szCs w:val="28"/>
        </w:rPr>
      </w:pPr>
      <w:r w:rsidRPr="00504D1A">
        <w:rPr>
          <w:sz w:val="28"/>
          <w:szCs w:val="28"/>
        </w:rPr>
        <w:t xml:space="preserve">2.7.1. Заявитель вправе представить документы (сведения), указанные в </w:t>
      </w:r>
      <w:hyperlink w:anchor="P215" w:history="1">
        <w:r w:rsidRPr="00504D1A">
          <w:rPr>
            <w:sz w:val="28"/>
            <w:szCs w:val="28"/>
          </w:rPr>
          <w:t>пункте 2.7</w:t>
        </w:r>
      </w:hyperlink>
      <w:r w:rsidRPr="00504D1A">
        <w:rPr>
          <w:sz w:val="28"/>
          <w:szCs w:val="28"/>
        </w:rPr>
        <w:t xml:space="preserve"> настоящего регламента, по собственной инициативе.</w:t>
      </w:r>
    </w:p>
    <w:p w:rsidR="00504D1A" w:rsidRPr="00504D1A" w:rsidRDefault="00504D1A" w:rsidP="00504D1A">
      <w:pPr>
        <w:widowControl w:val="0"/>
        <w:autoSpaceDE w:val="0"/>
        <w:autoSpaceDN w:val="0"/>
        <w:jc w:val="both"/>
        <w:rPr>
          <w:sz w:val="28"/>
          <w:szCs w:val="28"/>
        </w:rPr>
      </w:pPr>
      <w:r w:rsidRPr="00504D1A">
        <w:rPr>
          <w:sz w:val="28"/>
          <w:szCs w:val="28"/>
        </w:rPr>
        <w:t>2.7.2. При предоставлении муниципальной услуги запрещается требовать от заявителя:</w:t>
      </w:r>
    </w:p>
    <w:p w:rsidR="00504D1A" w:rsidRPr="00504D1A" w:rsidRDefault="00504D1A" w:rsidP="00504D1A">
      <w:pPr>
        <w:widowControl w:val="0"/>
        <w:autoSpaceDE w:val="0"/>
        <w:autoSpaceDN w:val="0"/>
        <w:jc w:val="both"/>
        <w:rPr>
          <w:sz w:val="28"/>
          <w:szCs w:val="28"/>
        </w:rPr>
      </w:pPr>
      <w:r w:rsidRPr="00504D1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04D1A">
          <w:rPr>
            <w:sz w:val="28"/>
            <w:szCs w:val="28"/>
          </w:rPr>
          <w:t>части 6 статьи 7</w:t>
        </w:r>
      </w:hyperlink>
      <w:r w:rsidRPr="00504D1A">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4D1A" w:rsidRPr="00504D1A" w:rsidRDefault="00504D1A" w:rsidP="00504D1A">
      <w:pPr>
        <w:widowControl w:val="0"/>
        <w:autoSpaceDE w:val="0"/>
        <w:autoSpaceDN w:val="0"/>
        <w:jc w:val="both"/>
        <w:rPr>
          <w:sz w:val="28"/>
          <w:szCs w:val="28"/>
        </w:rPr>
      </w:pPr>
      <w:r w:rsidRPr="00504D1A">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04D1A">
          <w:rPr>
            <w:sz w:val="28"/>
            <w:szCs w:val="28"/>
          </w:rPr>
          <w:t>части 1 статьи 9</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bCs/>
          <w:sz w:val="28"/>
          <w:szCs w:val="28"/>
        </w:rPr>
      </w:pPr>
      <w:r w:rsidRPr="00504D1A">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04D1A">
          <w:rPr>
            <w:bCs/>
            <w:sz w:val="28"/>
            <w:szCs w:val="28"/>
          </w:rPr>
          <w:t>пунктом 7.2 части 1 статьи 16</w:t>
        </w:r>
      </w:hyperlink>
      <w:r w:rsidRPr="00504D1A">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4D1A" w:rsidRPr="00504D1A" w:rsidRDefault="00504D1A" w:rsidP="00504D1A">
      <w:pPr>
        <w:widowControl w:val="0"/>
        <w:autoSpaceDE w:val="0"/>
        <w:autoSpaceDN w:val="0"/>
        <w:jc w:val="both"/>
        <w:rPr>
          <w:bCs/>
          <w:sz w:val="28"/>
          <w:szCs w:val="28"/>
        </w:rPr>
      </w:pPr>
      <w:r w:rsidRPr="00504D1A">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04D1A" w:rsidRPr="00504D1A" w:rsidRDefault="00504D1A" w:rsidP="00504D1A">
      <w:pPr>
        <w:widowControl w:val="0"/>
        <w:autoSpaceDE w:val="0"/>
        <w:autoSpaceDN w:val="0"/>
        <w:jc w:val="both"/>
        <w:rPr>
          <w:bCs/>
          <w:sz w:val="28"/>
          <w:szCs w:val="28"/>
        </w:rPr>
      </w:pPr>
      <w:r w:rsidRPr="00504D1A">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504D1A">
        <w:rPr>
          <w:bCs/>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4D1A" w:rsidRPr="00504D1A" w:rsidRDefault="00504D1A" w:rsidP="00504D1A">
      <w:pPr>
        <w:widowControl w:val="0"/>
        <w:autoSpaceDE w:val="0"/>
        <w:autoSpaceDN w:val="0"/>
        <w:jc w:val="both"/>
        <w:rPr>
          <w:bCs/>
          <w:sz w:val="28"/>
          <w:szCs w:val="28"/>
        </w:rPr>
      </w:pPr>
      <w:r w:rsidRPr="00504D1A">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04D1A" w:rsidRPr="00504D1A" w:rsidRDefault="00504D1A" w:rsidP="00504D1A">
      <w:pPr>
        <w:widowControl w:val="0"/>
        <w:autoSpaceDE w:val="0"/>
        <w:autoSpaceDN w:val="0"/>
        <w:jc w:val="both"/>
        <w:rPr>
          <w:sz w:val="28"/>
          <w:szCs w:val="28"/>
        </w:rPr>
      </w:pPr>
      <w:r w:rsidRPr="00504D1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04D1A" w:rsidRPr="00504D1A" w:rsidRDefault="00504D1A" w:rsidP="00504D1A">
      <w:pPr>
        <w:widowControl w:val="0"/>
        <w:autoSpaceDE w:val="0"/>
        <w:autoSpaceDN w:val="0"/>
        <w:jc w:val="both"/>
        <w:rPr>
          <w:sz w:val="28"/>
          <w:szCs w:val="28"/>
        </w:rPr>
      </w:pPr>
      <w:r w:rsidRPr="00504D1A">
        <w:rPr>
          <w:sz w:val="28"/>
          <w:szCs w:val="28"/>
        </w:rPr>
        <w:t>Основания для приостановления предоставления муниципальной услуги не предусмотрены.</w:t>
      </w:r>
      <w:bookmarkStart w:id="6" w:name="P242"/>
      <w:bookmarkEnd w:id="6"/>
    </w:p>
    <w:p w:rsidR="00504D1A" w:rsidRPr="00504D1A" w:rsidRDefault="00504D1A" w:rsidP="00504D1A">
      <w:pPr>
        <w:widowControl w:val="0"/>
        <w:autoSpaceDE w:val="0"/>
        <w:autoSpaceDN w:val="0"/>
        <w:jc w:val="both"/>
        <w:rPr>
          <w:sz w:val="28"/>
          <w:szCs w:val="28"/>
        </w:rPr>
      </w:pPr>
      <w:r w:rsidRPr="00504D1A">
        <w:rPr>
          <w:sz w:val="28"/>
          <w:szCs w:val="28"/>
        </w:rPr>
        <w:t>2.9. Исчерпывающий перечень оснований для отказа в приеме документов, необходимых для предоставления муниципальной услуги:</w:t>
      </w:r>
    </w:p>
    <w:p w:rsidR="00504D1A" w:rsidRPr="00504D1A" w:rsidRDefault="00504D1A" w:rsidP="00504D1A">
      <w:pPr>
        <w:widowControl w:val="0"/>
        <w:autoSpaceDE w:val="0"/>
        <w:autoSpaceDN w:val="0"/>
        <w:jc w:val="both"/>
        <w:rPr>
          <w:bCs/>
          <w:sz w:val="28"/>
          <w:szCs w:val="28"/>
        </w:rPr>
      </w:pPr>
      <w:r w:rsidRPr="00504D1A">
        <w:rPr>
          <w:bCs/>
          <w:sz w:val="28"/>
          <w:szCs w:val="28"/>
        </w:rPr>
        <w:t>1) Заявление подано лицом, не уполномоченным на осуществление таких действий;</w:t>
      </w:r>
    </w:p>
    <w:p w:rsidR="00504D1A" w:rsidRPr="00504D1A" w:rsidRDefault="00504D1A" w:rsidP="00504D1A">
      <w:pPr>
        <w:widowControl w:val="0"/>
        <w:autoSpaceDE w:val="0"/>
        <w:autoSpaceDN w:val="0"/>
        <w:jc w:val="both"/>
        <w:rPr>
          <w:bCs/>
          <w:sz w:val="28"/>
          <w:szCs w:val="28"/>
        </w:rPr>
      </w:pPr>
      <w:r w:rsidRPr="00504D1A">
        <w:rPr>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4D1A" w:rsidRPr="00504D1A" w:rsidRDefault="00504D1A" w:rsidP="00504D1A">
      <w:pPr>
        <w:widowControl w:val="0"/>
        <w:autoSpaceDE w:val="0"/>
        <w:autoSpaceDN w:val="0"/>
        <w:jc w:val="both"/>
        <w:rPr>
          <w:bCs/>
          <w:sz w:val="28"/>
          <w:szCs w:val="28"/>
        </w:rPr>
      </w:pPr>
      <w:r w:rsidRPr="00504D1A">
        <w:rPr>
          <w:sz w:val="28"/>
          <w:szCs w:val="28"/>
        </w:rPr>
        <w:t xml:space="preserve">заявителем не представлены документы, установленные </w:t>
      </w:r>
      <w:hyperlink w:anchor="P111" w:history="1">
        <w:r w:rsidRPr="00504D1A">
          <w:rPr>
            <w:sz w:val="28"/>
            <w:szCs w:val="28"/>
          </w:rPr>
          <w:t>п. 2.6</w:t>
        </w:r>
      </w:hyperlink>
      <w:r w:rsidRPr="00504D1A">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представленные документы утратили силу на момент обращения за услугой;</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xml:space="preserve">- неполное заполнение полей в форме заявления, в том числе в интерактивной </w:t>
      </w:r>
      <w:r w:rsidRPr="00504D1A">
        <w:rPr>
          <w:sz w:val="28"/>
          <w:szCs w:val="28"/>
        </w:rPr>
        <w:lastRenderedPageBreak/>
        <w:t>форме заявления на ЕПГУ/ПГУ ЛО;</w:t>
      </w:r>
    </w:p>
    <w:p w:rsidR="00504D1A" w:rsidRPr="00504D1A" w:rsidRDefault="00504D1A" w:rsidP="00504D1A">
      <w:pPr>
        <w:widowControl w:val="0"/>
        <w:autoSpaceDE w:val="0"/>
        <w:autoSpaceDN w:val="0"/>
        <w:jc w:val="both"/>
        <w:rPr>
          <w:bCs/>
          <w:sz w:val="28"/>
          <w:szCs w:val="28"/>
        </w:rPr>
      </w:pPr>
      <w:r w:rsidRPr="00504D1A">
        <w:rPr>
          <w:bCs/>
          <w:sz w:val="28"/>
          <w:szCs w:val="28"/>
        </w:rPr>
        <w:t>3) Заявление на получение услуги оформлено не в соответствии с административным регламентом.</w:t>
      </w:r>
    </w:p>
    <w:p w:rsidR="00504D1A" w:rsidRPr="00504D1A" w:rsidRDefault="00504D1A" w:rsidP="00504D1A">
      <w:pPr>
        <w:widowControl w:val="0"/>
        <w:autoSpaceDE w:val="0"/>
        <w:autoSpaceDN w:val="0"/>
        <w:jc w:val="both"/>
        <w:rPr>
          <w:sz w:val="28"/>
          <w:szCs w:val="28"/>
        </w:rPr>
      </w:pPr>
      <w:bookmarkStart w:id="7" w:name="P249"/>
      <w:bookmarkEnd w:id="7"/>
      <w:r w:rsidRPr="00504D1A">
        <w:rPr>
          <w:sz w:val="28"/>
          <w:szCs w:val="28"/>
        </w:rPr>
        <w:t>2.10. Исчерпывающий перечень оснований для отказа в предоставлении муниципальной услуги:</w:t>
      </w:r>
    </w:p>
    <w:p w:rsidR="00504D1A" w:rsidRPr="00504D1A" w:rsidRDefault="00504D1A" w:rsidP="00504D1A">
      <w:pPr>
        <w:widowControl w:val="0"/>
        <w:autoSpaceDE w:val="0"/>
        <w:autoSpaceDN w:val="0"/>
        <w:jc w:val="both"/>
        <w:rPr>
          <w:bCs/>
          <w:sz w:val="28"/>
          <w:szCs w:val="28"/>
        </w:rPr>
      </w:pPr>
      <w:r w:rsidRPr="00504D1A">
        <w:rPr>
          <w:bCs/>
          <w:sz w:val="28"/>
          <w:szCs w:val="28"/>
        </w:rPr>
        <w:t>1) Представленные заявителем документы недействительны/указанные в заявлении сведения недостоверны;</w:t>
      </w:r>
    </w:p>
    <w:p w:rsidR="00504D1A" w:rsidRPr="00504D1A" w:rsidRDefault="00504D1A" w:rsidP="00504D1A">
      <w:pPr>
        <w:widowControl w:val="0"/>
        <w:autoSpaceDE w:val="0"/>
        <w:autoSpaceDN w:val="0"/>
        <w:jc w:val="both"/>
        <w:rPr>
          <w:bCs/>
          <w:sz w:val="28"/>
          <w:szCs w:val="28"/>
        </w:rPr>
      </w:pPr>
      <w:r w:rsidRPr="00504D1A">
        <w:rPr>
          <w:bCs/>
          <w:sz w:val="28"/>
          <w:szCs w:val="28"/>
        </w:rPr>
        <w:t>2) Отсутствие права на предоставление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 заявитель не является лицом, указанным в </w:t>
      </w:r>
      <w:hyperlink w:anchor="P54" w:history="1">
        <w:r w:rsidRPr="00504D1A">
          <w:rPr>
            <w:sz w:val="28"/>
            <w:szCs w:val="28"/>
          </w:rPr>
          <w:t>п. 1.2</w:t>
        </w:r>
      </w:hyperlink>
      <w:r w:rsidRPr="00504D1A">
        <w:rPr>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504D1A" w:rsidRPr="00504D1A" w:rsidRDefault="00504D1A" w:rsidP="00504D1A">
      <w:pPr>
        <w:widowControl w:val="0"/>
        <w:autoSpaceDE w:val="0"/>
        <w:autoSpaceDN w:val="0"/>
        <w:jc w:val="both"/>
        <w:rPr>
          <w:sz w:val="28"/>
          <w:szCs w:val="28"/>
        </w:rPr>
      </w:pPr>
      <w:r w:rsidRPr="00504D1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2.11.1. Муниципальная услуга предоставляется бесплатно.</w:t>
      </w:r>
    </w:p>
    <w:p w:rsidR="00504D1A" w:rsidRPr="00504D1A" w:rsidRDefault="00504D1A" w:rsidP="00504D1A">
      <w:pPr>
        <w:widowControl w:val="0"/>
        <w:autoSpaceDE w:val="0"/>
        <w:autoSpaceDN w:val="0"/>
        <w:jc w:val="both"/>
        <w:rPr>
          <w:sz w:val="28"/>
          <w:szCs w:val="28"/>
        </w:rPr>
      </w:pPr>
      <w:r w:rsidRPr="00504D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4D1A" w:rsidRPr="00504D1A" w:rsidRDefault="00504D1A" w:rsidP="00504D1A">
      <w:pPr>
        <w:widowControl w:val="0"/>
        <w:autoSpaceDE w:val="0"/>
        <w:autoSpaceDN w:val="0"/>
        <w:jc w:val="both"/>
        <w:rPr>
          <w:sz w:val="28"/>
          <w:szCs w:val="28"/>
        </w:rPr>
      </w:pPr>
      <w:r w:rsidRPr="00504D1A">
        <w:rPr>
          <w:sz w:val="28"/>
          <w:szCs w:val="28"/>
        </w:rPr>
        <w:t>2.13. Срок регистрации запроса заявителя о предоставлении муниципальной услуги составляет в ОМСУ:</w:t>
      </w:r>
    </w:p>
    <w:p w:rsidR="00504D1A" w:rsidRPr="00504D1A" w:rsidRDefault="00504D1A" w:rsidP="00504D1A">
      <w:pPr>
        <w:widowControl w:val="0"/>
        <w:autoSpaceDE w:val="0"/>
        <w:autoSpaceDN w:val="0"/>
        <w:jc w:val="both"/>
        <w:rPr>
          <w:sz w:val="28"/>
          <w:szCs w:val="28"/>
        </w:rPr>
      </w:pPr>
      <w:r w:rsidRPr="00504D1A">
        <w:rPr>
          <w:sz w:val="28"/>
          <w:szCs w:val="28"/>
        </w:rPr>
        <w:t>при личном обращении - в день поступления запроса;</w:t>
      </w:r>
    </w:p>
    <w:p w:rsidR="00504D1A" w:rsidRPr="00504D1A" w:rsidRDefault="00504D1A" w:rsidP="00504D1A">
      <w:pPr>
        <w:widowControl w:val="0"/>
        <w:autoSpaceDE w:val="0"/>
        <w:autoSpaceDN w:val="0"/>
        <w:jc w:val="both"/>
        <w:rPr>
          <w:sz w:val="28"/>
          <w:szCs w:val="28"/>
        </w:rPr>
      </w:pPr>
      <w:r w:rsidRPr="00504D1A">
        <w:rPr>
          <w:sz w:val="28"/>
          <w:szCs w:val="28"/>
        </w:rPr>
        <w:t>при направлении запроса почтовой связью в ОМСУ - в день поступления запроса;</w:t>
      </w:r>
    </w:p>
    <w:p w:rsidR="00504D1A" w:rsidRPr="00504D1A" w:rsidRDefault="00504D1A" w:rsidP="00504D1A">
      <w:pPr>
        <w:widowControl w:val="0"/>
        <w:autoSpaceDE w:val="0"/>
        <w:autoSpaceDN w:val="0"/>
        <w:jc w:val="both"/>
        <w:rPr>
          <w:sz w:val="28"/>
          <w:szCs w:val="28"/>
        </w:rPr>
      </w:pPr>
      <w:r w:rsidRPr="00504D1A">
        <w:rPr>
          <w:sz w:val="28"/>
          <w:szCs w:val="28"/>
        </w:rPr>
        <w:t>при направлении запроса на бумажном носителе из МФЦ в ОМСУ - в день передачи документов из МФЦ в ОМСУ;</w:t>
      </w:r>
    </w:p>
    <w:p w:rsidR="00504D1A" w:rsidRPr="00504D1A" w:rsidRDefault="00504D1A" w:rsidP="00504D1A">
      <w:pPr>
        <w:widowControl w:val="0"/>
        <w:autoSpaceDE w:val="0"/>
        <w:autoSpaceDN w:val="0"/>
        <w:jc w:val="both"/>
        <w:rPr>
          <w:sz w:val="28"/>
          <w:szCs w:val="28"/>
        </w:rPr>
      </w:pPr>
      <w:r w:rsidRPr="00504D1A">
        <w:rPr>
          <w:sz w:val="28"/>
          <w:szCs w:val="28"/>
        </w:rPr>
        <w:t xml:space="preserve">при направлении запроса в форме электронного документа посредством ЕПГУ или ПГУ ЛО, сайта </w:t>
      </w:r>
      <w:proofErr w:type="gramStart"/>
      <w:r w:rsidRPr="00504D1A">
        <w:rPr>
          <w:sz w:val="28"/>
          <w:szCs w:val="28"/>
        </w:rPr>
        <w:t>ОМСУ  (</w:t>
      </w:r>
      <w:proofErr w:type="gramEnd"/>
      <w:r w:rsidRPr="00504D1A">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04D1A" w:rsidRPr="00504D1A" w:rsidRDefault="00504D1A" w:rsidP="00504D1A">
      <w:pPr>
        <w:widowControl w:val="0"/>
        <w:autoSpaceDE w:val="0"/>
        <w:autoSpaceDN w:val="0"/>
        <w:jc w:val="both"/>
        <w:rPr>
          <w:sz w:val="28"/>
          <w:szCs w:val="28"/>
        </w:rPr>
      </w:pPr>
      <w:bookmarkStart w:id="8" w:name="P289"/>
      <w:bookmarkEnd w:id="8"/>
      <w:r w:rsidRPr="00504D1A">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2.14.1. Предоставление муниципальной услуги осуществляется в специально выделенных для этих целей помещениях ОМСУ или в МФЦ.</w:t>
      </w:r>
    </w:p>
    <w:p w:rsidR="00504D1A" w:rsidRPr="00504D1A" w:rsidRDefault="00504D1A" w:rsidP="00504D1A">
      <w:pPr>
        <w:widowControl w:val="0"/>
        <w:autoSpaceDE w:val="0"/>
        <w:autoSpaceDN w:val="0"/>
        <w:jc w:val="both"/>
        <w:rPr>
          <w:sz w:val="28"/>
          <w:szCs w:val="28"/>
        </w:rPr>
      </w:pPr>
      <w:r w:rsidRPr="00504D1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504D1A">
        <w:rPr>
          <w:sz w:val="28"/>
          <w:szCs w:val="28"/>
        </w:rPr>
        <w:lastRenderedPageBreak/>
        <w:t>места для специальных автотранспортных средств инвалидов.</w:t>
      </w:r>
    </w:p>
    <w:p w:rsidR="00504D1A" w:rsidRPr="00504D1A" w:rsidRDefault="00504D1A" w:rsidP="00504D1A">
      <w:pPr>
        <w:widowControl w:val="0"/>
        <w:autoSpaceDE w:val="0"/>
        <w:autoSpaceDN w:val="0"/>
        <w:jc w:val="both"/>
        <w:rPr>
          <w:sz w:val="28"/>
          <w:szCs w:val="28"/>
        </w:rPr>
      </w:pPr>
      <w:r w:rsidRPr="00504D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4D1A" w:rsidRPr="00504D1A" w:rsidRDefault="00504D1A" w:rsidP="00504D1A">
      <w:pPr>
        <w:widowControl w:val="0"/>
        <w:autoSpaceDE w:val="0"/>
        <w:autoSpaceDN w:val="0"/>
        <w:jc w:val="both"/>
        <w:rPr>
          <w:sz w:val="28"/>
          <w:szCs w:val="28"/>
        </w:rPr>
      </w:pPr>
      <w:r w:rsidRPr="00504D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4D1A" w:rsidRPr="00504D1A" w:rsidRDefault="00504D1A" w:rsidP="00504D1A">
      <w:pPr>
        <w:widowControl w:val="0"/>
        <w:autoSpaceDE w:val="0"/>
        <w:autoSpaceDN w:val="0"/>
        <w:jc w:val="both"/>
        <w:rPr>
          <w:sz w:val="28"/>
          <w:szCs w:val="28"/>
        </w:rPr>
      </w:pPr>
      <w:r w:rsidRPr="00504D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4D1A" w:rsidRPr="00504D1A" w:rsidRDefault="00504D1A" w:rsidP="00504D1A">
      <w:pPr>
        <w:widowControl w:val="0"/>
        <w:autoSpaceDE w:val="0"/>
        <w:autoSpaceDN w:val="0"/>
        <w:jc w:val="both"/>
        <w:rPr>
          <w:sz w:val="28"/>
          <w:szCs w:val="28"/>
        </w:rPr>
      </w:pPr>
      <w:r w:rsidRPr="00504D1A">
        <w:rPr>
          <w:sz w:val="28"/>
          <w:szCs w:val="28"/>
        </w:rPr>
        <w:t>2.14.6. В помещении организуется бесплатный туалет для посетителей, в том числе туалет, предназначенный для инвалидов.</w:t>
      </w:r>
    </w:p>
    <w:p w:rsidR="00504D1A" w:rsidRPr="00504D1A" w:rsidRDefault="00504D1A" w:rsidP="00504D1A">
      <w:pPr>
        <w:widowControl w:val="0"/>
        <w:autoSpaceDE w:val="0"/>
        <w:autoSpaceDN w:val="0"/>
        <w:jc w:val="both"/>
        <w:rPr>
          <w:sz w:val="28"/>
          <w:szCs w:val="28"/>
        </w:rPr>
      </w:pPr>
      <w:r w:rsidRPr="00504D1A">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04D1A" w:rsidRPr="00504D1A" w:rsidRDefault="00504D1A" w:rsidP="00504D1A">
      <w:pPr>
        <w:widowControl w:val="0"/>
        <w:autoSpaceDE w:val="0"/>
        <w:autoSpaceDN w:val="0"/>
        <w:jc w:val="both"/>
        <w:rPr>
          <w:sz w:val="28"/>
          <w:szCs w:val="28"/>
        </w:rPr>
      </w:pPr>
      <w:r w:rsidRPr="00504D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4D1A" w:rsidRPr="00504D1A" w:rsidRDefault="00504D1A" w:rsidP="00504D1A">
      <w:pPr>
        <w:widowControl w:val="0"/>
        <w:autoSpaceDE w:val="0"/>
        <w:autoSpaceDN w:val="0"/>
        <w:jc w:val="both"/>
        <w:rPr>
          <w:sz w:val="28"/>
          <w:szCs w:val="28"/>
        </w:rPr>
      </w:pPr>
      <w:r w:rsidRPr="00504D1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4D1A">
        <w:rPr>
          <w:sz w:val="28"/>
          <w:szCs w:val="28"/>
        </w:rPr>
        <w:t>сурдопереводчика</w:t>
      </w:r>
      <w:proofErr w:type="spellEnd"/>
      <w:r w:rsidRPr="00504D1A">
        <w:rPr>
          <w:sz w:val="28"/>
          <w:szCs w:val="28"/>
        </w:rPr>
        <w:t xml:space="preserve"> и </w:t>
      </w:r>
      <w:proofErr w:type="spellStart"/>
      <w:r w:rsidRPr="00504D1A">
        <w:rPr>
          <w:sz w:val="28"/>
          <w:szCs w:val="28"/>
        </w:rPr>
        <w:t>тифлосурдопереводчика</w:t>
      </w:r>
      <w:proofErr w:type="spellEnd"/>
      <w:r w:rsidRPr="00504D1A">
        <w:rPr>
          <w:sz w:val="28"/>
          <w:szCs w:val="28"/>
        </w:rPr>
        <w:t>.</w:t>
      </w:r>
    </w:p>
    <w:p w:rsidR="00504D1A" w:rsidRPr="00504D1A" w:rsidRDefault="00504D1A" w:rsidP="00504D1A">
      <w:pPr>
        <w:widowControl w:val="0"/>
        <w:autoSpaceDE w:val="0"/>
        <w:autoSpaceDN w:val="0"/>
        <w:jc w:val="both"/>
        <w:rPr>
          <w:sz w:val="28"/>
          <w:szCs w:val="28"/>
        </w:rPr>
      </w:pPr>
      <w:r w:rsidRPr="00504D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04D1A" w:rsidRPr="00504D1A" w:rsidRDefault="00504D1A" w:rsidP="00504D1A">
      <w:pPr>
        <w:widowControl w:val="0"/>
        <w:autoSpaceDE w:val="0"/>
        <w:autoSpaceDN w:val="0"/>
        <w:jc w:val="both"/>
        <w:rPr>
          <w:sz w:val="28"/>
          <w:szCs w:val="28"/>
        </w:rPr>
      </w:pPr>
      <w:r w:rsidRPr="00504D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4D1A" w:rsidRPr="00504D1A" w:rsidRDefault="00504D1A" w:rsidP="00504D1A">
      <w:pPr>
        <w:widowControl w:val="0"/>
        <w:autoSpaceDE w:val="0"/>
        <w:autoSpaceDN w:val="0"/>
        <w:jc w:val="both"/>
        <w:rPr>
          <w:sz w:val="28"/>
          <w:szCs w:val="28"/>
        </w:rPr>
      </w:pPr>
      <w:r w:rsidRPr="00504D1A">
        <w:rPr>
          <w:sz w:val="28"/>
          <w:szCs w:val="28"/>
        </w:rPr>
        <w:t>2.14.12. Помещения приема и выдачи документов должны предусматривать места для ожидания, информирования и приема заявителей.</w:t>
      </w:r>
    </w:p>
    <w:p w:rsidR="00504D1A" w:rsidRPr="00504D1A" w:rsidRDefault="00504D1A" w:rsidP="00504D1A">
      <w:pPr>
        <w:widowControl w:val="0"/>
        <w:autoSpaceDE w:val="0"/>
        <w:autoSpaceDN w:val="0"/>
        <w:jc w:val="both"/>
        <w:rPr>
          <w:sz w:val="28"/>
          <w:szCs w:val="28"/>
        </w:rPr>
      </w:pPr>
      <w:r w:rsidRPr="00504D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4D1A" w:rsidRPr="00504D1A" w:rsidRDefault="00504D1A" w:rsidP="00504D1A">
      <w:pPr>
        <w:widowControl w:val="0"/>
        <w:autoSpaceDE w:val="0"/>
        <w:autoSpaceDN w:val="0"/>
        <w:jc w:val="both"/>
        <w:rPr>
          <w:sz w:val="28"/>
          <w:szCs w:val="28"/>
        </w:rPr>
      </w:pPr>
      <w:r w:rsidRPr="00504D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4D1A" w:rsidRPr="00504D1A" w:rsidRDefault="00504D1A" w:rsidP="00504D1A">
      <w:pPr>
        <w:widowControl w:val="0"/>
        <w:autoSpaceDE w:val="0"/>
        <w:autoSpaceDN w:val="0"/>
        <w:jc w:val="both"/>
        <w:rPr>
          <w:sz w:val="28"/>
          <w:szCs w:val="28"/>
        </w:rPr>
      </w:pPr>
      <w:r w:rsidRPr="00504D1A">
        <w:rPr>
          <w:sz w:val="28"/>
          <w:szCs w:val="28"/>
        </w:rPr>
        <w:t>2.15. Показатели доступности и качества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2.15.1. Показатели доступности муниципальной услуги (общие, применимые в отношении всех заявителей):</w:t>
      </w:r>
    </w:p>
    <w:p w:rsidR="00504D1A" w:rsidRPr="00504D1A" w:rsidRDefault="00504D1A" w:rsidP="00504D1A">
      <w:pPr>
        <w:widowControl w:val="0"/>
        <w:autoSpaceDE w:val="0"/>
        <w:autoSpaceDN w:val="0"/>
        <w:jc w:val="both"/>
        <w:rPr>
          <w:sz w:val="28"/>
          <w:szCs w:val="28"/>
        </w:rPr>
      </w:pPr>
      <w:r w:rsidRPr="00504D1A">
        <w:rPr>
          <w:sz w:val="28"/>
          <w:szCs w:val="28"/>
        </w:rPr>
        <w:lastRenderedPageBreak/>
        <w:t>1) транспортная доступность к месту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 наличие указателей, обеспечивающих беспрепятственный доступ к помещениям, в которых предоставляется услуга;</w:t>
      </w:r>
    </w:p>
    <w:p w:rsidR="00504D1A" w:rsidRPr="00504D1A" w:rsidRDefault="00504D1A" w:rsidP="00504D1A">
      <w:pPr>
        <w:widowControl w:val="0"/>
        <w:autoSpaceDE w:val="0"/>
        <w:autoSpaceDN w:val="0"/>
        <w:jc w:val="both"/>
        <w:rPr>
          <w:sz w:val="28"/>
          <w:szCs w:val="28"/>
        </w:rPr>
      </w:pPr>
      <w:r w:rsidRPr="00504D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04D1A" w:rsidRPr="00504D1A" w:rsidRDefault="00504D1A" w:rsidP="00504D1A">
      <w:pPr>
        <w:widowControl w:val="0"/>
        <w:autoSpaceDE w:val="0"/>
        <w:autoSpaceDN w:val="0"/>
        <w:jc w:val="both"/>
        <w:rPr>
          <w:sz w:val="28"/>
          <w:szCs w:val="28"/>
        </w:rPr>
      </w:pPr>
      <w:r w:rsidRPr="00504D1A">
        <w:rPr>
          <w:sz w:val="28"/>
          <w:szCs w:val="28"/>
        </w:rPr>
        <w:t>4) предоставление муниципальной услуги любым доступным способом, предусмотренным действующим законодательством;</w:t>
      </w:r>
    </w:p>
    <w:p w:rsidR="00504D1A" w:rsidRPr="00504D1A" w:rsidRDefault="00504D1A" w:rsidP="00504D1A">
      <w:pPr>
        <w:widowControl w:val="0"/>
        <w:autoSpaceDE w:val="0"/>
        <w:autoSpaceDN w:val="0"/>
        <w:jc w:val="both"/>
        <w:rPr>
          <w:sz w:val="28"/>
          <w:szCs w:val="28"/>
        </w:rPr>
      </w:pPr>
      <w:r w:rsidRPr="00504D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04D1A" w:rsidRPr="00504D1A" w:rsidRDefault="00504D1A" w:rsidP="00504D1A">
      <w:pPr>
        <w:widowControl w:val="0"/>
        <w:autoSpaceDE w:val="0"/>
        <w:autoSpaceDN w:val="0"/>
        <w:jc w:val="both"/>
        <w:rPr>
          <w:sz w:val="28"/>
          <w:szCs w:val="28"/>
        </w:rPr>
      </w:pPr>
      <w:r w:rsidRPr="00504D1A">
        <w:rPr>
          <w:sz w:val="28"/>
          <w:szCs w:val="28"/>
        </w:rPr>
        <w:t>6) возможность получения муниципальной услуги по экстерриториальному принципу.</w:t>
      </w:r>
    </w:p>
    <w:p w:rsidR="00504D1A" w:rsidRPr="00504D1A" w:rsidRDefault="00504D1A" w:rsidP="00504D1A">
      <w:pPr>
        <w:widowControl w:val="0"/>
        <w:autoSpaceDE w:val="0"/>
        <w:autoSpaceDN w:val="0"/>
        <w:jc w:val="both"/>
        <w:rPr>
          <w:sz w:val="28"/>
          <w:szCs w:val="28"/>
        </w:rPr>
      </w:pPr>
      <w:r w:rsidRPr="00504D1A">
        <w:rPr>
          <w:sz w:val="28"/>
          <w:szCs w:val="28"/>
        </w:rPr>
        <w:t>2.15.2. Показатели доступности муниципальной услуги (специальные, применимые в отношении инвалидов):</w:t>
      </w:r>
    </w:p>
    <w:p w:rsidR="00504D1A" w:rsidRPr="00504D1A" w:rsidRDefault="00504D1A" w:rsidP="00504D1A">
      <w:pPr>
        <w:widowControl w:val="0"/>
        <w:autoSpaceDE w:val="0"/>
        <w:autoSpaceDN w:val="0"/>
        <w:jc w:val="both"/>
        <w:rPr>
          <w:sz w:val="28"/>
          <w:szCs w:val="28"/>
        </w:rPr>
      </w:pPr>
      <w:r w:rsidRPr="00504D1A">
        <w:rPr>
          <w:sz w:val="28"/>
          <w:szCs w:val="28"/>
        </w:rPr>
        <w:t xml:space="preserve">1) наличие инфраструктуры, указанной в </w:t>
      </w:r>
      <w:hyperlink w:anchor="P289" w:history="1">
        <w:r w:rsidRPr="00504D1A">
          <w:rPr>
            <w:sz w:val="28"/>
            <w:szCs w:val="28"/>
          </w:rPr>
          <w:t>пункте 2.14</w:t>
        </w:r>
      </w:hyperlink>
      <w:r w:rsidRPr="00504D1A">
        <w:rPr>
          <w:sz w:val="28"/>
          <w:szCs w:val="28"/>
        </w:rPr>
        <w:t>;</w:t>
      </w:r>
    </w:p>
    <w:p w:rsidR="00504D1A" w:rsidRPr="00504D1A" w:rsidRDefault="00504D1A" w:rsidP="00504D1A">
      <w:pPr>
        <w:widowControl w:val="0"/>
        <w:autoSpaceDE w:val="0"/>
        <w:autoSpaceDN w:val="0"/>
        <w:jc w:val="both"/>
        <w:rPr>
          <w:sz w:val="28"/>
          <w:szCs w:val="28"/>
        </w:rPr>
      </w:pPr>
      <w:r w:rsidRPr="00504D1A">
        <w:rPr>
          <w:sz w:val="28"/>
          <w:szCs w:val="28"/>
        </w:rPr>
        <w:t>2) исполнение требований доступности услуг для инвалидов;</w:t>
      </w:r>
    </w:p>
    <w:p w:rsidR="00504D1A" w:rsidRPr="00504D1A" w:rsidRDefault="00504D1A" w:rsidP="00504D1A">
      <w:pPr>
        <w:widowControl w:val="0"/>
        <w:autoSpaceDE w:val="0"/>
        <w:autoSpaceDN w:val="0"/>
        <w:jc w:val="both"/>
        <w:rPr>
          <w:sz w:val="28"/>
          <w:szCs w:val="28"/>
        </w:rPr>
      </w:pPr>
      <w:r w:rsidRPr="00504D1A">
        <w:rPr>
          <w:sz w:val="28"/>
          <w:szCs w:val="28"/>
        </w:rPr>
        <w:t>3) обеспечение беспрепятственного доступа инвалидов к помещениям, в которых предоставляется муниципальная услуга.</w:t>
      </w:r>
    </w:p>
    <w:p w:rsidR="00504D1A" w:rsidRPr="00504D1A" w:rsidRDefault="00504D1A" w:rsidP="00504D1A">
      <w:pPr>
        <w:widowControl w:val="0"/>
        <w:autoSpaceDE w:val="0"/>
        <w:autoSpaceDN w:val="0"/>
        <w:jc w:val="both"/>
        <w:rPr>
          <w:sz w:val="28"/>
          <w:szCs w:val="28"/>
        </w:rPr>
      </w:pPr>
      <w:r w:rsidRPr="00504D1A">
        <w:rPr>
          <w:sz w:val="28"/>
          <w:szCs w:val="28"/>
        </w:rPr>
        <w:t>2.15.3. Показатели качества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1) соблюдение срока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 соблюдение времени ожидания в очереди при подаче запроса и получении результата;</w:t>
      </w:r>
    </w:p>
    <w:p w:rsidR="00504D1A" w:rsidRPr="00504D1A" w:rsidRDefault="00504D1A" w:rsidP="00504D1A">
      <w:pPr>
        <w:widowControl w:val="0"/>
        <w:autoSpaceDE w:val="0"/>
        <w:autoSpaceDN w:val="0"/>
        <w:jc w:val="both"/>
        <w:rPr>
          <w:sz w:val="28"/>
          <w:szCs w:val="28"/>
        </w:rPr>
      </w:pPr>
      <w:r w:rsidRPr="00504D1A">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04D1A" w:rsidRPr="00504D1A" w:rsidRDefault="00504D1A" w:rsidP="00504D1A">
      <w:pPr>
        <w:widowControl w:val="0"/>
        <w:autoSpaceDE w:val="0"/>
        <w:autoSpaceDN w:val="0"/>
        <w:jc w:val="both"/>
        <w:rPr>
          <w:sz w:val="28"/>
          <w:szCs w:val="28"/>
        </w:rPr>
      </w:pPr>
      <w:r w:rsidRPr="00504D1A">
        <w:rPr>
          <w:sz w:val="28"/>
          <w:szCs w:val="28"/>
        </w:rPr>
        <w:t>4) отсутствие жалоб на действия или бездействие должностных лиц ОМСУ, поданных в установленном порядке.</w:t>
      </w:r>
    </w:p>
    <w:p w:rsidR="00504D1A" w:rsidRPr="00504D1A" w:rsidRDefault="00504D1A" w:rsidP="00504D1A">
      <w:pPr>
        <w:widowControl w:val="0"/>
        <w:autoSpaceDE w:val="0"/>
        <w:autoSpaceDN w:val="0"/>
        <w:jc w:val="both"/>
        <w:rPr>
          <w:sz w:val="28"/>
          <w:szCs w:val="28"/>
        </w:rPr>
      </w:pPr>
      <w:r w:rsidRPr="00504D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04D1A" w:rsidRPr="00504D1A" w:rsidRDefault="00504D1A" w:rsidP="00504D1A">
      <w:pPr>
        <w:widowControl w:val="0"/>
        <w:autoSpaceDE w:val="0"/>
        <w:autoSpaceDN w:val="0"/>
        <w:jc w:val="both"/>
        <w:rPr>
          <w:sz w:val="28"/>
          <w:szCs w:val="28"/>
        </w:rPr>
      </w:pPr>
      <w:r w:rsidRPr="00504D1A">
        <w:rPr>
          <w:sz w:val="28"/>
          <w:szCs w:val="28"/>
        </w:rPr>
        <w:t>2.16. Получение услуг, которые являются необходимыми и обязательными для предоставления муниципальной услуги, не требуется.</w:t>
      </w:r>
    </w:p>
    <w:p w:rsidR="00504D1A" w:rsidRPr="00504D1A" w:rsidRDefault="00504D1A" w:rsidP="00504D1A">
      <w:pPr>
        <w:widowControl w:val="0"/>
        <w:autoSpaceDE w:val="0"/>
        <w:autoSpaceDN w:val="0"/>
        <w:jc w:val="both"/>
        <w:rPr>
          <w:sz w:val="28"/>
          <w:szCs w:val="28"/>
        </w:rPr>
      </w:pPr>
      <w:r w:rsidRPr="00504D1A">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504D1A" w:rsidRPr="00504D1A" w:rsidRDefault="00504D1A" w:rsidP="00504D1A">
      <w:pPr>
        <w:widowControl w:val="0"/>
        <w:autoSpaceDE w:val="0"/>
        <w:autoSpaceDN w:val="0"/>
        <w:jc w:val="both"/>
        <w:rPr>
          <w:sz w:val="28"/>
          <w:szCs w:val="28"/>
        </w:rPr>
      </w:pPr>
      <w:r w:rsidRPr="00504D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4D1A" w:rsidRPr="00504D1A" w:rsidRDefault="00504D1A" w:rsidP="00504D1A">
      <w:pPr>
        <w:widowControl w:val="0"/>
        <w:autoSpaceDE w:val="0"/>
        <w:autoSpaceDN w:val="0"/>
        <w:jc w:val="both"/>
        <w:rPr>
          <w:sz w:val="28"/>
          <w:szCs w:val="28"/>
        </w:rPr>
      </w:pPr>
      <w:r w:rsidRPr="00504D1A">
        <w:rPr>
          <w:sz w:val="28"/>
          <w:szCs w:val="28"/>
        </w:rPr>
        <w:t xml:space="preserve">2.17.1. Подача запросов, документов, информации, необходимых для получения муниципальных услуг, предоставляемых в ОМСУ, а также </w:t>
      </w:r>
      <w:r w:rsidRPr="00504D1A">
        <w:rPr>
          <w:sz w:val="28"/>
          <w:szCs w:val="28"/>
        </w:rPr>
        <w:lastRenderedPageBreak/>
        <w:t xml:space="preserve">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504D1A">
          <w:rPr>
            <w:sz w:val="28"/>
            <w:szCs w:val="28"/>
          </w:rPr>
          <w:t>статье 15</w:t>
        </w:r>
      </w:hyperlink>
      <w:r w:rsidRPr="00504D1A">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04D1A" w:rsidRPr="00504D1A" w:rsidRDefault="00504D1A" w:rsidP="00504D1A">
      <w:pPr>
        <w:widowControl w:val="0"/>
        <w:autoSpaceDE w:val="0"/>
        <w:autoSpaceDN w:val="0"/>
        <w:jc w:val="both"/>
        <w:rPr>
          <w:sz w:val="28"/>
          <w:szCs w:val="28"/>
        </w:rPr>
      </w:pPr>
      <w:r w:rsidRPr="00504D1A">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04D1A" w:rsidRPr="00504D1A" w:rsidRDefault="00504D1A" w:rsidP="00504D1A">
      <w:pPr>
        <w:widowControl w:val="0"/>
        <w:autoSpaceDE w:val="0"/>
        <w:autoSpaceDN w:val="0"/>
        <w:jc w:val="both"/>
        <w:rPr>
          <w:sz w:val="28"/>
          <w:szCs w:val="28"/>
        </w:rPr>
      </w:pPr>
    </w:p>
    <w:p w:rsidR="00504D1A" w:rsidRPr="00504D1A" w:rsidRDefault="00504D1A" w:rsidP="00504D1A">
      <w:pPr>
        <w:widowControl w:val="0"/>
        <w:autoSpaceDE w:val="0"/>
        <w:autoSpaceDN w:val="0"/>
        <w:ind w:firstLine="1276"/>
        <w:jc w:val="center"/>
        <w:outlineLvl w:val="1"/>
        <w:rPr>
          <w:b/>
          <w:sz w:val="28"/>
          <w:szCs w:val="28"/>
        </w:rPr>
      </w:pPr>
      <w:r w:rsidRPr="00504D1A">
        <w:rPr>
          <w:b/>
          <w:sz w:val="28"/>
          <w:szCs w:val="28"/>
        </w:rPr>
        <w:t>3. Состав, последовательность и сроки выполнения</w:t>
      </w:r>
      <w:r>
        <w:rPr>
          <w:b/>
          <w:sz w:val="28"/>
          <w:szCs w:val="28"/>
        </w:rPr>
        <w:t xml:space="preserve"> </w:t>
      </w:r>
      <w:r w:rsidRPr="00504D1A">
        <w:rPr>
          <w:b/>
          <w:sz w:val="28"/>
          <w:szCs w:val="28"/>
        </w:rPr>
        <w:t>административных процедур, требования к порядку</w:t>
      </w:r>
      <w:r>
        <w:rPr>
          <w:b/>
          <w:sz w:val="28"/>
          <w:szCs w:val="28"/>
        </w:rPr>
        <w:t xml:space="preserve"> </w:t>
      </w:r>
      <w:r w:rsidRPr="00504D1A">
        <w:rPr>
          <w:b/>
          <w:sz w:val="28"/>
          <w:szCs w:val="28"/>
        </w:rPr>
        <w:t>их выполнения, в том числе особенности выполнения</w:t>
      </w:r>
      <w:r>
        <w:rPr>
          <w:b/>
          <w:sz w:val="28"/>
          <w:szCs w:val="28"/>
        </w:rPr>
        <w:t xml:space="preserve"> </w:t>
      </w:r>
      <w:r w:rsidRPr="00504D1A">
        <w:rPr>
          <w:b/>
          <w:sz w:val="28"/>
          <w:szCs w:val="28"/>
        </w:rPr>
        <w:t>административных процедур в электронной форме</w:t>
      </w:r>
    </w:p>
    <w:p w:rsidR="00504D1A" w:rsidRPr="00504D1A" w:rsidRDefault="00504D1A" w:rsidP="00504D1A">
      <w:pPr>
        <w:widowControl w:val="0"/>
        <w:autoSpaceDE w:val="0"/>
        <w:autoSpaceDN w:val="0"/>
        <w:jc w:val="both"/>
        <w:outlineLvl w:val="2"/>
        <w:rPr>
          <w:sz w:val="28"/>
          <w:szCs w:val="28"/>
        </w:rPr>
      </w:pPr>
      <w:r w:rsidRPr="00504D1A">
        <w:rPr>
          <w:sz w:val="28"/>
          <w:szCs w:val="28"/>
        </w:rPr>
        <w:t>3.1. Состав, последовательность и сроки выполнения административных процедур, требования к порядку их выполнения</w:t>
      </w:r>
    </w:p>
    <w:p w:rsidR="00504D1A" w:rsidRPr="00504D1A" w:rsidRDefault="00504D1A" w:rsidP="00504D1A">
      <w:pPr>
        <w:widowControl w:val="0"/>
        <w:autoSpaceDE w:val="0"/>
        <w:autoSpaceDN w:val="0"/>
        <w:jc w:val="both"/>
        <w:rPr>
          <w:sz w:val="28"/>
          <w:szCs w:val="28"/>
        </w:rPr>
      </w:pPr>
      <w:r w:rsidRPr="00504D1A">
        <w:rPr>
          <w:sz w:val="28"/>
          <w:szCs w:val="28"/>
        </w:rPr>
        <w:t>3.1.1. Предоставление муниципальной услуги включает в себя следующие административные процедуры:</w:t>
      </w:r>
    </w:p>
    <w:p w:rsidR="00504D1A" w:rsidRPr="00504D1A" w:rsidRDefault="00504D1A" w:rsidP="00504D1A">
      <w:pPr>
        <w:widowControl w:val="0"/>
        <w:autoSpaceDE w:val="0"/>
        <w:autoSpaceDN w:val="0"/>
        <w:jc w:val="both"/>
        <w:rPr>
          <w:sz w:val="28"/>
          <w:szCs w:val="28"/>
        </w:rPr>
      </w:pPr>
      <w:r w:rsidRPr="00504D1A">
        <w:rPr>
          <w:sz w:val="28"/>
          <w:szCs w:val="28"/>
        </w:rPr>
        <w:t>- прием и регистрация заявления о предоставлении муниципальной услуги - 1 рабочий день;</w:t>
      </w:r>
    </w:p>
    <w:p w:rsidR="00504D1A" w:rsidRPr="00504D1A" w:rsidRDefault="00504D1A" w:rsidP="00504D1A">
      <w:pPr>
        <w:widowControl w:val="0"/>
        <w:autoSpaceDE w:val="0"/>
        <w:autoSpaceDN w:val="0"/>
        <w:jc w:val="both"/>
        <w:rPr>
          <w:sz w:val="28"/>
          <w:szCs w:val="28"/>
        </w:rPr>
      </w:pPr>
      <w:r w:rsidRPr="00504D1A">
        <w:rPr>
          <w:sz w:val="28"/>
          <w:szCs w:val="28"/>
        </w:rPr>
        <w:t>- рассмотрение документов об оказании муниципальной услуги - 2 рабочих дня;</w:t>
      </w:r>
    </w:p>
    <w:p w:rsidR="00504D1A" w:rsidRPr="00504D1A" w:rsidRDefault="00504D1A" w:rsidP="00504D1A">
      <w:pPr>
        <w:widowControl w:val="0"/>
        <w:autoSpaceDE w:val="0"/>
        <w:autoSpaceDN w:val="0"/>
        <w:jc w:val="both"/>
        <w:rPr>
          <w:strike/>
          <w:sz w:val="28"/>
          <w:szCs w:val="28"/>
        </w:rPr>
      </w:pPr>
      <w:r w:rsidRPr="00504D1A">
        <w:rPr>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504D1A" w:rsidRPr="00504D1A" w:rsidRDefault="00504D1A" w:rsidP="00504D1A">
      <w:pPr>
        <w:widowControl w:val="0"/>
        <w:autoSpaceDE w:val="0"/>
        <w:autoSpaceDN w:val="0"/>
        <w:jc w:val="both"/>
        <w:rPr>
          <w:sz w:val="28"/>
          <w:szCs w:val="28"/>
        </w:rPr>
      </w:pPr>
      <w:r w:rsidRPr="00504D1A">
        <w:rPr>
          <w:sz w:val="28"/>
          <w:szCs w:val="28"/>
        </w:rPr>
        <w:t>- выдача результата - 1 рабочий день.</w:t>
      </w:r>
    </w:p>
    <w:p w:rsidR="00504D1A" w:rsidRPr="00504D1A" w:rsidRDefault="00504D1A" w:rsidP="00504D1A">
      <w:pPr>
        <w:widowControl w:val="0"/>
        <w:autoSpaceDE w:val="0"/>
        <w:autoSpaceDN w:val="0"/>
        <w:jc w:val="both"/>
        <w:rPr>
          <w:sz w:val="28"/>
          <w:szCs w:val="28"/>
        </w:rPr>
      </w:pPr>
      <w:r w:rsidRPr="00504D1A">
        <w:rPr>
          <w:sz w:val="28"/>
          <w:szCs w:val="28"/>
        </w:rPr>
        <w:t>3.1.2. Прием и регистрация заявления о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3.1.2.1. Основание для начала административной процедуры: </w:t>
      </w:r>
    </w:p>
    <w:p w:rsidR="00504D1A" w:rsidRPr="00504D1A" w:rsidRDefault="00504D1A" w:rsidP="00504D1A">
      <w:pPr>
        <w:widowControl w:val="0"/>
        <w:autoSpaceDE w:val="0"/>
        <w:autoSpaceDN w:val="0"/>
        <w:jc w:val="both"/>
        <w:rPr>
          <w:sz w:val="28"/>
          <w:szCs w:val="28"/>
        </w:rPr>
      </w:pPr>
      <w:r w:rsidRPr="00504D1A">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504D1A">
          <w:rPr>
            <w:sz w:val="28"/>
            <w:szCs w:val="28"/>
          </w:rPr>
          <w:t>п. 2.</w:t>
        </w:r>
      </w:hyperlink>
      <w:r w:rsidRPr="00504D1A">
        <w:rPr>
          <w:sz w:val="28"/>
          <w:szCs w:val="28"/>
        </w:rPr>
        <w:t>6 настоящего административного регламента;</w:t>
      </w:r>
    </w:p>
    <w:p w:rsidR="00504D1A" w:rsidRPr="00504D1A" w:rsidRDefault="00504D1A" w:rsidP="00504D1A">
      <w:pPr>
        <w:widowControl w:val="0"/>
        <w:autoSpaceDE w:val="0"/>
        <w:autoSpaceDN w:val="0"/>
        <w:jc w:val="both"/>
        <w:rPr>
          <w:sz w:val="28"/>
          <w:szCs w:val="28"/>
        </w:rPr>
      </w:pPr>
      <w:r w:rsidRPr="00504D1A">
        <w:rPr>
          <w:rFonts w:eastAsia="Calibri"/>
          <w:sz w:val="28"/>
          <w:szCs w:val="28"/>
          <w:lang w:eastAsia="en-US"/>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504D1A">
        <w:rPr>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504D1A" w:rsidRPr="00504D1A" w:rsidRDefault="00504D1A" w:rsidP="00504D1A">
      <w:pPr>
        <w:widowControl w:val="0"/>
        <w:autoSpaceDE w:val="0"/>
        <w:autoSpaceDN w:val="0"/>
        <w:adjustRightInd w:val="0"/>
        <w:spacing w:line="276" w:lineRule="auto"/>
        <w:jc w:val="both"/>
        <w:rPr>
          <w:sz w:val="28"/>
          <w:szCs w:val="28"/>
        </w:rPr>
      </w:pPr>
      <w:r w:rsidRPr="00504D1A">
        <w:rPr>
          <w:sz w:val="28"/>
          <w:szCs w:val="28"/>
        </w:rPr>
        <w:t xml:space="preserve">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w:t>
      </w:r>
      <w:r w:rsidRPr="00504D1A">
        <w:rPr>
          <w:sz w:val="28"/>
          <w:szCs w:val="28"/>
        </w:rPr>
        <w:lastRenderedPageBreak/>
        <w:t>с указанием оснований такого отказа и возвращает заявление и документы заявителю (приложение 3 к настоящему административному регламенту).</w:t>
      </w:r>
    </w:p>
    <w:p w:rsidR="00504D1A" w:rsidRPr="00504D1A" w:rsidRDefault="00504D1A" w:rsidP="00504D1A">
      <w:pPr>
        <w:widowControl w:val="0"/>
        <w:autoSpaceDE w:val="0"/>
        <w:autoSpaceDN w:val="0"/>
        <w:jc w:val="both"/>
        <w:rPr>
          <w:sz w:val="28"/>
          <w:szCs w:val="28"/>
        </w:rPr>
      </w:pPr>
      <w:r w:rsidRPr="00504D1A">
        <w:rPr>
          <w:rFonts w:eastAsia="Calibri"/>
          <w:sz w:val="28"/>
          <w:szCs w:val="28"/>
          <w:lang w:eastAsia="en-US"/>
        </w:rPr>
        <w:t>3.1.2.3. Лицо, ответственное за выполнение административной процедуры: должностное лицо, ответственное за делопроизводство.</w:t>
      </w:r>
    </w:p>
    <w:p w:rsidR="00504D1A" w:rsidRPr="00504D1A" w:rsidRDefault="00504D1A" w:rsidP="00504D1A">
      <w:pPr>
        <w:widowControl w:val="0"/>
        <w:autoSpaceDE w:val="0"/>
        <w:autoSpaceDN w:val="0"/>
        <w:jc w:val="both"/>
        <w:rPr>
          <w:sz w:val="28"/>
          <w:szCs w:val="28"/>
        </w:rPr>
      </w:pPr>
      <w:r w:rsidRPr="00504D1A">
        <w:rPr>
          <w:sz w:val="28"/>
          <w:szCs w:val="28"/>
        </w:rPr>
        <w:t xml:space="preserve">3.1.2.4. Результат выполнения административной процедуры: </w:t>
      </w:r>
    </w:p>
    <w:p w:rsidR="00504D1A" w:rsidRPr="00504D1A" w:rsidRDefault="00504D1A" w:rsidP="00504D1A">
      <w:pPr>
        <w:widowControl w:val="0"/>
        <w:autoSpaceDE w:val="0"/>
        <w:autoSpaceDN w:val="0"/>
        <w:jc w:val="both"/>
        <w:rPr>
          <w:sz w:val="28"/>
          <w:szCs w:val="28"/>
        </w:rPr>
      </w:pPr>
      <w:r w:rsidRPr="00504D1A">
        <w:rPr>
          <w:sz w:val="28"/>
          <w:szCs w:val="28"/>
        </w:rPr>
        <w:t>- отказ в приеме заявления о предоставлении муниципальной услуги и прилагаемых к нему документов;</w:t>
      </w:r>
    </w:p>
    <w:p w:rsidR="00504D1A" w:rsidRPr="00504D1A" w:rsidRDefault="00504D1A" w:rsidP="00504D1A">
      <w:pPr>
        <w:widowControl w:val="0"/>
        <w:autoSpaceDE w:val="0"/>
        <w:autoSpaceDN w:val="0"/>
        <w:jc w:val="both"/>
        <w:rPr>
          <w:strike/>
          <w:sz w:val="28"/>
          <w:szCs w:val="28"/>
        </w:rPr>
      </w:pPr>
      <w:r w:rsidRPr="00504D1A">
        <w:rPr>
          <w:sz w:val="28"/>
          <w:szCs w:val="28"/>
        </w:rPr>
        <w:t xml:space="preserve">- регистрация заявления о предоставлении муниципальной услуги </w:t>
      </w:r>
    </w:p>
    <w:p w:rsidR="00504D1A" w:rsidRPr="00504D1A" w:rsidRDefault="00504D1A" w:rsidP="00504D1A">
      <w:pPr>
        <w:widowControl w:val="0"/>
        <w:autoSpaceDE w:val="0"/>
        <w:autoSpaceDN w:val="0"/>
        <w:jc w:val="both"/>
        <w:rPr>
          <w:sz w:val="28"/>
          <w:szCs w:val="28"/>
        </w:rPr>
      </w:pPr>
      <w:r w:rsidRPr="00504D1A">
        <w:rPr>
          <w:sz w:val="28"/>
          <w:szCs w:val="28"/>
        </w:rPr>
        <w:t>3.1.3. Рассмотрение документов о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504D1A">
        <w:rPr>
          <w:rFonts w:ascii="Calibri" w:hAnsi="Calibri" w:cs="Calibri"/>
          <w:sz w:val="22"/>
          <w:szCs w:val="20"/>
        </w:rPr>
        <w:t xml:space="preserve"> </w:t>
      </w:r>
      <w:r w:rsidRPr="00504D1A">
        <w:rPr>
          <w:sz w:val="28"/>
          <w:szCs w:val="28"/>
        </w:rPr>
        <w:t>о предоставлении или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504D1A" w:rsidRPr="00504D1A" w:rsidRDefault="00504D1A" w:rsidP="00504D1A">
      <w:pPr>
        <w:widowControl w:val="0"/>
        <w:autoSpaceDE w:val="0"/>
        <w:autoSpaceDN w:val="0"/>
        <w:jc w:val="both"/>
        <w:rPr>
          <w:sz w:val="28"/>
          <w:szCs w:val="28"/>
        </w:rPr>
      </w:pPr>
      <w:r w:rsidRPr="00504D1A">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504D1A" w:rsidRPr="00504D1A" w:rsidRDefault="00504D1A" w:rsidP="00504D1A">
      <w:pPr>
        <w:widowControl w:val="0"/>
        <w:autoSpaceDE w:val="0"/>
        <w:autoSpaceDN w:val="0"/>
        <w:jc w:val="both"/>
        <w:rPr>
          <w:strike/>
          <w:sz w:val="28"/>
          <w:szCs w:val="28"/>
        </w:rPr>
      </w:pPr>
      <w:r w:rsidRPr="00504D1A">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04D1A">
          <w:rPr>
            <w:sz w:val="28"/>
            <w:szCs w:val="28"/>
          </w:rPr>
          <w:t>пунктом 2.7</w:t>
        </w:r>
      </w:hyperlink>
      <w:r w:rsidRPr="00504D1A">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504D1A" w:rsidRPr="00504D1A" w:rsidRDefault="00504D1A" w:rsidP="00504D1A">
      <w:pPr>
        <w:widowControl w:val="0"/>
        <w:autoSpaceDE w:val="0"/>
        <w:autoSpaceDN w:val="0"/>
        <w:jc w:val="both"/>
        <w:rPr>
          <w:sz w:val="28"/>
          <w:szCs w:val="28"/>
        </w:rPr>
      </w:pPr>
      <w:r w:rsidRPr="00504D1A">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04D1A" w:rsidRPr="00504D1A" w:rsidRDefault="00504D1A" w:rsidP="00504D1A">
      <w:pPr>
        <w:widowControl w:val="0"/>
        <w:autoSpaceDE w:val="0"/>
        <w:autoSpaceDN w:val="0"/>
        <w:jc w:val="both"/>
        <w:rPr>
          <w:sz w:val="28"/>
          <w:szCs w:val="28"/>
        </w:rPr>
      </w:pPr>
      <w:r w:rsidRPr="00504D1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504D1A">
        <w:rPr>
          <w:rFonts w:ascii="Calibri" w:hAnsi="Calibri" w:cs="Calibri"/>
          <w:sz w:val="22"/>
          <w:szCs w:val="20"/>
        </w:rPr>
        <w:t xml:space="preserve"> </w:t>
      </w:r>
      <w:r w:rsidRPr="00504D1A">
        <w:rPr>
          <w:sz w:val="28"/>
          <w:szCs w:val="28"/>
        </w:rPr>
        <w:t>о предоставлении или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504D1A" w:rsidRPr="00504D1A" w:rsidRDefault="00504D1A" w:rsidP="00504D1A">
      <w:pPr>
        <w:widowControl w:val="0"/>
        <w:autoSpaceDE w:val="0"/>
        <w:autoSpaceDN w:val="0"/>
        <w:jc w:val="both"/>
        <w:rPr>
          <w:sz w:val="28"/>
          <w:szCs w:val="28"/>
        </w:rPr>
      </w:pPr>
      <w:r w:rsidRPr="00504D1A">
        <w:rPr>
          <w:sz w:val="28"/>
          <w:szCs w:val="28"/>
        </w:rPr>
        <w:t xml:space="preserve">3.1.3.5. Результат выполнения административной процедуры: </w:t>
      </w:r>
    </w:p>
    <w:p w:rsidR="00504D1A" w:rsidRPr="00504D1A" w:rsidRDefault="00504D1A" w:rsidP="00504D1A">
      <w:pPr>
        <w:widowControl w:val="0"/>
        <w:autoSpaceDE w:val="0"/>
        <w:autoSpaceDN w:val="0"/>
        <w:jc w:val="both"/>
        <w:rPr>
          <w:sz w:val="28"/>
          <w:szCs w:val="28"/>
        </w:rPr>
      </w:pPr>
      <w:r w:rsidRPr="00504D1A">
        <w:rPr>
          <w:sz w:val="28"/>
          <w:szCs w:val="28"/>
        </w:rPr>
        <w:t>-</w:t>
      </w:r>
      <w:r w:rsidRPr="00504D1A">
        <w:rPr>
          <w:rFonts w:eastAsia="Calibri"/>
          <w:sz w:val="28"/>
          <w:szCs w:val="28"/>
          <w:lang w:eastAsia="en-US"/>
        </w:rPr>
        <w:t xml:space="preserve"> </w:t>
      </w:r>
      <w:r w:rsidRPr="00504D1A">
        <w:rPr>
          <w:sz w:val="28"/>
          <w:szCs w:val="28"/>
        </w:rPr>
        <w:t>подготовка сведений (письма) об объектах имущества, включенных Перечень;</w:t>
      </w:r>
    </w:p>
    <w:p w:rsidR="00504D1A" w:rsidRPr="00504D1A" w:rsidRDefault="00504D1A" w:rsidP="00504D1A">
      <w:pPr>
        <w:widowControl w:val="0"/>
        <w:autoSpaceDE w:val="0"/>
        <w:autoSpaceDN w:val="0"/>
        <w:jc w:val="both"/>
        <w:rPr>
          <w:sz w:val="28"/>
          <w:szCs w:val="28"/>
        </w:rPr>
      </w:pPr>
      <w:r w:rsidRPr="00504D1A">
        <w:rPr>
          <w:sz w:val="28"/>
          <w:szCs w:val="28"/>
        </w:rPr>
        <w:t>- проект решения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lastRenderedPageBreak/>
        <w:t>3.1.4. Принятие решения о предоставлении муниципальной услуги или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504D1A" w:rsidRPr="00504D1A" w:rsidRDefault="00504D1A" w:rsidP="00504D1A">
      <w:pPr>
        <w:widowControl w:val="0"/>
        <w:autoSpaceDE w:val="0"/>
        <w:autoSpaceDN w:val="0"/>
        <w:jc w:val="both"/>
        <w:rPr>
          <w:sz w:val="28"/>
          <w:szCs w:val="28"/>
        </w:rPr>
      </w:pPr>
      <w:r w:rsidRPr="00504D1A">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504D1A" w:rsidRPr="00504D1A" w:rsidRDefault="00504D1A" w:rsidP="00504D1A">
      <w:pPr>
        <w:widowControl w:val="0"/>
        <w:autoSpaceDE w:val="0"/>
        <w:autoSpaceDN w:val="0"/>
        <w:jc w:val="both"/>
        <w:rPr>
          <w:sz w:val="28"/>
          <w:szCs w:val="28"/>
        </w:rPr>
      </w:pPr>
      <w:r w:rsidRPr="00504D1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04D1A" w:rsidRPr="00504D1A" w:rsidRDefault="00504D1A" w:rsidP="00504D1A">
      <w:pPr>
        <w:widowControl w:val="0"/>
        <w:autoSpaceDE w:val="0"/>
        <w:autoSpaceDN w:val="0"/>
        <w:jc w:val="both"/>
        <w:rPr>
          <w:sz w:val="28"/>
          <w:szCs w:val="28"/>
        </w:rPr>
      </w:pPr>
      <w:r w:rsidRPr="00504D1A">
        <w:rPr>
          <w:sz w:val="28"/>
          <w:szCs w:val="28"/>
        </w:rPr>
        <w:t>3.1.4.4. Критерий принятия решения: наличие/отсутствие у заявителя права на получение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3.1.5. Выдача результата.</w:t>
      </w:r>
    </w:p>
    <w:p w:rsidR="00504D1A" w:rsidRPr="00504D1A" w:rsidRDefault="00504D1A" w:rsidP="00504D1A">
      <w:pPr>
        <w:widowControl w:val="0"/>
        <w:autoSpaceDE w:val="0"/>
        <w:autoSpaceDN w:val="0"/>
        <w:jc w:val="both"/>
        <w:rPr>
          <w:sz w:val="28"/>
          <w:szCs w:val="28"/>
        </w:rPr>
      </w:pPr>
      <w:r w:rsidRPr="00504D1A">
        <w:rPr>
          <w:sz w:val="28"/>
          <w:szCs w:val="28"/>
        </w:rPr>
        <w:t xml:space="preserve">3.1.5.1. Основание для начала административной процедуры: </w:t>
      </w:r>
      <w:proofErr w:type="gramStart"/>
      <w:r w:rsidRPr="00504D1A">
        <w:rPr>
          <w:sz w:val="28"/>
          <w:szCs w:val="28"/>
        </w:rPr>
        <w:t>подписанное решение</w:t>
      </w:r>
      <w:proofErr w:type="gramEnd"/>
      <w:r w:rsidRPr="00504D1A">
        <w:rPr>
          <w:sz w:val="28"/>
          <w:szCs w:val="28"/>
        </w:rPr>
        <w:t xml:space="preserve"> являющееся результатом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3.1.5.2. Содержание административного действия, продолжительность и (или) максимальный срок его выполнения:</w:t>
      </w:r>
    </w:p>
    <w:p w:rsidR="00504D1A" w:rsidRPr="00504D1A" w:rsidRDefault="00504D1A" w:rsidP="00504D1A">
      <w:pPr>
        <w:widowControl w:val="0"/>
        <w:autoSpaceDE w:val="0"/>
        <w:autoSpaceDN w:val="0"/>
        <w:jc w:val="both"/>
        <w:rPr>
          <w:sz w:val="28"/>
          <w:szCs w:val="28"/>
        </w:rPr>
      </w:pPr>
      <w:r w:rsidRPr="00504D1A">
        <w:rPr>
          <w:sz w:val="28"/>
          <w:szCs w:val="28"/>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со дня окончания третьей административной процедуры.</w:t>
      </w:r>
    </w:p>
    <w:p w:rsidR="00504D1A" w:rsidRPr="00504D1A" w:rsidRDefault="00504D1A" w:rsidP="00504D1A">
      <w:pPr>
        <w:widowControl w:val="0"/>
        <w:autoSpaceDE w:val="0"/>
        <w:autoSpaceDN w:val="0"/>
        <w:jc w:val="both"/>
        <w:rPr>
          <w:sz w:val="28"/>
          <w:szCs w:val="28"/>
        </w:rPr>
      </w:pPr>
      <w:r w:rsidRPr="00504D1A">
        <w:rPr>
          <w:sz w:val="28"/>
          <w:szCs w:val="28"/>
        </w:rPr>
        <w:t>3.1.5.3. Лицо, ответственное за выполнение административной процедуры: должностное лицо, ответственное за делопроизводство.</w:t>
      </w:r>
    </w:p>
    <w:p w:rsidR="00504D1A" w:rsidRPr="00504D1A" w:rsidRDefault="00504D1A" w:rsidP="00504D1A">
      <w:pPr>
        <w:widowControl w:val="0"/>
        <w:autoSpaceDE w:val="0"/>
        <w:autoSpaceDN w:val="0"/>
        <w:jc w:val="both"/>
        <w:rPr>
          <w:sz w:val="28"/>
          <w:szCs w:val="28"/>
        </w:rPr>
      </w:pPr>
      <w:r w:rsidRPr="00504D1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04D1A" w:rsidRPr="00504D1A" w:rsidRDefault="00504D1A" w:rsidP="00504D1A">
      <w:pPr>
        <w:widowControl w:val="0"/>
        <w:autoSpaceDE w:val="0"/>
        <w:autoSpaceDN w:val="0"/>
        <w:jc w:val="both"/>
        <w:outlineLvl w:val="2"/>
        <w:rPr>
          <w:sz w:val="28"/>
          <w:szCs w:val="28"/>
        </w:rPr>
      </w:pPr>
      <w:bookmarkStart w:id="9" w:name="P441"/>
      <w:bookmarkEnd w:id="9"/>
      <w:r w:rsidRPr="00504D1A">
        <w:rPr>
          <w:sz w:val="28"/>
          <w:szCs w:val="28"/>
        </w:rPr>
        <w:t>3.2. Особенности выполнения административных процедур в электронной форме</w:t>
      </w:r>
    </w:p>
    <w:p w:rsidR="00504D1A" w:rsidRPr="00504D1A" w:rsidRDefault="00504D1A" w:rsidP="00504D1A">
      <w:pPr>
        <w:widowControl w:val="0"/>
        <w:autoSpaceDE w:val="0"/>
        <w:autoSpaceDN w:val="0"/>
        <w:jc w:val="both"/>
        <w:rPr>
          <w:sz w:val="28"/>
          <w:szCs w:val="28"/>
        </w:rPr>
      </w:pPr>
      <w:r w:rsidRPr="00504D1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4D1A" w:rsidRPr="00504D1A" w:rsidRDefault="00504D1A" w:rsidP="00504D1A">
      <w:pPr>
        <w:widowControl w:val="0"/>
        <w:autoSpaceDE w:val="0"/>
        <w:autoSpaceDN w:val="0"/>
        <w:jc w:val="both"/>
        <w:rPr>
          <w:sz w:val="28"/>
          <w:szCs w:val="28"/>
        </w:rPr>
      </w:pPr>
      <w:r w:rsidRPr="00504D1A">
        <w:rPr>
          <w:sz w:val="28"/>
          <w:szCs w:val="28"/>
        </w:rPr>
        <w:t xml:space="preserve">3.2.2. Для получения муниципальной услуги через ЕПГУ или через ПГУ ЛО </w:t>
      </w:r>
      <w:r w:rsidRPr="00504D1A">
        <w:rPr>
          <w:sz w:val="28"/>
          <w:szCs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504D1A" w:rsidRPr="00504D1A" w:rsidRDefault="00504D1A" w:rsidP="00504D1A">
      <w:pPr>
        <w:widowControl w:val="0"/>
        <w:autoSpaceDE w:val="0"/>
        <w:autoSpaceDN w:val="0"/>
        <w:jc w:val="both"/>
        <w:rPr>
          <w:sz w:val="28"/>
          <w:szCs w:val="28"/>
        </w:rPr>
      </w:pPr>
      <w:r w:rsidRPr="00504D1A">
        <w:rPr>
          <w:sz w:val="28"/>
          <w:szCs w:val="28"/>
        </w:rPr>
        <w:t>3.2.3. Муниципальная услуга может быть получена через ПГУ ЛО либо через ЕПГУ.</w:t>
      </w:r>
    </w:p>
    <w:p w:rsidR="00504D1A" w:rsidRPr="00504D1A" w:rsidRDefault="00504D1A" w:rsidP="00504D1A">
      <w:pPr>
        <w:widowControl w:val="0"/>
        <w:autoSpaceDE w:val="0"/>
        <w:autoSpaceDN w:val="0"/>
        <w:jc w:val="both"/>
        <w:rPr>
          <w:sz w:val="28"/>
          <w:szCs w:val="28"/>
        </w:rPr>
      </w:pPr>
      <w:r w:rsidRPr="00504D1A">
        <w:rPr>
          <w:sz w:val="28"/>
          <w:szCs w:val="28"/>
        </w:rPr>
        <w:t>3.2.4. Для подачи заявления через ЕПГУ или через ПГУ ЛО заявитель должен выполнить следующие действия:</w:t>
      </w:r>
    </w:p>
    <w:p w:rsidR="00504D1A" w:rsidRPr="00504D1A" w:rsidRDefault="00504D1A" w:rsidP="00504D1A">
      <w:pPr>
        <w:widowControl w:val="0"/>
        <w:autoSpaceDE w:val="0"/>
        <w:autoSpaceDN w:val="0"/>
        <w:jc w:val="both"/>
        <w:rPr>
          <w:sz w:val="28"/>
          <w:szCs w:val="28"/>
        </w:rPr>
      </w:pPr>
      <w:r w:rsidRPr="00504D1A">
        <w:rPr>
          <w:sz w:val="28"/>
          <w:szCs w:val="28"/>
        </w:rPr>
        <w:t>пройти идентификацию и аутентификацию в ЕСИА;</w:t>
      </w:r>
    </w:p>
    <w:p w:rsidR="00504D1A" w:rsidRPr="00504D1A" w:rsidRDefault="00504D1A" w:rsidP="00504D1A">
      <w:pPr>
        <w:widowControl w:val="0"/>
        <w:autoSpaceDE w:val="0"/>
        <w:autoSpaceDN w:val="0"/>
        <w:jc w:val="both"/>
        <w:rPr>
          <w:sz w:val="28"/>
          <w:szCs w:val="28"/>
        </w:rPr>
      </w:pPr>
      <w:r w:rsidRPr="00504D1A">
        <w:rPr>
          <w:sz w:val="28"/>
          <w:szCs w:val="28"/>
        </w:rPr>
        <w:t>в личном кабинете на ЕПГУ или на ПГУ ЛО заполнить в электронной форме заявление на оказание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04D1A" w:rsidRPr="00504D1A" w:rsidRDefault="00504D1A" w:rsidP="00504D1A">
      <w:pPr>
        <w:widowControl w:val="0"/>
        <w:autoSpaceDE w:val="0"/>
        <w:autoSpaceDN w:val="0"/>
        <w:jc w:val="both"/>
        <w:rPr>
          <w:sz w:val="28"/>
          <w:szCs w:val="28"/>
        </w:rPr>
      </w:pPr>
      <w:r w:rsidRPr="00504D1A">
        <w:rPr>
          <w:sz w:val="28"/>
          <w:szCs w:val="28"/>
        </w:rPr>
        <w:t>3.2.5. В результате направления пакета электронных документов посредством ПГУ ЛО либо через ЕПГУ, АИС «</w:t>
      </w:r>
      <w:proofErr w:type="spellStart"/>
      <w:r w:rsidRPr="00504D1A">
        <w:rPr>
          <w:sz w:val="28"/>
          <w:szCs w:val="28"/>
        </w:rPr>
        <w:t>Межвед</w:t>
      </w:r>
      <w:proofErr w:type="spellEnd"/>
      <w:r w:rsidRPr="00504D1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04D1A" w:rsidRPr="00504D1A" w:rsidRDefault="00504D1A" w:rsidP="00504D1A">
      <w:pPr>
        <w:widowControl w:val="0"/>
        <w:autoSpaceDE w:val="0"/>
        <w:autoSpaceDN w:val="0"/>
        <w:jc w:val="both"/>
        <w:rPr>
          <w:sz w:val="28"/>
          <w:szCs w:val="28"/>
        </w:rPr>
      </w:pPr>
      <w:r w:rsidRPr="00504D1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04D1A" w:rsidRPr="00504D1A" w:rsidRDefault="00504D1A" w:rsidP="00504D1A">
      <w:pPr>
        <w:widowControl w:val="0"/>
        <w:autoSpaceDE w:val="0"/>
        <w:autoSpaceDN w:val="0"/>
        <w:jc w:val="both"/>
        <w:rPr>
          <w:sz w:val="28"/>
          <w:szCs w:val="28"/>
        </w:rPr>
      </w:pPr>
      <w:r w:rsidRPr="00504D1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4D1A" w:rsidRPr="00504D1A" w:rsidRDefault="00504D1A" w:rsidP="00504D1A">
      <w:pPr>
        <w:widowControl w:val="0"/>
        <w:autoSpaceDE w:val="0"/>
        <w:autoSpaceDN w:val="0"/>
        <w:jc w:val="both"/>
        <w:rPr>
          <w:sz w:val="28"/>
          <w:szCs w:val="28"/>
        </w:rPr>
      </w:pPr>
      <w:r w:rsidRPr="00504D1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4D1A">
        <w:rPr>
          <w:sz w:val="28"/>
          <w:szCs w:val="28"/>
        </w:rPr>
        <w:t>Межвед</w:t>
      </w:r>
      <w:proofErr w:type="spellEnd"/>
      <w:r w:rsidRPr="00504D1A">
        <w:rPr>
          <w:sz w:val="28"/>
          <w:szCs w:val="28"/>
        </w:rPr>
        <w:t xml:space="preserve"> ЛО» формы о принятом решении и переводит дело в архив АИС «</w:t>
      </w:r>
      <w:proofErr w:type="spellStart"/>
      <w:r w:rsidRPr="00504D1A">
        <w:rPr>
          <w:sz w:val="28"/>
          <w:szCs w:val="28"/>
        </w:rPr>
        <w:t>Межвед</w:t>
      </w:r>
      <w:proofErr w:type="spellEnd"/>
      <w:r w:rsidRPr="00504D1A">
        <w:rPr>
          <w:sz w:val="28"/>
          <w:szCs w:val="28"/>
        </w:rPr>
        <w:t xml:space="preserve"> ЛО»;</w:t>
      </w:r>
    </w:p>
    <w:p w:rsidR="00504D1A" w:rsidRPr="00504D1A" w:rsidRDefault="00504D1A" w:rsidP="00504D1A">
      <w:pPr>
        <w:widowControl w:val="0"/>
        <w:autoSpaceDE w:val="0"/>
        <w:autoSpaceDN w:val="0"/>
        <w:jc w:val="both"/>
        <w:rPr>
          <w:sz w:val="28"/>
          <w:szCs w:val="28"/>
        </w:rPr>
      </w:pPr>
      <w:r w:rsidRPr="00504D1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4D1A" w:rsidRPr="00504D1A" w:rsidRDefault="00504D1A" w:rsidP="00504D1A">
      <w:pPr>
        <w:widowControl w:val="0"/>
        <w:autoSpaceDE w:val="0"/>
        <w:autoSpaceDN w:val="0"/>
        <w:jc w:val="both"/>
        <w:rPr>
          <w:sz w:val="28"/>
          <w:szCs w:val="28"/>
        </w:rPr>
      </w:pPr>
      <w:r w:rsidRPr="00504D1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04D1A" w:rsidRPr="00504D1A" w:rsidRDefault="00504D1A" w:rsidP="00504D1A">
      <w:pPr>
        <w:widowControl w:val="0"/>
        <w:autoSpaceDE w:val="0"/>
        <w:autoSpaceDN w:val="0"/>
        <w:jc w:val="both"/>
        <w:rPr>
          <w:sz w:val="28"/>
          <w:szCs w:val="28"/>
        </w:rPr>
      </w:pPr>
      <w:r w:rsidRPr="00504D1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4D1A" w:rsidRPr="00504D1A" w:rsidRDefault="00504D1A" w:rsidP="00504D1A">
      <w:pPr>
        <w:widowControl w:val="0"/>
        <w:autoSpaceDE w:val="0"/>
        <w:autoSpaceDN w:val="0"/>
        <w:jc w:val="both"/>
        <w:rPr>
          <w:sz w:val="28"/>
          <w:szCs w:val="28"/>
        </w:rPr>
      </w:pPr>
      <w:r w:rsidRPr="00504D1A">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504D1A">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4D1A" w:rsidRPr="00504D1A" w:rsidRDefault="00504D1A" w:rsidP="00504D1A">
      <w:pPr>
        <w:widowControl w:val="0"/>
        <w:autoSpaceDE w:val="0"/>
        <w:autoSpaceDN w:val="0"/>
        <w:jc w:val="both"/>
        <w:rPr>
          <w:sz w:val="28"/>
          <w:szCs w:val="28"/>
        </w:rPr>
      </w:pPr>
      <w:r w:rsidRPr="00504D1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04D1A" w:rsidRPr="00504D1A" w:rsidRDefault="00504D1A" w:rsidP="00504D1A">
      <w:pPr>
        <w:widowControl w:val="0"/>
        <w:autoSpaceDE w:val="0"/>
        <w:autoSpaceDN w:val="0"/>
        <w:jc w:val="both"/>
        <w:outlineLvl w:val="2"/>
        <w:rPr>
          <w:sz w:val="28"/>
          <w:szCs w:val="28"/>
        </w:rPr>
      </w:pPr>
      <w:r w:rsidRPr="00504D1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04D1A" w:rsidRPr="00504D1A" w:rsidRDefault="00504D1A" w:rsidP="00504D1A">
      <w:pPr>
        <w:widowControl w:val="0"/>
        <w:autoSpaceDE w:val="0"/>
        <w:autoSpaceDN w:val="0"/>
        <w:jc w:val="both"/>
        <w:rPr>
          <w:sz w:val="28"/>
          <w:szCs w:val="28"/>
        </w:rPr>
      </w:pPr>
      <w:r w:rsidRPr="00504D1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04D1A" w:rsidRPr="00504D1A" w:rsidRDefault="00504D1A" w:rsidP="00504D1A">
      <w:pPr>
        <w:widowControl w:val="0"/>
        <w:autoSpaceDE w:val="0"/>
        <w:autoSpaceDN w:val="0"/>
        <w:jc w:val="both"/>
        <w:rPr>
          <w:sz w:val="28"/>
          <w:szCs w:val="28"/>
        </w:rPr>
      </w:pPr>
      <w:r w:rsidRPr="00504D1A">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04D1A" w:rsidRPr="00504D1A" w:rsidRDefault="00504D1A" w:rsidP="00504D1A">
      <w:pPr>
        <w:widowControl w:val="0"/>
        <w:autoSpaceDE w:val="0"/>
        <w:autoSpaceDN w:val="0"/>
        <w:jc w:val="both"/>
        <w:rPr>
          <w:sz w:val="28"/>
          <w:szCs w:val="28"/>
        </w:rPr>
      </w:pPr>
    </w:p>
    <w:p w:rsidR="00504D1A" w:rsidRPr="00504D1A" w:rsidRDefault="00504D1A" w:rsidP="00504D1A">
      <w:pPr>
        <w:widowControl w:val="0"/>
        <w:autoSpaceDE w:val="0"/>
        <w:autoSpaceDN w:val="0"/>
        <w:jc w:val="center"/>
        <w:outlineLvl w:val="1"/>
        <w:rPr>
          <w:b/>
          <w:sz w:val="28"/>
          <w:szCs w:val="28"/>
        </w:rPr>
      </w:pPr>
      <w:r w:rsidRPr="00504D1A">
        <w:rPr>
          <w:b/>
          <w:sz w:val="28"/>
          <w:szCs w:val="28"/>
        </w:rPr>
        <w:t>4. Формы контроля за исполнением административного</w:t>
      </w:r>
    </w:p>
    <w:p w:rsidR="00504D1A" w:rsidRPr="00504D1A" w:rsidRDefault="00504D1A" w:rsidP="00504D1A">
      <w:pPr>
        <w:widowControl w:val="0"/>
        <w:autoSpaceDE w:val="0"/>
        <w:autoSpaceDN w:val="0"/>
        <w:jc w:val="center"/>
        <w:rPr>
          <w:b/>
          <w:sz w:val="28"/>
          <w:szCs w:val="28"/>
        </w:rPr>
      </w:pPr>
      <w:r w:rsidRPr="00504D1A">
        <w:rPr>
          <w:b/>
          <w:sz w:val="28"/>
          <w:szCs w:val="28"/>
        </w:rPr>
        <w:t>регламента</w:t>
      </w:r>
    </w:p>
    <w:p w:rsidR="00504D1A" w:rsidRPr="00504D1A" w:rsidRDefault="00504D1A" w:rsidP="00504D1A">
      <w:pPr>
        <w:widowControl w:val="0"/>
        <w:autoSpaceDE w:val="0"/>
        <w:autoSpaceDN w:val="0"/>
        <w:jc w:val="both"/>
        <w:rPr>
          <w:sz w:val="28"/>
          <w:szCs w:val="28"/>
        </w:rPr>
      </w:pPr>
      <w:r w:rsidRPr="00504D1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4D1A" w:rsidRPr="00504D1A" w:rsidRDefault="00504D1A" w:rsidP="00504D1A">
      <w:pPr>
        <w:widowControl w:val="0"/>
        <w:autoSpaceDE w:val="0"/>
        <w:autoSpaceDN w:val="0"/>
        <w:jc w:val="both"/>
        <w:rPr>
          <w:sz w:val="28"/>
          <w:szCs w:val="28"/>
        </w:rPr>
      </w:pPr>
      <w:r w:rsidRPr="00504D1A">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w:t>
      </w:r>
      <w:r w:rsidRPr="00504D1A">
        <w:rPr>
          <w:sz w:val="28"/>
          <w:szCs w:val="28"/>
        </w:rPr>
        <w:lastRenderedPageBreak/>
        <w:t>актов.</w:t>
      </w:r>
    </w:p>
    <w:p w:rsidR="00504D1A" w:rsidRPr="00504D1A" w:rsidRDefault="00504D1A" w:rsidP="00504D1A">
      <w:pPr>
        <w:widowControl w:val="0"/>
        <w:autoSpaceDE w:val="0"/>
        <w:autoSpaceDN w:val="0"/>
        <w:jc w:val="both"/>
        <w:rPr>
          <w:sz w:val="28"/>
          <w:szCs w:val="28"/>
        </w:rPr>
      </w:pPr>
      <w:r w:rsidRPr="00504D1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04D1A" w:rsidRPr="00504D1A" w:rsidRDefault="00504D1A" w:rsidP="00504D1A">
      <w:pPr>
        <w:widowControl w:val="0"/>
        <w:autoSpaceDE w:val="0"/>
        <w:autoSpaceDN w:val="0"/>
        <w:jc w:val="both"/>
        <w:rPr>
          <w:sz w:val="28"/>
          <w:szCs w:val="28"/>
        </w:rPr>
      </w:pPr>
      <w:r w:rsidRPr="00504D1A">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04D1A" w:rsidRPr="00504D1A" w:rsidRDefault="00504D1A" w:rsidP="00504D1A">
      <w:pPr>
        <w:widowControl w:val="0"/>
        <w:autoSpaceDE w:val="0"/>
        <w:autoSpaceDN w:val="0"/>
        <w:jc w:val="both"/>
        <w:rPr>
          <w:sz w:val="28"/>
          <w:szCs w:val="28"/>
        </w:rPr>
      </w:pPr>
      <w:r w:rsidRPr="00504D1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4D1A" w:rsidRPr="00504D1A" w:rsidRDefault="00504D1A" w:rsidP="00504D1A">
      <w:pPr>
        <w:widowControl w:val="0"/>
        <w:autoSpaceDE w:val="0"/>
        <w:autoSpaceDN w:val="0"/>
        <w:jc w:val="both"/>
        <w:rPr>
          <w:sz w:val="28"/>
          <w:szCs w:val="28"/>
        </w:rPr>
      </w:pPr>
      <w:r w:rsidRPr="00504D1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04D1A" w:rsidRPr="00504D1A" w:rsidRDefault="00504D1A" w:rsidP="00504D1A">
      <w:pPr>
        <w:widowControl w:val="0"/>
        <w:autoSpaceDE w:val="0"/>
        <w:autoSpaceDN w:val="0"/>
        <w:jc w:val="both"/>
        <w:rPr>
          <w:sz w:val="28"/>
          <w:szCs w:val="28"/>
        </w:rPr>
      </w:pPr>
      <w:r w:rsidRPr="00504D1A">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4D1A" w:rsidRPr="00504D1A" w:rsidRDefault="00504D1A" w:rsidP="00504D1A">
      <w:pPr>
        <w:widowControl w:val="0"/>
        <w:autoSpaceDE w:val="0"/>
        <w:autoSpaceDN w:val="0"/>
        <w:jc w:val="both"/>
        <w:rPr>
          <w:sz w:val="28"/>
          <w:szCs w:val="28"/>
        </w:rPr>
      </w:pPr>
      <w:r w:rsidRPr="00504D1A">
        <w:rPr>
          <w:sz w:val="28"/>
          <w:szCs w:val="28"/>
        </w:rPr>
        <w:t>По результатам рассмотрения обращений дается письменный ответ.</w:t>
      </w:r>
    </w:p>
    <w:p w:rsidR="00504D1A" w:rsidRPr="00504D1A" w:rsidRDefault="00504D1A" w:rsidP="00504D1A">
      <w:pPr>
        <w:widowControl w:val="0"/>
        <w:autoSpaceDE w:val="0"/>
        <w:autoSpaceDN w:val="0"/>
        <w:jc w:val="both"/>
        <w:rPr>
          <w:sz w:val="28"/>
          <w:szCs w:val="28"/>
        </w:rPr>
      </w:pPr>
      <w:r w:rsidRPr="00504D1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4D1A" w:rsidRPr="00504D1A" w:rsidRDefault="00504D1A" w:rsidP="00504D1A">
      <w:pPr>
        <w:widowControl w:val="0"/>
        <w:autoSpaceDE w:val="0"/>
        <w:autoSpaceDN w:val="0"/>
        <w:jc w:val="both"/>
        <w:rPr>
          <w:sz w:val="28"/>
          <w:szCs w:val="28"/>
        </w:rPr>
      </w:pPr>
      <w:r w:rsidRPr="00504D1A">
        <w:rPr>
          <w:sz w:val="28"/>
          <w:szCs w:val="28"/>
        </w:rPr>
        <w:t>Руководитель ОМСУ несет персональную ответственность за обеспечение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Работники ОМСУ при предоставлении муниципальной услуги несут персональную ответственность:</w:t>
      </w:r>
    </w:p>
    <w:p w:rsidR="00504D1A" w:rsidRPr="00504D1A" w:rsidRDefault="00504D1A" w:rsidP="00504D1A">
      <w:pPr>
        <w:widowControl w:val="0"/>
        <w:autoSpaceDE w:val="0"/>
        <w:autoSpaceDN w:val="0"/>
        <w:jc w:val="both"/>
        <w:rPr>
          <w:sz w:val="28"/>
          <w:szCs w:val="28"/>
        </w:rPr>
      </w:pPr>
      <w:r w:rsidRPr="00504D1A">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04D1A" w:rsidRPr="00504D1A" w:rsidRDefault="00504D1A" w:rsidP="00504D1A">
      <w:pPr>
        <w:widowControl w:val="0"/>
        <w:autoSpaceDE w:val="0"/>
        <w:autoSpaceDN w:val="0"/>
        <w:jc w:val="both"/>
        <w:rPr>
          <w:sz w:val="28"/>
          <w:szCs w:val="28"/>
        </w:rPr>
      </w:pPr>
      <w:r w:rsidRPr="00504D1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4D1A" w:rsidRPr="00504D1A" w:rsidRDefault="00504D1A" w:rsidP="00504D1A">
      <w:pPr>
        <w:widowControl w:val="0"/>
        <w:autoSpaceDE w:val="0"/>
        <w:autoSpaceDN w:val="0"/>
        <w:jc w:val="both"/>
        <w:rPr>
          <w:b/>
          <w:sz w:val="28"/>
          <w:szCs w:val="28"/>
        </w:rPr>
      </w:pPr>
    </w:p>
    <w:p w:rsidR="00504D1A" w:rsidRPr="00504D1A" w:rsidRDefault="00504D1A" w:rsidP="00504D1A">
      <w:pPr>
        <w:widowControl w:val="0"/>
        <w:autoSpaceDE w:val="0"/>
        <w:autoSpaceDN w:val="0"/>
        <w:ind w:firstLine="709"/>
        <w:jc w:val="both"/>
        <w:outlineLvl w:val="1"/>
        <w:rPr>
          <w:b/>
          <w:sz w:val="28"/>
          <w:szCs w:val="28"/>
        </w:rPr>
      </w:pPr>
      <w:r w:rsidRPr="00504D1A">
        <w:rPr>
          <w:b/>
          <w:sz w:val="28"/>
          <w:szCs w:val="28"/>
        </w:rPr>
        <w:t>5. Досудебный (внесудебный) порядок обжалования решений</w:t>
      </w:r>
      <w:r>
        <w:rPr>
          <w:b/>
          <w:sz w:val="28"/>
          <w:szCs w:val="28"/>
        </w:rPr>
        <w:t xml:space="preserve"> </w:t>
      </w:r>
      <w:r w:rsidRPr="00504D1A">
        <w:rPr>
          <w:b/>
          <w:sz w:val="28"/>
          <w:szCs w:val="28"/>
        </w:rPr>
        <w:t>и действий (бездействия) органа, предоставляющего</w:t>
      </w:r>
      <w:r>
        <w:rPr>
          <w:b/>
          <w:sz w:val="28"/>
          <w:szCs w:val="28"/>
        </w:rPr>
        <w:t xml:space="preserve"> </w:t>
      </w:r>
      <w:r w:rsidRPr="00504D1A">
        <w:rPr>
          <w:b/>
          <w:sz w:val="28"/>
          <w:szCs w:val="28"/>
        </w:rPr>
        <w:t>муниципальную услугу, а также должностных лиц органа,</w:t>
      </w:r>
      <w:r>
        <w:rPr>
          <w:b/>
          <w:sz w:val="28"/>
          <w:szCs w:val="28"/>
        </w:rPr>
        <w:t xml:space="preserve"> </w:t>
      </w:r>
      <w:r w:rsidRPr="00504D1A">
        <w:rPr>
          <w:b/>
          <w:sz w:val="28"/>
          <w:szCs w:val="28"/>
        </w:rPr>
        <w:t>предоставляющего муниципальную услугу,</w:t>
      </w:r>
      <w:r>
        <w:rPr>
          <w:b/>
          <w:sz w:val="28"/>
          <w:szCs w:val="28"/>
        </w:rPr>
        <w:t xml:space="preserve"> </w:t>
      </w:r>
      <w:r w:rsidRPr="00504D1A">
        <w:rPr>
          <w:b/>
          <w:sz w:val="28"/>
          <w:szCs w:val="28"/>
        </w:rPr>
        <w:t>либо муниципальных служащих,</w:t>
      </w:r>
      <w:r>
        <w:rPr>
          <w:b/>
          <w:sz w:val="28"/>
          <w:szCs w:val="28"/>
        </w:rPr>
        <w:t xml:space="preserve"> многофункционального центра </w:t>
      </w:r>
      <w:r w:rsidRPr="00504D1A">
        <w:rPr>
          <w:b/>
          <w:sz w:val="28"/>
          <w:szCs w:val="28"/>
        </w:rPr>
        <w:t>предоставления государственных</w:t>
      </w:r>
      <w:r>
        <w:rPr>
          <w:b/>
          <w:sz w:val="28"/>
          <w:szCs w:val="28"/>
        </w:rPr>
        <w:t xml:space="preserve"> </w:t>
      </w:r>
      <w:r w:rsidRPr="00504D1A">
        <w:rPr>
          <w:b/>
          <w:sz w:val="28"/>
          <w:szCs w:val="28"/>
        </w:rPr>
        <w:t>и муниципальных услуг, работника многофункционального центра</w:t>
      </w:r>
      <w:r>
        <w:rPr>
          <w:b/>
          <w:sz w:val="28"/>
          <w:szCs w:val="28"/>
        </w:rPr>
        <w:t xml:space="preserve"> </w:t>
      </w:r>
      <w:r w:rsidRPr="00504D1A">
        <w:rPr>
          <w:b/>
          <w:sz w:val="28"/>
          <w:szCs w:val="28"/>
        </w:rPr>
        <w:t>предоставления государственных и муниципальных услуг</w:t>
      </w:r>
    </w:p>
    <w:p w:rsidR="00504D1A" w:rsidRPr="00504D1A" w:rsidRDefault="00504D1A" w:rsidP="00504D1A">
      <w:pPr>
        <w:widowControl w:val="0"/>
        <w:autoSpaceDE w:val="0"/>
        <w:autoSpaceDN w:val="0"/>
        <w:jc w:val="both"/>
        <w:rPr>
          <w:sz w:val="28"/>
          <w:szCs w:val="28"/>
        </w:rPr>
      </w:pPr>
    </w:p>
    <w:p w:rsidR="00504D1A" w:rsidRPr="00504D1A" w:rsidRDefault="00504D1A" w:rsidP="00504D1A">
      <w:pPr>
        <w:widowControl w:val="0"/>
        <w:autoSpaceDE w:val="0"/>
        <w:autoSpaceDN w:val="0"/>
        <w:jc w:val="both"/>
        <w:rPr>
          <w:sz w:val="28"/>
          <w:szCs w:val="28"/>
        </w:rPr>
      </w:pPr>
      <w:r w:rsidRPr="00504D1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504D1A" w:rsidRPr="00504D1A" w:rsidRDefault="00504D1A" w:rsidP="00504D1A">
      <w:pPr>
        <w:widowControl w:val="0"/>
        <w:autoSpaceDE w:val="0"/>
        <w:autoSpaceDN w:val="0"/>
        <w:jc w:val="both"/>
        <w:rPr>
          <w:sz w:val="28"/>
          <w:szCs w:val="28"/>
        </w:rPr>
      </w:pPr>
      <w:r w:rsidRPr="00504D1A">
        <w:rPr>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504D1A">
          <w:rPr>
            <w:sz w:val="28"/>
            <w:szCs w:val="28"/>
          </w:rPr>
          <w:t>статье 15.1</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504D1A">
        <w:rPr>
          <w:sz w:val="28"/>
          <w:szCs w:val="28"/>
        </w:rPr>
        <w:lastRenderedPageBreak/>
        <w:t>муниципальной услуги, у заявителя;</w:t>
      </w:r>
    </w:p>
    <w:p w:rsidR="00504D1A" w:rsidRPr="00504D1A" w:rsidRDefault="00504D1A" w:rsidP="00504D1A">
      <w:pPr>
        <w:widowControl w:val="0"/>
        <w:autoSpaceDE w:val="0"/>
        <w:autoSpaceDN w:val="0"/>
        <w:jc w:val="both"/>
        <w:rPr>
          <w:sz w:val="28"/>
          <w:szCs w:val="28"/>
        </w:rPr>
      </w:pPr>
      <w:r w:rsidRPr="00504D1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04D1A" w:rsidRPr="00504D1A" w:rsidRDefault="00504D1A" w:rsidP="00504D1A">
      <w:pPr>
        <w:widowControl w:val="0"/>
        <w:autoSpaceDE w:val="0"/>
        <w:autoSpaceDN w:val="0"/>
        <w:jc w:val="both"/>
        <w:rPr>
          <w:sz w:val="28"/>
          <w:szCs w:val="28"/>
        </w:rPr>
      </w:pPr>
      <w:r w:rsidRPr="00504D1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8) нарушение срока или порядка выдачи документов по результатам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504D1A">
        <w:rPr>
          <w:sz w:val="28"/>
          <w:szCs w:val="28"/>
        </w:rPr>
        <w:lastRenderedPageBreak/>
        <w:t xml:space="preserve">муниципальной услуги, за исключением случаев, предусмотренных </w:t>
      </w:r>
      <w:hyperlink r:id="rId19" w:history="1">
        <w:r w:rsidRPr="00504D1A">
          <w:rPr>
            <w:sz w:val="28"/>
            <w:szCs w:val="28"/>
          </w:rPr>
          <w:t>пунктом 4 части 1 статьи 7</w:t>
        </w:r>
      </w:hyperlink>
      <w:r w:rsidRPr="00504D1A">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04D1A" w:rsidRPr="00504D1A" w:rsidRDefault="00504D1A" w:rsidP="00504D1A">
      <w:pPr>
        <w:widowControl w:val="0"/>
        <w:autoSpaceDE w:val="0"/>
        <w:autoSpaceDN w:val="0"/>
        <w:jc w:val="both"/>
        <w:rPr>
          <w:sz w:val="28"/>
          <w:szCs w:val="28"/>
        </w:rPr>
      </w:pPr>
      <w:r w:rsidRPr="00504D1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04D1A" w:rsidRPr="00504D1A" w:rsidRDefault="00504D1A" w:rsidP="00504D1A">
      <w:pPr>
        <w:widowControl w:val="0"/>
        <w:autoSpaceDE w:val="0"/>
        <w:autoSpaceDN w:val="0"/>
        <w:jc w:val="both"/>
        <w:rPr>
          <w:sz w:val="28"/>
          <w:szCs w:val="28"/>
        </w:rPr>
      </w:pPr>
      <w:r w:rsidRPr="00504D1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04D1A">
          <w:rPr>
            <w:sz w:val="28"/>
            <w:szCs w:val="28"/>
          </w:rPr>
          <w:t>части 5 статьи 11.2</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В письменной жалобе в обязательном порядке указываются:</w:t>
      </w:r>
    </w:p>
    <w:p w:rsidR="00504D1A" w:rsidRPr="00504D1A" w:rsidRDefault="00504D1A" w:rsidP="00504D1A">
      <w:pPr>
        <w:widowControl w:val="0"/>
        <w:autoSpaceDE w:val="0"/>
        <w:autoSpaceDN w:val="0"/>
        <w:jc w:val="both"/>
        <w:rPr>
          <w:sz w:val="28"/>
          <w:szCs w:val="28"/>
        </w:rPr>
      </w:pPr>
      <w:r w:rsidRPr="00504D1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04D1A" w:rsidRPr="00504D1A" w:rsidRDefault="00504D1A" w:rsidP="00504D1A">
      <w:pPr>
        <w:widowControl w:val="0"/>
        <w:autoSpaceDE w:val="0"/>
        <w:autoSpaceDN w:val="0"/>
        <w:jc w:val="both"/>
        <w:rPr>
          <w:sz w:val="28"/>
          <w:szCs w:val="28"/>
        </w:rPr>
      </w:pPr>
      <w:r w:rsidRPr="00504D1A">
        <w:rPr>
          <w:sz w:val="28"/>
          <w:szCs w:val="28"/>
        </w:rPr>
        <w:t xml:space="preserve">- фамилия, имя, отчество (последнее - при наличии), сведения о месте </w:t>
      </w:r>
      <w:r w:rsidRPr="00504D1A">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D1A" w:rsidRPr="00504D1A" w:rsidRDefault="00504D1A" w:rsidP="00504D1A">
      <w:pPr>
        <w:widowControl w:val="0"/>
        <w:autoSpaceDE w:val="0"/>
        <w:autoSpaceDN w:val="0"/>
        <w:jc w:val="both"/>
        <w:rPr>
          <w:sz w:val="28"/>
          <w:szCs w:val="28"/>
        </w:rPr>
      </w:pPr>
      <w:r w:rsidRPr="00504D1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4D1A" w:rsidRPr="00504D1A" w:rsidRDefault="00504D1A" w:rsidP="00504D1A">
      <w:pPr>
        <w:widowControl w:val="0"/>
        <w:autoSpaceDE w:val="0"/>
        <w:autoSpaceDN w:val="0"/>
        <w:jc w:val="both"/>
        <w:rPr>
          <w:sz w:val="28"/>
          <w:szCs w:val="28"/>
        </w:rPr>
      </w:pPr>
      <w:r w:rsidRPr="00504D1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4D1A" w:rsidRPr="00504D1A" w:rsidRDefault="00504D1A" w:rsidP="00504D1A">
      <w:pPr>
        <w:widowControl w:val="0"/>
        <w:autoSpaceDE w:val="0"/>
        <w:autoSpaceDN w:val="0"/>
        <w:jc w:val="both"/>
        <w:rPr>
          <w:sz w:val="28"/>
          <w:szCs w:val="28"/>
        </w:rPr>
      </w:pPr>
      <w:r w:rsidRPr="00504D1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04D1A">
          <w:rPr>
            <w:sz w:val="28"/>
            <w:szCs w:val="28"/>
          </w:rPr>
          <w:t>статьей 11.1</w:t>
        </w:r>
      </w:hyperlink>
      <w:r w:rsidRPr="00504D1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4D1A" w:rsidRPr="00504D1A" w:rsidRDefault="00504D1A" w:rsidP="00504D1A">
      <w:pPr>
        <w:widowControl w:val="0"/>
        <w:autoSpaceDE w:val="0"/>
        <w:autoSpaceDN w:val="0"/>
        <w:jc w:val="both"/>
        <w:rPr>
          <w:sz w:val="28"/>
          <w:szCs w:val="28"/>
        </w:rPr>
      </w:pPr>
      <w:r w:rsidRPr="00504D1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4D1A" w:rsidRPr="00504D1A" w:rsidRDefault="00504D1A" w:rsidP="00504D1A">
      <w:pPr>
        <w:widowControl w:val="0"/>
        <w:autoSpaceDE w:val="0"/>
        <w:autoSpaceDN w:val="0"/>
        <w:jc w:val="both"/>
        <w:rPr>
          <w:sz w:val="28"/>
          <w:szCs w:val="28"/>
        </w:rPr>
      </w:pPr>
      <w:r w:rsidRPr="00504D1A">
        <w:rPr>
          <w:sz w:val="28"/>
          <w:szCs w:val="28"/>
        </w:rPr>
        <w:t>5.7. По результатам рассмотрения жалобы принимается одно из следующих решений:</w:t>
      </w:r>
    </w:p>
    <w:p w:rsidR="00504D1A" w:rsidRPr="00504D1A" w:rsidRDefault="00504D1A" w:rsidP="00504D1A">
      <w:pPr>
        <w:widowControl w:val="0"/>
        <w:autoSpaceDE w:val="0"/>
        <w:autoSpaceDN w:val="0"/>
        <w:jc w:val="both"/>
        <w:rPr>
          <w:sz w:val="28"/>
          <w:szCs w:val="28"/>
        </w:rPr>
      </w:pPr>
      <w:r w:rsidRPr="00504D1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04D1A" w:rsidRPr="00504D1A" w:rsidRDefault="00504D1A" w:rsidP="00504D1A">
      <w:pPr>
        <w:widowControl w:val="0"/>
        <w:autoSpaceDE w:val="0"/>
        <w:autoSpaceDN w:val="0"/>
        <w:jc w:val="both"/>
        <w:rPr>
          <w:sz w:val="28"/>
          <w:szCs w:val="28"/>
        </w:rPr>
      </w:pPr>
      <w:r w:rsidRPr="00504D1A">
        <w:rPr>
          <w:sz w:val="28"/>
          <w:szCs w:val="28"/>
        </w:rPr>
        <w:t>2) в удовлетворении жалобы отказывается.</w:t>
      </w:r>
    </w:p>
    <w:p w:rsidR="00504D1A" w:rsidRPr="00504D1A" w:rsidRDefault="00504D1A" w:rsidP="00504D1A">
      <w:pPr>
        <w:widowControl w:val="0"/>
        <w:autoSpaceDE w:val="0"/>
        <w:autoSpaceDN w:val="0"/>
        <w:jc w:val="both"/>
        <w:rPr>
          <w:sz w:val="28"/>
          <w:szCs w:val="28"/>
        </w:rPr>
      </w:pPr>
      <w:r w:rsidRPr="00504D1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D1A" w:rsidRPr="00504D1A" w:rsidRDefault="00504D1A" w:rsidP="00504D1A">
      <w:pPr>
        <w:widowControl w:val="0"/>
        <w:autoSpaceDE w:val="0"/>
        <w:autoSpaceDN w:val="0"/>
        <w:jc w:val="both"/>
        <w:rPr>
          <w:sz w:val="28"/>
          <w:szCs w:val="28"/>
        </w:rPr>
      </w:pPr>
      <w:r w:rsidRPr="00504D1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504D1A">
        <w:rPr>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4D1A" w:rsidRPr="00504D1A" w:rsidRDefault="00504D1A" w:rsidP="00504D1A">
      <w:pPr>
        <w:widowControl w:val="0"/>
        <w:autoSpaceDE w:val="0"/>
        <w:autoSpaceDN w:val="0"/>
        <w:jc w:val="both"/>
        <w:rPr>
          <w:sz w:val="28"/>
          <w:szCs w:val="28"/>
        </w:rPr>
      </w:pPr>
      <w:r w:rsidRPr="00504D1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4D1A" w:rsidRPr="00504D1A" w:rsidRDefault="00504D1A" w:rsidP="00504D1A">
      <w:pPr>
        <w:widowControl w:val="0"/>
        <w:autoSpaceDE w:val="0"/>
        <w:autoSpaceDN w:val="0"/>
        <w:rPr>
          <w:sz w:val="28"/>
          <w:szCs w:val="28"/>
        </w:rPr>
      </w:pPr>
    </w:p>
    <w:p w:rsidR="00504D1A" w:rsidRPr="00504D1A" w:rsidRDefault="00504D1A" w:rsidP="00504D1A">
      <w:pPr>
        <w:widowControl w:val="0"/>
        <w:autoSpaceDE w:val="0"/>
        <w:autoSpaceDN w:val="0"/>
        <w:jc w:val="center"/>
        <w:outlineLvl w:val="1"/>
        <w:rPr>
          <w:b/>
          <w:sz w:val="28"/>
          <w:szCs w:val="28"/>
        </w:rPr>
      </w:pPr>
      <w:r w:rsidRPr="00504D1A">
        <w:rPr>
          <w:b/>
          <w:sz w:val="28"/>
          <w:szCs w:val="28"/>
        </w:rPr>
        <w:t>6. Особенности выполнения административных процедур</w:t>
      </w:r>
    </w:p>
    <w:p w:rsidR="00504D1A" w:rsidRPr="00504D1A" w:rsidRDefault="00504D1A" w:rsidP="00504D1A">
      <w:pPr>
        <w:widowControl w:val="0"/>
        <w:autoSpaceDE w:val="0"/>
        <w:autoSpaceDN w:val="0"/>
        <w:jc w:val="center"/>
        <w:rPr>
          <w:b/>
          <w:sz w:val="28"/>
          <w:szCs w:val="28"/>
        </w:rPr>
      </w:pPr>
      <w:r w:rsidRPr="00504D1A">
        <w:rPr>
          <w:b/>
          <w:sz w:val="28"/>
          <w:szCs w:val="28"/>
        </w:rPr>
        <w:t>в многофункциональных центрах</w:t>
      </w:r>
    </w:p>
    <w:p w:rsidR="00504D1A" w:rsidRPr="00504D1A" w:rsidRDefault="00504D1A" w:rsidP="00504D1A">
      <w:pPr>
        <w:widowControl w:val="0"/>
        <w:autoSpaceDE w:val="0"/>
        <w:autoSpaceDN w:val="0"/>
        <w:jc w:val="both"/>
        <w:rPr>
          <w:sz w:val="28"/>
          <w:szCs w:val="28"/>
        </w:rPr>
      </w:pPr>
      <w:r w:rsidRPr="00504D1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4D1A" w:rsidRPr="00504D1A" w:rsidRDefault="00504D1A" w:rsidP="00504D1A">
      <w:pPr>
        <w:widowControl w:val="0"/>
        <w:autoSpaceDE w:val="0"/>
        <w:autoSpaceDN w:val="0"/>
        <w:jc w:val="both"/>
        <w:rPr>
          <w:sz w:val="28"/>
          <w:szCs w:val="28"/>
        </w:rPr>
      </w:pPr>
      <w:r w:rsidRPr="00504D1A">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4D1A" w:rsidRPr="00504D1A" w:rsidRDefault="00504D1A" w:rsidP="00504D1A">
      <w:pPr>
        <w:widowControl w:val="0"/>
        <w:autoSpaceDE w:val="0"/>
        <w:autoSpaceDN w:val="0"/>
        <w:jc w:val="both"/>
        <w:rPr>
          <w:sz w:val="28"/>
          <w:szCs w:val="28"/>
        </w:rPr>
      </w:pPr>
      <w:r w:rsidRPr="00504D1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04D1A" w:rsidRPr="00504D1A" w:rsidRDefault="00504D1A" w:rsidP="00504D1A">
      <w:pPr>
        <w:widowControl w:val="0"/>
        <w:autoSpaceDE w:val="0"/>
        <w:autoSpaceDN w:val="0"/>
        <w:jc w:val="both"/>
        <w:rPr>
          <w:sz w:val="28"/>
          <w:szCs w:val="28"/>
        </w:rPr>
      </w:pPr>
      <w:r w:rsidRPr="00504D1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4D1A" w:rsidRPr="00504D1A" w:rsidRDefault="00504D1A" w:rsidP="00504D1A">
      <w:pPr>
        <w:widowControl w:val="0"/>
        <w:autoSpaceDE w:val="0"/>
        <w:autoSpaceDN w:val="0"/>
        <w:jc w:val="both"/>
        <w:rPr>
          <w:sz w:val="28"/>
          <w:szCs w:val="28"/>
        </w:rPr>
      </w:pPr>
      <w:r w:rsidRPr="00504D1A">
        <w:rPr>
          <w:sz w:val="28"/>
          <w:szCs w:val="28"/>
        </w:rPr>
        <w:t>б) определяет предмет обращения;</w:t>
      </w:r>
    </w:p>
    <w:p w:rsidR="00504D1A" w:rsidRPr="00504D1A" w:rsidRDefault="00504D1A" w:rsidP="00504D1A">
      <w:pPr>
        <w:widowControl w:val="0"/>
        <w:autoSpaceDE w:val="0"/>
        <w:autoSpaceDN w:val="0"/>
        <w:jc w:val="both"/>
        <w:rPr>
          <w:sz w:val="28"/>
          <w:szCs w:val="28"/>
        </w:rPr>
      </w:pPr>
      <w:r w:rsidRPr="00504D1A">
        <w:rPr>
          <w:sz w:val="28"/>
          <w:szCs w:val="28"/>
        </w:rPr>
        <w:t>в) проводит проверку правильности заполнения обращения;</w:t>
      </w:r>
    </w:p>
    <w:p w:rsidR="00504D1A" w:rsidRPr="00504D1A" w:rsidRDefault="00504D1A" w:rsidP="00504D1A">
      <w:pPr>
        <w:widowControl w:val="0"/>
        <w:autoSpaceDE w:val="0"/>
        <w:autoSpaceDN w:val="0"/>
        <w:jc w:val="both"/>
        <w:rPr>
          <w:sz w:val="28"/>
          <w:szCs w:val="28"/>
        </w:rPr>
      </w:pPr>
      <w:r w:rsidRPr="00504D1A">
        <w:rPr>
          <w:sz w:val="28"/>
          <w:szCs w:val="28"/>
        </w:rPr>
        <w:t>г) проводит проверку укомплектованности пакета документов;</w:t>
      </w:r>
    </w:p>
    <w:p w:rsidR="00504D1A" w:rsidRPr="00504D1A" w:rsidRDefault="00504D1A" w:rsidP="00504D1A">
      <w:pPr>
        <w:widowControl w:val="0"/>
        <w:autoSpaceDE w:val="0"/>
        <w:autoSpaceDN w:val="0"/>
        <w:jc w:val="both"/>
        <w:rPr>
          <w:sz w:val="28"/>
          <w:szCs w:val="28"/>
        </w:rPr>
      </w:pPr>
      <w:r w:rsidRPr="00504D1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4D1A" w:rsidRPr="00504D1A" w:rsidRDefault="00504D1A" w:rsidP="00504D1A">
      <w:pPr>
        <w:widowControl w:val="0"/>
        <w:autoSpaceDE w:val="0"/>
        <w:autoSpaceDN w:val="0"/>
        <w:jc w:val="both"/>
        <w:rPr>
          <w:sz w:val="28"/>
          <w:szCs w:val="28"/>
        </w:rPr>
      </w:pPr>
      <w:r w:rsidRPr="00504D1A">
        <w:rPr>
          <w:sz w:val="28"/>
          <w:szCs w:val="28"/>
        </w:rPr>
        <w:t>е) заверяет каждый документ дела своей электронной подписью (далее - ЭП);</w:t>
      </w:r>
    </w:p>
    <w:p w:rsidR="00504D1A" w:rsidRPr="00504D1A" w:rsidRDefault="00504D1A" w:rsidP="00504D1A">
      <w:pPr>
        <w:widowControl w:val="0"/>
        <w:autoSpaceDE w:val="0"/>
        <w:autoSpaceDN w:val="0"/>
        <w:jc w:val="both"/>
        <w:rPr>
          <w:sz w:val="28"/>
          <w:szCs w:val="28"/>
        </w:rPr>
      </w:pPr>
      <w:r w:rsidRPr="00504D1A">
        <w:rPr>
          <w:sz w:val="28"/>
          <w:szCs w:val="28"/>
        </w:rPr>
        <w:t>ж) направляет копии документов и реестр документов в ОМСУ:</w:t>
      </w:r>
    </w:p>
    <w:p w:rsidR="00504D1A" w:rsidRPr="00504D1A" w:rsidRDefault="00504D1A" w:rsidP="00504D1A">
      <w:pPr>
        <w:widowControl w:val="0"/>
        <w:autoSpaceDE w:val="0"/>
        <w:autoSpaceDN w:val="0"/>
        <w:jc w:val="both"/>
        <w:rPr>
          <w:sz w:val="28"/>
          <w:szCs w:val="28"/>
        </w:rPr>
      </w:pPr>
      <w:r w:rsidRPr="00504D1A">
        <w:rPr>
          <w:sz w:val="28"/>
          <w:szCs w:val="28"/>
        </w:rPr>
        <w:t>- в электронной форме (в составе пакетов электронных дел) в день обращения заявителя в МФЦ;</w:t>
      </w:r>
    </w:p>
    <w:p w:rsidR="00504D1A" w:rsidRPr="00504D1A" w:rsidRDefault="00504D1A" w:rsidP="00504D1A">
      <w:pPr>
        <w:widowControl w:val="0"/>
        <w:autoSpaceDE w:val="0"/>
        <w:autoSpaceDN w:val="0"/>
        <w:jc w:val="both"/>
        <w:rPr>
          <w:sz w:val="28"/>
          <w:szCs w:val="28"/>
        </w:rPr>
      </w:pPr>
      <w:r w:rsidRPr="00504D1A">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504D1A">
        <w:rPr>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504D1A" w:rsidRPr="00504D1A" w:rsidRDefault="00504D1A" w:rsidP="00504D1A">
      <w:pPr>
        <w:widowControl w:val="0"/>
        <w:autoSpaceDE w:val="0"/>
        <w:autoSpaceDN w:val="0"/>
        <w:jc w:val="both"/>
        <w:rPr>
          <w:sz w:val="28"/>
          <w:szCs w:val="28"/>
        </w:rPr>
      </w:pPr>
      <w:r w:rsidRPr="00504D1A">
        <w:rPr>
          <w:sz w:val="28"/>
          <w:szCs w:val="28"/>
        </w:rPr>
        <w:t>По окончании приема документов специалист МФЦ выдает заявителю расписку в приеме документов.</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xml:space="preserve">6.3. При установлении оснований для отказа в приеме заявления и документов, указанных в </w:t>
      </w:r>
      <w:hyperlink w:anchor="P167" w:history="1">
        <w:r w:rsidRPr="00504D1A">
          <w:rPr>
            <w:sz w:val="28"/>
            <w:szCs w:val="28"/>
          </w:rPr>
          <w:t>п. 2.9</w:t>
        </w:r>
      </w:hyperlink>
      <w:r w:rsidRPr="00504D1A">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сообщает заявителю о наличии оснований для отказа в приеме заявления и документов;</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504D1A" w:rsidRPr="00504D1A" w:rsidRDefault="00504D1A" w:rsidP="00504D1A">
      <w:pPr>
        <w:widowControl w:val="0"/>
        <w:autoSpaceDE w:val="0"/>
        <w:autoSpaceDN w:val="0"/>
        <w:adjustRightInd w:val="0"/>
        <w:spacing w:line="276" w:lineRule="auto"/>
        <w:jc w:val="both"/>
        <w:rPr>
          <w:rFonts w:eastAsia="Calibri"/>
          <w:sz w:val="28"/>
          <w:szCs w:val="28"/>
          <w:lang w:eastAsia="en-US"/>
        </w:rPr>
      </w:pPr>
      <w:r w:rsidRPr="00504D1A">
        <w:rPr>
          <w:sz w:val="28"/>
          <w:szCs w:val="28"/>
        </w:rPr>
        <w:t xml:space="preserve">выдает заявителю </w:t>
      </w:r>
      <w:hyperlink r:id="rId23" w:history="1">
        <w:r w:rsidRPr="00504D1A">
          <w:rPr>
            <w:sz w:val="28"/>
            <w:szCs w:val="28"/>
          </w:rPr>
          <w:t>решение</w:t>
        </w:r>
      </w:hyperlink>
      <w:r w:rsidRPr="00504D1A">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504D1A">
        <w:rPr>
          <w:sz w:val="28"/>
          <w:szCs w:val="28"/>
          <w:lang w:bidi="ru-RU"/>
        </w:rPr>
        <w:t xml:space="preserve"> к настоящему административному регламенту)</w:t>
      </w:r>
      <w:r w:rsidRPr="00504D1A">
        <w:rPr>
          <w:sz w:val="28"/>
          <w:szCs w:val="28"/>
        </w:rPr>
        <w:t>.</w:t>
      </w:r>
    </w:p>
    <w:p w:rsidR="00504D1A" w:rsidRPr="00504D1A" w:rsidRDefault="00504D1A" w:rsidP="00504D1A">
      <w:pPr>
        <w:widowControl w:val="0"/>
        <w:autoSpaceDE w:val="0"/>
        <w:autoSpaceDN w:val="0"/>
        <w:jc w:val="both"/>
        <w:rPr>
          <w:sz w:val="28"/>
          <w:szCs w:val="28"/>
        </w:rPr>
      </w:pPr>
      <w:r w:rsidRPr="00504D1A">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4D1A" w:rsidRPr="00504D1A" w:rsidRDefault="00504D1A" w:rsidP="00504D1A">
      <w:pPr>
        <w:widowControl w:val="0"/>
        <w:autoSpaceDE w:val="0"/>
        <w:autoSpaceDN w:val="0"/>
        <w:jc w:val="both"/>
        <w:rPr>
          <w:sz w:val="28"/>
          <w:szCs w:val="28"/>
        </w:rPr>
      </w:pPr>
      <w:r w:rsidRPr="00504D1A">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04D1A" w:rsidRPr="00504D1A" w:rsidRDefault="00504D1A" w:rsidP="00504D1A">
      <w:pPr>
        <w:widowControl w:val="0"/>
        <w:autoSpaceDE w:val="0"/>
        <w:autoSpaceDN w:val="0"/>
        <w:jc w:val="both"/>
        <w:rPr>
          <w:sz w:val="28"/>
          <w:szCs w:val="28"/>
        </w:rPr>
      </w:pPr>
      <w:r w:rsidRPr="00504D1A">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504D1A">
          <w:rPr>
            <w:sz w:val="28"/>
            <w:szCs w:val="28"/>
          </w:rPr>
          <w:t>требованиями</w:t>
        </w:r>
      </w:hyperlink>
      <w:r w:rsidRPr="00504D1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04D1A" w:rsidRPr="00504D1A" w:rsidRDefault="00504D1A" w:rsidP="00504D1A">
      <w:pPr>
        <w:widowControl w:val="0"/>
        <w:autoSpaceDE w:val="0"/>
        <w:autoSpaceDN w:val="0"/>
        <w:jc w:val="both"/>
        <w:rPr>
          <w:sz w:val="28"/>
          <w:szCs w:val="28"/>
        </w:rPr>
      </w:pPr>
      <w:r w:rsidRPr="00504D1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4D1A" w:rsidRPr="00504D1A" w:rsidRDefault="00504D1A" w:rsidP="00504D1A">
      <w:pPr>
        <w:widowControl w:val="0"/>
        <w:autoSpaceDE w:val="0"/>
        <w:autoSpaceDN w:val="0"/>
        <w:jc w:val="both"/>
        <w:rPr>
          <w:sz w:val="28"/>
          <w:szCs w:val="28"/>
        </w:rPr>
      </w:pPr>
      <w:r w:rsidRPr="00504D1A">
        <w:rPr>
          <w:sz w:val="28"/>
          <w:szCs w:val="28"/>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4D1A" w:rsidRPr="00504D1A" w:rsidRDefault="00504D1A" w:rsidP="00504D1A">
      <w:pPr>
        <w:widowControl w:val="0"/>
        <w:autoSpaceDE w:val="0"/>
        <w:autoSpaceDN w:val="0"/>
        <w:jc w:val="both"/>
        <w:rPr>
          <w:sz w:val="28"/>
          <w:szCs w:val="28"/>
        </w:rPr>
      </w:pPr>
      <w:bookmarkStart w:id="10" w:name="P588"/>
      <w:bookmarkEnd w:id="10"/>
      <w:r w:rsidRPr="00504D1A">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04D1A" w:rsidRPr="00504D1A" w:rsidRDefault="00504D1A" w:rsidP="00504D1A">
      <w:pPr>
        <w:widowControl w:val="0"/>
        <w:autoSpaceDE w:val="0"/>
        <w:autoSpaceDN w:val="0"/>
        <w:outlineLvl w:val="1"/>
      </w:pPr>
    </w:p>
    <w:p w:rsidR="00504D1A" w:rsidRPr="00504D1A" w:rsidRDefault="00504D1A" w:rsidP="00504D1A">
      <w:pPr>
        <w:widowControl w:val="0"/>
        <w:autoSpaceDE w:val="0"/>
        <w:autoSpaceDN w:val="0"/>
        <w:jc w:val="right"/>
        <w:outlineLvl w:val="1"/>
      </w:pPr>
      <w:r w:rsidRPr="00504D1A">
        <w:t>Приложение 1</w:t>
      </w:r>
    </w:p>
    <w:p w:rsidR="00504D1A" w:rsidRPr="00504D1A" w:rsidRDefault="00504D1A" w:rsidP="00504D1A">
      <w:pPr>
        <w:widowControl w:val="0"/>
        <w:autoSpaceDE w:val="0"/>
        <w:autoSpaceDN w:val="0"/>
        <w:jc w:val="right"/>
      </w:pPr>
      <w:r w:rsidRPr="00504D1A">
        <w:t>к административному регламенту</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right"/>
      </w:pPr>
      <w:r w:rsidRPr="00504D1A">
        <w:t>В Администрацию ___________________</w:t>
      </w:r>
    </w:p>
    <w:p w:rsidR="00504D1A" w:rsidRPr="00504D1A" w:rsidRDefault="00504D1A" w:rsidP="00504D1A">
      <w:pPr>
        <w:widowControl w:val="0"/>
        <w:autoSpaceDE w:val="0"/>
        <w:autoSpaceDN w:val="0"/>
        <w:jc w:val="right"/>
      </w:pPr>
      <w:r w:rsidRPr="00504D1A">
        <w:t xml:space="preserve">                                 </w:t>
      </w:r>
      <w:r w:rsidRPr="00504D1A">
        <w:tab/>
        <w:t>_______________________________________</w:t>
      </w:r>
    </w:p>
    <w:p w:rsidR="00504D1A" w:rsidRPr="00504D1A" w:rsidRDefault="00504D1A" w:rsidP="00504D1A">
      <w:pPr>
        <w:widowControl w:val="0"/>
        <w:autoSpaceDE w:val="0"/>
        <w:autoSpaceDN w:val="0"/>
        <w:jc w:val="right"/>
      </w:pPr>
      <w:r w:rsidRPr="00504D1A">
        <w:t xml:space="preserve">                                 </w:t>
      </w:r>
      <w:r w:rsidRPr="00504D1A">
        <w:tab/>
        <w:t>от ____________________________________</w:t>
      </w:r>
    </w:p>
    <w:p w:rsidR="00504D1A" w:rsidRPr="00504D1A" w:rsidRDefault="00504D1A" w:rsidP="00504D1A">
      <w:pPr>
        <w:widowControl w:val="0"/>
        <w:autoSpaceDE w:val="0"/>
        <w:autoSpaceDN w:val="0"/>
        <w:jc w:val="right"/>
      </w:pPr>
      <w:r w:rsidRPr="00504D1A">
        <w:t xml:space="preserve">                                </w:t>
      </w:r>
      <w:r w:rsidRPr="00504D1A">
        <w:tab/>
        <w:t>фамилия, имя, отчество (при наличии),</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t xml:space="preserve">  </w:t>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место жительства заявителя, реквизиты</w:t>
      </w:r>
    </w:p>
    <w:p w:rsidR="00504D1A" w:rsidRPr="00504D1A" w:rsidRDefault="00504D1A" w:rsidP="00504D1A">
      <w:pPr>
        <w:widowControl w:val="0"/>
        <w:autoSpaceDE w:val="0"/>
        <w:autoSpaceDN w:val="0"/>
        <w:jc w:val="right"/>
      </w:pPr>
      <w:r w:rsidRPr="00504D1A">
        <w:t>документа, удостоверяющего личность</w:t>
      </w:r>
    </w:p>
    <w:p w:rsidR="00504D1A" w:rsidRPr="00504D1A" w:rsidRDefault="00504D1A" w:rsidP="00504D1A">
      <w:pPr>
        <w:widowControl w:val="0"/>
        <w:autoSpaceDE w:val="0"/>
        <w:autoSpaceDN w:val="0"/>
        <w:jc w:val="right"/>
      </w:pPr>
      <w:r w:rsidRPr="00504D1A">
        <w:t>– в случае, если заявление подается</w:t>
      </w:r>
    </w:p>
    <w:p w:rsidR="00504D1A" w:rsidRPr="00504D1A" w:rsidRDefault="00504D1A" w:rsidP="00504D1A">
      <w:pPr>
        <w:widowControl w:val="0"/>
        <w:autoSpaceDE w:val="0"/>
        <w:autoSpaceDN w:val="0"/>
        <w:jc w:val="right"/>
      </w:pPr>
      <w:r w:rsidRPr="00504D1A">
        <w:t xml:space="preserve">                                                                                          индивидуальным предпринимателем</w:t>
      </w: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 xml:space="preserve">                                </w:t>
      </w:r>
      <w:r w:rsidRPr="00504D1A">
        <w:tab/>
        <w:t xml:space="preserve">полное наименование юридического лица, </w:t>
      </w:r>
    </w:p>
    <w:p w:rsidR="00504D1A" w:rsidRPr="00504D1A" w:rsidRDefault="00504D1A" w:rsidP="00504D1A">
      <w:pPr>
        <w:widowControl w:val="0"/>
        <w:autoSpaceDE w:val="0"/>
        <w:autoSpaceDN w:val="0"/>
        <w:jc w:val="right"/>
      </w:pPr>
      <w:r w:rsidRPr="00504D1A">
        <w:t>фамилия, имя, отчество (при наличии)</w:t>
      </w:r>
    </w:p>
    <w:p w:rsidR="00504D1A" w:rsidRPr="00504D1A" w:rsidRDefault="00504D1A" w:rsidP="00504D1A">
      <w:pPr>
        <w:widowControl w:val="0"/>
        <w:autoSpaceDE w:val="0"/>
        <w:autoSpaceDN w:val="0"/>
        <w:jc w:val="right"/>
      </w:pPr>
      <w:r w:rsidRPr="00504D1A">
        <w:t xml:space="preserve">                                                                                                   руководителя, место нахождения, реквизиты документа,</w:t>
      </w:r>
    </w:p>
    <w:p w:rsidR="00504D1A" w:rsidRPr="00504D1A" w:rsidRDefault="00504D1A" w:rsidP="00504D1A">
      <w:pPr>
        <w:widowControl w:val="0"/>
        <w:autoSpaceDE w:val="0"/>
        <w:autoSpaceDN w:val="0"/>
        <w:jc w:val="right"/>
      </w:pPr>
      <w:r w:rsidRPr="00504D1A">
        <w:t xml:space="preserve"> удостоверяющего личность руководителя                                                                                               – в случае, если заявление подается</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юридическим лицом</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r w:rsidRPr="00504D1A">
        <w:t xml:space="preserve">  ИНН__________________________________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r>
      <w:r w:rsidRPr="00504D1A">
        <w:tab/>
        <w:t xml:space="preserve">   ОГРН_____________________________</w:t>
      </w:r>
    </w:p>
    <w:p w:rsidR="00504D1A" w:rsidRPr="00504D1A" w:rsidRDefault="00504D1A" w:rsidP="00504D1A">
      <w:pPr>
        <w:widowControl w:val="0"/>
        <w:autoSpaceDE w:val="0"/>
        <w:autoSpaceDN w:val="0"/>
        <w:jc w:val="right"/>
      </w:pPr>
      <w:r w:rsidRPr="00504D1A">
        <w:t xml:space="preserve">                                            (для юридических лиц и </w:t>
      </w:r>
    </w:p>
    <w:p w:rsidR="00504D1A" w:rsidRPr="00504D1A" w:rsidRDefault="00504D1A" w:rsidP="00504D1A">
      <w:pPr>
        <w:widowControl w:val="0"/>
        <w:autoSpaceDE w:val="0"/>
        <w:autoSpaceDN w:val="0"/>
        <w:jc w:val="right"/>
      </w:pPr>
      <w:r w:rsidRPr="00504D1A">
        <w:t xml:space="preserve">                                            индивидуальных предпринимателей)</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r>
    </w:p>
    <w:p w:rsidR="00504D1A" w:rsidRPr="00504D1A" w:rsidRDefault="00504D1A" w:rsidP="00504D1A">
      <w:pPr>
        <w:widowControl w:val="0"/>
        <w:autoSpaceDE w:val="0"/>
        <w:autoSpaceDN w:val="0"/>
        <w:jc w:val="right"/>
      </w:pPr>
      <w:r w:rsidRPr="00504D1A">
        <w:t xml:space="preserve">фамилия, имя, отчество (при наличии) </w:t>
      </w:r>
    </w:p>
    <w:p w:rsidR="00504D1A" w:rsidRPr="00504D1A" w:rsidRDefault="00504D1A" w:rsidP="00504D1A">
      <w:pPr>
        <w:widowControl w:val="0"/>
        <w:autoSpaceDE w:val="0"/>
        <w:autoSpaceDN w:val="0"/>
        <w:jc w:val="right"/>
      </w:pPr>
      <w:r w:rsidRPr="00504D1A">
        <w:t>представителя, реквизиты</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документа, подтверждающего полномочия</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 в случае, если заявление подается</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представителем заявителя</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right"/>
      </w:pPr>
      <w:r w:rsidRPr="00504D1A">
        <w:t>почтовый адрес, адрес электронной почты,</w:t>
      </w:r>
    </w:p>
    <w:p w:rsidR="00504D1A" w:rsidRPr="00504D1A" w:rsidRDefault="00504D1A" w:rsidP="00504D1A">
      <w:pPr>
        <w:widowControl w:val="0"/>
        <w:autoSpaceDE w:val="0"/>
        <w:autoSpaceDN w:val="0"/>
        <w:jc w:val="right"/>
      </w:pPr>
      <w:r w:rsidRPr="00504D1A">
        <w:t xml:space="preserve">номер телефона (факса) для связи с заявителем </w:t>
      </w:r>
    </w:p>
    <w:p w:rsidR="00504D1A" w:rsidRPr="00504D1A" w:rsidRDefault="00504D1A" w:rsidP="00504D1A">
      <w:pPr>
        <w:widowControl w:val="0"/>
        <w:autoSpaceDE w:val="0"/>
        <w:autoSpaceDN w:val="0"/>
        <w:jc w:val="right"/>
      </w:pPr>
      <w:r w:rsidRPr="00504D1A">
        <w:t xml:space="preserve">или представителем заявителя </w:t>
      </w: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center"/>
        <w:rPr>
          <w:b/>
        </w:rPr>
      </w:pPr>
      <w:bookmarkStart w:id="11" w:name="P732"/>
      <w:bookmarkEnd w:id="11"/>
      <w:r w:rsidRPr="00504D1A">
        <w:rPr>
          <w:b/>
        </w:rPr>
        <w:t>Заявление</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both"/>
        <w:rPr>
          <w:strike/>
        </w:rPr>
      </w:pPr>
      <w:r w:rsidRPr="00504D1A">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04D1A" w:rsidRPr="00504D1A" w:rsidRDefault="00504D1A" w:rsidP="00504D1A">
      <w:pPr>
        <w:widowControl w:val="0"/>
        <w:autoSpaceDE w:val="0"/>
        <w:autoSpaceDN w:val="0"/>
        <w:jc w:val="both"/>
      </w:pPr>
      <w:r w:rsidRPr="00504D1A">
        <w:t>.</w:t>
      </w:r>
    </w:p>
    <w:p w:rsidR="00504D1A" w:rsidRPr="00504D1A" w:rsidRDefault="00504D1A" w:rsidP="00504D1A">
      <w:pPr>
        <w:widowControl w:val="0"/>
        <w:autoSpaceDE w:val="0"/>
        <w:autoSpaceDN w:val="0"/>
        <w:jc w:val="both"/>
      </w:pPr>
      <w:r w:rsidRPr="00504D1A">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04D1A" w:rsidRPr="00504D1A" w:rsidTr="00E60199">
        <w:tc>
          <w:tcPr>
            <w:tcW w:w="567" w:type="dxa"/>
            <w:tcBorders>
              <w:right w:val="single" w:sz="4" w:space="0" w:color="auto"/>
            </w:tcBorders>
            <w:shd w:val="clear" w:color="auto" w:fill="auto"/>
          </w:tcPr>
          <w:p w:rsidR="00504D1A" w:rsidRPr="00504D1A" w:rsidRDefault="00504D1A" w:rsidP="00504D1A">
            <w:pPr>
              <w:widowControl w:val="0"/>
              <w:autoSpaceDE w:val="0"/>
              <w:autoSpaceDN w:val="0"/>
            </w:pPr>
          </w:p>
        </w:tc>
      </w:tr>
    </w:tbl>
    <w:p w:rsidR="00504D1A" w:rsidRPr="00504D1A" w:rsidRDefault="00504D1A" w:rsidP="00504D1A">
      <w:pPr>
        <w:widowControl w:val="0"/>
        <w:autoSpaceDE w:val="0"/>
        <w:autoSpaceDN w:val="0"/>
        <w:jc w:val="both"/>
      </w:pPr>
      <w:r w:rsidRPr="00504D1A">
        <w:t xml:space="preserve">условиям отнесения к категории </w:t>
      </w:r>
      <w:proofErr w:type="gramStart"/>
      <w:r w:rsidRPr="00504D1A">
        <w:t>субъектов  малого</w:t>
      </w:r>
      <w:proofErr w:type="gramEnd"/>
      <w:r w:rsidRPr="00504D1A">
        <w:t xml:space="preserve">  и  среднего  предпринимательства или организации, </w:t>
      </w:r>
      <w:r w:rsidRPr="00504D1A">
        <w:rPr>
          <w:bCs/>
        </w:rPr>
        <w:t>образующей инфраструктуру поддержки субъектов малого и среднего предпринимательства</w:t>
      </w:r>
      <w:r w:rsidRPr="00504D1A">
        <w:t>,  установленным  Федеральным законом от 24.07.2007 № 209-ФЗ «О развитии  малого  и  среднего предпринимательства в Российской Федерации»;</w:t>
      </w:r>
    </w:p>
    <w:p w:rsidR="00504D1A" w:rsidRPr="00504D1A" w:rsidRDefault="00504D1A" w:rsidP="00504D1A">
      <w:pPr>
        <w:widowControl w:val="0"/>
        <w:autoSpaceDE w:val="0"/>
        <w:autoSpaceDN w:val="0"/>
        <w:jc w:val="both"/>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04D1A" w:rsidRPr="00504D1A" w:rsidTr="00E60199">
        <w:tc>
          <w:tcPr>
            <w:tcW w:w="567" w:type="dxa"/>
            <w:tcBorders>
              <w:right w:val="single" w:sz="4" w:space="0" w:color="auto"/>
            </w:tcBorders>
            <w:shd w:val="clear" w:color="auto" w:fill="auto"/>
          </w:tcPr>
          <w:p w:rsidR="00504D1A" w:rsidRPr="00504D1A" w:rsidRDefault="00504D1A" w:rsidP="00504D1A">
            <w:pPr>
              <w:widowControl w:val="0"/>
              <w:autoSpaceDE w:val="0"/>
              <w:autoSpaceDN w:val="0"/>
            </w:pPr>
          </w:p>
        </w:tc>
      </w:tr>
    </w:tbl>
    <w:p w:rsidR="00504D1A" w:rsidRPr="00504D1A" w:rsidRDefault="00504D1A" w:rsidP="00504D1A">
      <w:pPr>
        <w:widowControl w:val="0"/>
        <w:autoSpaceDE w:val="0"/>
        <w:autoSpaceDN w:val="0"/>
        <w:jc w:val="both"/>
      </w:pPr>
      <w:r w:rsidRPr="00504D1A">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D1A" w:rsidRPr="00504D1A" w:rsidRDefault="00504D1A" w:rsidP="00504D1A">
      <w:pPr>
        <w:widowControl w:val="0"/>
        <w:autoSpaceDE w:val="0"/>
        <w:autoSpaceDN w:val="0"/>
        <w:jc w:val="both"/>
      </w:pPr>
    </w:p>
    <w:p w:rsidR="00504D1A" w:rsidRPr="00504D1A" w:rsidRDefault="00504D1A" w:rsidP="00504D1A">
      <w:pPr>
        <w:widowControl w:val="0"/>
        <w:autoSpaceDE w:val="0"/>
        <w:autoSpaceDN w:val="0"/>
        <w:jc w:val="both"/>
      </w:pPr>
      <w:r w:rsidRPr="00504D1A">
        <w:t xml:space="preserve">        Приложение: /копии документов/ на _____ листах.</w:t>
      </w:r>
    </w:p>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jc w:val="both"/>
      </w:pPr>
      <w:bookmarkStart w:id="12" w:name="P612"/>
      <w:bookmarkEnd w:id="12"/>
      <w:r w:rsidRPr="00504D1A">
        <w:t>______________                                                                                                  ______________</w:t>
      </w:r>
    </w:p>
    <w:p w:rsidR="00504D1A" w:rsidRPr="00504D1A" w:rsidRDefault="00504D1A" w:rsidP="00504D1A">
      <w:pPr>
        <w:widowControl w:val="0"/>
        <w:autoSpaceDE w:val="0"/>
        <w:autoSpaceDN w:val="0"/>
        <w:jc w:val="both"/>
      </w:pPr>
      <w:r w:rsidRPr="00504D1A">
        <w:t>(</w:t>
      </w:r>
      <w:proofErr w:type="gramStart"/>
      <w:r w:rsidRPr="00504D1A">
        <w:t xml:space="preserve">дата)   </w:t>
      </w:r>
      <w:proofErr w:type="gramEnd"/>
      <w:r w:rsidRPr="00504D1A">
        <w:t xml:space="preserve">                                                                                                                        (подпись)</w:t>
      </w:r>
    </w:p>
    <w:p w:rsidR="00504D1A" w:rsidRPr="00504D1A" w:rsidRDefault="00504D1A" w:rsidP="00504D1A">
      <w:pPr>
        <w:widowControl w:val="0"/>
        <w:autoSpaceDE w:val="0"/>
        <w:autoSpaceDN w:val="0"/>
        <w:jc w:val="both"/>
      </w:pPr>
    </w:p>
    <w:p w:rsidR="00504D1A" w:rsidRPr="00504D1A" w:rsidRDefault="00504D1A" w:rsidP="00504D1A">
      <w:pPr>
        <w:widowControl w:val="0"/>
        <w:autoSpaceDE w:val="0"/>
        <w:autoSpaceDN w:val="0"/>
        <w:jc w:val="both"/>
      </w:pPr>
      <w:r w:rsidRPr="00504D1A">
        <w:t>Результат рассмотрения заявления прошу:</w:t>
      </w:r>
    </w:p>
    <w:p w:rsidR="00504D1A" w:rsidRPr="00504D1A" w:rsidRDefault="00504D1A" w:rsidP="00504D1A">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504D1A" w:rsidRPr="00504D1A" w:rsidTr="00E60199">
        <w:tc>
          <w:tcPr>
            <w:tcW w:w="534" w:type="dxa"/>
            <w:tcBorders>
              <w:right w:val="single" w:sz="4" w:space="0" w:color="auto"/>
            </w:tcBorders>
            <w:shd w:val="clear" w:color="auto" w:fill="auto"/>
          </w:tcPr>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pPr>
            <w:r w:rsidRPr="00504D1A">
              <w:t>выдать на руки в ОМСУ_________________________________________________</w:t>
            </w:r>
          </w:p>
        </w:tc>
      </w:tr>
      <w:tr w:rsidR="00504D1A" w:rsidRPr="00504D1A" w:rsidTr="00E60199">
        <w:tc>
          <w:tcPr>
            <w:tcW w:w="534" w:type="dxa"/>
            <w:tcBorders>
              <w:right w:val="single" w:sz="4" w:space="0" w:color="auto"/>
            </w:tcBorders>
            <w:shd w:val="clear" w:color="auto" w:fill="auto"/>
          </w:tcPr>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pPr>
            <w:r w:rsidRPr="00504D1A">
              <w:t xml:space="preserve">выдать на руки в МФЦ (указать адрес)_____________________________________  </w:t>
            </w:r>
          </w:p>
        </w:tc>
      </w:tr>
      <w:tr w:rsidR="00504D1A" w:rsidRPr="00504D1A" w:rsidTr="00E60199">
        <w:tc>
          <w:tcPr>
            <w:tcW w:w="534" w:type="dxa"/>
            <w:tcBorders>
              <w:right w:val="single" w:sz="4" w:space="0" w:color="auto"/>
            </w:tcBorders>
            <w:shd w:val="clear" w:color="auto" w:fill="auto"/>
          </w:tcPr>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pPr>
            <w:r w:rsidRPr="00504D1A">
              <w:t>направить по почте (указать адрес)________________________________________</w:t>
            </w:r>
          </w:p>
        </w:tc>
      </w:tr>
      <w:tr w:rsidR="00504D1A" w:rsidRPr="00504D1A" w:rsidTr="00E60199">
        <w:trPr>
          <w:trHeight w:val="461"/>
        </w:trPr>
        <w:tc>
          <w:tcPr>
            <w:tcW w:w="534" w:type="dxa"/>
            <w:tcBorders>
              <w:right w:val="single" w:sz="4" w:space="0" w:color="auto"/>
            </w:tcBorders>
            <w:shd w:val="clear" w:color="auto" w:fill="auto"/>
          </w:tcPr>
          <w:p w:rsidR="00504D1A" w:rsidRPr="00504D1A" w:rsidRDefault="00504D1A" w:rsidP="00504D1A">
            <w:pPr>
              <w:widowControl w:val="0"/>
              <w:autoSpaceDE w:val="0"/>
              <w:autoSpaceDN w:val="0"/>
              <w:rPr>
                <w:b/>
              </w:rPr>
            </w:pPr>
          </w:p>
          <w:p w:rsidR="00504D1A" w:rsidRPr="00504D1A" w:rsidRDefault="00504D1A" w:rsidP="00504D1A">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pPr>
            <w:r w:rsidRPr="00504D1A">
              <w:t>направить в электронной форме в личный кабинет на ПГУ ЛО/ЕПГУ/сайт ОМСУ</w:t>
            </w:r>
          </w:p>
        </w:tc>
      </w:tr>
      <w:tr w:rsidR="00504D1A" w:rsidRPr="00504D1A" w:rsidTr="00E60199">
        <w:trPr>
          <w:trHeight w:val="461"/>
        </w:trPr>
        <w:tc>
          <w:tcPr>
            <w:tcW w:w="534" w:type="dxa"/>
            <w:tcBorders>
              <w:right w:val="single" w:sz="4" w:space="0" w:color="auto"/>
            </w:tcBorders>
            <w:shd w:val="clear" w:color="auto" w:fill="auto"/>
          </w:tcPr>
          <w:p w:rsidR="00504D1A" w:rsidRPr="00504D1A" w:rsidRDefault="00504D1A" w:rsidP="00504D1A">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rPr>
                <w:strike/>
              </w:rPr>
            </w:pPr>
          </w:p>
        </w:tc>
      </w:tr>
    </w:tbl>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jc w:val="both"/>
      </w:pPr>
    </w:p>
    <w:p w:rsidR="00504D1A" w:rsidRPr="00504D1A" w:rsidRDefault="00504D1A" w:rsidP="00504D1A">
      <w:pPr>
        <w:spacing w:after="200" w:line="276" w:lineRule="auto"/>
        <w:rPr>
          <w:rFonts w:ascii="Calibri" w:eastAsia="Calibri" w:hAnsi="Calibri"/>
          <w:sz w:val="22"/>
          <w:szCs w:val="22"/>
        </w:rPr>
      </w:pPr>
    </w:p>
    <w:p w:rsidR="00504D1A" w:rsidRPr="00504D1A" w:rsidRDefault="00504D1A" w:rsidP="00504D1A">
      <w:pPr>
        <w:spacing w:after="200" w:line="276" w:lineRule="auto"/>
        <w:jc w:val="right"/>
        <w:rPr>
          <w:lang w:eastAsia="en-US"/>
        </w:rPr>
      </w:pPr>
      <w:r w:rsidRPr="00504D1A">
        <w:rPr>
          <w:rFonts w:ascii="Calibri" w:eastAsia="Calibri" w:hAnsi="Calibri"/>
          <w:sz w:val="22"/>
          <w:szCs w:val="22"/>
        </w:rPr>
        <w:br w:type="column"/>
      </w:r>
      <w:r w:rsidRPr="00504D1A">
        <w:rPr>
          <w:lang w:eastAsia="en-US"/>
        </w:rPr>
        <w:lastRenderedPageBreak/>
        <w:t>Приложение 2</w:t>
      </w:r>
    </w:p>
    <w:p w:rsidR="00504D1A" w:rsidRPr="00504D1A" w:rsidRDefault="00504D1A" w:rsidP="00504D1A">
      <w:pPr>
        <w:widowControl w:val="0"/>
        <w:autoSpaceDE w:val="0"/>
        <w:autoSpaceDN w:val="0"/>
        <w:adjustRightInd w:val="0"/>
        <w:jc w:val="right"/>
      </w:pPr>
      <w:r w:rsidRPr="00504D1A">
        <w:t>к административному регламенту</w:t>
      </w:r>
    </w:p>
    <w:p w:rsidR="00504D1A" w:rsidRPr="00504D1A" w:rsidRDefault="00504D1A" w:rsidP="00504D1A">
      <w:pPr>
        <w:widowControl w:val="0"/>
        <w:autoSpaceDE w:val="0"/>
        <w:autoSpaceDN w:val="0"/>
        <w:rPr>
          <w:rFonts w:ascii="Calibri" w:hAnsi="Calibri" w:cs="Calibri"/>
        </w:rPr>
      </w:pPr>
    </w:p>
    <w:p w:rsidR="00504D1A" w:rsidRPr="00504D1A" w:rsidRDefault="00504D1A" w:rsidP="00504D1A">
      <w:pPr>
        <w:widowControl w:val="0"/>
        <w:autoSpaceDE w:val="0"/>
        <w:autoSpaceDN w:val="0"/>
        <w:jc w:val="right"/>
      </w:pPr>
      <w:r w:rsidRPr="00504D1A">
        <w:rPr>
          <w:rFonts w:ascii="Courier New" w:hAnsi="Courier New" w:cs="Courier New"/>
          <w:sz w:val="20"/>
          <w:szCs w:val="20"/>
        </w:rPr>
        <w:t xml:space="preserve">                                               </w:t>
      </w:r>
      <w:r w:rsidRPr="00504D1A">
        <w:t>____________________________</w:t>
      </w:r>
    </w:p>
    <w:p w:rsidR="00504D1A" w:rsidRPr="00504D1A" w:rsidRDefault="00504D1A" w:rsidP="00504D1A">
      <w:pPr>
        <w:widowControl w:val="0"/>
        <w:autoSpaceDE w:val="0"/>
        <w:autoSpaceDN w:val="0"/>
        <w:jc w:val="right"/>
      </w:pPr>
      <w:r w:rsidRPr="00504D1A">
        <w:t xml:space="preserve">                                               ____________________________</w:t>
      </w:r>
    </w:p>
    <w:p w:rsidR="00504D1A" w:rsidRPr="00504D1A" w:rsidRDefault="00504D1A" w:rsidP="00504D1A">
      <w:pPr>
        <w:widowControl w:val="0"/>
        <w:autoSpaceDE w:val="0"/>
        <w:autoSpaceDN w:val="0"/>
        <w:jc w:val="right"/>
      </w:pPr>
      <w:r w:rsidRPr="00504D1A">
        <w:t xml:space="preserve">                                               ____________________________</w:t>
      </w:r>
    </w:p>
    <w:p w:rsidR="00504D1A" w:rsidRPr="00504D1A" w:rsidRDefault="00504D1A" w:rsidP="00504D1A">
      <w:pPr>
        <w:widowControl w:val="0"/>
        <w:autoSpaceDE w:val="0"/>
        <w:autoSpaceDN w:val="0"/>
        <w:jc w:val="right"/>
      </w:pPr>
      <w:r w:rsidRPr="00504D1A">
        <w:t xml:space="preserve">                                               ____________________________</w:t>
      </w:r>
    </w:p>
    <w:p w:rsidR="00504D1A" w:rsidRPr="00504D1A" w:rsidRDefault="00504D1A" w:rsidP="00504D1A">
      <w:pPr>
        <w:widowControl w:val="0"/>
        <w:autoSpaceDE w:val="0"/>
        <w:autoSpaceDN w:val="0"/>
        <w:jc w:val="right"/>
      </w:pPr>
      <w:r w:rsidRPr="00504D1A">
        <w:t xml:space="preserve">                                               (контактные данные заявителя</w:t>
      </w:r>
    </w:p>
    <w:p w:rsidR="00504D1A" w:rsidRPr="00504D1A" w:rsidRDefault="00504D1A" w:rsidP="00504D1A">
      <w:pPr>
        <w:widowControl w:val="0"/>
        <w:autoSpaceDE w:val="0"/>
        <w:autoSpaceDN w:val="0"/>
        <w:jc w:val="right"/>
      </w:pPr>
      <w:r w:rsidRPr="00504D1A">
        <w:t xml:space="preserve">                                                            адрес, телефон)</w:t>
      </w:r>
    </w:p>
    <w:p w:rsidR="00504D1A" w:rsidRPr="00504D1A" w:rsidRDefault="00504D1A" w:rsidP="00504D1A">
      <w:pPr>
        <w:widowControl w:val="0"/>
        <w:autoSpaceDE w:val="0"/>
        <w:autoSpaceDN w:val="0"/>
        <w:jc w:val="both"/>
        <w:rPr>
          <w:rFonts w:ascii="Courier New" w:hAnsi="Courier New" w:cs="Courier New"/>
          <w:sz w:val="20"/>
          <w:szCs w:val="20"/>
        </w:rPr>
      </w:pPr>
    </w:p>
    <w:p w:rsidR="00504D1A" w:rsidRPr="00504D1A" w:rsidRDefault="00504D1A" w:rsidP="00504D1A">
      <w:pPr>
        <w:widowControl w:val="0"/>
        <w:autoSpaceDE w:val="0"/>
        <w:autoSpaceDN w:val="0"/>
        <w:jc w:val="center"/>
      </w:pPr>
      <w:r w:rsidRPr="00504D1A">
        <w:t>РЕШЕНИЕ</w:t>
      </w:r>
    </w:p>
    <w:p w:rsidR="00504D1A" w:rsidRPr="00504D1A" w:rsidRDefault="00504D1A" w:rsidP="00504D1A">
      <w:pPr>
        <w:widowControl w:val="0"/>
        <w:autoSpaceDE w:val="0"/>
        <w:autoSpaceDN w:val="0"/>
        <w:jc w:val="center"/>
      </w:pPr>
      <w:r w:rsidRPr="00504D1A">
        <w:t>об отказе в предоставлении муниципальной услуги</w:t>
      </w:r>
    </w:p>
    <w:p w:rsidR="00504D1A" w:rsidRPr="00504D1A" w:rsidRDefault="00504D1A" w:rsidP="00504D1A">
      <w:pPr>
        <w:widowControl w:val="0"/>
        <w:autoSpaceDE w:val="0"/>
        <w:autoSpaceDN w:val="0"/>
        <w:jc w:val="center"/>
      </w:pPr>
      <w:r w:rsidRPr="00504D1A">
        <w:t>от ___________№_______</w:t>
      </w:r>
    </w:p>
    <w:p w:rsidR="00504D1A" w:rsidRPr="00504D1A" w:rsidRDefault="00504D1A" w:rsidP="00504D1A">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4D1A" w:rsidRPr="00504D1A" w:rsidTr="00E60199">
        <w:tc>
          <w:tcPr>
            <w:tcW w:w="9071" w:type="dxa"/>
            <w:tcBorders>
              <w:top w:val="nil"/>
              <w:left w:val="nil"/>
              <w:bottom w:val="nil"/>
              <w:right w:val="nil"/>
            </w:tcBorders>
          </w:tcPr>
          <w:p w:rsidR="00504D1A" w:rsidRPr="00504D1A" w:rsidRDefault="00504D1A" w:rsidP="00504D1A">
            <w:pPr>
              <w:widowControl w:val="0"/>
              <w:autoSpaceDE w:val="0"/>
              <w:autoSpaceDN w:val="0"/>
              <w:jc w:val="both"/>
            </w:pPr>
            <w:r w:rsidRPr="00504D1A">
              <w:t xml:space="preserve">По результатам рассмотрения заявления о предоставлении </w:t>
            </w:r>
            <w:r w:rsidRPr="00504D1A">
              <w:rPr>
                <w:rFonts w:eastAsia="Calibri"/>
                <w:sz w:val="26"/>
                <w:szCs w:val="26"/>
                <w:lang w:eastAsia="en-US"/>
              </w:rPr>
              <w:t xml:space="preserve">муниципальной услуги: </w:t>
            </w:r>
            <w:r w:rsidRPr="00504D1A">
              <w:rPr>
                <w:rFonts w:eastAsia="Calibri"/>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04D1A">
              <w:rPr>
                <w:rFonts w:eastAsia="Calibri"/>
                <w:sz w:val="28"/>
                <w:szCs w:val="28"/>
                <w:lang w:eastAsia="en-US"/>
              </w:rPr>
              <w:t xml:space="preserve"> </w:t>
            </w:r>
            <w:r w:rsidRPr="00504D1A">
              <w:t>от __________ №____ и приложенных к нему документов, принято решение об отказе в предоставлении муниципальной услуги по следующим основаниям:</w:t>
            </w:r>
          </w:p>
        </w:tc>
      </w:tr>
      <w:tr w:rsidR="00504D1A" w:rsidRPr="00504D1A" w:rsidTr="00E60199">
        <w:tc>
          <w:tcPr>
            <w:tcW w:w="9071" w:type="dxa"/>
            <w:tcBorders>
              <w:top w:val="nil"/>
              <w:left w:val="nil"/>
              <w:bottom w:val="single" w:sz="4" w:space="0" w:color="auto"/>
              <w:right w:val="nil"/>
            </w:tcBorders>
          </w:tcPr>
          <w:p w:rsidR="00504D1A" w:rsidRPr="00504D1A" w:rsidRDefault="00504D1A" w:rsidP="00504D1A">
            <w:pPr>
              <w:widowControl w:val="0"/>
              <w:autoSpaceDE w:val="0"/>
              <w:autoSpaceDN w:val="0"/>
              <w:jc w:val="center"/>
            </w:pPr>
          </w:p>
        </w:tc>
      </w:tr>
      <w:tr w:rsidR="00504D1A" w:rsidRPr="00504D1A" w:rsidTr="00E60199">
        <w:tblPrEx>
          <w:tblBorders>
            <w:insideH w:val="single" w:sz="4" w:space="0" w:color="auto"/>
          </w:tblBorders>
        </w:tblPrEx>
        <w:tc>
          <w:tcPr>
            <w:tcW w:w="9071" w:type="dxa"/>
            <w:tcBorders>
              <w:top w:val="single" w:sz="4" w:space="0" w:color="auto"/>
              <w:left w:val="nil"/>
              <w:bottom w:val="single" w:sz="4" w:space="0" w:color="auto"/>
              <w:right w:val="nil"/>
            </w:tcBorders>
          </w:tcPr>
          <w:p w:rsidR="00504D1A" w:rsidRPr="00504D1A" w:rsidRDefault="00504D1A" w:rsidP="00504D1A">
            <w:pPr>
              <w:widowControl w:val="0"/>
              <w:autoSpaceDE w:val="0"/>
              <w:autoSpaceDN w:val="0"/>
              <w:jc w:val="center"/>
            </w:pPr>
          </w:p>
        </w:tc>
      </w:tr>
      <w:tr w:rsidR="00504D1A" w:rsidRPr="00504D1A" w:rsidTr="00E60199">
        <w:tblPrEx>
          <w:tblBorders>
            <w:insideH w:val="single" w:sz="4" w:space="0" w:color="auto"/>
          </w:tblBorders>
        </w:tblPrEx>
        <w:tc>
          <w:tcPr>
            <w:tcW w:w="9071" w:type="dxa"/>
            <w:tcBorders>
              <w:top w:val="single" w:sz="4" w:space="0" w:color="auto"/>
              <w:left w:val="nil"/>
              <w:bottom w:val="single" w:sz="4" w:space="0" w:color="auto"/>
              <w:right w:val="nil"/>
            </w:tcBorders>
          </w:tcPr>
          <w:p w:rsidR="00504D1A" w:rsidRPr="00504D1A" w:rsidRDefault="00504D1A" w:rsidP="00504D1A">
            <w:pPr>
              <w:widowControl w:val="0"/>
              <w:autoSpaceDE w:val="0"/>
              <w:autoSpaceDN w:val="0"/>
              <w:jc w:val="center"/>
            </w:pPr>
          </w:p>
        </w:tc>
      </w:tr>
      <w:tr w:rsidR="00504D1A" w:rsidRPr="00504D1A" w:rsidTr="00E60199">
        <w:tc>
          <w:tcPr>
            <w:tcW w:w="9071" w:type="dxa"/>
            <w:tcBorders>
              <w:top w:val="single" w:sz="4" w:space="0" w:color="auto"/>
              <w:left w:val="nil"/>
              <w:bottom w:val="nil"/>
              <w:right w:val="nil"/>
            </w:tcBorders>
          </w:tcPr>
          <w:p w:rsidR="00504D1A" w:rsidRPr="00504D1A" w:rsidRDefault="00504D1A" w:rsidP="00504D1A">
            <w:pPr>
              <w:widowControl w:val="0"/>
              <w:autoSpaceDE w:val="0"/>
              <w:autoSpaceDN w:val="0"/>
              <w:jc w:val="center"/>
              <w:rPr>
                <w:sz w:val="20"/>
                <w:szCs w:val="20"/>
              </w:rPr>
            </w:pPr>
            <w:r w:rsidRPr="00504D1A">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04D1A" w:rsidRPr="00504D1A" w:rsidTr="00E60199">
        <w:tc>
          <w:tcPr>
            <w:tcW w:w="9071" w:type="dxa"/>
            <w:tcBorders>
              <w:top w:val="nil"/>
              <w:left w:val="nil"/>
              <w:bottom w:val="nil"/>
              <w:right w:val="nil"/>
            </w:tcBorders>
          </w:tcPr>
          <w:p w:rsidR="00504D1A" w:rsidRPr="00504D1A" w:rsidRDefault="00504D1A" w:rsidP="00504D1A">
            <w:pPr>
              <w:widowControl w:val="0"/>
              <w:autoSpaceDE w:val="0"/>
              <w:autoSpaceDN w:val="0"/>
              <w:jc w:val="both"/>
            </w:pPr>
            <w:r w:rsidRPr="00504D1A">
              <w:t>Вы вправе повторно обратиться в Администрацию с заявлением о предоставлении муниципальной услуги после устранения указанных нарушений.</w:t>
            </w:r>
          </w:p>
          <w:p w:rsidR="00504D1A" w:rsidRPr="00504D1A" w:rsidRDefault="00504D1A" w:rsidP="00504D1A">
            <w:pPr>
              <w:widowControl w:val="0"/>
              <w:autoSpaceDE w:val="0"/>
              <w:autoSpaceDN w:val="0"/>
              <w:jc w:val="both"/>
            </w:pPr>
            <w:r w:rsidRPr="00504D1A">
              <w:t>Данное решение может быть обжаловано в досудебном порядке путем направления жалобы в Администрацию, а также в судебном порядке.</w:t>
            </w:r>
          </w:p>
        </w:tc>
      </w:tr>
    </w:tbl>
    <w:p w:rsidR="00504D1A" w:rsidRPr="00504D1A" w:rsidRDefault="00504D1A" w:rsidP="00504D1A">
      <w:pPr>
        <w:widowControl w:val="0"/>
        <w:autoSpaceDE w:val="0"/>
        <w:autoSpaceDN w:val="0"/>
        <w:jc w:val="both"/>
      </w:pPr>
    </w:p>
    <w:p w:rsidR="00504D1A" w:rsidRPr="00504D1A" w:rsidRDefault="00504D1A" w:rsidP="00504D1A">
      <w:pPr>
        <w:widowControl w:val="0"/>
        <w:autoSpaceDE w:val="0"/>
        <w:autoSpaceDN w:val="0"/>
        <w:jc w:val="both"/>
      </w:pPr>
    </w:p>
    <w:p w:rsidR="00504D1A" w:rsidRPr="00504D1A" w:rsidRDefault="00504D1A" w:rsidP="00504D1A">
      <w:pPr>
        <w:widowControl w:val="0"/>
        <w:autoSpaceDE w:val="0"/>
        <w:autoSpaceDN w:val="0"/>
        <w:jc w:val="both"/>
      </w:pPr>
      <w:r w:rsidRPr="00504D1A">
        <w:t xml:space="preserve">Глава Администрации                              </w:t>
      </w:r>
      <w:r w:rsidRPr="00504D1A">
        <w:tab/>
      </w:r>
      <w:r w:rsidRPr="00504D1A">
        <w:tab/>
      </w:r>
      <w:r w:rsidRPr="00504D1A">
        <w:tab/>
        <w:t xml:space="preserve">   ____________________________</w:t>
      </w:r>
    </w:p>
    <w:p w:rsidR="00504D1A" w:rsidRPr="00504D1A" w:rsidRDefault="00504D1A" w:rsidP="00504D1A">
      <w:pPr>
        <w:spacing w:after="200" w:line="276" w:lineRule="auto"/>
        <w:jc w:val="right"/>
        <w:rPr>
          <w:rFonts w:ascii="Courier New" w:hAnsi="Courier New" w:cs="Courier New"/>
          <w:sz w:val="20"/>
          <w:szCs w:val="20"/>
        </w:rPr>
      </w:pPr>
    </w:p>
    <w:p w:rsidR="00504D1A" w:rsidRPr="00504D1A" w:rsidRDefault="00504D1A" w:rsidP="00504D1A">
      <w:pPr>
        <w:spacing w:after="200" w:line="276" w:lineRule="auto"/>
        <w:rPr>
          <w:rFonts w:ascii="Courier New" w:hAnsi="Courier New" w:cs="Courier New"/>
          <w:sz w:val="20"/>
          <w:szCs w:val="20"/>
        </w:rPr>
      </w:pPr>
    </w:p>
    <w:p w:rsidR="00504D1A" w:rsidRPr="00504D1A" w:rsidRDefault="00504D1A" w:rsidP="00504D1A">
      <w:pPr>
        <w:spacing w:after="200" w:line="276" w:lineRule="auto"/>
        <w:rPr>
          <w:rFonts w:ascii="Courier New" w:hAnsi="Courier New" w:cs="Courier New"/>
          <w:sz w:val="20"/>
          <w:szCs w:val="20"/>
        </w:rPr>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r w:rsidRPr="00504D1A">
        <w:br w:type="column"/>
      </w:r>
      <w:r w:rsidRPr="00504D1A">
        <w:lastRenderedPageBreak/>
        <w:t>Приложение 3</w:t>
      </w:r>
    </w:p>
    <w:p w:rsidR="00504D1A" w:rsidRPr="00504D1A" w:rsidRDefault="00504D1A" w:rsidP="00504D1A">
      <w:pPr>
        <w:widowControl w:val="0"/>
        <w:autoSpaceDE w:val="0"/>
        <w:autoSpaceDN w:val="0"/>
        <w:adjustRightInd w:val="0"/>
        <w:jc w:val="right"/>
      </w:pPr>
      <w:r w:rsidRPr="00504D1A">
        <w:t>к административному регламенту</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____________________________________________________</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(Ф.И.О. физического лица и адрес проживания / наименование организации и ИНН)</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____________________________________________________</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(Ф.И.О. представителя заявителя и реквизиты доверенности)</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____________________________________________________</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Контактная информация:</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тел. ________________________________________________</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эл. почта ____________________________________________</w:t>
      </w:r>
    </w:p>
    <w:p w:rsidR="00504D1A" w:rsidRPr="00504D1A" w:rsidRDefault="00504D1A" w:rsidP="00504D1A">
      <w:pPr>
        <w:autoSpaceDE w:val="0"/>
        <w:autoSpaceDN w:val="0"/>
        <w:adjustRightInd w:val="0"/>
        <w:jc w:val="center"/>
        <w:rPr>
          <w:rFonts w:eastAsia="Calibri"/>
          <w:b/>
          <w:lang w:eastAsia="en-US"/>
        </w:rPr>
      </w:pPr>
      <w:r w:rsidRPr="00504D1A">
        <w:rPr>
          <w:rFonts w:eastAsia="Calibri"/>
          <w:b/>
          <w:lang w:eastAsia="en-US"/>
        </w:rPr>
        <w:t xml:space="preserve">РЕШЕНИЕ </w:t>
      </w:r>
    </w:p>
    <w:p w:rsidR="00504D1A" w:rsidRPr="00504D1A" w:rsidRDefault="00504D1A" w:rsidP="00504D1A">
      <w:pPr>
        <w:autoSpaceDE w:val="0"/>
        <w:autoSpaceDN w:val="0"/>
        <w:adjustRightInd w:val="0"/>
        <w:jc w:val="center"/>
        <w:rPr>
          <w:rFonts w:eastAsia="Calibri"/>
          <w:b/>
          <w:lang w:eastAsia="en-US"/>
        </w:rPr>
      </w:pPr>
      <w:r w:rsidRPr="00504D1A">
        <w:rPr>
          <w:rFonts w:eastAsia="Calibri"/>
          <w:b/>
          <w:lang w:eastAsia="en-US"/>
        </w:rPr>
        <w:t>об отказе в приеме заявления и документов, необходимых</w:t>
      </w:r>
      <w:r w:rsidRPr="00504D1A">
        <w:rPr>
          <w:rFonts w:eastAsia="Calibri"/>
          <w:b/>
          <w:lang w:eastAsia="en-US"/>
        </w:rPr>
        <w:br/>
        <w:t>для предоставления муниципальной услуги</w:t>
      </w:r>
    </w:p>
    <w:p w:rsidR="00504D1A" w:rsidRPr="00504D1A" w:rsidRDefault="00504D1A" w:rsidP="00504D1A">
      <w:pPr>
        <w:autoSpaceDE w:val="0"/>
        <w:autoSpaceDN w:val="0"/>
        <w:adjustRightInd w:val="0"/>
        <w:jc w:val="both"/>
        <w:rPr>
          <w:rFonts w:eastAsia="Calibri"/>
          <w:lang w:eastAsia="en-US"/>
        </w:rPr>
      </w:pP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_____________________________________________________________________________</w:t>
      </w: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_____________________________________________________________________________</w:t>
      </w:r>
    </w:p>
    <w:p w:rsidR="00504D1A" w:rsidRPr="00504D1A" w:rsidRDefault="00504D1A" w:rsidP="00504D1A">
      <w:pPr>
        <w:autoSpaceDE w:val="0"/>
        <w:autoSpaceDN w:val="0"/>
        <w:adjustRightInd w:val="0"/>
        <w:jc w:val="center"/>
        <w:rPr>
          <w:rFonts w:eastAsia="Calibri"/>
          <w:lang w:eastAsia="en-US"/>
        </w:rPr>
      </w:pPr>
      <w:r w:rsidRPr="00504D1A">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504D1A" w:rsidRPr="00504D1A" w:rsidRDefault="00504D1A" w:rsidP="00504D1A">
      <w:pPr>
        <w:autoSpaceDE w:val="0"/>
        <w:autoSpaceDN w:val="0"/>
        <w:adjustRightInd w:val="0"/>
        <w:spacing w:after="200"/>
        <w:jc w:val="both"/>
        <w:rPr>
          <w:rFonts w:eastAsia="Calibri"/>
          <w:lang w:eastAsia="en-US"/>
        </w:rPr>
      </w:pPr>
    </w:p>
    <w:p w:rsidR="00504D1A" w:rsidRPr="00504D1A" w:rsidRDefault="00504D1A" w:rsidP="00504D1A">
      <w:pPr>
        <w:autoSpaceDE w:val="0"/>
        <w:autoSpaceDN w:val="0"/>
        <w:adjustRightInd w:val="0"/>
        <w:spacing w:after="200"/>
        <w:jc w:val="both"/>
        <w:rPr>
          <w:rFonts w:eastAsia="Calibri"/>
          <w:lang w:eastAsia="en-US"/>
        </w:rPr>
      </w:pPr>
      <w:r w:rsidRPr="00504D1A">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 xml:space="preserve">Для получения услуги заявителю необходимо представить следующие </w:t>
      </w:r>
      <w:proofErr w:type="gramStart"/>
      <w:r w:rsidRPr="00504D1A">
        <w:rPr>
          <w:rFonts w:eastAsia="Calibri"/>
          <w:lang w:eastAsia="en-US"/>
        </w:rPr>
        <w:t>документы:_</w:t>
      </w:r>
      <w:proofErr w:type="gramEnd"/>
      <w:r w:rsidRPr="00504D1A">
        <w:rPr>
          <w:rFonts w:eastAsia="Calibri"/>
          <w:lang w:eastAsia="en-US"/>
        </w:rPr>
        <w:t>__________________________________________________________________</w:t>
      </w: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____________________________________________________________________________</w:t>
      </w:r>
    </w:p>
    <w:p w:rsidR="00504D1A" w:rsidRPr="00504D1A" w:rsidRDefault="00504D1A" w:rsidP="00504D1A">
      <w:pPr>
        <w:autoSpaceDE w:val="0"/>
        <w:autoSpaceDN w:val="0"/>
        <w:adjustRightInd w:val="0"/>
        <w:jc w:val="center"/>
        <w:rPr>
          <w:rFonts w:eastAsia="Calibri"/>
          <w:lang w:eastAsia="en-US"/>
        </w:rPr>
      </w:pPr>
      <w:r w:rsidRPr="00504D1A">
        <w:rPr>
          <w:rFonts w:eastAsia="Calibri"/>
          <w:lang w:eastAsia="en-US"/>
        </w:rPr>
        <w:t xml:space="preserve"> (указывается перечень документов в случае, если основанием для отказа является</w:t>
      </w:r>
    </w:p>
    <w:p w:rsidR="00504D1A" w:rsidRPr="00504D1A" w:rsidRDefault="00504D1A" w:rsidP="00504D1A">
      <w:pPr>
        <w:autoSpaceDE w:val="0"/>
        <w:autoSpaceDN w:val="0"/>
        <w:adjustRightInd w:val="0"/>
        <w:jc w:val="center"/>
        <w:rPr>
          <w:rFonts w:eastAsia="Calibri"/>
          <w:lang w:eastAsia="en-US"/>
        </w:rPr>
      </w:pPr>
      <w:r w:rsidRPr="00504D1A">
        <w:rPr>
          <w:rFonts w:eastAsia="Calibri"/>
          <w:lang w:eastAsia="en-US"/>
        </w:rPr>
        <w:t>представление неполного комплекта документов)</w:t>
      </w:r>
    </w:p>
    <w:p w:rsidR="00504D1A" w:rsidRPr="00504D1A" w:rsidRDefault="00504D1A" w:rsidP="00504D1A">
      <w:pPr>
        <w:autoSpaceDE w:val="0"/>
        <w:autoSpaceDN w:val="0"/>
        <w:adjustRightInd w:val="0"/>
        <w:spacing w:before="120"/>
        <w:rPr>
          <w:rFonts w:eastAsia="Calibri"/>
          <w:sz w:val="26"/>
          <w:szCs w:val="26"/>
          <w:lang w:eastAsia="en-US"/>
        </w:rPr>
      </w:pPr>
      <w:r w:rsidRPr="00504D1A">
        <w:rPr>
          <w:rFonts w:eastAsia="Calibri"/>
          <w:sz w:val="26"/>
          <w:szCs w:val="26"/>
          <w:lang w:eastAsia="en-US"/>
        </w:rPr>
        <w:t>___________________________________       _______________     _______________</w:t>
      </w:r>
    </w:p>
    <w:p w:rsidR="00504D1A" w:rsidRPr="00504D1A" w:rsidRDefault="00504D1A" w:rsidP="00504D1A">
      <w:pPr>
        <w:autoSpaceDE w:val="0"/>
        <w:autoSpaceDN w:val="0"/>
        <w:adjustRightInd w:val="0"/>
        <w:rPr>
          <w:rFonts w:eastAsia="Calibri"/>
          <w:lang w:eastAsia="en-US"/>
        </w:rPr>
      </w:pPr>
      <w:r w:rsidRPr="00504D1A">
        <w:rPr>
          <w:rFonts w:eastAsia="Calibri"/>
          <w:lang w:eastAsia="en-US"/>
        </w:rPr>
        <w:t xml:space="preserve">(должностное лицо (специалист </w:t>
      </w:r>
      <w:proofErr w:type="gramStart"/>
      <w:r w:rsidRPr="00504D1A">
        <w:rPr>
          <w:rFonts w:eastAsia="Calibri"/>
          <w:lang w:eastAsia="en-US"/>
        </w:rPr>
        <w:t xml:space="preserve">МФЦ)   </w:t>
      </w:r>
      <w:proofErr w:type="gramEnd"/>
      <w:r w:rsidRPr="00504D1A">
        <w:rPr>
          <w:rFonts w:eastAsia="Calibri"/>
          <w:lang w:eastAsia="en-US"/>
        </w:rPr>
        <w:t xml:space="preserve">                    (подпись)            (инициалы, фамилия)                    </w:t>
      </w:r>
    </w:p>
    <w:p w:rsidR="00504D1A" w:rsidRPr="00504D1A" w:rsidRDefault="00504D1A" w:rsidP="00504D1A">
      <w:pPr>
        <w:autoSpaceDE w:val="0"/>
        <w:autoSpaceDN w:val="0"/>
        <w:adjustRightInd w:val="0"/>
        <w:rPr>
          <w:rFonts w:eastAsia="Calibri"/>
          <w:sz w:val="26"/>
          <w:szCs w:val="26"/>
          <w:lang w:eastAsia="en-US"/>
        </w:rPr>
      </w:pPr>
    </w:p>
    <w:p w:rsidR="00504D1A" w:rsidRPr="00504D1A" w:rsidRDefault="00504D1A" w:rsidP="00504D1A">
      <w:pPr>
        <w:autoSpaceDE w:val="0"/>
        <w:autoSpaceDN w:val="0"/>
        <w:adjustRightInd w:val="0"/>
        <w:rPr>
          <w:rFonts w:eastAsia="Calibri"/>
          <w:sz w:val="26"/>
          <w:szCs w:val="26"/>
          <w:lang w:eastAsia="en-US"/>
        </w:rPr>
      </w:pPr>
      <w:r w:rsidRPr="00504D1A">
        <w:rPr>
          <w:rFonts w:eastAsia="Calibri"/>
          <w:sz w:val="26"/>
          <w:szCs w:val="26"/>
          <w:lang w:eastAsia="en-US"/>
        </w:rPr>
        <w:t xml:space="preserve">(дата)       </w:t>
      </w:r>
    </w:p>
    <w:p w:rsidR="00504D1A" w:rsidRPr="00504D1A" w:rsidRDefault="00504D1A" w:rsidP="00504D1A">
      <w:pPr>
        <w:autoSpaceDE w:val="0"/>
        <w:autoSpaceDN w:val="0"/>
        <w:adjustRightInd w:val="0"/>
        <w:rPr>
          <w:rFonts w:eastAsia="Calibri"/>
          <w:sz w:val="26"/>
          <w:szCs w:val="26"/>
          <w:lang w:eastAsia="en-US"/>
        </w:rPr>
      </w:pPr>
    </w:p>
    <w:p w:rsidR="00504D1A" w:rsidRPr="00504D1A" w:rsidRDefault="00504D1A" w:rsidP="00504D1A">
      <w:pPr>
        <w:autoSpaceDE w:val="0"/>
        <w:autoSpaceDN w:val="0"/>
        <w:adjustRightInd w:val="0"/>
        <w:rPr>
          <w:rFonts w:eastAsia="Calibri"/>
          <w:sz w:val="26"/>
          <w:szCs w:val="26"/>
          <w:lang w:eastAsia="en-US"/>
        </w:rPr>
      </w:pPr>
      <w:r w:rsidRPr="00504D1A">
        <w:rPr>
          <w:rFonts w:eastAsia="Calibri"/>
          <w:sz w:val="26"/>
          <w:szCs w:val="26"/>
          <w:lang w:eastAsia="en-US"/>
        </w:rPr>
        <w:t>М.П.</w:t>
      </w:r>
    </w:p>
    <w:p w:rsidR="00504D1A" w:rsidRPr="00504D1A" w:rsidRDefault="00504D1A" w:rsidP="00504D1A">
      <w:pPr>
        <w:autoSpaceDE w:val="0"/>
        <w:autoSpaceDN w:val="0"/>
        <w:adjustRightInd w:val="0"/>
        <w:rPr>
          <w:rFonts w:eastAsia="Calibri"/>
          <w:sz w:val="26"/>
          <w:szCs w:val="26"/>
          <w:lang w:eastAsia="en-US"/>
        </w:rPr>
      </w:pP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Подпись заявителя, подтверждающая получение решения об отказе в приеме документов:</w:t>
      </w:r>
    </w:p>
    <w:p w:rsidR="00504D1A" w:rsidRPr="00504D1A" w:rsidRDefault="00504D1A" w:rsidP="00504D1A">
      <w:pPr>
        <w:widowControl w:val="0"/>
        <w:autoSpaceDE w:val="0"/>
        <w:autoSpaceDN w:val="0"/>
        <w:rPr>
          <w:rFonts w:ascii="Calibri" w:hAnsi="Calibri" w:cs="Calibri"/>
          <w:sz w:val="22"/>
          <w:szCs w:val="20"/>
        </w:rPr>
      </w:pPr>
      <w:r w:rsidRPr="00504D1A">
        <w:rPr>
          <w:rFonts w:ascii="Calibri" w:hAnsi="Calibri" w:cs="Calibri"/>
          <w:sz w:val="22"/>
          <w:szCs w:val="20"/>
        </w:rPr>
        <w:t xml:space="preserve">      ________________</w:t>
      </w:r>
      <w:r w:rsidRPr="00504D1A">
        <w:rPr>
          <w:rFonts w:ascii="Calibri" w:hAnsi="Calibri" w:cs="Calibri"/>
          <w:sz w:val="22"/>
          <w:szCs w:val="20"/>
        </w:rPr>
        <w:tab/>
        <w:t xml:space="preserve">         ___________________________________________</w:t>
      </w:r>
      <w:r w:rsidRPr="00504D1A">
        <w:rPr>
          <w:rFonts w:ascii="Calibri" w:hAnsi="Calibri" w:cs="Calibri"/>
          <w:sz w:val="22"/>
          <w:szCs w:val="20"/>
        </w:rPr>
        <w:tab/>
        <w:t>__________</w:t>
      </w:r>
    </w:p>
    <w:p w:rsidR="00504D1A" w:rsidRPr="00504D1A" w:rsidRDefault="00504D1A" w:rsidP="00504D1A">
      <w:pPr>
        <w:spacing w:after="200" w:line="276" w:lineRule="auto"/>
        <w:rPr>
          <w:rFonts w:ascii="Courier New" w:hAnsi="Courier New" w:cs="Courier New"/>
          <w:sz w:val="20"/>
          <w:szCs w:val="20"/>
        </w:rPr>
      </w:pPr>
      <w:r w:rsidRPr="00504D1A">
        <w:rPr>
          <w:rFonts w:eastAsia="Calibri"/>
        </w:rPr>
        <w:t>(подпись)</w:t>
      </w:r>
      <w:r w:rsidRPr="00504D1A">
        <w:rPr>
          <w:rFonts w:eastAsia="Calibri"/>
        </w:rPr>
        <w:tab/>
      </w:r>
      <w:r w:rsidRPr="00504D1A">
        <w:rPr>
          <w:rFonts w:eastAsia="Calibri"/>
        </w:rPr>
        <w:tab/>
        <w:t>(Ф.И.О. заявителя/представителя заявителя)</w:t>
      </w:r>
      <w:r w:rsidRPr="00504D1A">
        <w:rPr>
          <w:rFonts w:eastAsia="Calibri"/>
        </w:rPr>
        <w:tab/>
        <w:t xml:space="preserve"> </w:t>
      </w:r>
      <w:proofErr w:type="gramStart"/>
      <w:r w:rsidRPr="00504D1A">
        <w:rPr>
          <w:rFonts w:eastAsia="Calibri"/>
        </w:rPr>
        <w:t xml:space="preserve">   (</w:t>
      </w:r>
      <w:proofErr w:type="gramEnd"/>
      <w:r w:rsidRPr="00504D1A">
        <w:rPr>
          <w:rFonts w:eastAsia="Calibri"/>
        </w:rPr>
        <w:t>дата)</w:t>
      </w:r>
    </w:p>
    <w:p w:rsidR="00504D1A" w:rsidRPr="001660DB" w:rsidRDefault="00504D1A" w:rsidP="006C2010">
      <w:pPr>
        <w:jc w:val="center"/>
        <w:rPr>
          <w:rFonts w:eastAsiaTheme="minorEastAsia"/>
          <w:b/>
          <w:bCs/>
          <w:lang w:eastAsia="ar-SA"/>
        </w:rPr>
      </w:pPr>
    </w:p>
    <w:sectPr w:rsidR="00504D1A" w:rsidRPr="001660DB" w:rsidSect="003A4CB9">
      <w:headerReference w:type="default" r:id="rId2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27" w:rsidRDefault="005F4B27" w:rsidP="00760637">
      <w:r>
        <w:separator/>
      </w:r>
    </w:p>
  </w:endnote>
  <w:endnote w:type="continuationSeparator" w:id="0">
    <w:p w:rsidR="005F4B27" w:rsidRDefault="005F4B27"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E1" w:rsidRDefault="00222CE1">
    <w:pPr>
      <w:pStyle w:val="a8"/>
      <w:jc w:val="center"/>
    </w:pPr>
  </w:p>
  <w:p w:rsidR="00222CE1" w:rsidRDefault="00222CE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27" w:rsidRDefault="005F4B27" w:rsidP="00760637">
      <w:r>
        <w:separator/>
      </w:r>
    </w:p>
  </w:footnote>
  <w:footnote w:type="continuationSeparator" w:id="0">
    <w:p w:rsidR="005F4B27" w:rsidRDefault="005F4B27"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22CE1" w:rsidRPr="00292D6B" w:rsidRDefault="00222CE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B69B2">
          <w:rPr>
            <w:rFonts w:ascii="Times New Roman" w:hAnsi="Times New Roman" w:cs="Times New Roman"/>
            <w:noProof/>
          </w:rPr>
          <w:t>21</w:t>
        </w:r>
        <w:r w:rsidRPr="00292D6B">
          <w:rPr>
            <w:rFonts w:ascii="Times New Roman" w:hAnsi="Times New Roman" w:cs="Times New Roman"/>
          </w:rPr>
          <w:fldChar w:fldCharType="end"/>
        </w:r>
      </w:p>
    </w:sdtContent>
  </w:sdt>
  <w:p w:rsidR="00222CE1" w:rsidRDefault="00222CE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8B24C45"/>
    <w:multiLevelType w:val="hybridMultilevel"/>
    <w:tmpl w:val="6E786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1F6222B5"/>
    <w:multiLevelType w:val="hybridMultilevel"/>
    <w:tmpl w:val="13DC6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BD558C9"/>
    <w:multiLevelType w:val="hybridMultilevel"/>
    <w:tmpl w:val="C108F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6B54A49"/>
    <w:multiLevelType w:val="hybridMultilevel"/>
    <w:tmpl w:val="150E1AB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4" w15:restartNumberingAfterBreak="0">
    <w:nsid w:val="499C22CA"/>
    <w:multiLevelType w:val="hybridMultilevel"/>
    <w:tmpl w:val="A9800E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2104DE"/>
    <w:multiLevelType w:val="hybridMultilevel"/>
    <w:tmpl w:val="DD989F72"/>
    <w:lvl w:ilvl="0" w:tplc="04190001">
      <w:start w:val="1"/>
      <w:numFmt w:val="bullet"/>
      <w:lvlText w:val=""/>
      <w:lvlJc w:val="left"/>
      <w:pPr>
        <w:tabs>
          <w:tab w:val="num" w:pos="2204"/>
        </w:tabs>
        <w:ind w:left="2204" w:hanging="360"/>
      </w:pPr>
      <w:rPr>
        <w:rFonts w:ascii="Symbol" w:hAnsi="Symbol" w:cs="Symbol" w:hint="default"/>
      </w:rPr>
    </w:lvl>
    <w:lvl w:ilvl="1" w:tplc="04190003">
      <w:start w:val="1"/>
      <w:numFmt w:val="bullet"/>
      <w:lvlText w:val="o"/>
      <w:lvlJc w:val="left"/>
      <w:pPr>
        <w:tabs>
          <w:tab w:val="num" w:pos="2924"/>
        </w:tabs>
        <w:ind w:left="2924" w:hanging="360"/>
      </w:pPr>
      <w:rPr>
        <w:rFonts w:ascii="Courier New" w:hAnsi="Courier New" w:cs="Courier New" w:hint="default"/>
      </w:rPr>
    </w:lvl>
    <w:lvl w:ilvl="2" w:tplc="04190005">
      <w:start w:val="1"/>
      <w:numFmt w:val="bullet"/>
      <w:lvlText w:val=""/>
      <w:lvlJc w:val="left"/>
      <w:pPr>
        <w:tabs>
          <w:tab w:val="num" w:pos="3644"/>
        </w:tabs>
        <w:ind w:left="3644" w:hanging="360"/>
      </w:pPr>
      <w:rPr>
        <w:rFonts w:ascii="Wingdings" w:hAnsi="Wingdings" w:cs="Wingdings" w:hint="default"/>
      </w:rPr>
    </w:lvl>
    <w:lvl w:ilvl="3" w:tplc="04190001">
      <w:start w:val="1"/>
      <w:numFmt w:val="bullet"/>
      <w:lvlText w:val=""/>
      <w:lvlJc w:val="left"/>
      <w:pPr>
        <w:tabs>
          <w:tab w:val="num" w:pos="4364"/>
        </w:tabs>
        <w:ind w:left="4364" w:hanging="360"/>
      </w:pPr>
      <w:rPr>
        <w:rFonts w:ascii="Symbol" w:hAnsi="Symbol" w:cs="Symbol" w:hint="default"/>
      </w:rPr>
    </w:lvl>
    <w:lvl w:ilvl="4" w:tplc="04190003">
      <w:start w:val="1"/>
      <w:numFmt w:val="bullet"/>
      <w:lvlText w:val="o"/>
      <w:lvlJc w:val="left"/>
      <w:pPr>
        <w:tabs>
          <w:tab w:val="num" w:pos="5084"/>
        </w:tabs>
        <w:ind w:left="5084" w:hanging="360"/>
      </w:pPr>
      <w:rPr>
        <w:rFonts w:ascii="Courier New" w:hAnsi="Courier New" w:cs="Courier New" w:hint="default"/>
      </w:rPr>
    </w:lvl>
    <w:lvl w:ilvl="5" w:tplc="04190005">
      <w:start w:val="1"/>
      <w:numFmt w:val="bullet"/>
      <w:lvlText w:val=""/>
      <w:lvlJc w:val="left"/>
      <w:pPr>
        <w:tabs>
          <w:tab w:val="num" w:pos="5804"/>
        </w:tabs>
        <w:ind w:left="5804" w:hanging="360"/>
      </w:pPr>
      <w:rPr>
        <w:rFonts w:ascii="Wingdings" w:hAnsi="Wingdings" w:cs="Wingdings" w:hint="default"/>
      </w:rPr>
    </w:lvl>
    <w:lvl w:ilvl="6" w:tplc="04190001">
      <w:start w:val="1"/>
      <w:numFmt w:val="bullet"/>
      <w:lvlText w:val=""/>
      <w:lvlJc w:val="left"/>
      <w:pPr>
        <w:tabs>
          <w:tab w:val="num" w:pos="6524"/>
        </w:tabs>
        <w:ind w:left="6524" w:hanging="360"/>
      </w:pPr>
      <w:rPr>
        <w:rFonts w:ascii="Symbol" w:hAnsi="Symbol" w:cs="Symbol" w:hint="default"/>
      </w:rPr>
    </w:lvl>
    <w:lvl w:ilvl="7" w:tplc="04190003">
      <w:start w:val="1"/>
      <w:numFmt w:val="bullet"/>
      <w:lvlText w:val="o"/>
      <w:lvlJc w:val="left"/>
      <w:pPr>
        <w:tabs>
          <w:tab w:val="num" w:pos="7244"/>
        </w:tabs>
        <w:ind w:left="7244" w:hanging="360"/>
      </w:pPr>
      <w:rPr>
        <w:rFonts w:ascii="Courier New" w:hAnsi="Courier New" w:cs="Courier New" w:hint="default"/>
      </w:rPr>
    </w:lvl>
    <w:lvl w:ilvl="8" w:tplc="04190005">
      <w:start w:val="1"/>
      <w:numFmt w:val="bullet"/>
      <w:lvlText w:val=""/>
      <w:lvlJc w:val="left"/>
      <w:pPr>
        <w:tabs>
          <w:tab w:val="num" w:pos="7964"/>
        </w:tabs>
        <w:ind w:left="7964" w:hanging="360"/>
      </w:pPr>
      <w:rPr>
        <w:rFonts w:ascii="Wingdings" w:hAnsi="Wingdings" w:cs="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7626066"/>
    <w:multiLevelType w:val="hybridMultilevel"/>
    <w:tmpl w:val="FD6EEA64"/>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35"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476F2A"/>
    <w:multiLevelType w:val="hybridMultilevel"/>
    <w:tmpl w:val="F90CCC2C"/>
    <w:lvl w:ilvl="0" w:tplc="04190001">
      <w:start w:val="1"/>
      <w:numFmt w:val="bullet"/>
      <w:lvlText w:val=""/>
      <w:lvlJc w:val="left"/>
      <w:pPr>
        <w:tabs>
          <w:tab w:val="num" w:pos="5322"/>
        </w:tabs>
        <w:ind w:left="5322" w:hanging="360"/>
      </w:pPr>
      <w:rPr>
        <w:rFonts w:ascii="Symbol" w:hAnsi="Symbol" w:cs="Symbol" w:hint="default"/>
      </w:rPr>
    </w:lvl>
    <w:lvl w:ilvl="1" w:tplc="04190003">
      <w:start w:val="1"/>
      <w:numFmt w:val="bullet"/>
      <w:lvlText w:val="o"/>
      <w:lvlJc w:val="left"/>
      <w:pPr>
        <w:tabs>
          <w:tab w:val="num" w:pos="6042"/>
        </w:tabs>
        <w:ind w:left="6042" w:hanging="360"/>
      </w:pPr>
      <w:rPr>
        <w:rFonts w:ascii="Courier New" w:hAnsi="Courier New" w:cs="Courier New" w:hint="default"/>
      </w:rPr>
    </w:lvl>
    <w:lvl w:ilvl="2" w:tplc="04190005">
      <w:start w:val="1"/>
      <w:numFmt w:val="bullet"/>
      <w:lvlText w:val=""/>
      <w:lvlJc w:val="left"/>
      <w:pPr>
        <w:tabs>
          <w:tab w:val="num" w:pos="6762"/>
        </w:tabs>
        <w:ind w:left="6762" w:hanging="360"/>
      </w:pPr>
      <w:rPr>
        <w:rFonts w:ascii="Wingdings" w:hAnsi="Wingdings" w:cs="Wingdings" w:hint="default"/>
      </w:rPr>
    </w:lvl>
    <w:lvl w:ilvl="3" w:tplc="04190001">
      <w:start w:val="1"/>
      <w:numFmt w:val="bullet"/>
      <w:lvlText w:val=""/>
      <w:lvlJc w:val="left"/>
      <w:pPr>
        <w:tabs>
          <w:tab w:val="num" w:pos="7482"/>
        </w:tabs>
        <w:ind w:left="7482" w:hanging="360"/>
      </w:pPr>
      <w:rPr>
        <w:rFonts w:ascii="Symbol" w:hAnsi="Symbol" w:cs="Symbol" w:hint="default"/>
      </w:rPr>
    </w:lvl>
    <w:lvl w:ilvl="4" w:tplc="04190003">
      <w:start w:val="1"/>
      <w:numFmt w:val="bullet"/>
      <w:lvlText w:val="o"/>
      <w:lvlJc w:val="left"/>
      <w:pPr>
        <w:tabs>
          <w:tab w:val="num" w:pos="8202"/>
        </w:tabs>
        <w:ind w:left="8202" w:hanging="360"/>
      </w:pPr>
      <w:rPr>
        <w:rFonts w:ascii="Courier New" w:hAnsi="Courier New" w:cs="Courier New" w:hint="default"/>
      </w:rPr>
    </w:lvl>
    <w:lvl w:ilvl="5" w:tplc="04190005">
      <w:start w:val="1"/>
      <w:numFmt w:val="bullet"/>
      <w:lvlText w:val=""/>
      <w:lvlJc w:val="left"/>
      <w:pPr>
        <w:tabs>
          <w:tab w:val="num" w:pos="8922"/>
        </w:tabs>
        <w:ind w:left="8922" w:hanging="360"/>
      </w:pPr>
      <w:rPr>
        <w:rFonts w:ascii="Wingdings" w:hAnsi="Wingdings" w:cs="Wingdings" w:hint="default"/>
      </w:rPr>
    </w:lvl>
    <w:lvl w:ilvl="6" w:tplc="04190001">
      <w:start w:val="1"/>
      <w:numFmt w:val="bullet"/>
      <w:lvlText w:val=""/>
      <w:lvlJc w:val="left"/>
      <w:pPr>
        <w:tabs>
          <w:tab w:val="num" w:pos="9642"/>
        </w:tabs>
        <w:ind w:left="9642" w:hanging="360"/>
      </w:pPr>
      <w:rPr>
        <w:rFonts w:ascii="Symbol" w:hAnsi="Symbol" w:cs="Symbol" w:hint="default"/>
      </w:rPr>
    </w:lvl>
    <w:lvl w:ilvl="7" w:tplc="04190003">
      <w:start w:val="1"/>
      <w:numFmt w:val="bullet"/>
      <w:lvlText w:val="o"/>
      <w:lvlJc w:val="left"/>
      <w:pPr>
        <w:tabs>
          <w:tab w:val="num" w:pos="10362"/>
        </w:tabs>
        <w:ind w:left="10362" w:hanging="360"/>
      </w:pPr>
      <w:rPr>
        <w:rFonts w:ascii="Courier New" w:hAnsi="Courier New" w:cs="Courier New" w:hint="default"/>
      </w:rPr>
    </w:lvl>
    <w:lvl w:ilvl="8" w:tplc="04190005">
      <w:start w:val="1"/>
      <w:numFmt w:val="bullet"/>
      <w:lvlText w:val=""/>
      <w:lvlJc w:val="left"/>
      <w:pPr>
        <w:tabs>
          <w:tab w:val="num" w:pos="11082"/>
        </w:tabs>
        <w:ind w:left="11082" w:hanging="360"/>
      </w:pPr>
      <w:rPr>
        <w:rFonts w:ascii="Wingdings" w:hAnsi="Wingdings" w:cs="Wingdings" w:hint="default"/>
      </w:rPr>
    </w:lvl>
  </w:abstractNum>
  <w:abstractNum w:abstractNumId="38" w15:restartNumberingAfterBreak="0">
    <w:nsid w:val="6EAA3735"/>
    <w:multiLevelType w:val="hybridMultilevel"/>
    <w:tmpl w:val="736A2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1"/>
  </w:num>
  <w:num w:numId="2">
    <w:abstractNumId w:val="0"/>
  </w:num>
  <w:num w:numId="3">
    <w:abstractNumId w:val="36"/>
  </w:num>
  <w:num w:numId="4">
    <w:abstractNumId w:val="39"/>
  </w:num>
  <w:num w:numId="5">
    <w:abstractNumId w:val="14"/>
  </w:num>
  <w:num w:numId="6">
    <w:abstractNumId w:val="26"/>
  </w:num>
  <w:num w:numId="7">
    <w:abstractNumId w:val="21"/>
  </w:num>
  <w:num w:numId="8">
    <w:abstractNumId w:val="25"/>
  </w:num>
  <w:num w:numId="9">
    <w:abstractNumId w:val="17"/>
  </w:num>
  <w:num w:numId="10">
    <w:abstractNumId w:val="3"/>
  </w:num>
  <w:num w:numId="11">
    <w:abstractNumId w:val="30"/>
  </w:num>
  <w:num w:numId="12">
    <w:abstractNumId w:val="20"/>
  </w:num>
  <w:num w:numId="13">
    <w:abstractNumId w:val="15"/>
  </w:num>
  <w:num w:numId="14">
    <w:abstractNumId w:val="2"/>
  </w:num>
  <w:num w:numId="15">
    <w:abstractNumId w:val="16"/>
  </w:num>
  <w:num w:numId="16">
    <w:abstractNumId w:val="7"/>
  </w:num>
  <w:num w:numId="17">
    <w:abstractNumId w:val="31"/>
  </w:num>
  <w:num w:numId="18">
    <w:abstractNumId w:val="27"/>
  </w:num>
  <w:num w:numId="19">
    <w:abstractNumId w:val="18"/>
  </w:num>
  <w:num w:numId="20">
    <w:abstractNumId w:val="33"/>
  </w:num>
  <w:num w:numId="21">
    <w:abstractNumId w:val="28"/>
  </w:num>
  <w:num w:numId="22">
    <w:abstractNumId w:val="22"/>
  </w:num>
  <w:num w:numId="23">
    <w:abstractNumId w:val="8"/>
  </w:num>
  <w:num w:numId="24">
    <w:abstractNumId w:val="4"/>
  </w:num>
  <w:num w:numId="25">
    <w:abstractNumId w:val="5"/>
  </w:num>
  <w:num w:numId="26">
    <w:abstractNumId w:val="35"/>
  </w:num>
  <w:num w:numId="27">
    <w:abstractNumId w:val="40"/>
  </w:num>
  <w:num w:numId="28">
    <w:abstractNumId w:val="9"/>
  </w:num>
  <w:num w:numId="29">
    <w:abstractNumId w:val="23"/>
  </w:num>
  <w:num w:numId="30">
    <w:abstractNumId w:val="11"/>
  </w:num>
  <w:num w:numId="31">
    <w:abstractNumId w:val="24"/>
  </w:num>
  <w:num w:numId="32">
    <w:abstractNumId w:val="6"/>
  </w:num>
  <w:num w:numId="33">
    <w:abstractNumId w:val="38"/>
  </w:num>
  <w:num w:numId="34">
    <w:abstractNumId w:val="34"/>
  </w:num>
  <w:num w:numId="35">
    <w:abstractNumId w:val="29"/>
  </w:num>
  <w:num w:numId="36">
    <w:abstractNumId w:val="13"/>
  </w:num>
  <w:num w:numId="37">
    <w:abstractNumId w:val="19"/>
  </w:num>
  <w:num w:numId="38">
    <w:abstractNumId w:val="1"/>
  </w:num>
  <w:num w:numId="39">
    <w:abstractNumId w:val="37"/>
  </w:num>
  <w:num w:numId="40">
    <w:abstractNumId w:val="32"/>
  </w:num>
  <w:num w:numId="41">
    <w:abstractNumId w:val="10"/>
  </w:num>
  <w:num w:numId="4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9594F"/>
    <w:rsid w:val="0014301C"/>
    <w:rsid w:val="001561E1"/>
    <w:rsid w:val="00163F3E"/>
    <w:rsid w:val="001660DB"/>
    <w:rsid w:val="0019687F"/>
    <w:rsid w:val="001C524A"/>
    <w:rsid w:val="001C6584"/>
    <w:rsid w:val="001E009B"/>
    <w:rsid w:val="0020408D"/>
    <w:rsid w:val="00222CE1"/>
    <w:rsid w:val="002613A2"/>
    <w:rsid w:val="002647CC"/>
    <w:rsid w:val="002B02DA"/>
    <w:rsid w:val="002B32B4"/>
    <w:rsid w:val="002D3B55"/>
    <w:rsid w:val="002F1FAE"/>
    <w:rsid w:val="002F6BD1"/>
    <w:rsid w:val="002F7E78"/>
    <w:rsid w:val="00347EEC"/>
    <w:rsid w:val="00371666"/>
    <w:rsid w:val="00375560"/>
    <w:rsid w:val="003870CF"/>
    <w:rsid w:val="003A4CB9"/>
    <w:rsid w:val="003B49BF"/>
    <w:rsid w:val="003B69B2"/>
    <w:rsid w:val="00477DA7"/>
    <w:rsid w:val="004921BB"/>
    <w:rsid w:val="004B5EAD"/>
    <w:rsid w:val="00504D1A"/>
    <w:rsid w:val="00521EEE"/>
    <w:rsid w:val="00555F17"/>
    <w:rsid w:val="00584AFD"/>
    <w:rsid w:val="005A270F"/>
    <w:rsid w:val="005E7DDD"/>
    <w:rsid w:val="005F4B27"/>
    <w:rsid w:val="00624EC2"/>
    <w:rsid w:val="00663638"/>
    <w:rsid w:val="006958BA"/>
    <w:rsid w:val="006B0917"/>
    <w:rsid w:val="006C2010"/>
    <w:rsid w:val="006C5EFA"/>
    <w:rsid w:val="006E1492"/>
    <w:rsid w:val="00701A21"/>
    <w:rsid w:val="0071283F"/>
    <w:rsid w:val="00735B86"/>
    <w:rsid w:val="007409BF"/>
    <w:rsid w:val="00760637"/>
    <w:rsid w:val="00765151"/>
    <w:rsid w:val="00770316"/>
    <w:rsid w:val="00777BA9"/>
    <w:rsid w:val="007E6BE9"/>
    <w:rsid w:val="007F3632"/>
    <w:rsid w:val="00856C17"/>
    <w:rsid w:val="008D2214"/>
    <w:rsid w:val="0094522F"/>
    <w:rsid w:val="009B4279"/>
    <w:rsid w:val="009C6A50"/>
    <w:rsid w:val="00A626E0"/>
    <w:rsid w:val="00A94057"/>
    <w:rsid w:val="00A96319"/>
    <w:rsid w:val="00B207ED"/>
    <w:rsid w:val="00B54B35"/>
    <w:rsid w:val="00B60041"/>
    <w:rsid w:val="00B65293"/>
    <w:rsid w:val="00B72D11"/>
    <w:rsid w:val="00BF0DFE"/>
    <w:rsid w:val="00C266F1"/>
    <w:rsid w:val="00C272D6"/>
    <w:rsid w:val="00C827D8"/>
    <w:rsid w:val="00CE3044"/>
    <w:rsid w:val="00CE41CC"/>
    <w:rsid w:val="00CE4344"/>
    <w:rsid w:val="00CE7416"/>
    <w:rsid w:val="00D15796"/>
    <w:rsid w:val="00D252A9"/>
    <w:rsid w:val="00D34E72"/>
    <w:rsid w:val="00D72E5B"/>
    <w:rsid w:val="00D82DC3"/>
    <w:rsid w:val="00D946FF"/>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0ABE"/>
  <w15:docId w15:val="{665BA668-B381-481E-83BA-3690CE38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50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10437</Words>
  <Characters>59491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3</cp:revision>
  <cp:lastPrinted>2022-07-20T13:30:00Z</cp:lastPrinted>
  <dcterms:created xsi:type="dcterms:W3CDTF">2023-04-26T13:26:00Z</dcterms:created>
  <dcterms:modified xsi:type="dcterms:W3CDTF">2023-06-08T07:40:00Z</dcterms:modified>
</cp:coreProperties>
</file>