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DA709F" w:rsidRDefault="00DA709F" w:rsidP="00733262">
      <w:pPr>
        <w:pStyle w:val="ConsPlusTitle"/>
        <w:rPr>
          <w:sz w:val="28"/>
          <w:szCs w:val="28"/>
        </w:rPr>
      </w:pPr>
    </w:p>
    <w:p w:rsidR="00760637" w:rsidRPr="001358E5" w:rsidRDefault="00DA709F" w:rsidP="00733262">
      <w:pPr>
        <w:pStyle w:val="ConsPlusTitle"/>
        <w:rPr>
          <w:sz w:val="28"/>
          <w:szCs w:val="28"/>
        </w:rPr>
      </w:pPr>
      <w:r>
        <w:rPr>
          <w:sz w:val="28"/>
          <w:szCs w:val="28"/>
        </w:rPr>
        <w:t>От 16.01.2024</w:t>
      </w:r>
      <w:r w:rsidR="00437FF7">
        <w:rPr>
          <w:sz w:val="28"/>
          <w:szCs w:val="28"/>
        </w:rPr>
        <w:t xml:space="preserve">                               </w:t>
      </w:r>
      <w:r>
        <w:rPr>
          <w:sz w:val="28"/>
          <w:szCs w:val="28"/>
        </w:rPr>
        <w:t xml:space="preserve">                          </w:t>
      </w:r>
      <w:r w:rsidR="00437FF7">
        <w:rPr>
          <w:sz w:val="28"/>
          <w:szCs w:val="28"/>
        </w:rPr>
        <w:t xml:space="preserve">                                                  </w:t>
      </w:r>
      <w:r w:rsidR="00733262">
        <w:rPr>
          <w:sz w:val="28"/>
          <w:szCs w:val="28"/>
        </w:rPr>
        <w:t>№</w:t>
      </w:r>
      <w:r w:rsidR="005E18F1">
        <w:rPr>
          <w:sz w:val="28"/>
          <w:szCs w:val="28"/>
        </w:rPr>
        <w:t xml:space="preserve"> </w:t>
      </w:r>
      <w:r>
        <w:rPr>
          <w:sz w:val="28"/>
          <w:szCs w:val="28"/>
        </w:rPr>
        <w:t>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 xml:space="preserve">Перераспределение земель и (или) </w:t>
      </w:r>
      <w:bookmarkStart w:id="2" w:name="_GoBack"/>
      <w:bookmarkEnd w:id="2"/>
      <w:r w:rsidR="005533CB" w:rsidRPr="005533CB">
        <w:rPr>
          <w:sz w:val="28"/>
          <w:szCs w:val="28"/>
        </w:rPr>
        <w:t>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B13056">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437FF7">
        <w:rPr>
          <w:sz w:val="28"/>
          <w:szCs w:val="28"/>
        </w:rPr>
        <w:t>607</w:t>
      </w:r>
      <w:r w:rsidR="005533CB">
        <w:rPr>
          <w:sz w:val="28"/>
          <w:szCs w:val="28"/>
        </w:rPr>
        <w:t xml:space="preserve"> от </w:t>
      </w:r>
      <w:r w:rsidR="00437FF7">
        <w:rPr>
          <w:sz w:val="28"/>
          <w:szCs w:val="28"/>
        </w:rPr>
        <w:t>06.10.2023г.</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bookmarkStart w:id="3"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437FF7" w:rsidRDefault="00437FF7" w:rsidP="00437F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Перераспределение земель и (или) земельных участков) </w:t>
      </w:r>
    </w:p>
    <w:p w:rsidR="00437FF7" w:rsidRDefault="00437FF7" w:rsidP="00437F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(далее – административный регламент, муниципальная услуга)</w:t>
      </w:r>
    </w:p>
    <w:p w:rsidR="00437FF7" w:rsidRDefault="00437FF7" w:rsidP="00437FF7">
      <w:pPr>
        <w:pStyle w:val="ConsPlusNormal"/>
        <w:ind w:firstLine="540"/>
        <w:jc w:val="center"/>
        <w:rPr>
          <w:rFonts w:ascii="Times New Roman" w:hAnsi="Times New Roman" w:cs="Times New Roman"/>
          <w:sz w:val="28"/>
          <w:szCs w:val="28"/>
        </w:rPr>
      </w:pPr>
    </w:p>
    <w:p w:rsidR="00437FF7" w:rsidRPr="00437FF7" w:rsidRDefault="00437FF7" w:rsidP="00437FF7">
      <w:pPr>
        <w:pStyle w:val="ConsPlusNormal"/>
        <w:jc w:val="center"/>
        <w:outlineLvl w:val="1"/>
        <w:rPr>
          <w:rFonts w:ascii="Times New Roman" w:hAnsi="Times New Roman" w:cs="Times New Roman"/>
          <w:b/>
          <w:sz w:val="28"/>
          <w:szCs w:val="28"/>
        </w:rPr>
      </w:pPr>
      <w:r w:rsidRPr="00437FF7">
        <w:rPr>
          <w:rFonts w:ascii="Times New Roman" w:hAnsi="Times New Roman" w:cs="Times New Roman"/>
          <w:b/>
          <w:sz w:val="28"/>
          <w:szCs w:val="28"/>
        </w:rPr>
        <w:t>1. Общие положения</w:t>
      </w:r>
    </w:p>
    <w:p w:rsidR="00437FF7" w:rsidRDefault="00437FF7" w:rsidP="00437FF7">
      <w:pPr>
        <w:pStyle w:val="ab"/>
        <w:widowControl w:val="0"/>
        <w:numPr>
          <w:ilvl w:val="1"/>
          <w:numId w:val="4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437FF7" w:rsidRDefault="00437FF7" w:rsidP="00437FF7">
      <w:pPr>
        <w:pStyle w:val="ab"/>
        <w:widowControl w:val="0"/>
        <w:autoSpaceDE w:val="0"/>
        <w:autoSpaceDN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437FF7" w:rsidRDefault="00437FF7" w:rsidP="00437FF7">
      <w:pPr>
        <w:pStyle w:val="ab"/>
        <w:widowControl w:val="0"/>
        <w:autoSpaceDE w:val="0"/>
        <w:autoSpaceDN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1.1.2. Принятие решения о направлении заявителю проекта соглашения о перераспределении земельных участков.</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w:t>
      </w:r>
      <w:r w:rsidRPr="00437FF7">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 xml:space="preserve"> (далее – заявитель).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37FF7" w:rsidRDefault="00437FF7" w:rsidP="00437FF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Администраций </w:t>
      </w:r>
      <w:r w:rsidRPr="00437FF7">
        <w:rPr>
          <w:rFonts w:ascii="Times New Roman" w:hAnsi="Times New Roman" w:cs="Times New Roman"/>
          <w:sz w:val="28"/>
          <w:szCs w:val="28"/>
        </w:rPr>
        <w:t>http://taici.ru/</w:t>
      </w:r>
      <w:r>
        <w:rPr>
          <w:rFonts w:ascii="Times New Roman" w:hAnsi="Times New Roman" w:cs="Times New Roman"/>
          <w:sz w:val="28"/>
          <w:szCs w:val="28"/>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3"/>
            <w:rFonts w:ascii="Times New Roman" w:hAnsi="Times New Roman"/>
          </w:rPr>
          <w:t>www.gosuslugi.ru</w:t>
        </w:r>
      </w:hyperlink>
      <w:r>
        <w:rPr>
          <w:rFonts w:ascii="Times New Roman" w:hAnsi="Times New Roman" w:cs="Times New Roman"/>
          <w:sz w:val="28"/>
          <w:szCs w:val="28"/>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pStyle w:val="ConsPlusNormal"/>
        <w:ind w:firstLine="709"/>
        <w:jc w:val="both"/>
        <w:rPr>
          <w:rFonts w:ascii="Times New Roman" w:hAnsi="Times New Roman" w:cs="Times New Roman"/>
          <w:b/>
          <w:sz w:val="28"/>
          <w:szCs w:val="28"/>
        </w:rPr>
      </w:pPr>
      <w:r w:rsidRPr="00437FF7">
        <w:rPr>
          <w:rFonts w:ascii="Times New Roman" w:hAnsi="Times New Roman" w:cs="Times New Roman"/>
          <w:b/>
          <w:sz w:val="28"/>
          <w:szCs w:val="28"/>
        </w:rPr>
        <w:t>2. Стандарт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и(или)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437FF7" w:rsidRDefault="00437FF7" w:rsidP="00437FF7">
      <w:pPr>
        <w:widowControl w:val="0"/>
        <w:autoSpaceDE w:val="0"/>
        <w:autoSpaceDN w:val="0"/>
        <w:ind w:firstLine="709"/>
        <w:jc w:val="both"/>
        <w:rPr>
          <w:sz w:val="28"/>
          <w:szCs w:val="28"/>
        </w:rPr>
      </w:pPr>
      <w:r>
        <w:rPr>
          <w:sz w:val="28"/>
          <w:szCs w:val="28"/>
        </w:rPr>
        <w:t>Администрация «Таицкого городского поселения Гатчинского муниципального раона» Ленинградской области.</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Результат предоставления муниципальной услуги предоставляется: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Срок предоставления муниципальной услуги составляет: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t xml:space="preserve"> </w:t>
      </w:r>
      <w:r>
        <w:rPr>
          <w:rFonts w:ascii="Times New Roman" w:hAnsi="Times New Roman" w:cs="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продлении срока рассмотрения заявления Администрация уведомляет заявителя.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37FF7" w:rsidRDefault="00437FF7" w:rsidP="00437FF7">
      <w:pPr>
        <w:widowControl w:val="0"/>
        <w:autoSpaceDE w:val="0"/>
        <w:autoSpaceDN w:val="0"/>
        <w:ind w:firstLine="709"/>
        <w:jc w:val="both"/>
        <w:rPr>
          <w:sz w:val="28"/>
          <w:szCs w:val="28"/>
          <w:highlight w:val="yellow"/>
        </w:rPr>
      </w:pPr>
      <w:bookmarkStart w:id="4" w:name="P99"/>
      <w:bookmarkEnd w:id="4"/>
      <w:r>
        <w:rPr>
          <w:sz w:val="28"/>
          <w:szCs w:val="28"/>
        </w:rPr>
        <w:t>Перечень нормативных правовых актов, регулирующих предоставление муниципальной услуги:</w:t>
      </w:r>
    </w:p>
    <w:p w:rsidR="00437FF7" w:rsidRDefault="00437FF7" w:rsidP="00437FF7">
      <w:pPr>
        <w:widowControl w:val="0"/>
        <w:autoSpaceDE w:val="0"/>
        <w:autoSpaceDN w:val="0"/>
        <w:ind w:firstLine="709"/>
        <w:jc w:val="both"/>
        <w:rPr>
          <w:sz w:val="28"/>
          <w:szCs w:val="28"/>
        </w:rPr>
      </w:pPr>
      <w:r>
        <w:rPr>
          <w:sz w:val="28"/>
          <w:szCs w:val="28"/>
        </w:rPr>
        <w:t>- Гражданский кодекс Российской Федерации;</w:t>
      </w:r>
    </w:p>
    <w:p w:rsidR="00437FF7" w:rsidRDefault="00437FF7" w:rsidP="00437FF7">
      <w:pPr>
        <w:widowControl w:val="0"/>
        <w:autoSpaceDE w:val="0"/>
        <w:autoSpaceDN w:val="0"/>
        <w:ind w:firstLine="709"/>
        <w:jc w:val="both"/>
        <w:rPr>
          <w:sz w:val="28"/>
          <w:szCs w:val="28"/>
        </w:rPr>
      </w:pPr>
      <w:r>
        <w:rPr>
          <w:sz w:val="28"/>
          <w:szCs w:val="28"/>
        </w:rPr>
        <w:t>- Земельный кодекс Российской Федерации;</w:t>
      </w:r>
    </w:p>
    <w:p w:rsidR="00437FF7" w:rsidRDefault="00437FF7" w:rsidP="00437FF7">
      <w:pPr>
        <w:widowControl w:val="0"/>
        <w:autoSpaceDE w:val="0"/>
        <w:autoSpaceDN w:val="0"/>
        <w:ind w:firstLine="709"/>
        <w:jc w:val="both"/>
        <w:rPr>
          <w:rFonts w:eastAsia="Calibri"/>
          <w:sz w:val="28"/>
          <w:szCs w:val="28"/>
          <w:lang w:eastAsia="en-US"/>
        </w:rPr>
      </w:pPr>
      <w:r>
        <w:rPr>
          <w:sz w:val="28"/>
          <w:szCs w:val="28"/>
        </w:rPr>
        <w:t>- Федеральный закон от 25.10.2001 № 137-ФЗ «О введении в действие Земельного кодекса Российской Федерации»;</w:t>
      </w:r>
    </w:p>
    <w:p w:rsidR="00437FF7" w:rsidRDefault="00437FF7" w:rsidP="00437FF7">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rsidR="00437FF7" w:rsidRDefault="00437FF7" w:rsidP="00437FF7">
      <w:pPr>
        <w:widowControl w:val="0"/>
        <w:autoSpaceDE w:val="0"/>
        <w:autoSpaceDN w:val="0"/>
        <w:ind w:firstLine="709"/>
        <w:jc w:val="both"/>
        <w:rPr>
          <w:sz w:val="28"/>
          <w:szCs w:val="28"/>
        </w:rPr>
      </w:pPr>
      <w:r>
        <w:rPr>
          <w:sz w:val="28"/>
          <w:szCs w:val="28"/>
        </w:rPr>
        <w:t xml:space="preserve"> - </w:t>
      </w:r>
      <w:hyperlink r:id="rId10" w:history="1">
        <w:r>
          <w:rPr>
            <w:rStyle w:val="a3"/>
          </w:rPr>
          <w:t>приказ Минэкономразвития России от 14.01.2015 № 7 «Об утверждении порядка и способов подачи заявлений</w:t>
        </w:r>
      </w:hyperlink>
      <w:r>
        <w:rPr>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w:t>
      </w:r>
      <w:r>
        <w:rPr>
          <w:rFonts w:ascii="Times New Roman" w:hAnsi="Times New Roman" w:cs="Times New Roman"/>
          <w:sz w:val="28"/>
          <w:szCs w:val="28"/>
        </w:rPr>
        <w:lastRenderedPageBreak/>
        <w:t>территории Ленинградской области»;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bookmarkStart w:id="5" w:name="P100"/>
      <w:bookmarkEnd w:id="5"/>
      <w:r>
        <w:rPr>
          <w:rFonts w:ascii="Times New Roman" w:hAnsi="Times New Roman" w:cs="Times New Roman"/>
          <w:sz w:val="28"/>
          <w:szCs w:val="28"/>
        </w:rPr>
        <w:t xml:space="preserve">1) заявление о предоставлении услуги (приложение 1 к административному регламенту).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адрес электронной почты для связи с заявителем;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схема расположения земельного участка в случае, если отсутствует проект межевания территории, в границах которой осуществляется </w:t>
      </w:r>
      <w:r>
        <w:rPr>
          <w:rFonts w:ascii="Times New Roman" w:hAnsi="Times New Roman" w:cs="Times New Roman"/>
          <w:sz w:val="28"/>
          <w:szCs w:val="28"/>
        </w:rPr>
        <w:lastRenderedPageBreak/>
        <w:t>перераспределение земельных участков (предоставляется в формате А4);</w:t>
      </w:r>
    </w:p>
    <w:p w:rsidR="00437FF7" w:rsidRPr="00437FF7" w:rsidRDefault="00437FF7" w:rsidP="00437FF7">
      <w:pPr>
        <w:pStyle w:val="16"/>
        <w:tabs>
          <w:tab w:val="left" w:pos="1441"/>
        </w:tabs>
        <w:spacing w:after="0"/>
        <w:ind w:firstLine="709"/>
        <w:rPr>
          <w:rFonts w:ascii="Times New Roman" w:hAnsi="Times New Roman" w:cs="Times New Roman"/>
          <w:color w:val="000000"/>
          <w:sz w:val="28"/>
          <w:szCs w:val="28"/>
          <w:lang w:eastAsia="ru-RU" w:bidi="ru-RU"/>
        </w:rPr>
      </w:pPr>
      <w:r w:rsidRPr="00437FF7">
        <w:rPr>
          <w:rFonts w:ascii="Times New Roman" w:hAnsi="Times New Roman" w:cs="Times New Roman"/>
          <w:sz w:val="28"/>
          <w:szCs w:val="28"/>
        </w:rPr>
        <w:t xml:space="preserve">6) </w:t>
      </w:r>
      <w:r w:rsidRPr="00437FF7">
        <w:rPr>
          <w:rFonts w:ascii="Times New Roman" w:hAnsi="Times New Roman" w:cs="Times New Roman"/>
          <w:sz w:val="28"/>
          <w:szCs w:val="28"/>
        </w:rPr>
        <w:tab/>
      </w:r>
      <w:r w:rsidRPr="00437FF7">
        <w:rPr>
          <w:rFonts w:ascii="Times New Roman" w:hAnsi="Times New Roman" w:cs="Times New Roman"/>
          <w:color w:val="000000"/>
          <w:sz w:val="28"/>
          <w:szCs w:val="28"/>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37FF7" w:rsidRPr="00437FF7" w:rsidRDefault="00437FF7" w:rsidP="00437FF7">
      <w:pPr>
        <w:pStyle w:val="16"/>
        <w:tabs>
          <w:tab w:val="left" w:pos="1441"/>
        </w:tabs>
        <w:spacing w:after="0"/>
        <w:ind w:firstLine="709"/>
        <w:rPr>
          <w:rFonts w:ascii="Times New Roman" w:hAnsi="Times New Roman" w:cs="Times New Roman"/>
          <w:color w:val="000000"/>
          <w:sz w:val="28"/>
          <w:szCs w:val="28"/>
          <w:lang w:eastAsia="ru-RU" w:bidi="ru-RU"/>
        </w:rPr>
      </w:pPr>
      <w:r w:rsidRPr="00437FF7">
        <w:rPr>
          <w:rFonts w:ascii="Times New Roman" w:hAnsi="Times New Roman" w:cs="Times New Roman"/>
          <w:color w:val="000000"/>
          <w:sz w:val="28"/>
          <w:szCs w:val="28"/>
          <w:lang w:eastAsia="ru-RU" w:bidi="ru-RU"/>
        </w:rPr>
        <w:t>7)</w:t>
      </w:r>
      <w:r w:rsidRPr="00437FF7">
        <w:rPr>
          <w:rFonts w:ascii="Times New Roman" w:hAnsi="Times New Roman" w:cs="Times New Roman"/>
          <w:color w:val="000000"/>
          <w:sz w:val="28"/>
          <w:szCs w:val="28"/>
          <w:lang w:eastAsia="ru-RU" w:bidi="ru-RU"/>
        </w:rPr>
        <w:tab/>
      </w:r>
      <w:r w:rsidRPr="00437FF7">
        <w:rPr>
          <w:rFonts w:ascii="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437FF7" w:rsidRPr="00437FF7" w:rsidRDefault="00437FF7" w:rsidP="00437FF7">
      <w:pPr>
        <w:pStyle w:val="ConsPlusNormal"/>
        <w:ind w:firstLine="709"/>
        <w:jc w:val="both"/>
        <w:rPr>
          <w:rFonts w:ascii="Times New Roman" w:hAnsi="Times New Roman" w:cs="Times New Roman"/>
          <w:sz w:val="28"/>
          <w:szCs w:val="28"/>
        </w:rPr>
      </w:pPr>
      <w:r w:rsidRPr="00437FF7">
        <w:rPr>
          <w:rFonts w:ascii="Times New Roman" w:hAnsi="Times New Roman" w:cs="Times New Roman"/>
          <w:sz w:val="28"/>
          <w:szCs w:val="28"/>
        </w:rPr>
        <w:t xml:space="preserve">8) </w:t>
      </w:r>
      <w:r w:rsidRPr="00437FF7">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2.6.2. При предоставлении муниципальной услуги, указанной в пункте 1.1.2 административного регламента:</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1) заявление о заключении соглашения о перераспределении земельных участков (приложение 1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sidRPr="00437FF7">
        <w:rPr>
          <w:rFonts w:ascii="Times New Roman" w:hAnsi="Times New Roman" w:cs="Times New Roman"/>
          <w:sz w:val="28"/>
          <w:szCs w:val="28"/>
        </w:rPr>
        <w:t>2)</w:t>
      </w:r>
      <w:r w:rsidRPr="00437FF7">
        <w:rPr>
          <w:rFonts w:ascii="Times New Roman" w:hAnsi="Times New Roman" w:cs="Times New Roman"/>
          <w:sz w:val="28"/>
          <w:szCs w:val="28"/>
        </w:rPr>
        <w:tab/>
        <w:t>документы, удостоверяющие личность</w:t>
      </w:r>
      <w:r>
        <w:rPr>
          <w:rFonts w:ascii="Times New Roman" w:hAnsi="Times New Roman" w:cs="Times New Roman"/>
          <w:sz w:val="28"/>
          <w:szCs w:val="28"/>
        </w:rPr>
        <w:t xml:space="preserve">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сведения (выписка) из Единого государственного реестра юридических </w:t>
      </w:r>
      <w:r>
        <w:rPr>
          <w:rFonts w:ascii="Times New Roman" w:hAnsi="Times New Roman" w:cs="Times New Roman"/>
          <w:sz w:val="28"/>
          <w:szCs w:val="28"/>
        </w:rPr>
        <w:lastRenderedPageBreak/>
        <w:t>лиц (ЕГРЮЛ);</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rsidR="00437FF7" w:rsidRDefault="00437FF7" w:rsidP="00437FF7">
      <w:pPr>
        <w:pStyle w:val="16"/>
        <w:tabs>
          <w:tab w:val="left" w:pos="1592"/>
        </w:tabs>
        <w:spacing w:after="0"/>
        <w:ind w:firstLine="709"/>
        <w:rPr>
          <w:rFonts w:ascii="Times New Roman" w:hAnsi="Times New Roman" w:cs="Times New Roman"/>
          <w:color w:val="000000"/>
          <w:sz w:val="28"/>
          <w:szCs w:val="28"/>
          <w:lang w:eastAsia="ru-RU" w:bidi="ru-RU"/>
        </w:rPr>
      </w:pPr>
      <w:r>
        <w:rPr>
          <w:sz w:val="28"/>
          <w:szCs w:val="28"/>
        </w:rPr>
        <w:t xml:space="preserve">- </w:t>
      </w:r>
      <w:r>
        <w:rPr>
          <w:sz w:val="28"/>
          <w:szCs w:val="28"/>
        </w:rPr>
        <w:tab/>
      </w:r>
      <w:r w:rsidRPr="00437FF7">
        <w:rPr>
          <w:rFonts w:ascii="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r>
        <w:rPr>
          <w:color w:val="000000"/>
          <w:sz w:val="28"/>
          <w:szCs w:val="28"/>
          <w:lang w:eastAsia="ru-RU" w:bidi="ru-RU"/>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37FF7" w:rsidRDefault="00437FF7" w:rsidP="00437FF7">
      <w:pPr>
        <w:widowControl w:val="0"/>
        <w:autoSpaceDE w:val="0"/>
        <w:autoSpaceDN w:val="0"/>
        <w:ind w:firstLine="709"/>
        <w:jc w:val="both"/>
        <w:rPr>
          <w:sz w:val="28"/>
          <w:szCs w:val="28"/>
        </w:rPr>
      </w:pPr>
      <w:bookmarkStart w:id="6" w:name="P125"/>
      <w:bookmarkEnd w:id="6"/>
      <w:r>
        <w:rPr>
          <w:sz w:val="28"/>
          <w:szCs w:val="28"/>
        </w:rPr>
        <w:t>2.7.1. При предоставлении муниципальной услуги запрещается требовать от заявителя:</w:t>
      </w:r>
    </w:p>
    <w:p w:rsidR="00437FF7" w:rsidRDefault="00437FF7" w:rsidP="00437FF7">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7FF7" w:rsidRDefault="00437FF7" w:rsidP="00437FF7">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FF7" w:rsidRDefault="00437FF7" w:rsidP="00437FF7">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37FF7" w:rsidRDefault="00437FF7" w:rsidP="00437FF7">
      <w:pPr>
        <w:widowControl w:val="0"/>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7FF7" w:rsidRDefault="00437FF7" w:rsidP="00437FF7">
      <w:pPr>
        <w:widowControl w:val="0"/>
        <w:autoSpaceDE w:val="0"/>
        <w:autoSpaceDN w:val="0"/>
        <w:adjustRightInd w:val="0"/>
        <w:ind w:firstLine="709"/>
        <w:jc w:val="both"/>
        <w:rPr>
          <w:sz w:val="28"/>
          <w:szCs w:val="28"/>
        </w:rPr>
      </w:pPr>
      <w:r>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37FF7" w:rsidRDefault="00437FF7" w:rsidP="00437FF7">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37FF7" w:rsidRDefault="00437FF7" w:rsidP="00437FF7">
      <w:pPr>
        <w:widowControl w:val="0"/>
        <w:autoSpaceDE w:val="0"/>
        <w:autoSpaceDN w:val="0"/>
        <w:adjustRightInd w:val="0"/>
        <w:ind w:firstLine="709"/>
        <w:jc w:val="both"/>
        <w:rPr>
          <w:sz w:val="28"/>
          <w:szCs w:val="28"/>
        </w:rPr>
      </w:pPr>
      <w:bookmarkStart w:id="7" w:name="P129"/>
      <w:bookmarkStart w:id="8" w:name="P134"/>
      <w:bookmarkEnd w:id="7"/>
      <w:bookmarkEnd w:id="8"/>
      <w:r>
        <w:rPr>
          <w:sz w:val="28"/>
          <w:szCs w:val="28"/>
        </w:rPr>
        <w:t>2.9. Основания для отказа в приеме документов, необходимых для предоставления муниципальной услуги:</w:t>
      </w:r>
    </w:p>
    <w:p w:rsidR="00437FF7" w:rsidRDefault="00437FF7" w:rsidP="00437FF7">
      <w:pPr>
        <w:autoSpaceDE w:val="0"/>
        <w:autoSpaceDN w:val="0"/>
        <w:adjustRightInd w:val="0"/>
        <w:ind w:firstLine="709"/>
        <w:jc w:val="both"/>
        <w:rPr>
          <w:sz w:val="28"/>
          <w:szCs w:val="28"/>
        </w:rPr>
      </w:pPr>
      <w:r>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7FF7" w:rsidRDefault="00437FF7" w:rsidP="00437FF7">
      <w:pPr>
        <w:widowControl w:val="0"/>
        <w:autoSpaceDE w:val="0"/>
        <w:autoSpaceDN w:val="0"/>
        <w:adjustRightInd w:val="0"/>
        <w:ind w:firstLine="709"/>
        <w:jc w:val="both"/>
        <w:rPr>
          <w:sz w:val="28"/>
          <w:szCs w:val="28"/>
        </w:rPr>
      </w:pPr>
      <w:r>
        <w:rPr>
          <w:sz w:val="28"/>
          <w:szCs w:val="28"/>
        </w:rPr>
        <w:t xml:space="preserve">- заявителем не представлены документы, установленные </w:t>
      </w:r>
      <w:hyperlink r:id="rId11" w:anchor="P112" w:history="1">
        <w:r>
          <w:rPr>
            <w:rStyle w:val="a3"/>
          </w:rPr>
          <w:t>пунктами 2.6</w:t>
        </w:r>
      </w:hyperlink>
      <w:r>
        <w:rPr>
          <w:sz w:val="28"/>
          <w:szCs w:val="28"/>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37FF7" w:rsidRDefault="00437FF7" w:rsidP="00437FF7">
      <w:pPr>
        <w:autoSpaceDE w:val="0"/>
        <w:autoSpaceDN w:val="0"/>
        <w:adjustRightInd w:val="0"/>
        <w:ind w:firstLine="709"/>
        <w:jc w:val="both"/>
        <w:rPr>
          <w:rFonts w:eastAsia="Calibri"/>
          <w:sz w:val="28"/>
          <w:szCs w:val="28"/>
          <w:lang w:eastAsia="en-US"/>
        </w:rPr>
      </w:pPr>
      <w:r>
        <w:rPr>
          <w:sz w:val="28"/>
          <w:szCs w:val="28"/>
          <w:u w:val="single"/>
        </w:rPr>
        <w:t>Представленные заявителем документы недействительны/указанные в заявлении сведения недостоверны</w:t>
      </w:r>
      <w:r>
        <w:rPr>
          <w:sz w:val="28"/>
          <w:szCs w:val="28"/>
        </w:rPr>
        <w:t>:</w:t>
      </w:r>
    </w:p>
    <w:p w:rsidR="00437FF7" w:rsidRDefault="00437FF7" w:rsidP="00437FF7">
      <w:pPr>
        <w:widowControl w:val="0"/>
        <w:autoSpaceDE w:val="0"/>
        <w:autoSpaceDN w:val="0"/>
        <w:adjustRightInd w:val="0"/>
        <w:ind w:firstLine="709"/>
        <w:jc w:val="both"/>
        <w:rPr>
          <w:sz w:val="28"/>
          <w:szCs w:val="28"/>
        </w:rPr>
      </w:pPr>
      <w:r>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437FF7" w:rsidRDefault="00437FF7" w:rsidP="00437FF7">
      <w:pPr>
        <w:widowControl w:val="0"/>
        <w:autoSpaceDE w:val="0"/>
        <w:autoSpaceDN w:val="0"/>
        <w:adjustRightInd w:val="0"/>
        <w:ind w:firstLine="709"/>
        <w:jc w:val="both"/>
        <w:rPr>
          <w:sz w:val="28"/>
          <w:szCs w:val="28"/>
        </w:rPr>
      </w:pPr>
      <w:r>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7FF7" w:rsidRDefault="00437FF7" w:rsidP="00437FF7">
      <w:pPr>
        <w:widowControl w:val="0"/>
        <w:autoSpaceDE w:val="0"/>
        <w:autoSpaceDN w:val="0"/>
        <w:adjustRightInd w:val="0"/>
        <w:ind w:firstLine="709"/>
        <w:jc w:val="both"/>
        <w:rPr>
          <w:sz w:val="28"/>
          <w:szCs w:val="28"/>
        </w:rPr>
      </w:pPr>
      <w:r>
        <w:rPr>
          <w:sz w:val="28"/>
          <w:szCs w:val="28"/>
        </w:rPr>
        <w:t>- наличие противоречивых сведений в заявлении и приложенных к нему документах;</w:t>
      </w:r>
    </w:p>
    <w:p w:rsidR="00437FF7" w:rsidRDefault="00437FF7" w:rsidP="00437FF7">
      <w:pPr>
        <w:widowControl w:val="0"/>
        <w:autoSpaceDE w:val="0"/>
        <w:autoSpaceDN w:val="0"/>
        <w:adjustRightInd w:val="0"/>
        <w:ind w:firstLine="709"/>
        <w:jc w:val="both"/>
        <w:rPr>
          <w:sz w:val="28"/>
          <w:szCs w:val="28"/>
        </w:rPr>
      </w:pPr>
      <w:r>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7FF7" w:rsidRDefault="00437FF7" w:rsidP="00437FF7">
      <w:pPr>
        <w:widowControl w:val="0"/>
        <w:autoSpaceDE w:val="0"/>
        <w:autoSpaceDN w:val="0"/>
        <w:adjustRightInd w:val="0"/>
        <w:ind w:firstLine="709"/>
        <w:jc w:val="both"/>
        <w:rPr>
          <w:sz w:val="28"/>
          <w:szCs w:val="28"/>
        </w:rPr>
      </w:pPr>
      <w:r>
        <w:rPr>
          <w:sz w:val="28"/>
          <w:szCs w:val="28"/>
        </w:rPr>
        <w:t xml:space="preserve">- документы не заверены в порядке, предусмотренном законодательством </w:t>
      </w:r>
      <w:r>
        <w:rPr>
          <w:sz w:val="28"/>
          <w:szCs w:val="28"/>
        </w:rPr>
        <w:lastRenderedPageBreak/>
        <w:t>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7FF7" w:rsidRDefault="00437FF7" w:rsidP="00437FF7">
      <w:pPr>
        <w:widowControl w:val="0"/>
        <w:autoSpaceDE w:val="0"/>
        <w:autoSpaceDN w:val="0"/>
        <w:adjustRightInd w:val="0"/>
        <w:ind w:firstLine="709"/>
        <w:jc w:val="both"/>
        <w:rPr>
          <w:sz w:val="28"/>
          <w:szCs w:val="28"/>
        </w:rPr>
      </w:pPr>
      <w:r>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437FF7" w:rsidRDefault="00437FF7" w:rsidP="00437FF7">
      <w:pPr>
        <w:widowControl w:val="0"/>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37FF7" w:rsidRDefault="00437FF7" w:rsidP="00437FF7">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rsidR="00437FF7" w:rsidRDefault="00437FF7" w:rsidP="00437FF7">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предусмотренных </w:t>
      </w:r>
      <w:hyperlink r:id="rId12" w:history="1">
        <w:r>
          <w:rPr>
            <w:rStyle w:val="a3"/>
          </w:rPr>
          <w:t>пунктом 1 статьи 39.28</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2)</w:t>
      </w:r>
      <w:r>
        <w:rPr>
          <w:sz w:val="28"/>
          <w:szCs w:val="28"/>
        </w:rPr>
        <w:tab/>
        <w:t xml:space="preserve">не представлено в письменной форме согласие лиц, указанных в </w:t>
      </w:r>
      <w:hyperlink r:id="rId13" w:history="1">
        <w:r>
          <w:rPr>
            <w:rStyle w:val="a3"/>
          </w:rPr>
          <w:t>пункте 4 статьи 11.2</w:t>
        </w:r>
      </w:hyperlink>
      <w:r>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37FF7" w:rsidRDefault="00437FF7" w:rsidP="00437FF7">
      <w:pPr>
        <w:autoSpaceDE w:val="0"/>
        <w:autoSpaceDN w:val="0"/>
        <w:adjustRightInd w:val="0"/>
        <w:ind w:firstLine="708"/>
        <w:jc w:val="both"/>
        <w:rPr>
          <w:sz w:val="28"/>
          <w:szCs w:val="28"/>
        </w:rPr>
      </w:pPr>
      <w:r>
        <w:rPr>
          <w:sz w:val="28"/>
          <w:szCs w:val="28"/>
        </w:rPr>
        <w:t>3)</w:t>
      </w:r>
      <w:r>
        <w:rPr>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Pr>
            <w:rStyle w:val="a3"/>
          </w:rPr>
          <w:t>пунктом 3 статьи 39.36</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4)</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Pr>
            <w:rStyle w:val="a3"/>
          </w:rPr>
          <w:t>подпункте 7 пункта 5 статьи 27</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5)</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37FF7" w:rsidRDefault="00437FF7" w:rsidP="00437FF7">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w:t>
      </w:r>
      <w:r>
        <w:rPr>
          <w:sz w:val="28"/>
          <w:szCs w:val="28"/>
        </w:rPr>
        <w:lastRenderedPageBreak/>
        <w:t xml:space="preserve">или муниципальной собственности и являющегося предметом аукциона, извещение о проведении которого размещено в соответствии с </w:t>
      </w:r>
      <w:hyperlink r:id="rId16" w:history="1">
        <w:r>
          <w:rPr>
            <w:rStyle w:val="a3"/>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7FF7" w:rsidRDefault="00437FF7" w:rsidP="00437FF7">
      <w:pPr>
        <w:autoSpaceDE w:val="0"/>
        <w:autoSpaceDN w:val="0"/>
        <w:adjustRightInd w:val="0"/>
        <w:ind w:firstLine="708"/>
        <w:jc w:val="both"/>
        <w:rPr>
          <w:sz w:val="28"/>
          <w:szCs w:val="28"/>
        </w:rPr>
      </w:pPr>
      <w:r>
        <w:rPr>
          <w:sz w:val="28"/>
          <w:szCs w:val="28"/>
        </w:rPr>
        <w:t>7)</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37FF7" w:rsidRDefault="00437FF7" w:rsidP="00437FF7">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7FF7" w:rsidRDefault="00437FF7" w:rsidP="00437FF7">
      <w:pPr>
        <w:autoSpaceDE w:val="0"/>
        <w:autoSpaceDN w:val="0"/>
        <w:adjustRightInd w:val="0"/>
        <w:ind w:firstLine="708"/>
        <w:jc w:val="both"/>
        <w:rPr>
          <w:sz w:val="28"/>
          <w:szCs w:val="28"/>
        </w:rPr>
      </w:pPr>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Pr>
            <w:rStyle w:val="a3"/>
          </w:rPr>
          <w:t>статьей 11.9</w:t>
        </w:r>
      </w:hyperlink>
      <w:r>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Pr>
            <w:rStyle w:val="a3"/>
          </w:rPr>
          <w:t>подпунктами 1</w:t>
        </w:r>
      </w:hyperlink>
      <w:r>
        <w:rPr>
          <w:sz w:val="28"/>
          <w:szCs w:val="28"/>
        </w:rPr>
        <w:t xml:space="preserve"> и </w:t>
      </w:r>
      <w:hyperlink r:id="rId19" w:history="1">
        <w:r>
          <w:rPr>
            <w:rStyle w:val="a3"/>
          </w:rPr>
          <w:t>4 пункта 1 статьи 39.28</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10)</w:t>
      </w:r>
      <w:r>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Pr>
            <w:rStyle w:val="a3"/>
          </w:rPr>
          <w:t>законом</w:t>
        </w:r>
      </w:hyperlink>
      <w:r>
        <w:rPr>
          <w:sz w:val="28"/>
          <w:szCs w:val="28"/>
        </w:rPr>
        <w:t xml:space="preserve"> «О государственной регистрации недвижимости»;</w:t>
      </w:r>
    </w:p>
    <w:p w:rsidR="00437FF7" w:rsidRDefault="00437FF7" w:rsidP="00437FF7">
      <w:pPr>
        <w:autoSpaceDE w:val="0"/>
        <w:autoSpaceDN w:val="0"/>
        <w:adjustRightInd w:val="0"/>
        <w:ind w:firstLine="708"/>
        <w:jc w:val="both"/>
        <w:rPr>
          <w:sz w:val="28"/>
          <w:szCs w:val="28"/>
        </w:rPr>
      </w:pPr>
      <w:r>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7FF7" w:rsidRDefault="00437FF7" w:rsidP="00437FF7">
      <w:pPr>
        <w:autoSpaceDE w:val="0"/>
        <w:autoSpaceDN w:val="0"/>
        <w:adjustRightInd w:val="0"/>
        <w:ind w:firstLine="708"/>
        <w:jc w:val="both"/>
        <w:rPr>
          <w:sz w:val="28"/>
          <w:szCs w:val="28"/>
        </w:rPr>
      </w:pPr>
      <w:r>
        <w:rPr>
          <w:sz w:val="28"/>
          <w:szCs w:val="28"/>
        </w:rPr>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37FF7" w:rsidRDefault="00437FF7" w:rsidP="00437FF7">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37FF7" w:rsidRDefault="00437FF7" w:rsidP="00437FF7">
      <w:pPr>
        <w:autoSpaceDE w:val="0"/>
        <w:autoSpaceDN w:val="0"/>
        <w:adjustRightInd w:val="0"/>
        <w:ind w:firstLine="708"/>
        <w:jc w:val="both"/>
        <w:rPr>
          <w:sz w:val="28"/>
          <w:szCs w:val="28"/>
        </w:rPr>
      </w:pPr>
      <w:r>
        <w:rPr>
          <w:sz w:val="28"/>
          <w:szCs w:val="28"/>
        </w:rPr>
        <w:t xml:space="preserve">15) </w:t>
      </w:r>
      <w:r>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37FF7" w:rsidRDefault="00437FF7" w:rsidP="00437FF7">
      <w:pPr>
        <w:autoSpaceDE w:val="0"/>
        <w:autoSpaceDN w:val="0"/>
        <w:adjustRightInd w:val="0"/>
        <w:ind w:firstLine="708"/>
        <w:jc w:val="both"/>
        <w:rPr>
          <w:sz w:val="28"/>
          <w:szCs w:val="28"/>
        </w:rPr>
      </w:pPr>
      <w:r>
        <w:rPr>
          <w:sz w:val="28"/>
          <w:szCs w:val="28"/>
        </w:rPr>
        <w:lastRenderedPageBreak/>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7FF7" w:rsidRDefault="00437FF7" w:rsidP="00437FF7">
      <w:pPr>
        <w:autoSpaceDE w:val="0"/>
        <w:autoSpaceDN w:val="0"/>
        <w:adjustRightInd w:val="0"/>
        <w:ind w:firstLine="708"/>
        <w:jc w:val="both"/>
        <w:rPr>
          <w:sz w:val="28"/>
          <w:szCs w:val="28"/>
        </w:rPr>
      </w:pPr>
      <w:r>
        <w:rPr>
          <w:sz w:val="28"/>
          <w:szCs w:val="28"/>
        </w:rPr>
        <w:t xml:space="preserve">17) </w:t>
      </w:r>
      <w:r>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437FF7" w:rsidRDefault="00437FF7" w:rsidP="00437FF7">
      <w:pPr>
        <w:autoSpaceDE w:val="0"/>
        <w:autoSpaceDN w:val="0"/>
        <w:adjustRightInd w:val="0"/>
        <w:ind w:firstLine="708"/>
        <w:jc w:val="both"/>
        <w:rPr>
          <w:sz w:val="28"/>
          <w:szCs w:val="28"/>
        </w:rPr>
      </w:pPr>
      <w:r>
        <w:rPr>
          <w:sz w:val="28"/>
          <w:szCs w:val="28"/>
        </w:rPr>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37FF7" w:rsidRDefault="00437FF7" w:rsidP="00437FF7">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37FF7" w:rsidRDefault="00437FF7" w:rsidP="00437FF7">
      <w:pPr>
        <w:autoSpaceDE w:val="0"/>
        <w:autoSpaceDN w:val="0"/>
        <w:adjustRightInd w:val="0"/>
        <w:ind w:firstLine="708"/>
        <w:jc w:val="both"/>
        <w:rPr>
          <w:sz w:val="28"/>
          <w:szCs w:val="28"/>
        </w:rPr>
      </w:pPr>
      <w:r>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7FF7" w:rsidRDefault="00437FF7" w:rsidP="00437FF7">
      <w:pPr>
        <w:autoSpaceDE w:val="0"/>
        <w:autoSpaceDN w:val="0"/>
        <w:adjustRightInd w:val="0"/>
        <w:ind w:firstLine="708"/>
        <w:jc w:val="both"/>
        <w:rPr>
          <w:sz w:val="28"/>
          <w:szCs w:val="28"/>
        </w:rPr>
      </w:pPr>
      <w:r>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37FF7" w:rsidRDefault="00437FF7" w:rsidP="00437FF7">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437FF7" w:rsidRDefault="00437FF7" w:rsidP="00437FF7">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rsidR="00437FF7" w:rsidRDefault="00437FF7" w:rsidP="00437FF7">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2.6.1 административного регламента;</w:t>
      </w:r>
    </w:p>
    <w:p w:rsidR="00437FF7" w:rsidRDefault="00437FF7" w:rsidP="00437FF7">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437FF7" w:rsidRDefault="00437FF7" w:rsidP="00437FF7">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пунктом 2.6.1 административного регламента. </w:t>
      </w:r>
    </w:p>
    <w:p w:rsidR="00437FF7" w:rsidRDefault="00437FF7" w:rsidP="00437FF7">
      <w:pPr>
        <w:autoSpaceDE w:val="0"/>
        <w:autoSpaceDN w:val="0"/>
        <w:adjustRightInd w:val="0"/>
        <w:ind w:firstLine="708"/>
        <w:jc w:val="both"/>
        <w:rPr>
          <w:sz w:val="28"/>
          <w:szCs w:val="28"/>
        </w:rPr>
      </w:pPr>
      <w:r>
        <w:rPr>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437FF7" w:rsidRDefault="00437FF7" w:rsidP="00437FF7">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7FF7" w:rsidRDefault="00437FF7" w:rsidP="00437FF7">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rsidR="00437FF7" w:rsidRDefault="00437FF7" w:rsidP="00437FF7">
      <w:pPr>
        <w:ind w:firstLine="709"/>
        <w:jc w:val="both"/>
        <w:rPr>
          <w:sz w:val="28"/>
          <w:szCs w:val="28"/>
        </w:rPr>
      </w:pPr>
      <w:r>
        <w:rPr>
          <w:sz w:val="28"/>
          <w:szCs w:val="28"/>
        </w:rPr>
        <w:t>при личном обращении заявителя – в день поступления заявления в Администрацию;</w:t>
      </w:r>
    </w:p>
    <w:p w:rsidR="00437FF7" w:rsidRDefault="00437FF7" w:rsidP="00437FF7">
      <w:pPr>
        <w:ind w:firstLine="709"/>
        <w:jc w:val="both"/>
        <w:rPr>
          <w:sz w:val="28"/>
          <w:szCs w:val="28"/>
        </w:rPr>
      </w:pPr>
      <w:r>
        <w:rPr>
          <w:sz w:val="28"/>
          <w:szCs w:val="28"/>
        </w:rPr>
        <w:t>при направлении запроса из МФЦ в Администрацию (при наличии соглашения) – в день поступления запроса в Администрацию;</w:t>
      </w:r>
    </w:p>
    <w:p w:rsidR="00437FF7" w:rsidRDefault="00437FF7" w:rsidP="00437FF7">
      <w:pPr>
        <w:ind w:firstLine="709"/>
        <w:jc w:val="both"/>
        <w:rPr>
          <w:sz w:val="28"/>
          <w:szCs w:val="28"/>
        </w:rPr>
      </w:pPr>
      <w:r>
        <w:rPr>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37FF7" w:rsidRDefault="00437FF7" w:rsidP="00437FF7">
      <w:pPr>
        <w:widowControl w:val="0"/>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1" w:anchor="P200" w:history="1">
        <w:r>
          <w:rPr>
            <w:rStyle w:val="a3"/>
            <w:rFonts w:ascii="Times New Roman" w:hAnsi="Times New Roman"/>
          </w:rPr>
          <w:t>п. 2.14</w:t>
        </w:r>
      </w:hyperlink>
      <w:r>
        <w:rPr>
          <w:rFonts w:ascii="Times New Roman" w:hAnsi="Times New Roman" w:cs="Times New Roman"/>
          <w:sz w:val="28"/>
          <w:szCs w:val="28"/>
        </w:rPr>
        <w:t xml:space="preserve"> настоящего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37FF7" w:rsidRDefault="00437FF7" w:rsidP="00437FF7">
      <w:pPr>
        <w:widowControl w:val="0"/>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7FF7" w:rsidRDefault="00437FF7" w:rsidP="00437FF7">
      <w:pPr>
        <w:widowControl w:val="0"/>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widowControl w:val="0"/>
        <w:autoSpaceDE w:val="0"/>
        <w:autoSpaceDN w:val="0"/>
        <w:ind w:firstLine="709"/>
        <w:jc w:val="both"/>
        <w:rPr>
          <w:b/>
          <w:sz w:val="28"/>
          <w:szCs w:val="28"/>
        </w:rPr>
      </w:pPr>
      <w:r w:rsidRPr="00437FF7">
        <w:rPr>
          <w:b/>
          <w:sz w:val="28"/>
          <w:szCs w:val="28"/>
        </w:rPr>
        <w:t>3. Состав, последовательность и сроки выполнения</w:t>
      </w:r>
      <w:r>
        <w:rPr>
          <w:b/>
          <w:sz w:val="28"/>
          <w:szCs w:val="28"/>
        </w:rPr>
        <w:t xml:space="preserve"> </w:t>
      </w:r>
      <w:r w:rsidRPr="00437FF7">
        <w:rPr>
          <w:b/>
          <w:sz w:val="28"/>
          <w:szCs w:val="28"/>
        </w:rPr>
        <w:t>административных процедур, требования к порядку их</w:t>
      </w:r>
      <w:r>
        <w:rPr>
          <w:b/>
          <w:sz w:val="28"/>
          <w:szCs w:val="28"/>
        </w:rPr>
        <w:t xml:space="preserve"> </w:t>
      </w:r>
      <w:r w:rsidRPr="00437FF7">
        <w:rPr>
          <w:b/>
          <w:sz w:val="28"/>
          <w:szCs w:val="28"/>
        </w:rPr>
        <w:t>выполнения, в том числе особенности выполнения</w:t>
      </w:r>
      <w:r>
        <w:rPr>
          <w:b/>
          <w:sz w:val="28"/>
          <w:szCs w:val="28"/>
        </w:rPr>
        <w:t xml:space="preserve"> </w:t>
      </w:r>
      <w:r w:rsidRPr="00437FF7">
        <w:rPr>
          <w:b/>
          <w:sz w:val="28"/>
          <w:szCs w:val="28"/>
        </w:rPr>
        <w:t>административных процедур в электронной форме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пунктом 2.4.1.1 административного регламента, – не более 32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принятие решения о предоставлении муниципальной услуги или об </w:t>
      </w:r>
      <w:r>
        <w:rPr>
          <w:rFonts w:ascii="Times New Roman" w:hAnsi="Times New Roman" w:cs="Times New Roman"/>
          <w:sz w:val="28"/>
          <w:szCs w:val="28"/>
        </w:rPr>
        <w:lastRenderedPageBreak/>
        <w:t>отказе в предоставлении муниципальной услуги – не более 1 календарного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Прием и регистрация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 Рассмотрение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rsidR="00437FF7" w:rsidRDefault="00437FF7" w:rsidP="00437FF7">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lastRenderedPageBreak/>
        <w:t>муниципальной услуги.</w:t>
      </w:r>
      <w:r>
        <w:t xml:space="preserve">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437FF7" w:rsidRDefault="00437FF7" w:rsidP="00437FF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5 действие:</w:t>
      </w:r>
      <w:r>
        <w:rPr>
          <w:rFonts w:ascii="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3.1.1.2.4. Критерий принятия решения: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3.1.1.3.1. Основание для начала административной процедуры: представление проекта соответствующего решения, заявления и документов </w:t>
      </w:r>
      <w:r>
        <w:rPr>
          <w:rFonts w:ascii="Times New Roman" w:hAnsi="Times New Roman" w:cs="Times New Roman"/>
          <w:sz w:val="28"/>
          <w:szCs w:val="28"/>
        </w:rPr>
        <w:lastRenderedPageBreak/>
        <w:t>должностному лицу Администрации, ответственному за принятие и подписание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3.1.1.3.5. Результат выполнения административной процедуры: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 Выдача результата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выдача результата предоставления муниципальной услуги - не более 1 </w:t>
      </w:r>
      <w:r>
        <w:rPr>
          <w:rFonts w:ascii="Times New Roman" w:hAnsi="Times New Roman" w:cs="Times New Roman"/>
          <w:sz w:val="28"/>
          <w:szCs w:val="28"/>
        </w:rPr>
        <w:lastRenderedPageBreak/>
        <w:t>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Рассмотрение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437FF7" w:rsidRDefault="00437FF7" w:rsidP="00437FF7">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w:t>
      </w:r>
      <w:r>
        <w:rPr>
          <w:rFonts w:ascii="Times New Roman" w:hAnsi="Times New Roman" w:cs="Times New Roman"/>
          <w:sz w:val="28"/>
          <w:szCs w:val="28"/>
        </w:rPr>
        <w:lastRenderedPageBreak/>
        <w:t xml:space="preserve">(межведомственных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3.1.2.2.4. Критерий принятия решения: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3.1.2.3.5. Результат выполнения административной процедуры: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проекта соглашения о перераспределении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Выдача результата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3.1.2.4.1. Основание для начала административной процедуры: подписание соответствующего решения по результатам рассмотрения заявления и документов </w:t>
      </w:r>
      <w:r>
        <w:rPr>
          <w:rFonts w:ascii="Times New Roman" w:hAnsi="Times New Roman" w:cs="Times New Roman"/>
          <w:sz w:val="28"/>
          <w:szCs w:val="28"/>
        </w:rPr>
        <w:lastRenderedPageBreak/>
        <w:t>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37FF7" w:rsidRDefault="00437FF7" w:rsidP="00437FF7">
      <w:pPr>
        <w:autoSpaceDE w:val="0"/>
        <w:autoSpaceDN w:val="0"/>
        <w:adjustRightInd w:val="0"/>
        <w:ind w:firstLine="708"/>
        <w:jc w:val="both"/>
        <w:rPr>
          <w:sz w:val="28"/>
          <w:szCs w:val="28"/>
        </w:rPr>
      </w:pPr>
      <w:r>
        <w:rPr>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437FF7" w:rsidRDefault="00437FF7" w:rsidP="00437FF7">
      <w:pPr>
        <w:widowControl w:val="0"/>
        <w:autoSpaceDE w:val="0"/>
        <w:autoSpaceDN w:val="0"/>
        <w:ind w:firstLine="709"/>
        <w:jc w:val="both"/>
        <w:rPr>
          <w:sz w:val="28"/>
          <w:szCs w:val="28"/>
        </w:rPr>
      </w:pPr>
      <w:r>
        <w:rPr>
          <w:sz w:val="28"/>
          <w:szCs w:val="28"/>
        </w:rPr>
        <w:t>3.2. Особенности выполнения административных процедур в электронной форме.</w:t>
      </w:r>
    </w:p>
    <w:p w:rsidR="00437FF7" w:rsidRDefault="00437FF7" w:rsidP="00437FF7">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7FF7" w:rsidRDefault="00437FF7" w:rsidP="00437FF7">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37FF7" w:rsidRDefault="00437FF7" w:rsidP="00437FF7">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437FF7" w:rsidRDefault="00437FF7" w:rsidP="00437FF7">
      <w:pPr>
        <w:widowControl w:val="0"/>
        <w:autoSpaceDE w:val="0"/>
        <w:autoSpaceDN w:val="0"/>
        <w:ind w:firstLine="709"/>
        <w:jc w:val="both"/>
        <w:rPr>
          <w:sz w:val="28"/>
          <w:szCs w:val="28"/>
        </w:rPr>
      </w:pPr>
      <w:r>
        <w:rPr>
          <w:sz w:val="28"/>
          <w:szCs w:val="28"/>
        </w:rPr>
        <w:t>без личной явки на прием в Администрацию.</w:t>
      </w:r>
    </w:p>
    <w:p w:rsidR="00437FF7" w:rsidRDefault="00437FF7" w:rsidP="00437FF7">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437FF7" w:rsidRDefault="00437FF7" w:rsidP="00437FF7">
      <w:pPr>
        <w:widowControl w:val="0"/>
        <w:autoSpaceDE w:val="0"/>
        <w:autoSpaceDN w:val="0"/>
        <w:ind w:firstLine="709"/>
        <w:jc w:val="both"/>
        <w:rPr>
          <w:sz w:val="28"/>
          <w:szCs w:val="28"/>
        </w:rPr>
      </w:pPr>
      <w:r>
        <w:rPr>
          <w:sz w:val="28"/>
          <w:szCs w:val="28"/>
        </w:rPr>
        <w:t>пройти идентификацию и аутентификацию в ЕСИА;</w:t>
      </w:r>
    </w:p>
    <w:p w:rsidR="00437FF7" w:rsidRDefault="00437FF7" w:rsidP="00437FF7">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437FF7" w:rsidRDefault="00437FF7" w:rsidP="00437FF7">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7FF7" w:rsidRDefault="00437FF7" w:rsidP="00437FF7">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7FF7" w:rsidRDefault="00437FF7" w:rsidP="00437FF7">
      <w:pPr>
        <w:widowControl w:val="0"/>
        <w:autoSpaceDE w:val="0"/>
        <w:autoSpaceDN w:val="0"/>
        <w:ind w:firstLine="709"/>
        <w:jc w:val="both"/>
        <w:rPr>
          <w:sz w:val="28"/>
          <w:szCs w:val="28"/>
        </w:rPr>
      </w:pPr>
      <w:r>
        <w:rPr>
          <w:sz w:val="28"/>
          <w:szCs w:val="28"/>
        </w:rPr>
        <w:t>3.2.5.1. Электронные документы представляются в следующих форматах: xml, doc, docx, odt, xls, xlsx, ods, pdf, jpg, jpeg, zip, rar, sig, png, bmp, tiff .</w:t>
      </w:r>
    </w:p>
    <w:p w:rsidR="00437FF7" w:rsidRDefault="00437FF7" w:rsidP="00437FF7">
      <w:pPr>
        <w:widowControl w:val="0"/>
        <w:autoSpaceDE w:val="0"/>
        <w:autoSpaceDN w:val="0"/>
        <w:ind w:firstLine="709"/>
        <w:jc w:val="both"/>
        <w:rPr>
          <w:sz w:val="28"/>
          <w:szCs w:val="28"/>
        </w:rPr>
      </w:pPr>
      <w:r>
        <w:rPr>
          <w:sz w:val="28"/>
          <w:szCs w:val="28"/>
        </w:rPr>
        <w:t xml:space="preserve">Допускается формирование электронного документа путем сканирования </w:t>
      </w:r>
      <w:r>
        <w:rPr>
          <w:sz w:val="28"/>
          <w:szCs w:val="28"/>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37FF7" w:rsidRDefault="00437FF7" w:rsidP="00437FF7">
      <w:pPr>
        <w:widowControl w:val="0"/>
        <w:autoSpaceDE w:val="0"/>
        <w:autoSpaceDN w:val="0"/>
        <w:ind w:firstLine="709"/>
        <w:jc w:val="both"/>
        <w:rPr>
          <w:sz w:val="28"/>
          <w:szCs w:val="28"/>
        </w:rPr>
      </w:pPr>
      <w:r>
        <w:rPr>
          <w:sz w:val="28"/>
          <w:szCs w:val="28"/>
        </w:rPr>
        <w:t>- «черно-белый» (при отсутствии в документе графических изображений и (или) цветного текста);</w:t>
      </w:r>
    </w:p>
    <w:p w:rsidR="00437FF7" w:rsidRDefault="00437FF7" w:rsidP="00437FF7">
      <w:pPr>
        <w:widowControl w:val="0"/>
        <w:autoSpaceDE w:val="0"/>
        <w:autoSpaceDN w:val="0"/>
        <w:ind w:firstLine="709"/>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437FF7" w:rsidRDefault="00437FF7" w:rsidP="00437FF7">
      <w:pPr>
        <w:widowControl w:val="0"/>
        <w:autoSpaceDE w:val="0"/>
        <w:autoSpaceDN w:val="0"/>
        <w:ind w:firstLine="709"/>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437FF7" w:rsidRDefault="00437FF7" w:rsidP="00437FF7">
      <w:pPr>
        <w:widowControl w:val="0"/>
        <w:autoSpaceDE w:val="0"/>
        <w:autoSpaceDN w:val="0"/>
        <w:ind w:firstLine="709"/>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437FF7" w:rsidRDefault="00437FF7" w:rsidP="00437FF7">
      <w:pPr>
        <w:widowControl w:val="0"/>
        <w:autoSpaceDE w:val="0"/>
        <w:autoSpaceDN w:val="0"/>
        <w:ind w:firstLine="709"/>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37FF7" w:rsidRDefault="00437FF7" w:rsidP="00437FF7">
      <w:pPr>
        <w:widowControl w:val="0"/>
        <w:autoSpaceDE w:val="0"/>
        <w:autoSpaceDN w:val="0"/>
        <w:ind w:firstLine="709"/>
        <w:jc w:val="both"/>
        <w:rPr>
          <w:sz w:val="28"/>
          <w:szCs w:val="28"/>
        </w:rPr>
      </w:pPr>
      <w:r>
        <w:rPr>
          <w:sz w:val="28"/>
          <w:szCs w:val="28"/>
        </w:rPr>
        <w:t>Электронные документы должны обеспечивать:</w:t>
      </w:r>
    </w:p>
    <w:p w:rsidR="00437FF7" w:rsidRDefault="00437FF7" w:rsidP="00437FF7">
      <w:pPr>
        <w:widowControl w:val="0"/>
        <w:autoSpaceDE w:val="0"/>
        <w:autoSpaceDN w:val="0"/>
        <w:ind w:firstLine="709"/>
        <w:jc w:val="both"/>
        <w:rPr>
          <w:sz w:val="28"/>
          <w:szCs w:val="28"/>
        </w:rPr>
      </w:pPr>
      <w:r>
        <w:rPr>
          <w:sz w:val="28"/>
          <w:szCs w:val="28"/>
        </w:rPr>
        <w:t>- возможность идентифицировать документ и количество листов в документе;</w:t>
      </w:r>
    </w:p>
    <w:p w:rsidR="00437FF7" w:rsidRDefault="00437FF7" w:rsidP="00437FF7">
      <w:pPr>
        <w:widowControl w:val="0"/>
        <w:autoSpaceDE w:val="0"/>
        <w:autoSpaceDN w:val="0"/>
        <w:ind w:firstLine="709"/>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7FF7" w:rsidRDefault="00437FF7" w:rsidP="00437FF7">
      <w:pPr>
        <w:widowControl w:val="0"/>
        <w:autoSpaceDE w:val="0"/>
        <w:autoSpaceDN w:val="0"/>
        <w:ind w:firstLine="709"/>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437FF7" w:rsidRDefault="00437FF7" w:rsidP="00437FF7">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37FF7" w:rsidRDefault="00437FF7" w:rsidP="00437FF7">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7FF7" w:rsidRDefault="00437FF7" w:rsidP="00437FF7">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437FF7" w:rsidRDefault="00437FF7" w:rsidP="00437FF7">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7FF7" w:rsidRDefault="00437FF7" w:rsidP="00437FF7">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7FF7" w:rsidRDefault="00437FF7" w:rsidP="00437FF7">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7FF7" w:rsidRDefault="00437FF7" w:rsidP="00437FF7">
      <w:pPr>
        <w:widowControl w:val="0"/>
        <w:autoSpaceDE w:val="0"/>
        <w:autoSpaceDN w:val="0"/>
        <w:ind w:firstLine="709"/>
        <w:jc w:val="both"/>
        <w:rPr>
          <w:sz w:val="28"/>
          <w:szCs w:val="28"/>
        </w:rPr>
      </w:pPr>
      <w:r>
        <w:rPr>
          <w:sz w:val="28"/>
          <w:szCs w:val="28"/>
        </w:rPr>
        <w:t xml:space="preserve">3.2.8. Администрация при поступлении документов от заявителя </w:t>
      </w:r>
      <w:r>
        <w:rPr>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7FF7" w:rsidRDefault="00437FF7" w:rsidP="00437FF7">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7FF7" w:rsidRDefault="00437FF7" w:rsidP="00437FF7">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37FF7" w:rsidRDefault="00437FF7" w:rsidP="00437FF7">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37FF7" w:rsidRDefault="00437FF7" w:rsidP="00437FF7">
      <w:pPr>
        <w:widowControl w:val="0"/>
        <w:autoSpaceDE w:val="0"/>
        <w:autoSpaceDN w:val="0"/>
        <w:ind w:firstLine="709"/>
        <w:jc w:val="both"/>
        <w:rPr>
          <w:sz w:val="28"/>
          <w:szCs w:val="28"/>
        </w:rPr>
      </w:pPr>
      <w:r>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37FF7" w:rsidRDefault="00437FF7" w:rsidP="00437FF7">
      <w:pPr>
        <w:pStyle w:val="ConsPlusNormal"/>
        <w:ind w:firstLine="709"/>
        <w:jc w:val="both"/>
        <w:rPr>
          <w:rFonts w:ascii="Times New Roman" w:eastAsia="Times New Roman" w:hAnsi="Times New Roman" w:cs="Times New Roman"/>
          <w:sz w:val="28"/>
          <w:szCs w:val="28"/>
        </w:rPr>
      </w:pPr>
    </w:p>
    <w:p w:rsidR="00437FF7" w:rsidRPr="00437FF7" w:rsidRDefault="00437FF7" w:rsidP="00437FF7">
      <w:pPr>
        <w:pStyle w:val="ConsPlusNormal"/>
        <w:ind w:firstLine="709"/>
        <w:jc w:val="both"/>
        <w:rPr>
          <w:rFonts w:ascii="Times New Roman" w:hAnsi="Times New Roman" w:cs="Times New Roman"/>
          <w:b/>
          <w:sz w:val="28"/>
          <w:szCs w:val="28"/>
        </w:rPr>
      </w:pPr>
      <w:r w:rsidRPr="00437FF7">
        <w:rPr>
          <w:rFonts w:ascii="Times New Roman" w:hAnsi="Times New Roman" w:cs="Times New Roman"/>
          <w:b/>
          <w:sz w:val="28"/>
          <w:szCs w:val="28"/>
        </w:rPr>
        <w:t>4. Формы контроля за исполнением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lastRenderedPageBreak/>
        <w:t>муниципальной услуги проводятся плановые и внеплановые проверки.</w:t>
      </w:r>
    </w:p>
    <w:p w:rsidR="00437FF7" w:rsidRDefault="00437FF7" w:rsidP="00437FF7">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w:t>
      </w:r>
      <w:r>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autoSpaceDE w:val="0"/>
        <w:autoSpaceDN w:val="0"/>
        <w:adjustRightInd w:val="0"/>
        <w:ind w:firstLine="709"/>
        <w:jc w:val="both"/>
        <w:rPr>
          <w:b/>
          <w:sz w:val="28"/>
          <w:szCs w:val="28"/>
        </w:rPr>
      </w:pPr>
      <w:r w:rsidRPr="00437FF7">
        <w:rPr>
          <w:b/>
          <w:sz w:val="28"/>
          <w:szCs w:val="28"/>
        </w:rPr>
        <w:t>5. Досудебный (внесудебный) порядок обжалования решений</w:t>
      </w:r>
      <w:r>
        <w:rPr>
          <w:b/>
          <w:sz w:val="28"/>
          <w:szCs w:val="28"/>
        </w:rPr>
        <w:t xml:space="preserve"> </w:t>
      </w:r>
      <w:r w:rsidRPr="00437FF7">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7FF7" w:rsidRDefault="00437FF7" w:rsidP="00437FF7">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rsidR="00437FF7" w:rsidRDefault="00437FF7" w:rsidP="00437FF7">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7FF7" w:rsidRDefault="00437FF7" w:rsidP="00437FF7">
      <w:pPr>
        <w:widowControl w:val="0"/>
        <w:autoSpaceDE w:val="0"/>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7FF7" w:rsidRDefault="00437FF7" w:rsidP="00437FF7">
      <w:pPr>
        <w:widowControl w:val="0"/>
        <w:autoSpaceDE w:val="0"/>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w:t>
      </w:r>
      <w:r>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37FF7" w:rsidRDefault="00437FF7" w:rsidP="00437FF7">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7FF7" w:rsidRDefault="00437FF7" w:rsidP="00437FF7">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3"/>
          </w:rPr>
          <w:t>ч. 5 ст. 11.2</w:t>
        </w:r>
      </w:hyperlink>
      <w:r>
        <w:rPr>
          <w:sz w:val="28"/>
          <w:szCs w:val="28"/>
        </w:rPr>
        <w:t xml:space="preserve">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rsidR="00437FF7" w:rsidRDefault="00437FF7" w:rsidP="00437FF7">
      <w:pPr>
        <w:widowControl w:val="0"/>
        <w:autoSpaceDE w:val="0"/>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7FF7" w:rsidRDefault="00437FF7" w:rsidP="00437FF7">
      <w:pPr>
        <w:widowControl w:val="0"/>
        <w:autoSpaceDE w:val="0"/>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FF7" w:rsidRDefault="00437FF7" w:rsidP="00437FF7">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37FF7" w:rsidRDefault="00437FF7" w:rsidP="00437FF7">
      <w:pPr>
        <w:widowControl w:val="0"/>
        <w:autoSpaceDE w:val="0"/>
        <w:autoSpaceDN w:val="0"/>
        <w:ind w:firstLine="709"/>
        <w:jc w:val="both"/>
        <w:rPr>
          <w:sz w:val="28"/>
          <w:szCs w:val="28"/>
        </w:rPr>
      </w:pPr>
      <w:r>
        <w:rPr>
          <w:sz w:val="28"/>
          <w:szCs w:val="28"/>
        </w:rPr>
        <w:t xml:space="preserve">- доводы, на основании которых заявитель не согласен с решением и </w:t>
      </w:r>
      <w:r>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7FF7" w:rsidRDefault="00437FF7" w:rsidP="00437FF7">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3"/>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FF7" w:rsidRDefault="00437FF7" w:rsidP="00437FF7">
      <w:pPr>
        <w:widowControl w:val="0"/>
        <w:autoSpaceDE w:val="0"/>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FF7" w:rsidRDefault="00437FF7" w:rsidP="00437FF7">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437FF7" w:rsidRDefault="00437FF7" w:rsidP="00437FF7">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7FF7" w:rsidRDefault="00437FF7" w:rsidP="00437FF7">
      <w:pPr>
        <w:widowControl w:val="0"/>
        <w:autoSpaceDE w:val="0"/>
        <w:autoSpaceDN w:val="0"/>
        <w:ind w:firstLine="709"/>
        <w:jc w:val="both"/>
        <w:rPr>
          <w:sz w:val="28"/>
          <w:szCs w:val="28"/>
        </w:rPr>
      </w:pPr>
      <w:r>
        <w:rPr>
          <w:sz w:val="28"/>
          <w:szCs w:val="28"/>
        </w:rPr>
        <w:t>2) в удовлетворении жалобы отказывается.</w:t>
      </w:r>
    </w:p>
    <w:p w:rsidR="00437FF7" w:rsidRDefault="00437FF7" w:rsidP="00437FF7">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FF7" w:rsidRDefault="00437FF7" w:rsidP="00437FF7">
      <w:pPr>
        <w:widowControl w:val="0"/>
        <w:autoSpaceDE w:val="0"/>
        <w:autoSpaceDN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FF7" w:rsidRDefault="00437FF7" w:rsidP="00437FF7">
      <w:pPr>
        <w:widowControl w:val="0"/>
        <w:autoSpaceDE w:val="0"/>
        <w:autoSpaceDN w:val="0"/>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FF7" w:rsidRDefault="00437FF7" w:rsidP="00437FF7">
      <w:pPr>
        <w:pStyle w:val="ConsPlusNormal"/>
        <w:jc w:val="right"/>
        <w:outlineLvl w:val="1"/>
        <w:rPr>
          <w:rFonts w:eastAsia="Times New Roman"/>
          <w:szCs w:val="20"/>
        </w:rPr>
      </w:pPr>
    </w:p>
    <w:p w:rsidR="00437FF7" w:rsidRPr="00437FF7" w:rsidRDefault="00437FF7" w:rsidP="00437FF7">
      <w:pPr>
        <w:widowControl w:val="0"/>
        <w:autoSpaceDE w:val="0"/>
        <w:autoSpaceDN w:val="0"/>
        <w:adjustRightInd w:val="0"/>
        <w:ind w:firstLine="142"/>
        <w:jc w:val="both"/>
        <w:rPr>
          <w:b/>
          <w:sz w:val="28"/>
          <w:szCs w:val="28"/>
        </w:rPr>
      </w:pPr>
      <w:r>
        <w:tab/>
      </w:r>
      <w:r w:rsidRPr="00437FF7">
        <w:rPr>
          <w:b/>
          <w:sz w:val="28"/>
          <w:szCs w:val="28"/>
        </w:rPr>
        <w:t>6. Особенности выполнения административных процедур</w:t>
      </w:r>
      <w:r>
        <w:rPr>
          <w:b/>
          <w:sz w:val="28"/>
          <w:szCs w:val="28"/>
        </w:rPr>
        <w:t xml:space="preserve"> </w:t>
      </w:r>
      <w:r w:rsidRPr="00437FF7">
        <w:rPr>
          <w:b/>
          <w:sz w:val="28"/>
          <w:szCs w:val="28"/>
        </w:rPr>
        <w:t>в многофункциональных центрах</w:t>
      </w:r>
    </w:p>
    <w:p w:rsidR="00437FF7" w:rsidRDefault="00437FF7" w:rsidP="00437FF7">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FF7" w:rsidRDefault="00437FF7" w:rsidP="00437FF7">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FF7" w:rsidRDefault="00437FF7" w:rsidP="00437FF7">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7FF7" w:rsidRDefault="00437FF7" w:rsidP="00437FF7">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FF7" w:rsidRDefault="00437FF7" w:rsidP="00437FF7">
      <w:pPr>
        <w:widowControl w:val="0"/>
        <w:autoSpaceDE w:val="0"/>
        <w:autoSpaceDN w:val="0"/>
        <w:ind w:firstLine="709"/>
        <w:jc w:val="both"/>
        <w:rPr>
          <w:sz w:val="28"/>
          <w:szCs w:val="28"/>
        </w:rPr>
      </w:pPr>
      <w:r>
        <w:rPr>
          <w:sz w:val="28"/>
          <w:szCs w:val="28"/>
        </w:rPr>
        <w:t>б) определяет предмет обращения;</w:t>
      </w:r>
    </w:p>
    <w:p w:rsidR="00437FF7" w:rsidRDefault="00437FF7" w:rsidP="00437FF7">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rsidR="00437FF7" w:rsidRDefault="00437FF7" w:rsidP="00437FF7">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rsidR="00437FF7" w:rsidRDefault="00437FF7" w:rsidP="00437FF7">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Pr>
          <w:sz w:val="28"/>
          <w:szCs w:val="28"/>
          <w:lang w:val="en-US"/>
        </w:rPr>
        <w:t>pdf</w:t>
      </w:r>
      <w:r>
        <w:rPr>
          <w:sz w:val="28"/>
          <w:szCs w:val="28"/>
        </w:rPr>
        <w:t xml:space="preserve">, 300 </w:t>
      </w:r>
      <w:r>
        <w:rPr>
          <w:sz w:val="28"/>
          <w:szCs w:val="28"/>
          <w:lang w:val="en-US"/>
        </w:rPr>
        <w:t>dpi</w:t>
      </w:r>
      <w:r>
        <w:rPr>
          <w:sz w:val="28"/>
          <w:szCs w:val="28"/>
        </w:rPr>
        <w:t>, цветной, объемом не более 48 Мб);</w:t>
      </w:r>
    </w:p>
    <w:p w:rsidR="00437FF7" w:rsidRDefault="00437FF7" w:rsidP="00437FF7">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rsidR="00437FF7" w:rsidRDefault="00437FF7" w:rsidP="00437FF7">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rsidR="00437FF7" w:rsidRDefault="00437FF7" w:rsidP="00437FF7">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437FF7" w:rsidRDefault="00437FF7" w:rsidP="00437FF7">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FF7" w:rsidRDefault="00437FF7" w:rsidP="00437FF7">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437FF7" w:rsidRDefault="00437FF7" w:rsidP="00437FF7">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4" w:anchor="P167" w:history="1">
        <w:r>
          <w:rPr>
            <w:rStyle w:val="a3"/>
            <w:rFonts w:ascii="Times New Roman" w:hAnsi="Times New Roman"/>
          </w:rPr>
          <w:t>пункте 2.6</w:t>
        </w:r>
      </w:hyperlink>
      <w:r>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Pr>
            <w:rStyle w:val="a3"/>
            <w:rFonts w:ascii="Times New Roman" w:hAnsi="Times New Roman"/>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lang w:bidi="ru-RU"/>
        </w:rPr>
        <w:t>7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437FF7" w:rsidRDefault="00437FF7" w:rsidP="00437FF7">
      <w:pPr>
        <w:widowControl w:val="0"/>
        <w:autoSpaceDE w:val="0"/>
        <w:autoSpaceDN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7FF7" w:rsidRDefault="00437FF7" w:rsidP="00437FF7">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FF7" w:rsidRDefault="00437FF7" w:rsidP="00437FF7">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FF7" w:rsidRDefault="00437FF7" w:rsidP="00437FF7">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7FF7" w:rsidRDefault="00437FF7" w:rsidP="00437FF7">
      <w:pPr>
        <w:widowControl w:val="0"/>
        <w:autoSpaceDE w:val="0"/>
        <w:autoSpaceDN w:val="0"/>
        <w:ind w:firstLine="709"/>
        <w:jc w:val="both"/>
        <w:rPr>
          <w:sz w:val="28"/>
          <w:szCs w:val="28"/>
        </w:rPr>
      </w:pPr>
      <w:bookmarkStart w:id="9" w:name="P588"/>
      <w:bookmarkEnd w:id="9"/>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37FF7" w:rsidRDefault="00437FF7" w:rsidP="00437FF7">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t>Приложение 1</w:t>
      </w:r>
    </w:p>
    <w:p w:rsidR="00437FF7" w:rsidRDefault="00437FF7" w:rsidP="00437FF7">
      <w:pPr>
        <w:jc w:val="right"/>
        <w:rPr>
          <w:b/>
        </w:rPr>
      </w:pPr>
      <w:r>
        <w:rPr>
          <w:sz w:val="28"/>
          <w:szCs w:val="28"/>
        </w:rPr>
        <w:t>к Административному регламенту</w:t>
      </w:r>
      <w:bookmarkStart w:id="10" w:name="Par588"/>
      <w:bookmarkEnd w:id="10"/>
      <w:r>
        <w:rPr>
          <w:b/>
        </w:rPr>
        <w:t xml:space="preserve"> </w:t>
      </w:r>
    </w:p>
    <w:p w:rsidR="00437FF7" w:rsidRDefault="00437FF7" w:rsidP="00437FF7">
      <w:pPr>
        <w:jc w:val="center"/>
        <w:rPr>
          <w:b/>
        </w:rPr>
      </w:pPr>
    </w:p>
    <w:p w:rsidR="00437FF7" w:rsidRDefault="00437FF7" w:rsidP="00437FF7">
      <w:pPr>
        <w:jc w:val="center"/>
        <w:rPr>
          <w:b/>
        </w:rPr>
      </w:pPr>
      <w:r>
        <w:rPr>
          <w:b/>
        </w:rPr>
        <w:t xml:space="preserve">Заявление </w:t>
      </w:r>
    </w:p>
    <w:p w:rsidR="00437FF7" w:rsidRDefault="00437FF7" w:rsidP="00437FF7">
      <w:pPr>
        <w:jc w:val="center"/>
        <w:rPr>
          <w:b/>
        </w:rPr>
      </w:pPr>
      <w:r>
        <w:rPr>
          <w:b/>
        </w:rPr>
        <w:t>О перераспределении земельных участков</w:t>
      </w:r>
    </w:p>
    <w:p w:rsidR="00437FF7" w:rsidRDefault="00437FF7" w:rsidP="00437FF7">
      <w:pPr>
        <w:rPr>
          <w:b/>
        </w:rPr>
      </w:pPr>
    </w:p>
    <w:p w:rsidR="00437FF7" w:rsidRDefault="00437FF7" w:rsidP="00437FF7">
      <w:pPr>
        <w:jc w:val="right"/>
      </w:pPr>
      <w:r>
        <w:t>Дата подачи_____________</w:t>
      </w:r>
    </w:p>
    <w:p w:rsidR="00437FF7" w:rsidRDefault="00437FF7" w:rsidP="00437FF7"/>
    <w:p w:rsidR="00437FF7" w:rsidRDefault="00437FF7" w:rsidP="00437FF7">
      <w:pPr>
        <w:jc w:val="center"/>
      </w:pPr>
      <w:r>
        <w:t>В Администрацию _____________________________________Ленинградской области</w:t>
      </w:r>
    </w:p>
    <w:p w:rsidR="00437FF7" w:rsidRDefault="00437FF7" w:rsidP="00437FF7">
      <w:pPr>
        <w:jc w:val="center"/>
      </w:pPr>
      <w:r>
        <w:t>___________________________________________________________</w:t>
      </w:r>
    </w:p>
    <w:p w:rsidR="00437FF7" w:rsidRDefault="00437FF7" w:rsidP="00437FF7">
      <w:pPr>
        <w:jc w:val="center"/>
        <w:rPr>
          <w:sz w:val="20"/>
          <w:szCs w:val="20"/>
        </w:rPr>
      </w:pPr>
      <w:r>
        <w:rPr>
          <w:sz w:val="20"/>
          <w:szCs w:val="20"/>
        </w:rPr>
        <w:t>(наименование органа, уполномоченного на предоставление услуги)</w:t>
      </w:r>
    </w:p>
    <w:p w:rsidR="00437FF7" w:rsidRDefault="00437FF7" w:rsidP="00437FF7"/>
    <w:tbl>
      <w:tblPr>
        <w:tblStyle w:val="51"/>
        <w:tblW w:w="0" w:type="auto"/>
        <w:tblInd w:w="0" w:type="dxa"/>
        <w:tblLook w:val="01E0" w:firstRow="1" w:lastRow="1" w:firstColumn="1" w:lastColumn="1" w:noHBand="0" w:noVBand="0"/>
      </w:tblPr>
      <w:tblGrid>
        <w:gridCol w:w="4785"/>
        <w:gridCol w:w="4786"/>
      </w:tblGrid>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заявителе</w:t>
            </w:r>
          </w:p>
        </w:tc>
      </w:tr>
      <w:tr w:rsidR="00437FF7" w:rsidTr="00437FF7">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rsidR="00437FF7" w:rsidRDefault="00437FF7">
            <w: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rsidR="00437FF7" w:rsidRDefault="00437FF7">
            <w:r>
              <w:t>- физические лица</w:t>
            </w:r>
          </w:p>
          <w:p w:rsidR="00437FF7" w:rsidRDefault="00437FF7">
            <w:r>
              <w:t>- индивидуальные предприниматели</w:t>
            </w:r>
          </w:p>
          <w:p w:rsidR="00437FF7" w:rsidRDefault="00437FF7">
            <w:pPr>
              <w:rPr>
                <w:sz w:val="20"/>
                <w:szCs w:val="20"/>
              </w:rPr>
            </w:pPr>
            <w:r>
              <w:t>- юридические лица</w:t>
            </w:r>
          </w:p>
        </w:tc>
      </w:tr>
      <w:tr w:rsidR="00437FF7" w:rsidTr="00437FF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FF7" w:rsidRDefault="00437FF7"/>
        </w:tc>
        <w:tc>
          <w:tcPr>
            <w:tcW w:w="4786" w:type="dxa"/>
            <w:tcBorders>
              <w:top w:val="single" w:sz="4" w:space="0" w:color="auto"/>
              <w:left w:val="single" w:sz="4" w:space="0" w:color="auto"/>
              <w:bottom w:val="single" w:sz="4" w:space="0" w:color="auto"/>
              <w:right w:val="single" w:sz="4" w:space="0" w:color="auto"/>
            </w:tcBorders>
            <w:hideMark/>
          </w:tcPr>
          <w:p w:rsidR="00437FF7" w:rsidRDefault="00437FF7">
            <w:r>
              <w:rPr>
                <w:sz w:val="20"/>
                <w:szCs w:val="20"/>
              </w:rPr>
              <w:t>(нужное подчеркнуть)</w:t>
            </w:r>
          </w:p>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Для заявителей-физических лиц и индивидуальных предпринимателей</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Фамилия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lastRenderedPageBreak/>
              <w:t>Имя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Отчество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рождения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СНИЛС</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Гражданство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 xml:space="preserve">Документ, удостоверяющий личность заявителя </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Тип документа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Серия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выдачи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Кем выдан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Для заявителей-юридических лиц</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ОГРН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ИНН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представителе заявителя</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Фамилия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Имя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Отчество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рождения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СНИЛС</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Гражданство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 xml:space="preserve">Документ, удостоверяющий личность представителя заявителя </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Тип документа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Серия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выдачи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Кем выдан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Вариант предоставления услуги</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lastRenderedPageBreak/>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земельных участках</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проекте межевания территории</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Документы</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bl>
    <w:p w:rsidR="00437FF7" w:rsidRDefault="00437FF7" w:rsidP="00437FF7"/>
    <w:p w:rsidR="00437FF7" w:rsidRDefault="00437FF7" w:rsidP="00437FF7"/>
    <w:p w:rsidR="00437FF7" w:rsidRDefault="00437FF7" w:rsidP="00437FF7">
      <w:pPr>
        <w:widowControl w:val="0"/>
        <w:autoSpaceDE w:val="0"/>
        <w:autoSpaceDN w:val="0"/>
        <w:ind w:firstLine="708"/>
        <w:jc w:val="both"/>
        <w:rPr>
          <w:rFonts w:eastAsia="Calibri"/>
        </w:rPr>
      </w:pPr>
      <w:r>
        <w:t>Результат рассмотрения заявления прошу:</w:t>
      </w:r>
    </w:p>
    <w:p w:rsidR="00437FF7" w:rsidRDefault="00437FF7" w:rsidP="00437FF7">
      <w:pPr>
        <w:widowControl w:val="0"/>
        <w:autoSpaceDE w:val="0"/>
        <w:autoSpaceDN w:val="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выдать на руки в Администрации</w:t>
            </w:r>
          </w:p>
        </w:tc>
      </w:tr>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выдать на руки в МФЦ, расположенном по адресу:___________________</w:t>
            </w:r>
          </w:p>
        </w:tc>
      </w:tr>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направить в электронной форме в личный кабинет на ПГУ ЛО / ЕПГУ</w:t>
            </w:r>
          </w:p>
        </w:tc>
      </w:tr>
    </w:tbl>
    <w:p w:rsidR="00437FF7" w:rsidRDefault="00437FF7" w:rsidP="00437FF7">
      <w:pPr>
        <w:autoSpaceDE w:val="0"/>
        <w:autoSpaceDN w:val="0"/>
        <w:adjustRightInd w:val="0"/>
        <w:ind w:right="283"/>
        <w:jc w:val="both"/>
      </w:pPr>
    </w:p>
    <w:p w:rsidR="00437FF7" w:rsidRDefault="00437FF7" w:rsidP="00437FF7">
      <w:pPr>
        <w:widowControl w:val="0"/>
        <w:autoSpaceDE w:val="0"/>
        <w:autoSpaceDN w:val="0"/>
        <w:jc w:val="both"/>
        <w:rPr>
          <w:rFonts w:eastAsia="Calibri"/>
        </w:rPr>
      </w:pPr>
      <w:r>
        <w:t>___________________________          __________________             ____________________</w:t>
      </w:r>
    </w:p>
    <w:p w:rsidR="00437FF7" w:rsidRDefault="00437FF7" w:rsidP="00437FF7">
      <w:pPr>
        <w:widowControl w:val="0"/>
        <w:autoSpaceDE w:val="0"/>
        <w:autoSpaceDN w:val="0"/>
        <w:jc w:val="both"/>
      </w:pPr>
      <w:r>
        <w:t xml:space="preserve"> (наименование должности)                         (подпись)                                  (ФИО)</w:t>
      </w:r>
    </w:p>
    <w:p w:rsidR="00437FF7" w:rsidRDefault="00437FF7" w:rsidP="00437FF7">
      <w:pPr>
        <w:widowControl w:val="0"/>
        <w:autoSpaceDE w:val="0"/>
        <w:autoSpaceDN w:val="0"/>
        <w:jc w:val="both"/>
      </w:pPr>
    </w:p>
    <w:p w:rsidR="00437FF7" w:rsidRDefault="00437FF7" w:rsidP="00437FF7">
      <w:pPr>
        <w:widowControl w:val="0"/>
        <w:autoSpaceDE w:val="0"/>
        <w:autoSpaceDN w:val="0"/>
        <w:jc w:val="both"/>
      </w:pPr>
      <w:r>
        <w:t xml:space="preserve"> ___ __________ 20___</w:t>
      </w:r>
    </w:p>
    <w:p w:rsidR="00437FF7" w:rsidRDefault="00437FF7" w:rsidP="00437FF7">
      <w:pPr>
        <w:pStyle w:val="ConsPlusNonformat"/>
        <w:jc w:val="both"/>
      </w:pPr>
    </w:p>
    <w:p w:rsidR="00437FF7" w:rsidRDefault="00437FF7" w:rsidP="00437FF7">
      <w:pPr>
        <w:pStyle w:val="ConsPlusNonformat"/>
        <w:jc w:val="both"/>
        <w:rPr>
          <w:strike/>
        </w:rPr>
      </w:pPr>
    </w:p>
    <w:p w:rsidR="00437FF7" w:rsidRDefault="00437FF7" w:rsidP="00437FF7">
      <w:pPr>
        <w:pStyle w:val="ConsPlusNonformat"/>
        <w:jc w:val="right"/>
        <w:rPr>
          <w:rFonts w:ascii="Times New Roman" w:hAnsi="Times New Roman" w:cs="Times New Roman"/>
          <w:sz w:val="28"/>
          <w:szCs w:val="28"/>
        </w:rPr>
      </w:pPr>
      <w:bookmarkStart w:id="11" w:name="P548"/>
      <w:bookmarkEnd w:id="11"/>
      <w:r>
        <w:rPr>
          <w:rFonts w:ascii="Times New Roman" w:hAnsi="Times New Roman" w:cs="Times New Roman"/>
          <w:sz w:val="28"/>
          <w:szCs w:val="28"/>
        </w:rPr>
        <w:t>Приложение 2</w:t>
      </w:r>
    </w:p>
    <w:p w:rsidR="00437FF7" w:rsidRDefault="00437FF7" w:rsidP="00437FF7">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rPr>
          <w:rFonts w:eastAsia="Calibri"/>
          <w:lang w:eastAsia="en-US"/>
        </w:rPr>
      </w:pPr>
    </w:p>
    <w:p w:rsidR="00437FF7" w:rsidRDefault="00437FF7" w:rsidP="00437FF7">
      <w:pPr>
        <w:jc w:val="center"/>
        <w:rPr>
          <w:sz w:val="26"/>
          <w:szCs w:val="26"/>
        </w:rPr>
      </w:pPr>
      <w:r>
        <w:rPr>
          <w:sz w:val="26"/>
          <w:szCs w:val="26"/>
        </w:rPr>
        <w:t>РЕШЕНИЕ</w:t>
      </w:r>
    </w:p>
    <w:p w:rsidR="00437FF7" w:rsidRDefault="00437FF7" w:rsidP="00437FF7">
      <w:pPr>
        <w:jc w:val="center"/>
        <w:rPr>
          <w:sz w:val="26"/>
          <w:szCs w:val="26"/>
        </w:rPr>
      </w:pPr>
      <w:r>
        <w:rPr>
          <w:sz w:val="26"/>
          <w:szCs w:val="26"/>
        </w:rPr>
        <w:t>(распоряжение и т.д.)</w:t>
      </w:r>
    </w:p>
    <w:p w:rsidR="00437FF7" w:rsidRDefault="00437FF7" w:rsidP="00437FF7"/>
    <w:p w:rsidR="00437FF7" w:rsidRDefault="00437FF7" w:rsidP="00437FF7">
      <w:pPr>
        <w:jc w:val="both"/>
      </w:pPr>
      <w:r>
        <w:t>____________________</w:t>
      </w:r>
      <w:r>
        <w:tab/>
      </w:r>
      <w:r>
        <w:tab/>
      </w:r>
      <w:r>
        <w:tab/>
      </w:r>
      <w:r>
        <w:tab/>
      </w:r>
      <w:r>
        <w:tab/>
      </w:r>
      <w:r>
        <w:tab/>
      </w:r>
      <w:r>
        <w:tab/>
      </w:r>
      <w:r>
        <w:tab/>
        <w:t>№ ________</w:t>
      </w:r>
    </w:p>
    <w:p w:rsidR="00437FF7" w:rsidRDefault="00437FF7" w:rsidP="00437FF7"/>
    <w:p w:rsidR="00437FF7" w:rsidRDefault="00437FF7" w:rsidP="00437FF7">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rsidR="00437FF7" w:rsidRDefault="00437FF7" w:rsidP="00437FF7">
      <w:pPr>
        <w:autoSpaceDE w:val="0"/>
        <w:autoSpaceDN w:val="0"/>
        <w:adjustRightInd w:val="0"/>
        <w:jc w:val="center"/>
        <w:rPr>
          <w:b/>
          <w:sz w:val="26"/>
          <w:szCs w:val="26"/>
        </w:rPr>
      </w:pPr>
      <w:r>
        <w:rPr>
          <w:b/>
          <w:bCs/>
          <w:color w:val="000000"/>
          <w:sz w:val="26"/>
          <w:szCs w:val="26"/>
          <w:lang w:bidi="ru-RU"/>
        </w:rPr>
        <w:t>на кадастровом плане территории</w:t>
      </w:r>
    </w:p>
    <w:p w:rsidR="00437FF7" w:rsidRDefault="00437FF7" w:rsidP="00437FF7">
      <w:pPr>
        <w:autoSpaceDE w:val="0"/>
        <w:autoSpaceDN w:val="0"/>
        <w:adjustRightInd w:val="0"/>
        <w:ind w:left="7788"/>
        <w:jc w:val="right"/>
        <w:rPr>
          <w:sz w:val="26"/>
          <w:szCs w:val="26"/>
        </w:rPr>
      </w:pPr>
    </w:p>
    <w:p w:rsidR="00437FF7" w:rsidRDefault="00437FF7" w:rsidP="00437FF7">
      <w:pPr>
        <w:widowControl w:val="0"/>
        <w:spacing w:after="540"/>
        <w:ind w:firstLine="420"/>
        <w:jc w:val="both"/>
        <w:rPr>
          <w:color w:val="000000"/>
          <w:sz w:val="26"/>
          <w:szCs w:val="26"/>
          <w:lang w:bidi="ru-RU"/>
        </w:rPr>
      </w:pPr>
      <w:r>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437FF7" w:rsidRDefault="00437FF7" w:rsidP="00437FF7">
      <w:pPr>
        <w:widowControl w:val="0"/>
        <w:spacing w:after="220"/>
        <w:ind w:left="4100"/>
        <w:rPr>
          <w:color w:val="000000"/>
          <w:sz w:val="26"/>
          <w:szCs w:val="26"/>
          <w:lang w:bidi="ru-RU"/>
        </w:rPr>
      </w:pPr>
      <w:r>
        <w:rPr>
          <w:color w:val="000000"/>
          <w:sz w:val="26"/>
          <w:szCs w:val="26"/>
          <w:lang w:bidi="ru-RU"/>
        </w:rPr>
        <w:t>ПРИНЯТО РЕШЕНИЕ:</w:t>
      </w:r>
    </w:p>
    <w:p w:rsidR="00437FF7" w:rsidRDefault="00437FF7" w:rsidP="00437FF7">
      <w:pPr>
        <w:widowControl w:val="0"/>
        <w:numPr>
          <w:ilvl w:val="0"/>
          <w:numId w:val="34"/>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437FF7" w:rsidRDefault="00437FF7" w:rsidP="00437FF7">
      <w:pPr>
        <w:widowControl w:val="0"/>
        <w:numPr>
          <w:ilvl w:val="0"/>
          <w:numId w:val="34"/>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437FF7" w:rsidRPr="00437FF7" w:rsidRDefault="00437FF7" w:rsidP="00437FF7">
      <w:pPr>
        <w:widowControl w:val="0"/>
        <w:numPr>
          <w:ilvl w:val="0"/>
          <w:numId w:val="34"/>
        </w:numPr>
        <w:tabs>
          <w:tab w:val="left" w:pos="993"/>
        </w:tabs>
        <w:spacing w:after="880"/>
        <w:ind w:firstLine="567"/>
        <w:jc w:val="both"/>
        <w:rPr>
          <w:color w:val="000000"/>
          <w:sz w:val="26"/>
          <w:szCs w:val="26"/>
          <w:lang w:bidi="ru-RU"/>
        </w:rPr>
      </w:pPr>
      <w:r>
        <w:rPr>
          <w:color w:val="000000"/>
          <w:sz w:val="26"/>
          <w:szCs w:val="26"/>
          <w:lang w:bidi="ru-RU"/>
        </w:rPr>
        <w:t>Срок действия настоящего решения составляет два год</w:t>
      </w:r>
    </w:p>
    <w:p w:rsidR="00437FF7" w:rsidRDefault="00437FF7" w:rsidP="00437FF7">
      <w:pPr>
        <w:autoSpaceDE w:val="0"/>
        <w:autoSpaceDN w:val="0"/>
        <w:adjustRightInd w:val="0"/>
      </w:pPr>
      <w:r>
        <w:rPr>
          <w:sz w:val="26"/>
          <w:szCs w:val="26"/>
        </w:rPr>
        <w:t>Глава Администрации</w:t>
      </w:r>
      <w:r>
        <w:tab/>
      </w:r>
      <w:r>
        <w:tab/>
      </w:r>
      <w:r>
        <w:tab/>
      </w:r>
      <w:r>
        <w:tab/>
        <w:t xml:space="preserve"> </w:t>
      </w:r>
      <w:r>
        <w:tab/>
        <w:t xml:space="preserve">   </w:t>
      </w:r>
      <w:r>
        <w:tab/>
      </w:r>
      <w:r>
        <w:tab/>
      </w:r>
      <w:r>
        <w:tab/>
        <w:t>_________________</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pStyle w:val="ConsPlusNonformat"/>
        <w:jc w:val="right"/>
        <w:rPr>
          <w:rFonts w:ascii="Times New Roman" w:hAnsi="Times New Roman" w:cs="Times New Roman"/>
          <w:sz w:val="28"/>
          <w:szCs w:val="28"/>
        </w:rPr>
      </w:pPr>
    </w:p>
    <w:p w:rsidR="00437FF7" w:rsidRDefault="00437FF7" w:rsidP="00437FF7">
      <w:pPr>
        <w:pStyle w:val="ConsPlusNonformat"/>
        <w:jc w:val="right"/>
        <w:rPr>
          <w:rFonts w:ascii="Times New Roman" w:hAnsi="Times New Roman" w:cs="Times New Roman"/>
          <w:sz w:val="28"/>
          <w:szCs w:val="28"/>
        </w:rPr>
      </w:pPr>
    </w:p>
    <w:p w:rsidR="00437FF7" w:rsidRDefault="00437FF7" w:rsidP="00437FF7">
      <w:pPr>
        <w:pStyle w:val="ConsPlusNonformat"/>
        <w:jc w:val="right"/>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3</w:t>
      </w:r>
    </w:p>
    <w:p w:rsidR="00437FF7" w:rsidRDefault="00437FF7" w:rsidP="00437FF7">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jc w:val="center"/>
        <w:rPr>
          <w:rFonts w:eastAsia="Calibri"/>
          <w:lang w:eastAsia="en-US"/>
        </w:rPr>
      </w:pPr>
    </w:p>
    <w:p w:rsidR="00437FF7" w:rsidRDefault="00437FF7" w:rsidP="00437FF7">
      <w:pPr>
        <w:jc w:val="center"/>
        <w:rPr>
          <w:sz w:val="26"/>
          <w:szCs w:val="26"/>
        </w:rPr>
      </w:pPr>
      <w:r>
        <w:rPr>
          <w:sz w:val="26"/>
          <w:szCs w:val="26"/>
        </w:rPr>
        <w:t>РЕШЕНИЕ</w:t>
      </w:r>
    </w:p>
    <w:p w:rsidR="00437FF7" w:rsidRDefault="00437FF7" w:rsidP="00437FF7">
      <w:pPr>
        <w:jc w:val="center"/>
        <w:rPr>
          <w:sz w:val="26"/>
          <w:szCs w:val="26"/>
        </w:rPr>
      </w:pPr>
      <w:r>
        <w:rPr>
          <w:sz w:val="26"/>
          <w:szCs w:val="26"/>
        </w:rPr>
        <w:t xml:space="preserve"> (постановление)</w:t>
      </w:r>
    </w:p>
    <w:p w:rsidR="00437FF7" w:rsidRDefault="00437FF7" w:rsidP="00437FF7"/>
    <w:p w:rsidR="00437FF7" w:rsidRDefault="00437FF7" w:rsidP="00437FF7">
      <w:pPr>
        <w:jc w:val="both"/>
      </w:pPr>
      <w:r>
        <w:t>____________________</w:t>
      </w:r>
      <w:r>
        <w:tab/>
      </w:r>
      <w:r>
        <w:tab/>
      </w:r>
      <w:r>
        <w:tab/>
      </w:r>
      <w:r>
        <w:tab/>
      </w:r>
      <w:r>
        <w:tab/>
      </w:r>
      <w:r>
        <w:tab/>
      </w:r>
      <w:r>
        <w:tab/>
      </w:r>
      <w:r>
        <w:tab/>
        <w:t xml:space="preserve">            № ________</w:t>
      </w:r>
    </w:p>
    <w:p w:rsidR="00437FF7" w:rsidRDefault="00437FF7" w:rsidP="00437FF7"/>
    <w:p w:rsidR="00437FF7" w:rsidRDefault="00437FF7" w:rsidP="00437FF7">
      <w:pPr>
        <w:autoSpaceDE w:val="0"/>
        <w:autoSpaceDN w:val="0"/>
        <w:adjustRightInd w:val="0"/>
        <w:jc w:val="center"/>
        <w:rPr>
          <w:b/>
          <w:sz w:val="26"/>
          <w:szCs w:val="26"/>
        </w:rPr>
      </w:pPr>
      <w:bookmarkStart w:id="12" w:name="bookmark54"/>
      <w:r>
        <w:rPr>
          <w:b/>
          <w:sz w:val="26"/>
          <w:szCs w:val="26"/>
        </w:rPr>
        <w:t xml:space="preserve">Согласие на заключение соглашения о перераспределении </w:t>
      </w:r>
    </w:p>
    <w:p w:rsidR="00437FF7" w:rsidRDefault="00437FF7" w:rsidP="00437FF7">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12"/>
    </w:p>
    <w:p w:rsidR="00437FF7" w:rsidRDefault="00437FF7" w:rsidP="00437FF7">
      <w:pPr>
        <w:widowControl w:val="0"/>
        <w:spacing w:line="348" w:lineRule="auto"/>
        <w:ind w:firstLine="560"/>
        <w:jc w:val="both"/>
        <w:rPr>
          <w:sz w:val="26"/>
          <w:szCs w:val="26"/>
          <w:lang w:bidi="ru-RU"/>
        </w:rPr>
      </w:pPr>
    </w:p>
    <w:p w:rsidR="00437FF7" w:rsidRDefault="00437FF7" w:rsidP="00437FF7">
      <w:pPr>
        <w:widowControl w:val="0"/>
        <w:spacing w:line="348" w:lineRule="auto"/>
        <w:ind w:firstLine="560"/>
        <w:jc w:val="both"/>
        <w:rPr>
          <w:sz w:val="26"/>
          <w:szCs w:val="26"/>
          <w:lang w:bidi="ru-RU"/>
        </w:rPr>
      </w:pPr>
      <w:r>
        <w:rPr>
          <w:sz w:val="26"/>
          <w:szCs w:val="26"/>
          <w:lang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437FF7" w:rsidRDefault="00437FF7" w:rsidP="00437FF7">
      <w:pPr>
        <w:widowControl w:val="0"/>
        <w:spacing w:line="348" w:lineRule="auto"/>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37FF7" w:rsidRDefault="00437FF7" w:rsidP="00437FF7">
      <w:pPr>
        <w:autoSpaceDE w:val="0"/>
        <w:autoSpaceDN w:val="0"/>
        <w:adjustRightInd w:val="0"/>
      </w:pPr>
    </w:p>
    <w:p w:rsidR="00437FF7" w:rsidRDefault="00437FF7" w:rsidP="00437FF7">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26"/>
          <w:szCs w:val="26"/>
        </w:rPr>
        <w:tab/>
      </w:r>
      <w:r>
        <w:rPr>
          <w:sz w:val="26"/>
          <w:szCs w:val="26"/>
        </w:rPr>
        <w:tab/>
        <w:t xml:space="preserve">        _________________</w:t>
      </w: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4</w:t>
      </w:r>
    </w:p>
    <w:p w:rsidR="00437FF7" w:rsidRP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autoSpaceDE w:val="0"/>
        <w:autoSpaceDN w:val="0"/>
        <w:jc w:val="right"/>
        <w:outlineLvl w:val="1"/>
        <w:rPr>
          <w:sz w:val="26"/>
          <w:szCs w:val="26"/>
        </w:rPr>
      </w:pPr>
    </w:p>
    <w:p w:rsidR="00437FF7" w:rsidRDefault="00437FF7" w:rsidP="00437FF7">
      <w:pPr>
        <w:widowControl w:val="0"/>
        <w:autoSpaceDE w:val="0"/>
        <w:autoSpaceDN w:val="0"/>
        <w:jc w:val="right"/>
        <w:outlineLvl w:val="1"/>
        <w:rPr>
          <w:sz w:val="26"/>
          <w:szCs w:val="26"/>
        </w:rPr>
      </w:pPr>
      <w:r>
        <w:rPr>
          <w:sz w:val="26"/>
          <w:szCs w:val="26"/>
        </w:rPr>
        <w:t>Кому: ___________________________</w:t>
      </w:r>
    </w:p>
    <w:p w:rsidR="00437FF7" w:rsidRDefault="00437FF7" w:rsidP="00437FF7">
      <w:pPr>
        <w:widowControl w:val="0"/>
        <w:autoSpaceDE w:val="0"/>
        <w:autoSpaceDN w:val="0"/>
        <w:ind w:left="4248" w:firstLine="708"/>
        <w:jc w:val="center"/>
        <w:outlineLvl w:val="1"/>
        <w:rPr>
          <w:sz w:val="26"/>
          <w:szCs w:val="26"/>
        </w:rPr>
      </w:pPr>
      <w:r>
        <w:rPr>
          <w:sz w:val="26"/>
          <w:szCs w:val="26"/>
        </w:rPr>
        <w:t xml:space="preserve">         адрес:___________________________</w:t>
      </w:r>
    </w:p>
    <w:p w:rsidR="00437FF7" w:rsidRDefault="00437FF7" w:rsidP="00437FF7">
      <w:pPr>
        <w:widowControl w:val="0"/>
        <w:autoSpaceDE w:val="0"/>
        <w:autoSpaceDN w:val="0"/>
        <w:jc w:val="right"/>
        <w:outlineLvl w:val="1"/>
        <w:rPr>
          <w:sz w:val="26"/>
          <w:szCs w:val="26"/>
        </w:rPr>
      </w:pPr>
      <w:r>
        <w:rPr>
          <w:sz w:val="26"/>
          <w:szCs w:val="26"/>
        </w:rPr>
        <w:t>ИНН ____________________________</w:t>
      </w:r>
    </w:p>
    <w:p w:rsidR="00437FF7" w:rsidRDefault="00437FF7" w:rsidP="00437FF7">
      <w:pPr>
        <w:widowControl w:val="0"/>
        <w:autoSpaceDE w:val="0"/>
        <w:autoSpaceDN w:val="0"/>
        <w:jc w:val="right"/>
        <w:outlineLvl w:val="1"/>
        <w:rPr>
          <w:sz w:val="26"/>
          <w:szCs w:val="26"/>
        </w:rPr>
      </w:pPr>
      <w:r>
        <w:rPr>
          <w:sz w:val="26"/>
          <w:szCs w:val="26"/>
        </w:rPr>
        <w:t>Представитель: ___________________</w:t>
      </w:r>
    </w:p>
    <w:p w:rsidR="00437FF7" w:rsidRDefault="00437FF7" w:rsidP="00437FF7">
      <w:pPr>
        <w:widowControl w:val="0"/>
        <w:autoSpaceDE w:val="0"/>
        <w:autoSpaceDN w:val="0"/>
        <w:jc w:val="right"/>
        <w:outlineLvl w:val="1"/>
        <w:rPr>
          <w:sz w:val="26"/>
          <w:szCs w:val="26"/>
        </w:rPr>
      </w:pPr>
      <w:r>
        <w:rPr>
          <w:sz w:val="26"/>
          <w:szCs w:val="26"/>
        </w:rPr>
        <w:t>Контактные данные заявителя (представителя):</w:t>
      </w:r>
    </w:p>
    <w:p w:rsidR="00437FF7" w:rsidRDefault="00437FF7" w:rsidP="00437FF7">
      <w:pPr>
        <w:widowControl w:val="0"/>
        <w:autoSpaceDE w:val="0"/>
        <w:autoSpaceDN w:val="0"/>
        <w:jc w:val="right"/>
        <w:outlineLvl w:val="1"/>
        <w:rPr>
          <w:sz w:val="26"/>
          <w:szCs w:val="26"/>
        </w:rPr>
      </w:pPr>
      <w:r>
        <w:rPr>
          <w:sz w:val="26"/>
          <w:szCs w:val="26"/>
        </w:rPr>
        <w:t>Тел.: ____________________________</w:t>
      </w:r>
    </w:p>
    <w:p w:rsidR="00437FF7" w:rsidRDefault="00437FF7" w:rsidP="00437FF7">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rsidR="00437FF7" w:rsidRDefault="00437FF7" w:rsidP="00437FF7">
      <w:pPr>
        <w:pStyle w:val="ConsPlusNormal"/>
        <w:jc w:val="center"/>
        <w:outlineLvl w:val="1"/>
        <w:rPr>
          <w:rFonts w:ascii="Times New Roman" w:hAnsi="Times New Roman" w:cs="Times New Roman"/>
          <w:sz w:val="26"/>
          <w:szCs w:val="26"/>
        </w:rPr>
      </w:pPr>
    </w:p>
    <w:p w:rsidR="00437FF7" w:rsidRDefault="00437FF7" w:rsidP="00437FF7">
      <w:pPr>
        <w:pStyle w:val="ConsPlusNormal"/>
        <w:jc w:val="center"/>
        <w:outlineLvl w:val="1"/>
        <w:rPr>
          <w:rFonts w:ascii="Times New Roman" w:hAnsi="Times New Roman" w:cs="Times New Roman"/>
          <w:sz w:val="26"/>
          <w:szCs w:val="26"/>
        </w:rPr>
      </w:pPr>
    </w:p>
    <w:p w:rsidR="00437FF7" w:rsidRDefault="00437FF7" w:rsidP="00437FF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437FF7" w:rsidRDefault="00437FF7" w:rsidP="00437FF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rsidR="00437FF7" w:rsidRDefault="00437FF7" w:rsidP="00437FF7">
      <w:pPr>
        <w:pStyle w:val="ConsPlusNormal"/>
        <w:jc w:val="right"/>
        <w:outlineLvl w:val="1"/>
        <w:rPr>
          <w:rFonts w:ascii="Times New Roman" w:hAnsi="Times New Roman" w:cs="Times New Roman"/>
          <w:sz w:val="26"/>
          <w:szCs w:val="26"/>
        </w:rPr>
      </w:pPr>
    </w:p>
    <w:p w:rsidR="00437FF7" w:rsidRDefault="00437FF7" w:rsidP="00437FF7">
      <w:pPr>
        <w:widowControl w:val="0"/>
        <w:autoSpaceDE w:val="0"/>
        <w:autoSpaceDN w:val="0"/>
        <w:jc w:val="center"/>
        <w:outlineLvl w:val="1"/>
        <w:rPr>
          <w:sz w:val="26"/>
          <w:szCs w:val="26"/>
        </w:rPr>
      </w:pPr>
      <w:r>
        <w:rPr>
          <w:sz w:val="26"/>
          <w:szCs w:val="26"/>
        </w:rPr>
        <w:t>№ _______________ от ______________</w:t>
      </w:r>
    </w:p>
    <w:p w:rsidR="00437FF7" w:rsidRDefault="00437FF7" w:rsidP="00437FF7">
      <w:pPr>
        <w:widowControl w:val="0"/>
        <w:autoSpaceDE w:val="0"/>
        <w:autoSpaceDN w:val="0"/>
        <w:jc w:val="center"/>
        <w:outlineLvl w:val="1"/>
        <w:rPr>
          <w:i/>
          <w:iCs/>
          <w:sz w:val="26"/>
          <w:szCs w:val="26"/>
        </w:rPr>
      </w:pPr>
      <w:r>
        <w:rPr>
          <w:i/>
          <w:iCs/>
          <w:sz w:val="26"/>
          <w:szCs w:val="26"/>
        </w:rPr>
        <w:t>(номер и дата решения)</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437FF7" w:rsidRDefault="00437FF7" w:rsidP="00437FF7">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37FF7" w:rsidRDefault="00437FF7" w:rsidP="00437FF7">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37FF7" w:rsidRDefault="00437FF7" w:rsidP="00437FF7">
      <w:pPr>
        <w:widowControl w:val="0"/>
        <w:autoSpaceDE w:val="0"/>
        <w:autoSpaceDN w:val="0"/>
        <w:outlineLvl w:val="1"/>
        <w:rPr>
          <w:sz w:val="26"/>
          <w:szCs w:val="26"/>
        </w:rPr>
      </w:pPr>
    </w:p>
    <w:p w:rsidR="00437FF7" w:rsidRDefault="00437FF7" w:rsidP="00437FF7">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rsidR="00437FF7" w:rsidRDefault="00437FF7" w:rsidP="00437FF7">
      <w:pPr>
        <w:widowControl w:val="0"/>
        <w:shd w:val="clear" w:color="auto" w:fill="FFFFFF"/>
        <w:autoSpaceDE w:val="0"/>
        <w:autoSpaceDN w:val="0"/>
        <w:adjustRightInd w:val="0"/>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r>
        <w:rPr>
          <w:sz w:val="28"/>
          <w:szCs w:val="28"/>
        </w:rPr>
        <w:t>Приложение 5</w:t>
      </w:r>
    </w:p>
    <w:p w:rsidR="00437FF7" w:rsidRDefault="00437FF7" w:rsidP="00437FF7">
      <w:pPr>
        <w:widowControl w:val="0"/>
        <w:shd w:val="clear" w:color="auto" w:fill="FFFFFF"/>
        <w:autoSpaceDE w:val="0"/>
        <w:autoSpaceDN w:val="0"/>
        <w:adjustRightInd w:val="0"/>
        <w:jc w:val="right"/>
        <w:outlineLvl w:val="1"/>
        <w:rPr>
          <w:sz w:val="28"/>
          <w:szCs w:val="28"/>
        </w:rPr>
      </w:pPr>
      <w:r>
        <w:rPr>
          <w:sz w:val="28"/>
          <w:szCs w:val="28"/>
        </w:rPr>
        <w:t>к административному регламенту</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autoSpaceDE w:val="0"/>
        <w:autoSpaceDN w:val="0"/>
        <w:jc w:val="right"/>
        <w:outlineLvl w:val="1"/>
        <w:rPr>
          <w:sz w:val="26"/>
          <w:szCs w:val="26"/>
        </w:rPr>
      </w:pPr>
      <w:r>
        <w:rPr>
          <w:sz w:val="26"/>
          <w:szCs w:val="26"/>
        </w:rPr>
        <w:t>Кому: ___________________________</w:t>
      </w:r>
    </w:p>
    <w:p w:rsidR="00437FF7" w:rsidRDefault="00437FF7" w:rsidP="00437FF7">
      <w:pPr>
        <w:widowControl w:val="0"/>
        <w:autoSpaceDE w:val="0"/>
        <w:autoSpaceDN w:val="0"/>
        <w:ind w:left="4248" w:firstLine="708"/>
        <w:jc w:val="center"/>
        <w:outlineLvl w:val="1"/>
        <w:rPr>
          <w:sz w:val="26"/>
          <w:szCs w:val="26"/>
        </w:rPr>
      </w:pPr>
      <w:r>
        <w:rPr>
          <w:sz w:val="26"/>
          <w:szCs w:val="26"/>
        </w:rPr>
        <w:t xml:space="preserve">          адрес:___________________________</w:t>
      </w:r>
    </w:p>
    <w:p w:rsidR="00437FF7" w:rsidRDefault="00437FF7" w:rsidP="00437FF7">
      <w:pPr>
        <w:widowControl w:val="0"/>
        <w:autoSpaceDE w:val="0"/>
        <w:autoSpaceDN w:val="0"/>
        <w:jc w:val="right"/>
        <w:outlineLvl w:val="1"/>
        <w:rPr>
          <w:sz w:val="26"/>
          <w:szCs w:val="26"/>
        </w:rPr>
      </w:pPr>
      <w:r>
        <w:rPr>
          <w:sz w:val="26"/>
          <w:szCs w:val="26"/>
        </w:rPr>
        <w:t>ИНН ____________________________</w:t>
      </w:r>
    </w:p>
    <w:p w:rsidR="00437FF7" w:rsidRDefault="00437FF7" w:rsidP="00437FF7">
      <w:pPr>
        <w:widowControl w:val="0"/>
        <w:autoSpaceDE w:val="0"/>
        <w:autoSpaceDN w:val="0"/>
        <w:jc w:val="right"/>
        <w:outlineLvl w:val="1"/>
        <w:rPr>
          <w:sz w:val="26"/>
          <w:szCs w:val="26"/>
        </w:rPr>
      </w:pPr>
      <w:r>
        <w:rPr>
          <w:sz w:val="26"/>
          <w:szCs w:val="26"/>
        </w:rPr>
        <w:t>Представитель: ___________________</w:t>
      </w:r>
    </w:p>
    <w:p w:rsidR="00437FF7" w:rsidRDefault="00437FF7" w:rsidP="00437FF7">
      <w:pPr>
        <w:widowControl w:val="0"/>
        <w:autoSpaceDE w:val="0"/>
        <w:autoSpaceDN w:val="0"/>
        <w:jc w:val="right"/>
        <w:outlineLvl w:val="1"/>
        <w:rPr>
          <w:sz w:val="26"/>
          <w:szCs w:val="26"/>
        </w:rPr>
      </w:pPr>
      <w:r>
        <w:rPr>
          <w:sz w:val="26"/>
          <w:szCs w:val="26"/>
        </w:rPr>
        <w:t>Контактные данные заявителя (представителя):</w:t>
      </w:r>
    </w:p>
    <w:p w:rsidR="00437FF7" w:rsidRDefault="00437FF7" w:rsidP="00437FF7">
      <w:pPr>
        <w:widowControl w:val="0"/>
        <w:autoSpaceDE w:val="0"/>
        <w:autoSpaceDN w:val="0"/>
        <w:jc w:val="right"/>
        <w:outlineLvl w:val="1"/>
        <w:rPr>
          <w:sz w:val="26"/>
          <w:szCs w:val="26"/>
        </w:rPr>
      </w:pPr>
      <w:r>
        <w:rPr>
          <w:sz w:val="26"/>
          <w:szCs w:val="26"/>
        </w:rPr>
        <w:t>Тел.: ____________________________</w:t>
      </w:r>
    </w:p>
    <w:p w:rsidR="00437FF7" w:rsidRDefault="00437FF7" w:rsidP="00437FF7">
      <w:pPr>
        <w:widowControl w:val="0"/>
        <w:autoSpaceDE w:val="0"/>
        <w:autoSpaceDN w:val="0"/>
        <w:ind w:firstLine="708"/>
        <w:jc w:val="right"/>
        <w:outlineLvl w:val="1"/>
        <w:rPr>
          <w:sz w:val="26"/>
          <w:szCs w:val="26"/>
        </w:rPr>
      </w:pPr>
      <w:r>
        <w:rPr>
          <w:sz w:val="26"/>
          <w:szCs w:val="26"/>
        </w:rPr>
        <w:t>Эл. почта: ________________________</w:t>
      </w:r>
    </w:p>
    <w:p w:rsidR="00437FF7" w:rsidRDefault="00437FF7" w:rsidP="00437FF7">
      <w:pPr>
        <w:widowControl w:val="0"/>
        <w:autoSpaceDE w:val="0"/>
        <w:autoSpaceDN w:val="0"/>
        <w:jc w:val="center"/>
        <w:outlineLvl w:val="1"/>
        <w:rPr>
          <w:sz w:val="26"/>
          <w:szCs w:val="26"/>
        </w:rPr>
      </w:pPr>
      <w:r>
        <w:rPr>
          <w:sz w:val="26"/>
          <w:szCs w:val="26"/>
        </w:rPr>
        <w:lastRenderedPageBreak/>
        <w:t>РЕШЕНИЕ</w:t>
      </w:r>
    </w:p>
    <w:p w:rsidR="00437FF7" w:rsidRDefault="00437FF7" w:rsidP="00437FF7">
      <w:pPr>
        <w:widowControl w:val="0"/>
        <w:autoSpaceDE w:val="0"/>
        <w:autoSpaceDN w:val="0"/>
        <w:jc w:val="center"/>
        <w:outlineLvl w:val="1"/>
        <w:rPr>
          <w:sz w:val="26"/>
          <w:szCs w:val="26"/>
        </w:rPr>
      </w:pPr>
      <w:r>
        <w:rPr>
          <w:sz w:val="26"/>
          <w:szCs w:val="26"/>
        </w:rPr>
        <w:t>об отказе в предоставлении муниципальной услуги</w:t>
      </w:r>
    </w:p>
    <w:p w:rsidR="00437FF7" w:rsidRDefault="00437FF7" w:rsidP="00437FF7">
      <w:pPr>
        <w:widowControl w:val="0"/>
        <w:autoSpaceDE w:val="0"/>
        <w:autoSpaceDN w:val="0"/>
        <w:jc w:val="right"/>
        <w:outlineLvl w:val="1"/>
        <w:rPr>
          <w:sz w:val="26"/>
          <w:szCs w:val="26"/>
        </w:rPr>
      </w:pPr>
    </w:p>
    <w:p w:rsidR="00437FF7" w:rsidRDefault="00437FF7" w:rsidP="00437FF7">
      <w:pPr>
        <w:widowControl w:val="0"/>
        <w:autoSpaceDE w:val="0"/>
        <w:autoSpaceDN w:val="0"/>
        <w:jc w:val="center"/>
        <w:outlineLvl w:val="1"/>
        <w:rPr>
          <w:sz w:val="26"/>
          <w:szCs w:val="26"/>
        </w:rPr>
      </w:pPr>
      <w:r>
        <w:rPr>
          <w:sz w:val="26"/>
          <w:szCs w:val="26"/>
        </w:rPr>
        <w:t>№ _______________ от ______________</w:t>
      </w:r>
    </w:p>
    <w:p w:rsidR="00437FF7" w:rsidRDefault="00437FF7" w:rsidP="00437FF7">
      <w:pPr>
        <w:widowControl w:val="0"/>
        <w:autoSpaceDE w:val="0"/>
        <w:autoSpaceDN w:val="0"/>
        <w:jc w:val="center"/>
        <w:outlineLvl w:val="1"/>
        <w:rPr>
          <w:i/>
          <w:iCs/>
          <w:sz w:val="26"/>
          <w:szCs w:val="26"/>
        </w:rPr>
      </w:pPr>
      <w:r>
        <w:rPr>
          <w:i/>
          <w:iCs/>
          <w:sz w:val="26"/>
          <w:szCs w:val="26"/>
        </w:rPr>
        <w:t>(номер и дата решения)</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37FF7" w:rsidRDefault="00437FF7" w:rsidP="00437FF7">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rsidR="00437FF7" w:rsidRDefault="00437FF7" w:rsidP="00437FF7">
      <w:pPr>
        <w:widowControl w:val="0"/>
        <w:autoSpaceDE w:val="0"/>
        <w:autoSpaceDN w:val="0"/>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37FF7" w:rsidRDefault="00437FF7" w:rsidP="00437FF7">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37FF7" w:rsidRDefault="00437FF7" w:rsidP="00437FF7">
      <w:pPr>
        <w:widowControl w:val="0"/>
        <w:autoSpaceDE w:val="0"/>
        <w:autoSpaceDN w:val="0"/>
        <w:outlineLvl w:val="1"/>
        <w:rPr>
          <w:sz w:val="26"/>
          <w:szCs w:val="26"/>
        </w:rPr>
      </w:pPr>
    </w:p>
    <w:p w:rsidR="00437FF7" w:rsidRDefault="00437FF7" w:rsidP="00437FF7">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rsidR="00437FF7" w:rsidRPr="00437FF7" w:rsidRDefault="00437FF7" w:rsidP="00437FF7">
      <w:pPr>
        <w:pStyle w:val="ConsPlusNonformat"/>
        <w:jc w:val="right"/>
        <w:rPr>
          <w:rFonts w:ascii="Times New Roman" w:eastAsia="Times New Roman" w:hAnsi="Times New Roman" w:cs="Times New Roman"/>
          <w:sz w:val="26"/>
          <w:szCs w:val="26"/>
        </w:rPr>
      </w:pPr>
      <w:r>
        <w:rPr>
          <w:rFonts w:ascii="Times New Roman" w:hAnsi="Times New Roman" w:cs="Times New Roman"/>
          <w:sz w:val="26"/>
          <w:szCs w:val="26"/>
        </w:rPr>
        <w:tab/>
      </w: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spacing w:line="256" w:lineRule="auto"/>
        <w:jc w:val="center"/>
        <w:rPr>
          <w:color w:val="000000"/>
          <w:sz w:val="26"/>
          <w:szCs w:val="26"/>
          <w:lang w:bidi="ru-RU"/>
        </w:rPr>
      </w:pPr>
    </w:p>
    <w:p w:rsidR="00437FF7" w:rsidRDefault="00437FF7" w:rsidP="00437FF7">
      <w:pPr>
        <w:widowControl w:val="0"/>
        <w:spacing w:line="256" w:lineRule="auto"/>
        <w:jc w:val="center"/>
        <w:rPr>
          <w:color w:val="000000"/>
          <w:sz w:val="26"/>
          <w:szCs w:val="26"/>
          <w:lang w:bidi="ru-RU"/>
        </w:rPr>
      </w:pPr>
      <w:r>
        <w:rPr>
          <w:color w:val="000000"/>
          <w:sz w:val="26"/>
          <w:szCs w:val="26"/>
          <w:lang w:bidi="ru-RU"/>
        </w:rPr>
        <w:t xml:space="preserve">СОГЛАШЕНИЕ № _____ </w:t>
      </w:r>
    </w:p>
    <w:p w:rsidR="00437FF7" w:rsidRDefault="00437FF7" w:rsidP="00437FF7">
      <w:pPr>
        <w:widowControl w:val="0"/>
        <w:spacing w:line="256" w:lineRule="auto"/>
        <w:jc w:val="center"/>
        <w:rPr>
          <w:color w:val="000000"/>
          <w:sz w:val="26"/>
          <w:szCs w:val="26"/>
          <w:lang w:bidi="ru-RU"/>
        </w:rPr>
      </w:pPr>
      <w:r>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37FF7" w:rsidRDefault="00437FF7" w:rsidP="00437FF7">
      <w:pPr>
        <w:widowControl w:val="0"/>
        <w:spacing w:line="256" w:lineRule="auto"/>
        <w:jc w:val="center"/>
        <w:rPr>
          <w:color w:val="000000"/>
          <w:sz w:val="26"/>
          <w:szCs w:val="26"/>
          <w:lang w:bidi="ru-RU"/>
        </w:rPr>
      </w:pPr>
    </w:p>
    <w:p w:rsidR="00437FF7" w:rsidRDefault="00437FF7" w:rsidP="00437FF7">
      <w:pPr>
        <w:widowControl w:val="0"/>
        <w:spacing w:line="256" w:lineRule="auto"/>
        <w:jc w:val="both"/>
        <w:rPr>
          <w:color w:val="000000"/>
          <w:sz w:val="26"/>
          <w:szCs w:val="26"/>
          <w:lang w:bidi="ru-RU"/>
        </w:rPr>
      </w:pPr>
      <w:r>
        <w:rPr>
          <w:color w:val="000000"/>
          <w:sz w:val="26"/>
          <w:szCs w:val="26"/>
          <w:lang w:bidi="ru-RU"/>
        </w:rPr>
        <w:t>______________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г. ________________</w:t>
      </w:r>
    </w:p>
    <w:p w:rsidR="00437FF7" w:rsidRDefault="00437FF7" w:rsidP="00437FF7">
      <w:pPr>
        <w:widowControl w:val="0"/>
        <w:spacing w:line="256" w:lineRule="auto"/>
        <w:rPr>
          <w:color w:val="000000"/>
          <w:sz w:val="26"/>
          <w:szCs w:val="26"/>
          <w:lang w:bidi="ru-RU"/>
        </w:rPr>
      </w:pPr>
    </w:p>
    <w:p w:rsidR="00437FF7" w:rsidRDefault="00437FF7" w:rsidP="00437FF7">
      <w:pPr>
        <w:widowControl w:val="0"/>
        <w:spacing w:line="256" w:lineRule="auto"/>
        <w:rPr>
          <w:color w:val="000000"/>
          <w:sz w:val="26"/>
          <w:szCs w:val="26"/>
          <w:lang w:bidi="ru-RU"/>
        </w:rPr>
      </w:pPr>
      <w:r>
        <w:rPr>
          <w:color w:val="000000"/>
          <w:sz w:val="26"/>
          <w:szCs w:val="26"/>
          <w:lang w:bidi="ru-RU"/>
        </w:rPr>
        <w:t>_________________________________________________________________________ ,</w:t>
      </w:r>
    </w:p>
    <w:p w:rsidR="00437FF7" w:rsidRDefault="00437FF7" w:rsidP="00437FF7">
      <w:pPr>
        <w:widowControl w:val="0"/>
        <w:spacing w:line="256" w:lineRule="auto"/>
        <w:jc w:val="center"/>
        <w:rPr>
          <w:i/>
          <w:color w:val="000000"/>
          <w:lang w:bidi="ru-RU"/>
        </w:rPr>
      </w:pPr>
      <w:r>
        <w:rPr>
          <w:i/>
          <w:color w:val="000000"/>
          <w:lang w:bidi="ru-RU"/>
        </w:rPr>
        <w:t>(наименование органа)</w:t>
      </w:r>
    </w:p>
    <w:p w:rsidR="00437FF7" w:rsidRDefault="00437FF7" w:rsidP="00437FF7">
      <w:pPr>
        <w:widowControl w:val="0"/>
        <w:spacing w:line="256" w:lineRule="auto"/>
        <w:jc w:val="both"/>
        <w:rPr>
          <w:color w:val="000000"/>
          <w:sz w:val="26"/>
          <w:szCs w:val="26"/>
          <w:lang w:bidi="ru-RU"/>
        </w:rPr>
      </w:pPr>
      <w:r>
        <w:rPr>
          <w:color w:val="000000"/>
          <w:sz w:val="26"/>
          <w:szCs w:val="26"/>
          <w:lang w:bidi="ru-RU"/>
        </w:rPr>
        <w:t>в лице _____________________________________________________________________ ,</w:t>
      </w:r>
    </w:p>
    <w:p w:rsidR="00437FF7" w:rsidRDefault="00437FF7" w:rsidP="00437FF7">
      <w:pPr>
        <w:widowControl w:val="0"/>
        <w:spacing w:line="256" w:lineRule="auto"/>
        <w:jc w:val="center"/>
        <w:rPr>
          <w:i/>
          <w:color w:val="000000"/>
          <w:lang w:bidi="ru-RU"/>
        </w:rPr>
      </w:pPr>
      <w:r>
        <w:rPr>
          <w:i/>
          <w:color w:val="000000"/>
          <w:lang w:bidi="ru-RU"/>
        </w:rPr>
        <w:t>(указать уполномоченное лицо)</w:t>
      </w:r>
    </w:p>
    <w:p w:rsidR="00437FF7" w:rsidRDefault="00437FF7" w:rsidP="00437FF7">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437FF7" w:rsidRDefault="00437FF7" w:rsidP="00437FF7">
      <w:pPr>
        <w:widowControl w:val="0"/>
        <w:spacing w:line="256" w:lineRule="auto"/>
        <w:jc w:val="both"/>
        <w:rPr>
          <w:color w:val="000000"/>
          <w:sz w:val="26"/>
          <w:szCs w:val="26"/>
          <w:lang w:bidi="ru-RU"/>
        </w:rPr>
      </w:pPr>
    </w:p>
    <w:p w:rsidR="00437FF7" w:rsidRDefault="00437FF7" w:rsidP="00437FF7">
      <w:pPr>
        <w:keepNext/>
        <w:keepLines/>
        <w:widowControl w:val="0"/>
        <w:numPr>
          <w:ilvl w:val="0"/>
          <w:numId w:val="35"/>
        </w:numPr>
        <w:tabs>
          <w:tab w:val="left" w:pos="313"/>
        </w:tabs>
        <w:spacing w:after="300" w:line="256" w:lineRule="auto"/>
        <w:jc w:val="center"/>
        <w:outlineLvl w:val="0"/>
        <w:rPr>
          <w:b/>
          <w:bCs/>
          <w:color w:val="000000"/>
          <w:sz w:val="26"/>
          <w:szCs w:val="26"/>
          <w:lang w:bidi="ru-RU"/>
        </w:rPr>
      </w:pPr>
      <w:bookmarkStart w:id="13" w:name="bookmark36"/>
      <w:r>
        <w:rPr>
          <w:b/>
          <w:bCs/>
          <w:color w:val="000000"/>
          <w:sz w:val="26"/>
          <w:szCs w:val="26"/>
          <w:lang w:bidi="ru-RU"/>
        </w:rPr>
        <w:lastRenderedPageBreak/>
        <w:t>Предмет Соглашения</w:t>
      </w:r>
      <w:bookmarkEnd w:id="13"/>
    </w:p>
    <w:p w:rsidR="00437FF7" w:rsidRDefault="00437FF7" w:rsidP="00437FF7">
      <w:pPr>
        <w:pStyle w:val="ab"/>
        <w:widowControl w:val="0"/>
        <w:numPr>
          <w:ilvl w:val="1"/>
          <w:numId w:val="35"/>
        </w:numPr>
        <w:spacing w:after="0" w:line="256" w:lineRule="auto"/>
        <w:ind w:left="0" w:firstLine="720"/>
        <w:contextualSpacing/>
        <w:jc w:val="both"/>
        <w:rPr>
          <w:rFonts w:ascii="Times New Roman" w:eastAsia="Times New Roman" w:hAnsi="Times New Roman"/>
          <w:color w:val="000000"/>
          <w:sz w:val="26"/>
          <w:szCs w:val="26"/>
          <w:lang w:bidi="ru-RU"/>
        </w:rPr>
      </w:pPr>
      <w:r>
        <w:rPr>
          <w:rFonts w:ascii="Times New Roman" w:eastAsia="Times New Roman" w:hAnsi="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437FF7" w:rsidRDefault="00437FF7" w:rsidP="00437FF7">
      <w:pPr>
        <w:widowControl w:val="0"/>
        <w:spacing w:after="180" w:line="256" w:lineRule="auto"/>
        <w:jc w:val="both"/>
        <w:rPr>
          <w:color w:val="000000"/>
          <w:sz w:val="26"/>
          <w:szCs w:val="26"/>
          <w:lang w:bidi="ru-RU"/>
        </w:rPr>
      </w:pPr>
      <w:r>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437FF7" w:rsidRPr="00437FF7" w:rsidRDefault="00437FF7" w:rsidP="00437FF7">
      <w:pPr>
        <w:widowControl w:val="0"/>
        <w:spacing w:after="180" w:line="256" w:lineRule="auto"/>
        <w:jc w:val="center"/>
        <w:rPr>
          <w:i/>
          <w:color w:val="000000"/>
          <w:lang w:bidi="ru-RU"/>
        </w:rPr>
      </w:pPr>
      <w:r>
        <w:rPr>
          <w:i/>
          <w:color w:val="000000"/>
          <w:lang w:bidi="ru-RU"/>
        </w:rPr>
        <w:t>(указывается кадастровый номер и площадь земельного участка (земельных участков).</w:t>
      </w:r>
    </w:p>
    <w:p w:rsidR="00437FF7" w:rsidRDefault="00437FF7" w:rsidP="00437FF7">
      <w:pPr>
        <w:widowControl w:val="0"/>
        <w:spacing w:line="256" w:lineRule="auto"/>
        <w:ind w:firstLine="708"/>
        <w:jc w:val="both"/>
        <w:rPr>
          <w:color w:val="000000"/>
          <w:sz w:val="26"/>
          <w:szCs w:val="26"/>
          <w:lang w:bidi="ru-RU"/>
        </w:rPr>
      </w:pPr>
      <w:r>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437FF7" w:rsidRDefault="00437FF7" w:rsidP="00437FF7">
      <w:pPr>
        <w:widowControl w:val="0"/>
        <w:spacing w:line="256" w:lineRule="auto"/>
        <w:ind w:firstLine="708"/>
        <w:jc w:val="both"/>
        <w:rPr>
          <w:color w:val="000000"/>
          <w:sz w:val="26"/>
          <w:szCs w:val="26"/>
          <w:lang w:bidi="ru-RU"/>
        </w:rPr>
      </w:pPr>
      <w:r>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437FF7" w:rsidRDefault="00437FF7" w:rsidP="00437FF7">
      <w:pPr>
        <w:widowControl w:val="0"/>
        <w:numPr>
          <w:ilvl w:val="1"/>
          <w:numId w:val="36"/>
        </w:numPr>
        <w:tabs>
          <w:tab w:val="left" w:pos="1097"/>
        </w:tabs>
        <w:spacing w:line="256" w:lineRule="auto"/>
        <w:ind w:firstLine="709"/>
        <w:jc w:val="both"/>
        <w:rPr>
          <w:color w:val="000000"/>
          <w:sz w:val="26"/>
          <w:szCs w:val="26"/>
          <w:lang w:bidi="ru-RU"/>
        </w:rPr>
      </w:pPr>
      <w:r>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37FF7" w:rsidRDefault="00437FF7" w:rsidP="00437FF7">
      <w:pPr>
        <w:widowControl w:val="0"/>
        <w:numPr>
          <w:ilvl w:val="1"/>
          <w:numId w:val="36"/>
        </w:numPr>
        <w:tabs>
          <w:tab w:val="left" w:pos="1097"/>
        </w:tabs>
        <w:spacing w:line="256" w:lineRule="auto"/>
        <w:ind w:firstLine="709"/>
        <w:jc w:val="both"/>
        <w:rPr>
          <w:color w:val="000000"/>
          <w:sz w:val="26"/>
          <w:szCs w:val="26"/>
          <w:lang w:bidi="ru-RU"/>
        </w:rPr>
      </w:pPr>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437FF7" w:rsidRDefault="00437FF7" w:rsidP="00437FF7">
      <w:pPr>
        <w:keepNext/>
        <w:keepLines/>
        <w:widowControl w:val="0"/>
        <w:numPr>
          <w:ilvl w:val="0"/>
          <w:numId w:val="36"/>
        </w:numPr>
        <w:tabs>
          <w:tab w:val="left" w:pos="349"/>
        </w:tabs>
        <w:spacing w:after="300" w:line="261" w:lineRule="auto"/>
        <w:jc w:val="center"/>
        <w:outlineLvl w:val="0"/>
        <w:rPr>
          <w:b/>
          <w:bCs/>
          <w:color w:val="000000"/>
          <w:sz w:val="26"/>
          <w:szCs w:val="26"/>
          <w:lang w:bidi="ru-RU"/>
        </w:rPr>
      </w:pPr>
      <w:bookmarkStart w:id="14" w:name="bookmark38"/>
      <w:r>
        <w:rPr>
          <w:b/>
          <w:bCs/>
          <w:color w:val="000000"/>
          <w:sz w:val="26"/>
          <w:szCs w:val="26"/>
          <w:lang w:bidi="ru-RU"/>
        </w:rPr>
        <w:t>Размер платы за увеличение площади</w:t>
      </w:r>
      <w:bookmarkEnd w:id="14"/>
    </w:p>
    <w:p w:rsidR="00437FF7" w:rsidRDefault="00437FF7" w:rsidP="00437FF7">
      <w:pPr>
        <w:widowControl w:val="0"/>
        <w:numPr>
          <w:ilvl w:val="1"/>
          <w:numId w:val="37"/>
        </w:numPr>
        <w:tabs>
          <w:tab w:val="left" w:pos="1097"/>
        </w:tabs>
        <w:spacing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437FF7" w:rsidRDefault="00437FF7" w:rsidP="00437FF7">
      <w:pPr>
        <w:widowControl w:val="0"/>
        <w:numPr>
          <w:ilvl w:val="1"/>
          <w:numId w:val="37"/>
        </w:numPr>
        <w:tabs>
          <w:tab w:val="left" w:pos="1088"/>
        </w:tabs>
        <w:spacing w:line="261" w:lineRule="auto"/>
        <w:ind w:firstLine="709"/>
        <w:jc w:val="both"/>
        <w:rPr>
          <w:color w:val="000000"/>
          <w:sz w:val="26"/>
          <w:szCs w:val="26"/>
          <w:lang w:bidi="ru-RU"/>
        </w:rPr>
      </w:pPr>
      <w:r>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437FF7" w:rsidRDefault="00437FF7" w:rsidP="00437FF7">
      <w:pPr>
        <w:keepNext/>
        <w:keepLines/>
        <w:widowControl w:val="0"/>
        <w:numPr>
          <w:ilvl w:val="0"/>
          <w:numId w:val="37"/>
        </w:numPr>
        <w:tabs>
          <w:tab w:val="left" w:pos="353"/>
        </w:tabs>
        <w:spacing w:line="261" w:lineRule="auto"/>
        <w:jc w:val="center"/>
        <w:outlineLvl w:val="0"/>
        <w:rPr>
          <w:b/>
          <w:bCs/>
          <w:color w:val="000000"/>
          <w:sz w:val="26"/>
          <w:szCs w:val="26"/>
          <w:lang w:bidi="ru-RU"/>
        </w:rPr>
      </w:pPr>
      <w:bookmarkStart w:id="15" w:name="bookmark40"/>
      <w:r>
        <w:rPr>
          <w:b/>
          <w:bCs/>
          <w:color w:val="000000"/>
          <w:sz w:val="26"/>
          <w:szCs w:val="26"/>
          <w:lang w:bidi="ru-RU"/>
        </w:rPr>
        <w:t>Особые условия использования Участка</w:t>
      </w:r>
      <w:bookmarkEnd w:id="15"/>
    </w:p>
    <w:p w:rsidR="00437FF7" w:rsidRDefault="00437FF7" w:rsidP="00437FF7">
      <w:pPr>
        <w:widowControl w:val="0"/>
        <w:numPr>
          <w:ilvl w:val="1"/>
          <w:numId w:val="37"/>
        </w:numPr>
        <w:tabs>
          <w:tab w:val="left" w:pos="1090"/>
        </w:tabs>
        <w:spacing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rsidR="00437FF7" w:rsidRDefault="00437FF7" w:rsidP="00437FF7">
      <w:pPr>
        <w:widowControl w:val="0"/>
        <w:spacing w:line="261" w:lineRule="auto"/>
        <w:ind w:firstLine="709"/>
        <w:jc w:val="both"/>
        <w:rPr>
          <w:color w:val="000000"/>
          <w:sz w:val="26"/>
          <w:szCs w:val="26"/>
          <w:lang w:bidi="ru-RU"/>
        </w:rPr>
      </w:pPr>
      <w:r>
        <w:rPr>
          <w:color w:val="000000"/>
          <w:sz w:val="26"/>
          <w:szCs w:val="26"/>
          <w:lang w:bidi="ru-RU"/>
        </w:rPr>
        <w:t>3.1.1.__________________________________________________________________</w:t>
      </w:r>
    </w:p>
    <w:p w:rsidR="00437FF7" w:rsidRDefault="00437FF7" w:rsidP="00437FF7">
      <w:pPr>
        <w:widowControl w:val="0"/>
        <w:ind w:firstLine="709"/>
        <w:jc w:val="both"/>
        <w:rPr>
          <w:color w:val="000000"/>
          <w:sz w:val="26"/>
          <w:szCs w:val="26"/>
          <w:lang w:bidi="ru-RU"/>
        </w:rPr>
      </w:pPr>
      <w:r>
        <w:rPr>
          <w:color w:val="000000"/>
          <w:sz w:val="26"/>
          <w:szCs w:val="26"/>
          <w:lang w:bidi="ru-RU"/>
        </w:rPr>
        <w:t>3.1.2. _________________________________________________________________</w:t>
      </w:r>
    </w:p>
    <w:p w:rsidR="00437FF7" w:rsidRDefault="00437FF7" w:rsidP="00437FF7">
      <w:pPr>
        <w:widowControl w:val="0"/>
        <w:ind w:firstLine="709"/>
        <w:jc w:val="both"/>
        <w:rPr>
          <w:color w:val="000000"/>
          <w:sz w:val="26"/>
          <w:szCs w:val="26"/>
          <w:lang w:bidi="ru-RU"/>
        </w:rPr>
      </w:pPr>
      <w:r>
        <w:rPr>
          <w:color w:val="000000"/>
          <w:sz w:val="26"/>
          <w:szCs w:val="26"/>
          <w:lang w:bidi="ru-RU"/>
        </w:rPr>
        <w:t>3.1.3. _________________________________________________________________</w:t>
      </w:r>
    </w:p>
    <w:p w:rsidR="00437FF7" w:rsidRDefault="00437FF7" w:rsidP="00437FF7">
      <w:pPr>
        <w:widowControl w:val="0"/>
        <w:numPr>
          <w:ilvl w:val="1"/>
          <w:numId w:val="37"/>
        </w:numPr>
        <w:tabs>
          <w:tab w:val="left" w:pos="1178"/>
        </w:tabs>
        <w:spacing w:line="261" w:lineRule="auto"/>
        <w:ind w:firstLine="709"/>
        <w:jc w:val="both"/>
        <w:rPr>
          <w:color w:val="000000"/>
          <w:sz w:val="26"/>
          <w:szCs w:val="26"/>
          <w:lang w:bidi="ru-RU"/>
        </w:rPr>
      </w:pPr>
      <w:r>
        <w:rPr>
          <w:color w:val="000000"/>
          <w:sz w:val="26"/>
          <w:szCs w:val="26"/>
          <w:lang w:bidi="ru-RU"/>
        </w:rPr>
        <w:t xml:space="preserve">Части Участка, в отношении которых установлены ограничения, отображены </w:t>
      </w:r>
      <w:r>
        <w:rPr>
          <w:color w:val="000000"/>
          <w:sz w:val="26"/>
          <w:szCs w:val="26"/>
          <w:lang w:bidi="ru-RU"/>
        </w:rPr>
        <w:lastRenderedPageBreak/>
        <w:t>в выписке из Единого государственного реестра недвижимости.</w:t>
      </w:r>
    </w:p>
    <w:p w:rsidR="00437FF7" w:rsidRDefault="00437FF7" w:rsidP="00437FF7">
      <w:pPr>
        <w:keepNext/>
        <w:keepLines/>
        <w:widowControl w:val="0"/>
        <w:numPr>
          <w:ilvl w:val="0"/>
          <w:numId w:val="37"/>
        </w:numPr>
        <w:tabs>
          <w:tab w:val="left" w:pos="382"/>
        </w:tabs>
        <w:spacing w:line="256" w:lineRule="auto"/>
        <w:jc w:val="center"/>
        <w:outlineLvl w:val="0"/>
        <w:rPr>
          <w:b/>
          <w:bCs/>
          <w:color w:val="000000"/>
          <w:sz w:val="26"/>
          <w:szCs w:val="26"/>
          <w:lang w:bidi="ru-RU"/>
        </w:rPr>
      </w:pPr>
      <w:bookmarkStart w:id="16" w:name="bookmark42"/>
      <w:r>
        <w:rPr>
          <w:b/>
          <w:bCs/>
          <w:color w:val="000000"/>
          <w:sz w:val="26"/>
          <w:szCs w:val="26"/>
          <w:lang w:bidi="ru-RU"/>
        </w:rPr>
        <w:t>Обязанности Сторон</w:t>
      </w:r>
      <w:bookmarkEnd w:id="16"/>
    </w:p>
    <w:p w:rsidR="00437FF7" w:rsidRDefault="00437FF7" w:rsidP="00437FF7">
      <w:pPr>
        <w:keepNext/>
        <w:keepLines/>
        <w:widowControl w:val="0"/>
        <w:tabs>
          <w:tab w:val="left" w:pos="382"/>
        </w:tabs>
        <w:spacing w:line="256" w:lineRule="auto"/>
        <w:outlineLvl w:val="0"/>
        <w:rPr>
          <w:b/>
          <w:bCs/>
          <w:color w:val="000000"/>
          <w:sz w:val="26"/>
          <w:szCs w:val="26"/>
          <w:lang w:bidi="ru-RU"/>
        </w:rPr>
      </w:pP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rsidR="00437FF7" w:rsidRPr="00437FF7" w:rsidRDefault="00437FF7" w:rsidP="00437FF7">
      <w:pPr>
        <w:widowControl w:val="0"/>
        <w:numPr>
          <w:ilvl w:val="2"/>
          <w:numId w:val="37"/>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rsidR="00437FF7" w:rsidRPr="00437FF7" w:rsidRDefault="00437FF7" w:rsidP="00437FF7">
      <w:pPr>
        <w:widowControl w:val="0"/>
        <w:numPr>
          <w:ilvl w:val="2"/>
          <w:numId w:val="37"/>
        </w:numPr>
        <w:tabs>
          <w:tab w:val="left" w:pos="1340"/>
        </w:tabs>
        <w:spacing w:line="256" w:lineRule="auto"/>
        <w:ind w:firstLine="709"/>
        <w:jc w:val="both"/>
        <w:rPr>
          <w:color w:val="000000"/>
          <w:sz w:val="26"/>
          <w:szCs w:val="26"/>
          <w:lang w:bidi="ru-RU"/>
        </w:rPr>
      </w:pPr>
      <w:r>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437FF7" w:rsidRDefault="00437FF7" w:rsidP="00437FF7">
      <w:pPr>
        <w:widowControl w:val="0"/>
        <w:numPr>
          <w:ilvl w:val="2"/>
          <w:numId w:val="37"/>
        </w:numPr>
        <w:tabs>
          <w:tab w:val="left" w:pos="1338"/>
        </w:tabs>
        <w:spacing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rsidR="00437FF7" w:rsidRDefault="00437FF7" w:rsidP="00437FF7">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7" w:name="bookmark44"/>
      <w:r>
        <w:rPr>
          <w:b/>
          <w:bCs/>
          <w:color w:val="000000"/>
          <w:sz w:val="26"/>
          <w:szCs w:val="26"/>
          <w:lang w:bidi="ru-RU"/>
        </w:rPr>
        <w:t>Возникновение права собственности</w:t>
      </w:r>
      <w:bookmarkEnd w:id="17"/>
    </w:p>
    <w:p w:rsidR="00437FF7" w:rsidRDefault="00437FF7" w:rsidP="00437FF7">
      <w:pPr>
        <w:widowControl w:val="0"/>
        <w:spacing w:line="256" w:lineRule="auto"/>
        <w:ind w:firstLine="540"/>
        <w:jc w:val="both"/>
        <w:rPr>
          <w:color w:val="000000"/>
          <w:sz w:val="26"/>
          <w:szCs w:val="26"/>
          <w:lang w:bidi="ru-RU"/>
        </w:rPr>
      </w:pPr>
      <w:r>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437FF7" w:rsidRDefault="00437FF7" w:rsidP="00437FF7">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437FF7" w:rsidRDefault="00437FF7" w:rsidP="00437FF7">
      <w:pPr>
        <w:keepNext/>
        <w:keepLines/>
        <w:widowControl w:val="0"/>
        <w:numPr>
          <w:ilvl w:val="0"/>
          <w:numId w:val="37"/>
        </w:numPr>
        <w:tabs>
          <w:tab w:val="left" w:pos="387"/>
        </w:tabs>
        <w:spacing w:line="256" w:lineRule="auto"/>
        <w:jc w:val="center"/>
        <w:outlineLvl w:val="0"/>
        <w:rPr>
          <w:b/>
          <w:bCs/>
          <w:color w:val="000000"/>
          <w:sz w:val="26"/>
          <w:szCs w:val="26"/>
          <w:lang w:bidi="ru-RU"/>
        </w:rPr>
      </w:pPr>
      <w:bookmarkStart w:id="18" w:name="bookmark46"/>
      <w:r>
        <w:rPr>
          <w:b/>
          <w:bCs/>
          <w:color w:val="000000"/>
          <w:sz w:val="26"/>
          <w:szCs w:val="26"/>
          <w:lang w:bidi="ru-RU"/>
        </w:rPr>
        <w:t>Ответственность Сторон</w:t>
      </w:r>
      <w:bookmarkEnd w:id="18"/>
    </w:p>
    <w:p w:rsidR="00437FF7" w:rsidRDefault="00437FF7" w:rsidP="00437FF7">
      <w:pPr>
        <w:widowControl w:val="0"/>
        <w:spacing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37FF7" w:rsidRDefault="00437FF7" w:rsidP="00437FF7">
      <w:pPr>
        <w:keepNext/>
        <w:keepLines/>
        <w:widowControl w:val="0"/>
        <w:numPr>
          <w:ilvl w:val="0"/>
          <w:numId w:val="37"/>
        </w:numPr>
        <w:tabs>
          <w:tab w:val="left" w:pos="382"/>
        </w:tabs>
        <w:spacing w:line="256" w:lineRule="auto"/>
        <w:jc w:val="center"/>
        <w:outlineLvl w:val="0"/>
        <w:rPr>
          <w:b/>
          <w:bCs/>
          <w:color w:val="000000"/>
          <w:sz w:val="26"/>
          <w:szCs w:val="26"/>
          <w:lang w:bidi="ru-RU"/>
        </w:rPr>
      </w:pPr>
      <w:bookmarkStart w:id="19" w:name="bookmark48"/>
      <w:r>
        <w:rPr>
          <w:b/>
          <w:bCs/>
          <w:color w:val="000000"/>
          <w:sz w:val="26"/>
          <w:szCs w:val="26"/>
          <w:lang w:bidi="ru-RU"/>
        </w:rPr>
        <w:t>Прочие условия</w:t>
      </w:r>
      <w:bookmarkEnd w:id="19"/>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37FF7" w:rsidRPr="00437FF7" w:rsidRDefault="00437FF7" w:rsidP="00437FF7">
      <w:pPr>
        <w:widowControl w:val="0"/>
        <w:numPr>
          <w:ilvl w:val="1"/>
          <w:numId w:val="37"/>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437FF7" w:rsidRPr="00437FF7" w:rsidRDefault="00437FF7" w:rsidP="00437FF7">
      <w:pPr>
        <w:widowControl w:val="0"/>
        <w:numPr>
          <w:ilvl w:val="1"/>
          <w:numId w:val="37"/>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rsidR="00437FF7" w:rsidRDefault="00437FF7" w:rsidP="00437FF7">
      <w:pPr>
        <w:widowControl w:val="0"/>
        <w:numPr>
          <w:ilvl w:val="1"/>
          <w:numId w:val="37"/>
        </w:numPr>
        <w:tabs>
          <w:tab w:val="left" w:pos="1125"/>
        </w:tabs>
        <w:spacing w:line="256" w:lineRule="auto"/>
        <w:ind w:firstLine="709"/>
        <w:jc w:val="both"/>
        <w:rPr>
          <w:color w:val="000000"/>
          <w:sz w:val="26"/>
          <w:szCs w:val="26"/>
          <w:lang w:bidi="ru-RU"/>
        </w:rPr>
      </w:pPr>
      <w:r>
        <w:rPr>
          <w:color w:val="000000"/>
          <w:sz w:val="26"/>
          <w:szCs w:val="26"/>
          <w:lang w:bidi="ru-RU"/>
        </w:rPr>
        <w:t>Настоящее Соглашение составлено в двух экземплярах, имеющих одинаковую юридическую силу (по одному для каждой Стороны.</w:t>
      </w:r>
    </w:p>
    <w:p w:rsidR="00437FF7" w:rsidRDefault="00437FF7" w:rsidP="00437FF7">
      <w:pPr>
        <w:keepNext/>
        <w:keepLines/>
        <w:widowControl w:val="0"/>
        <w:numPr>
          <w:ilvl w:val="0"/>
          <w:numId w:val="37"/>
        </w:numPr>
        <w:tabs>
          <w:tab w:val="left" w:pos="368"/>
        </w:tabs>
        <w:spacing w:line="256" w:lineRule="auto"/>
        <w:jc w:val="center"/>
        <w:outlineLvl w:val="0"/>
        <w:rPr>
          <w:b/>
          <w:bCs/>
          <w:color w:val="000000"/>
          <w:sz w:val="26"/>
          <w:szCs w:val="26"/>
          <w:lang w:bidi="ru-RU"/>
        </w:rPr>
      </w:pPr>
      <w:bookmarkStart w:id="20" w:name="bookmark50"/>
      <w:r>
        <w:rPr>
          <w:b/>
          <w:bCs/>
          <w:color w:val="000000"/>
          <w:sz w:val="26"/>
          <w:szCs w:val="26"/>
          <w:lang w:bidi="ru-RU"/>
        </w:rPr>
        <w:t>Приложение к Соглашению</w:t>
      </w:r>
      <w:bookmarkEnd w:id="20"/>
    </w:p>
    <w:p w:rsidR="00437FF7" w:rsidRDefault="00437FF7" w:rsidP="00437FF7">
      <w:pPr>
        <w:widowControl w:val="0"/>
        <w:numPr>
          <w:ilvl w:val="1"/>
          <w:numId w:val="37"/>
        </w:numPr>
        <w:tabs>
          <w:tab w:val="left" w:pos="1125"/>
        </w:tabs>
        <w:spacing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rsidR="00437FF7" w:rsidRDefault="00437FF7" w:rsidP="00437FF7">
      <w:pPr>
        <w:keepNext/>
        <w:keepLines/>
        <w:widowControl w:val="0"/>
        <w:numPr>
          <w:ilvl w:val="0"/>
          <w:numId w:val="37"/>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rsidR="00437FF7" w:rsidRDefault="00437FF7" w:rsidP="00437FF7">
      <w:pPr>
        <w:pStyle w:val="ConsPlusNormal"/>
        <w:jc w:val="right"/>
        <w:outlineLvl w:val="1"/>
        <w:rPr>
          <w:rFonts w:ascii="Times New Roman" w:eastAsia="Times New Roman" w:hAnsi="Times New Roman" w:cs="Times New Roman"/>
          <w:sz w:val="28"/>
          <w:szCs w:val="28"/>
        </w:rPr>
      </w:pPr>
    </w:p>
    <w:p w:rsidR="00437FF7" w:rsidRDefault="00437FF7" w:rsidP="00437FF7">
      <w:pPr>
        <w:rPr>
          <w:strike/>
          <w:sz w:val="28"/>
          <w:szCs w:val="28"/>
        </w:rPr>
        <w:sectPr w:rsidR="00437FF7">
          <w:pgSz w:w="11906" w:h="16838"/>
          <w:pgMar w:top="1134" w:right="850" w:bottom="1134" w:left="1134" w:header="708" w:footer="708" w:gutter="0"/>
          <w:cols w:space="720"/>
        </w:sectPr>
      </w:pP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37FF7" w:rsidRP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autoSpaceDE w:val="0"/>
        <w:autoSpaceDN w:val="0"/>
        <w:adjustRightInd w:val="0"/>
        <w:spacing w:line="360" w:lineRule="auto"/>
        <w:ind w:left="4536"/>
        <w:jc w:val="both"/>
        <w:rPr>
          <w:sz w:val="20"/>
          <w:szCs w:val="20"/>
        </w:rPr>
      </w:pPr>
      <w:r>
        <w:rPr>
          <w:sz w:val="20"/>
          <w:szCs w:val="20"/>
        </w:rPr>
        <w:t>_____________________________________________________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(Ф.И.О. физического лица и адрес проживания / наименование организации и ИНН)</w:t>
      </w:r>
    </w:p>
    <w:p w:rsidR="00437FF7" w:rsidRDefault="00437FF7" w:rsidP="00437FF7">
      <w:pPr>
        <w:autoSpaceDE w:val="0"/>
        <w:autoSpaceDN w:val="0"/>
        <w:adjustRightInd w:val="0"/>
        <w:spacing w:line="360" w:lineRule="auto"/>
        <w:ind w:left="4536"/>
        <w:jc w:val="both"/>
        <w:rPr>
          <w:sz w:val="20"/>
          <w:szCs w:val="20"/>
        </w:rPr>
      </w:pPr>
      <w:r>
        <w:rPr>
          <w:sz w:val="20"/>
          <w:szCs w:val="20"/>
        </w:rPr>
        <w:t xml:space="preserve">_____________________________________________________ </w:t>
      </w:r>
    </w:p>
    <w:p w:rsidR="00437FF7" w:rsidRDefault="00437FF7" w:rsidP="00437FF7">
      <w:pPr>
        <w:autoSpaceDE w:val="0"/>
        <w:autoSpaceDN w:val="0"/>
        <w:adjustRightInd w:val="0"/>
        <w:spacing w:line="360" w:lineRule="auto"/>
        <w:ind w:left="4536"/>
        <w:jc w:val="both"/>
        <w:rPr>
          <w:sz w:val="20"/>
          <w:szCs w:val="20"/>
        </w:rPr>
      </w:pPr>
      <w:r>
        <w:rPr>
          <w:sz w:val="20"/>
          <w:szCs w:val="20"/>
        </w:rPr>
        <w:t>(Ф.И.О. представителя заявителя и реквизиты доверенности)</w:t>
      </w:r>
    </w:p>
    <w:p w:rsidR="00437FF7" w:rsidRDefault="00437FF7" w:rsidP="00437FF7">
      <w:pPr>
        <w:autoSpaceDE w:val="0"/>
        <w:autoSpaceDN w:val="0"/>
        <w:adjustRightInd w:val="0"/>
        <w:spacing w:line="360" w:lineRule="auto"/>
        <w:ind w:left="4536"/>
        <w:jc w:val="both"/>
        <w:rPr>
          <w:sz w:val="20"/>
          <w:szCs w:val="20"/>
        </w:rPr>
      </w:pPr>
      <w:r>
        <w:rPr>
          <w:sz w:val="20"/>
          <w:szCs w:val="20"/>
        </w:rPr>
        <w:t>_____________________________________________________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Контактная информация:</w:t>
      </w:r>
    </w:p>
    <w:p w:rsidR="00437FF7" w:rsidRDefault="00437FF7" w:rsidP="00437FF7">
      <w:pPr>
        <w:autoSpaceDE w:val="0"/>
        <w:autoSpaceDN w:val="0"/>
        <w:adjustRightInd w:val="0"/>
        <w:spacing w:line="360" w:lineRule="auto"/>
        <w:ind w:left="4536"/>
        <w:jc w:val="both"/>
        <w:rPr>
          <w:sz w:val="20"/>
          <w:szCs w:val="20"/>
        </w:rPr>
      </w:pPr>
      <w:r>
        <w:rPr>
          <w:sz w:val="20"/>
          <w:szCs w:val="20"/>
        </w:rPr>
        <w:t>тел. 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эл. почта _____________________________________________</w:t>
      </w:r>
    </w:p>
    <w:p w:rsidR="00437FF7" w:rsidRDefault="00437FF7" w:rsidP="00437FF7">
      <w:pPr>
        <w:autoSpaceDE w:val="0"/>
        <w:autoSpaceDN w:val="0"/>
        <w:adjustRightInd w:val="0"/>
        <w:jc w:val="center"/>
        <w:rPr>
          <w:sz w:val="26"/>
          <w:szCs w:val="26"/>
        </w:rPr>
      </w:pPr>
    </w:p>
    <w:p w:rsidR="00437FF7" w:rsidRDefault="00437FF7" w:rsidP="00437FF7">
      <w:pPr>
        <w:autoSpaceDE w:val="0"/>
        <w:autoSpaceDN w:val="0"/>
        <w:adjustRightInd w:val="0"/>
        <w:jc w:val="center"/>
      </w:pPr>
      <w:r>
        <w:t xml:space="preserve">РЕШЕНИЕ </w:t>
      </w:r>
    </w:p>
    <w:p w:rsidR="00437FF7" w:rsidRDefault="00437FF7" w:rsidP="00437FF7">
      <w:pPr>
        <w:autoSpaceDE w:val="0"/>
        <w:autoSpaceDN w:val="0"/>
        <w:adjustRightInd w:val="0"/>
        <w:jc w:val="center"/>
        <w:rPr>
          <w:sz w:val="26"/>
          <w:szCs w:val="26"/>
        </w:rPr>
      </w:pPr>
      <w:r>
        <w:t>об отказе в приеме заявления и документов, необходимых</w:t>
      </w:r>
      <w:r>
        <w:br/>
        <w:t>для предоставления муниципальной услуги</w:t>
      </w:r>
    </w:p>
    <w:p w:rsidR="00437FF7" w:rsidRDefault="00437FF7" w:rsidP="00437FF7">
      <w:pPr>
        <w:autoSpaceDE w:val="0"/>
        <w:autoSpaceDN w:val="0"/>
        <w:adjustRightInd w:val="0"/>
        <w:ind w:firstLine="709"/>
        <w:jc w:val="both"/>
        <w:rPr>
          <w:sz w:val="26"/>
          <w:szCs w:val="26"/>
        </w:rPr>
      </w:pPr>
    </w:p>
    <w:p w:rsidR="00437FF7" w:rsidRDefault="00437FF7" w:rsidP="00437FF7">
      <w:pPr>
        <w:autoSpaceDE w:val="0"/>
        <w:autoSpaceDN w:val="0"/>
        <w:adjustRightInd w:val="0"/>
        <w:ind w:firstLine="709"/>
        <w:jc w:val="both"/>
      </w:pPr>
      <w:r>
        <w:t>Настоящим подтверждается, что при приеме документов, необходимых для предоставления муниципальной услуги ______________________________________________,</w:t>
      </w:r>
    </w:p>
    <w:p w:rsidR="00437FF7" w:rsidRDefault="00437FF7" w:rsidP="00437FF7">
      <w:pPr>
        <w:autoSpaceDE w:val="0"/>
        <w:autoSpaceDN w:val="0"/>
        <w:adjustRightInd w:val="0"/>
        <w:jc w:val="both"/>
        <w:rPr>
          <w:sz w:val="16"/>
          <w:szCs w:val="16"/>
        </w:rPr>
      </w:pPr>
      <w:r>
        <w:rPr>
          <w:rFonts w:ascii="Courier New" w:hAnsi="Courier New" w:cs="Courier New"/>
          <w:sz w:val="20"/>
          <w:szCs w:val="20"/>
        </w:rPr>
        <w:t xml:space="preserve">                                     </w:t>
      </w:r>
      <w:r>
        <w:rPr>
          <w:sz w:val="16"/>
          <w:szCs w:val="16"/>
        </w:rPr>
        <w:t>(наименование услуги в соответствии административным регламентом)</w:t>
      </w:r>
    </w:p>
    <w:p w:rsidR="00437FF7" w:rsidRDefault="00437FF7" w:rsidP="00437FF7">
      <w:pPr>
        <w:autoSpaceDE w:val="0"/>
        <w:autoSpaceDN w:val="0"/>
        <w:adjustRightInd w:val="0"/>
        <w:ind w:firstLine="709"/>
        <w:jc w:val="both"/>
      </w:pPr>
      <w:r>
        <w:t>были выявлены следующие основания для отказа в приеме документов:</w:t>
      </w:r>
    </w:p>
    <w:p w:rsidR="00437FF7" w:rsidRDefault="00437FF7" w:rsidP="00437FF7">
      <w:pPr>
        <w:autoSpaceDE w:val="0"/>
        <w:autoSpaceDN w:val="0"/>
        <w:adjustRightInd w:val="0"/>
        <w:ind w:firstLine="709"/>
        <w:jc w:val="both"/>
        <w:rPr>
          <w:sz w:val="26"/>
          <w:szCs w:val="26"/>
        </w:rPr>
      </w:pPr>
      <w:r>
        <w:rPr>
          <w:sz w:val="26"/>
          <w:szCs w:val="26"/>
        </w:rPr>
        <w:t>____________________________________________________________________</w:t>
      </w:r>
    </w:p>
    <w:p w:rsidR="00437FF7" w:rsidRDefault="00437FF7" w:rsidP="00437FF7">
      <w:pPr>
        <w:autoSpaceDE w:val="0"/>
        <w:autoSpaceDN w:val="0"/>
        <w:adjustRightInd w:val="0"/>
        <w:ind w:firstLine="709"/>
        <w:jc w:val="both"/>
        <w:rPr>
          <w:sz w:val="26"/>
          <w:szCs w:val="26"/>
        </w:rPr>
      </w:pPr>
      <w:r>
        <w:rPr>
          <w:sz w:val="26"/>
          <w:szCs w:val="26"/>
        </w:rPr>
        <w:t>____________________________________________________________________</w:t>
      </w:r>
    </w:p>
    <w:p w:rsidR="00437FF7" w:rsidRDefault="00437FF7" w:rsidP="00437FF7">
      <w:pPr>
        <w:autoSpaceDE w:val="0"/>
        <w:autoSpaceDN w:val="0"/>
        <w:adjustRightInd w:val="0"/>
        <w:jc w:val="center"/>
        <w:rPr>
          <w:sz w:val="16"/>
          <w:szCs w:val="16"/>
        </w:rPr>
      </w:pPr>
      <w:r>
        <w:rPr>
          <w:sz w:val="16"/>
          <w:szCs w:val="16"/>
        </w:rPr>
        <w:t xml:space="preserve">                 (указываются основания для отказа в приеме документов, предусмотренные пунктом 2.9 административного регламента)</w:t>
      </w:r>
    </w:p>
    <w:p w:rsidR="00437FF7" w:rsidRDefault="00437FF7" w:rsidP="00437FF7">
      <w:pPr>
        <w:autoSpaceDE w:val="0"/>
        <w:autoSpaceDN w:val="0"/>
        <w:adjustRightInd w:val="0"/>
        <w:ind w:firstLine="709"/>
        <w:jc w:val="both"/>
        <w:rPr>
          <w:sz w:val="22"/>
          <w:szCs w:val="22"/>
        </w:rPr>
      </w:pPr>
    </w:p>
    <w:p w:rsidR="00437FF7" w:rsidRDefault="00437FF7" w:rsidP="00437FF7">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37FF7" w:rsidRDefault="00437FF7" w:rsidP="00437FF7">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rsidR="00437FF7" w:rsidRDefault="00437FF7" w:rsidP="00437FF7">
      <w:pPr>
        <w:autoSpaceDE w:val="0"/>
        <w:autoSpaceDN w:val="0"/>
        <w:adjustRightInd w:val="0"/>
        <w:spacing w:before="240"/>
        <w:jc w:val="both"/>
        <w:rPr>
          <w:sz w:val="26"/>
          <w:szCs w:val="26"/>
        </w:rPr>
      </w:pPr>
      <w:r>
        <w:rPr>
          <w:sz w:val="26"/>
          <w:szCs w:val="26"/>
        </w:rPr>
        <w:t>________________________________________________________________________</w:t>
      </w:r>
    </w:p>
    <w:p w:rsidR="00437FF7" w:rsidRDefault="00437FF7" w:rsidP="00437FF7">
      <w:pPr>
        <w:autoSpaceDE w:val="0"/>
        <w:autoSpaceDN w:val="0"/>
        <w:adjustRightInd w:val="0"/>
        <w:jc w:val="center"/>
        <w:rPr>
          <w:sz w:val="16"/>
          <w:szCs w:val="16"/>
        </w:rPr>
      </w:pPr>
      <w:r>
        <w:rPr>
          <w:sz w:val="16"/>
          <w:szCs w:val="16"/>
        </w:rPr>
        <w:t xml:space="preserve"> (указывается перечень документов в случае, если основанием для отказа является</w:t>
      </w:r>
    </w:p>
    <w:p w:rsidR="00437FF7" w:rsidRDefault="00437FF7" w:rsidP="00437FF7">
      <w:pPr>
        <w:autoSpaceDE w:val="0"/>
        <w:autoSpaceDN w:val="0"/>
        <w:adjustRightInd w:val="0"/>
        <w:jc w:val="center"/>
        <w:rPr>
          <w:sz w:val="16"/>
          <w:szCs w:val="16"/>
        </w:rPr>
      </w:pPr>
      <w:r>
        <w:rPr>
          <w:sz w:val="16"/>
          <w:szCs w:val="16"/>
        </w:rPr>
        <w:t>представление неполного комплекта документов)</w:t>
      </w:r>
    </w:p>
    <w:p w:rsidR="00437FF7" w:rsidRDefault="00437FF7" w:rsidP="00437FF7">
      <w:pPr>
        <w:autoSpaceDE w:val="0"/>
        <w:autoSpaceDN w:val="0"/>
        <w:adjustRightInd w:val="0"/>
        <w:spacing w:before="120"/>
        <w:rPr>
          <w:sz w:val="20"/>
          <w:szCs w:val="20"/>
        </w:rPr>
      </w:pPr>
      <w:r>
        <w:rPr>
          <w:sz w:val="20"/>
          <w:szCs w:val="20"/>
        </w:rPr>
        <w:t>______________________________ _________________________________________________________________</w:t>
      </w:r>
    </w:p>
    <w:p w:rsidR="00437FF7" w:rsidRDefault="00437FF7" w:rsidP="00437FF7">
      <w:pPr>
        <w:autoSpaceDE w:val="0"/>
        <w:autoSpaceDN w:val="0"/>
        <w:adjustRightInd w:val="0"/>
        <w:rPr>
          <w:sz w:val="16"/>
          <w:szCs w:val="16"/>
        </w:rPr>
      </w:pPr>
      <w:r>
        <w:rPr>
          <w:sz w:val="16"/>
          <w:szCs w:val="16"/>
        </w:rPr>
        <w:t>(должностное лицо (специалист МФЦ)                   (подпись)                                                                 (инициалы, фамилия)                    (дата)</w:t>
      </w:r>
    </w:p>
    <w:p w:rsidR="00437FF7" w:rsidRDefault="00437FF7" w:rsidP="00437FF7">
      <w:pPr>
        <w:autoSpaceDE w:val="0"/>
        <w:autoSpaceDN w:val="0"/>
        <w:adjustRightInd w:val="0"/>
        <w:rPr>
          <w:sz w:val="20"/>
          <w:szCs w:val="20"/>
        </w:rPr>
      </w:pPr>
    </w:p>
    <w:p w:rsidR="00437FF7" w:rsidRDefault="00437FF7" w:rsidP="00437FF7">
      <w:pPr>
        <w:autoSpaceDE w:val="0"/>
        <w:autoSpaceDN w:val="0"/>
        <w:adjustRightInd w:val="0"/>
        <w:rPr>
          <w:sz w:val="20"/>
          <w:szCs w:val="20"/>
        </w:rPr>
      </w:pPr>
      <w:r>
        <w:rPr>
          <w:sz w:val="20"/>
          <w:szCs w:val="20"/>
        </w:rPr>
        <w:t>М.П.</w:t>
      </w:r>
    </w:p>
    <w:p w:rsidR="00437FF7" w:rsidRDefault="00437FF7" w:rsidP="00437FF7">
      <w:pPr>
        <w:autoSpaceDE w:val="0"/>
        <w:autoSpaceDN w:val="0"/>
        <w:adjustRightInd w:val="0"/>
        <w:rPr>
          <w:sz w:val="20"/>
          <w:szCs w:val="20"/>
        </w:rPr>
      </w:pPr>
    </w:p>
    <w:p w:rsidR="00437FF7" w:rsidRDefault="00437FF7" w:rsidP="00437FF7">
      <w:pPr>
        <w:autoSpaceDE w:val="0"/>
        <w:autoSpaceDN w:val="0"/>
        <w:adjustRightInd w:val="0"/>
        <w:rPr>
          <w:sz w:val="22"/>
          <w:szCs w:val="22"/>
        </w:rPr>
      </w:pPr>
      <w:r>
        <w:t>Подпись заявителя, подтверждающая получение решения об отказе в приеме документов</w:t>
      </w:r>
    </w:p>
    <w:p w:rsidR="00437FF7" w:rsidRDefault="00437FF7" w:rsidP="00437FF7">
      <w:pPr>
        <w:autoSpaceDE w:val="0"/>
        <w:autoSpaceDN w:val="0"/>
        <w:adjustRightInd w:val="0"/>
        <w:spacing w:before="240"/>
      </w:pPr>
      <w:r>
        <w:t xml:space="preserve">____________       ____________________________________ _________ </w:t>
      </w:r>
      <w:r>
        <w:softHyphen/>
      </w:r>
      <w:r>
        <w:softHyphen/>
        <w:t xml:space="preserve">      _____________</w:t>
      </w:r>
    </w:p>
    <w:p w:rsidR="00437FF7" w:rsidRDefault="00437FF7" w:rsidP="00437FF7">
      <w:pPr>
        <w:rPr>
          <w:sz w:val="16"/>
          <w:szCs w:val="16"/>
        </w:rPr>
      </w:pPr>
      <w:r>
        <w:rPr>
          <w:sz w:val="16"/>
          <w:szCs w:val="16"/>
        </w:rPr>
        <w:t xml:space="preserve">         (подпись)                                        (Ф.И.О. заявителя/представителя заявителя)                                                         (дата)</w:t>
      </w:r>
    </w:p>
    <w:bookmarkEnd w:id="3"/>
    <w:p w:rsidR="00D36F2B" w:rsidRDefault="00D36F2B" w:rsidP="00437FF7"/>
    <w:sectPr w:rsidR="00D36F2B" w:rsidSect="00437FF7">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1B" w:rsidRDefault="0030381B" w:rsidP="00760637">
      <w:r>
        <w:separator/>
      </w:r>
    </w:p>
  </w:endnote>
  <w:endnote w:type="continuationSeparator" w:id="0">
    <w:p w:rsidR="0030381B" w:rsidRDefault="0030381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Default="00C70B47">
    <w:pPr>
      <w:pStyle w:val="a8"/>
      <w:jc w:val="center"/>
    </w:pPr>
  </w:p>
  <w:p w:rsidR="00C70B47" w:rsidRDefault="00C70B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1B" w:rsidRDefault="0030381B" w:rsidP="00760637">
      <w:r>
        <w:separator/>
      </w:r>
    </w:p>
  </w:footnote>
  <w:footnote w:type="continuationSeparator" w:id="0">
    <w:p w:rsidR="0030381B" w:rsidRDefault="0030381B"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Pr="00292D6B" w:rsidRDefault="00C70B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37FF7">
      <w:rPr>
        <w:rFonts w:ascii="Times New Roman" w:hAnsi="Times New Roman" w:cs="Times New Roman"/>
        <w:noProof/>
      </w:rPr>
      <w:t>2</w:t>
    </w:r>
    <w:r w:rsidRPr="00292D6B">
      <w:rPr>
        <w:rFonts w:ascii="Times New Roman" w:hAnsi="Times New Roman" w:cs="Times New Roman"/>
      </w:rPr>
      <w:fldChar w:fldCharType="end"/>
    </w:r>
  </w:p>
  <w:p w:rsidR="00C70B47" w:rsidRDefault="00C70B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5"/>
  </w:num>
  <w:num w:numId="8">
    <w:abstractNumId w:val="12"/>
  </w:num>
  <w:num w:numId="9">
    <w:abstractNumId w:val="30"/>
  </w:num>
  <w:num w:numId="10">
    <w:abstractNumId w:val="32"/>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4"/>
  </w:num>
  <w:num w:numId="20">
    <w:abstractNumId w:val="21"/>
  </w:num>
  <w:num w:numId="21">
    <w:abstractNumId w:val="11"/>
  </w:num>
  <w:num w:numId="22">
    <w:abstractNumId w:val="33"/>
  </w:num>
  <w:num w:numId="23">
    <w:abstractNumId w:val="3"/>
  </w:num>
  <w:num w:numId="24">
    <w:abstractNumId w:val="2"/>
  </w:num>
  <w:num w:numId="25">
    <w:abstractNumId w:val="31"/>
  </w:num>
  <w:num w:numId="26">
    <w:abstractNumId w:val="19"/>
  </w:num>
  <w:num w:numId="27">
    <w:abstractNumId w:val="5"/>
  </w:num>
  <w:num w:numId="28">
    <w:abstractNumId w:val="18"/>
  </w:num>
  <w:num w:numId="29">
    <w:abstractNumId w:val="4"/>
  </w:num>
  <w:num w:numId="30">
    <w:abstractNumId w:val="17"/>
  </w:num>
  <w:num w:numId="31">
    <w:abstractNumId w:val="37"/>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 w:numId="41">
    <w:abstractNumId w:val="29"/>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0381B"/>
    <w:rsid w:val="00327BC7"/>
    <w:rsid w:val="00347EEC"/>
    <w:rsid w:val="00371666"/>
    <w:rsid w:val="00374713"/>
    <w:rsid w:val="00375560"/>
    <w:rsid w:val="00377E65"/>
    <w:rsid w:val="003814FD"/>
    <w:rsid w:val="003870CF"/>
    <w:rsid w:val="00397109"/>
    <w:rsid w:val="003A4CB9"/>
    <w:rsid w:val="003B49BF"/>
    <w:rsid w:val="00407B73"/>
    <w:rsid w:val="00437FF7"/>
    <w:rsid w:val="00477DA7"/>
    <w:rsid w:val="004921BB"/>
    <w:rsid w:val="004A1C43"/>
    <w:rsid w:val="004B5EAD"/>
    <w:rsid w:val="00521EEE"/>
    <w:rsid w:val="005533CB"/>
    <w:rsid w:val="00555F17"/>
    <w:rsid w:val="00570E6A"/>
    <w:rsid w:val="00584AFD"/>
    <w:rsid w:val="005D139F"/>
    <w:rsid w:val="005E18F1"/>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A4F41"/>
    <w:rsid w:val="008C03D0"/>
    <w:rsid w:val="008D138D"/>
    <w:rsid w:val="008D2214"/>
    <w:rsid w:val="00932B26"/>
    <w:rsid w:val="00941784"/>
    <w:rsid w:val="009641A4"/>
    <w:rsid w:val="009646D5"/>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B903DF"/>
    <w:rsid w:val="00BA2351"/>
    <w:rsid w:val="00C07EA3"/>
    <w:rsid w:val="00C13B1C"/>
    <w:rsid w:val="00C266F1"/>
    <w:rsid w:val="00C272D6"/>
    <w:rsid w:val="00C36408"/>
    <w:rsid w:val="00C44AA4"/>
    <w:rsid w:val="00C6209F"/>
    <w:rsid w:val="00C70B47"/>
    <w:rsid w:val="00C827D8"/>
    <w:rsid w:val="00CE41CC"/>
    <w:rsid w:val="00CE4344"/>
    <w:rsid w:val="00CE7416"/>
    <w:rsid w:val="00D15796"/>
    <w:rsid w:val="00D16B54"/>
    <w:rsid w:val="00D252A9"/>
    <w:rsid w:val="00D34E72"/>
    <w:rsid w:val="00D36F2B"/>
    <w:rsid w:val="00D72E5B"/>
    <w:rsid w:val="00D777B8"/>
    <w:rsid w:val="00D82DC3"/>
    <w:rsid w:val="00D946FF"/>
    <w:rsid w:val="00DA709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523"/>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1012"/>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uiPriority w:val="99"/>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 w:type="numbering" w:customStyle="1" w:styleId="160">
    <w:name w:val="Нет списка16"/>
    <w:next w:val="a2"/>
    <w:uiPriority w:val="99"/>
    <w:semiHidden/>
    <w:unhideWhenUsed/>
    <w:rsid w:val="00C70B47"/>
  </w:style>
  <w:style w:type="table" w:customStyle="1" w:styleId="42">
    <w:name w:val="Сетка таблицы4"/>
    <w:basedOn w:val="a1"/>
    <w:next w:val="aff1"/>
    <w:rsid w:val="00C70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37FF7"/>
  </w:style>
  <w:style w:type="paragraph" w:customStyle="1" w:styleId="msonormal0">
    <w:name w:val="msonormal"/>
    <w:basedOn w:val="a"/>
    <w:uiPriority w:val="99"/>
    <w:semiHidden/>
    <w:rsid w:val="00437FF7"/>
    <w:pPr>
      <w:spacing w:before="100" w:beforeAutospacing="1" w:after="100" w:afterAutospacing="1"/>
    </w:pPr>
  </w:style>
  <w:style w:type="table" w:customStyle="1" w:styleId="51">
    <w:name w:val="Сетка таблицы5"/>
    <w:basedOn w:val="a1"/>
    <w:next w:val="aff1"/>
    <w:rsid w:val="00437F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0814">
      <w:bodyDiv w:val="1"/>
      <w:marLeft w:val="0"/>
      <w:marRight w:val="0"/>
      <w:marTop w:val="0"/>
      <w:marBottom w:val="0"/>
      <w:divBdr>
        <w:top w:val="none" w:sz="0" w:space="0" w:color="auto"/>
        <w:left w:val="none" w:sz="0" w:space="0" w:color="auto"/>
        <w:bottom w:val="none" w:sz="0" w:space="0" w:color="auto"/>
        <w:right w:val="none" w:sz="0" w:space="0" w:color="auto"/>
      </w:divBdr>
    </w:div>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24"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750C-A4A6-471E-9934-3D82175F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15101</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11</cp:revision>
  <dcterms:created xsi:type="dcterms:W3CDTF">2023-04-26T13:53:00Z</dcterms:created>
  <dcterms:modified xsi:type="dcterms:W3CDTF">2024-01-16T11:56:00Z</dcterms:modified>
</cp:coreProperties>
</file>