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D031" w14:textId="77777777" w:rsidR="007E764B" w:rsidRPr="00EB3AE2" w:rsidRDefault="007E764B" w:rsidP="007E7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3E9B3B4" w14:textId="77777777" w:rsidR="00EB3AE2" w:rsidRPr="00EA2261" w:rsidRDefault="007E764B" w:rsidP="00DB2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3AE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EB3AE2" w:rsidRPr="00EA2261">
        <w:rPr>
          <w:rFonts w:ascii="Times New Roman" w:hAnsi="Times New Roman" w:cs="Times New Roman"/>
          <w:sz w:val="28"/>
          <w:szCs w:val="28"/>
        </w:rPr>
        <w:t>обсуждений</w:t>
      </w:r>
      <w:r w:rsidR="00C732D2" w:rsidRPr="00EA22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3AE2" w:rsidRPr="00EA2261"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p w14:paraId="279FDA4E" w14:textId="27CE87A3" w:rsidR="00EB3AE2" w:rsidRPr="00EA2261" w:rsidRDefault="00EB3AE2" w:rsidP="00DB2DBE">
      <w:pPr>
        <w:jc w:val="both"/>
        <w:rPr>
          <w:sz w:val="28"/>
          <w:szCs w:val="28"/>
        </w:rPr>
      </w:pPr>
      <w:r w:rsidRPr="00EA2261">
        <w:rPr>
          <w:sz w:val="28"/>
          <w:szCs w:val="28"/>
        </w:rPr>
        <w:t xml:space="preserve">проекта постановления администрации </w:t>
      </w:r>
      <w:proofErr w:type="spellStart"/>
      <w:r w:rsidR="00DB2DBE">
        <w:rPr>
          <w:sz w:val="28"/>
          <w:szCs w:val="28"/>
        </w:rPr>
        <w:t>Таицкого</w:t>
      </w:r>
      <w:proofErr w:type="spellEnd"/>
      <w:r w:rsidR="00DB2DBE">
        <w:rPr>
          <w:sz w:val="28"/>
          <w:szCs w:val="28"/>
        </w:rPr>
        <w:t xml:space="preserve"> городского поселения </w:t>
      </w:r>
      <w:r w:rsidRPr="00EA2261">
        <w:rPr>
          <w:sz w:val="28"/>
          <w:szCs w:val="28"/>
        </w:rPr>
        <w:t>Гатчинского муниципального района «</w:t>
      </w:r>
      <w:bookmarkStart w:id="0" w:name="_Hlk107581799"/>
      <w:r w:rsidR="00DB2DBE" w:rsidRPr="00DB2DBE">
        <w:rPr>
          <w:sz w:val="28"/>
          <w:szCs w:val="28"/>
        </w:rPr>
        <w:t xml:space="preserve">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земельного контроля на территории </w:t>
      </w:r>
      <w:proofErr w:type="spellStart"/>
      <w:r w:rsidR="00DB2DBE" w:rsidRPr="00DB2DBE">
        <w:rPr>
          <w:sz w:val="28"/>
          <w:szCs w:val="28"/>
        </w:rPr>
        <w:t>Таицкого</w:t>
      </w:r>
      <w:proofErr w:type="spellEnd"/>
      <w:r w:rsidR="00DB2DBE" w:rsidRPr="00DB2DBE">
        <w:rPr>
          <w:sz w:val="28"/>
          <w:szCs w:val="28"/>
        </w:rPr>
        <w:t xml:space="preserve"> городского поселения Гатчинского муниципального района</w:t>
      </w:r>
      <w:bookmarkEnd w:id="0"/>
      <w:r w:rsidR="007C0DCE" w:rsidRPr="00EA2261">
        <w:rPr>
          <w:sz w:val="28"/>
          <w:szCs w:val="28"/>
        </w:rPr>
        <w:t>»</w:t>
      </w:r>
    </w:p>
    <w:p w14:paraId="3A86BAFA" w14:textId="77777777" w:rsidR="00EB3AE2" w:rsidRDefault="00EA2261" w:rsidP="00EA2261">
      <w:pPr>
        <w:pStyle w:val="ConsPlusNormal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BFDE16" w14:textId="78F8C8E7" w:rsidR="00EA2261" w:rsidRDefault="007C0DCE" w:rsidP="00EA2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Настоящим </w:t>
      </w:r>
      <w:r w:rsidR="000628B5">
        <w:rPr>
          <w:sz w:val="28"/>
          <w:szCs w:val="28"/>
        </w:rPr>
        <w:t xml:space="preserve">администрация </w:t>
      </w:r>
      <w:proofErr w:type="spellStart"/>
      <w:r w:rsidR="000628B5">
        <w:rPr>
          <w:sz w:val="28"/>
          <w:szCs w:val="28"/>
        </w:rPr>
        <w:t>Таицкого</w:t>
      </w:r>
      <w:proofErr w:type="spellEnd"/>
      <w:r w:rsidR="000628B5">
        <w:rPr>
          <w:sz w:val="28"/>
          <w:szCs w:val="28"/>
        </w:rPr>
        <w:t xml:space="preserve"> городского поселения</w:t>
      </w:r>
      <w:r w:rsidRPr="000E324C">
        <w:rPr>
          <w:sz w:val="28"/>
          <w:szCs w:val="28"/>
        </w:rPr>
        <w:t xml:space="preserve"> Гатчинского муниципального района извещает о начале обсуждения проекта муниципального нормативного правового акта (муниципального нормативного правового акта): </w:t>
      </w:r>
      <w:r w:rsidR="000628B5" w:rsidRPr="000628B5">
        <w:rPr>
          <w:sz w:val="28"/>
          <w:szCs w:val="28"/>
        </w:rPr>
        <w:t xml:space="preserve">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земельного контроля на территории </w:t>
      </w:r>
      <w:proofErr w:type="spellStart"/>
      <w:r w:rsidR="000628B5" w:rsidRPr="000628B5">
        <w:rPr>
          <w:sz w:val="28"/>
          <w:szCs w:val="28"/>
        </w:rPr>
        <w:t>Таицкого</w:t>
      </w:r>
      <w:proofErr w:type="spellEnd"/>
      <w:r w:rsidR="000628B5" w:rsidRPr="000628B5">
        <w:rPr>
          <w:sz w:val="28"/>
          <w:szCs w:val="28"/>
        </w:rPr>
        <w:t xml:space="preserve"> городского поселения Гатчинского муниципального района</w:t>
      </w:r>
      <w:r w:rsidR="000628B5">
        <w:rPr>
          <w:sz w:val="28"/>
          <w:szCs w:val="28"/>
        </w:rPr>
        <w:t>.</w:t>
      </w:r>
    </w:p>
    <w:p w14:paraId="24B7E6F5" w14:textId="77777777" w:rsidR="00EA2261" w:rsidRDefault="00EA2261" w:rsidP="00EA2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E240D3C" w14:textId="64387004" w:rsidR="007C0DCE" w:rsidRPr="000E324C" w:rsidRDefault="007C0DCE" w:rsidP="00EA22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Pr="000E324C">
        <w:rPr>
          <w:bCs/>
          <w:sz w:val="28"/>
          <w:szCs w:val="28"/>
        </w:rPr>
        <w:t>администраци</w:t>
      </w:r>
      <w:r w:rsidR="000628B5">
        <w:rPr>
          <w:bCs/>
          <w:sz w:val="28"/>
          <w:szCs w:val="28"/>
        </w:rPr>
        <w:t xml:space="preserve">я </w:t>
      </w:r>
      <w:proofErr w:type="spellStart"/>
      <w:r w:rsidR="000628B5">
        <w:rPr>
          <w:bCs/>
          <w:sz w:val="28"/>
          <w:szCs w:val="28"/>
        </w:rPr>
        <w:t>Таицкого</w:t>
      </w:r>
      <w:proofErr w:type="spellEnd"/>
      <w:r w:rsidR="000628B5">
        <w:rPr>
          <w:bCs/>
          <w:sz w:val="28"/>
          <w:szCs w:val="28"/>
        </w:rPr>
        <w:t xml:space="preserve"> городского поселения</w:t>
      </w:r>
      <w:r w:rsidRPr="000E324C">
        <w:rPr>
          <w:bCs/>
          <w:sz w:val="28"/>
          <w:szCs w:val="28"/>
        </w:rPr>
        <w:t xml:space="preserve"> Гатчинского муниципального района.</w:t>
      </w:r>
    </w:p>
    <w:p w14:paraId="081C9489" w14:textId="6B398A8B" w:rsidR="007C0DCE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hyperlink r:id="rId5" w:history="1">
        <w:r w:rsidR="000628B5" w:rsidRPr="00C902AC">
          <w:rPr>
            <w:rStyle w:val="a3"/>
            <w:sz w:val="28"/>
            <w:szCs w:val="28"/>
          </w:rPr>
          <w:t>http://taici.ru/</w:t>
        </w:r>
      </w:hyperlink>
      <w:r w:rsidR="000628B5">
        <w:rPr>
          <w:sz w:val="28"/>
          <w:szCs w:val="28"/>
        </w:rPr>
        <w:t xml:space="preserve"> .</w:t>
      </w:r>
    </w:p>
    <w:p w14:paraId="4B7B0829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9F4F62B" w14:textId="3FAE64DC" w:rsidR="007C0DCE" w:rsidRDefault="007C0DCE" w:rsidP="007C0DCE">
      <w:pPr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Срок проведения публичного обсуждения:</w:t>
      </w:r>
      <w:r w:rsidRPr="000E324C">
        <w:rPr>
          <w:sz w:val="28"/>
          <w:szCs w:val="28"/>
        </w:rPr>
        <w:t xml:space="preserve"> с </w:t>
      </w:r>
      <w:r w:rsidR="00F11318">
        <w:rPr>
          <w:sz w:val="28"/>
          <w:szCs w:val="28"/>
        </w:rPr>
        <w:t>0</w:t>
      </w:r>
      <w:r w:rsidR="00D47D9D">
        <w:rPr>
          <w:sz w:val="28"/>
          <w:szCs w:val="28"/>
        </w:rPr>
        <w:t>1</w:t>
      </w:r>
      <w:r w:rsidR="00F11318">
        <w:rPr>
          <w:sz w:val="28"/>
          <w:szCs w:val="28"/>
        </w:rPr>
        <w:t xml:space="preserve">.07.2022 </w:t>
      </w:r>
      <w:r w:rsidR="00D47D9D">
        <w:rPr>
          <w:sz w:val="28"/>
          <w:szCs w:val="28"/>
        </w:rPr>
        <w:t>– 18.07.2022</w:t>
      </w:r>
      <w:r w:rsidRPr="000E324C">
        <w:rPr>
          <w:sz w:val="28"/>
          <w:szCs w:val="28"/>
        </w:rPr>
        <w:t xml:space="preserve">. </w:t>
      </w:r>
    </w:p>
    <w:p w14:paraId="5594B154" w14:textId="77777777" w:rsidR="007C0DCE" w:rsidRPr="00293AB6" w:rsidRDefault="007C0DCE" w:rsidP="007C0DCE">
      <w:pPr>
        <w:jc w:val="both"/>
        <w:rPr>
          <w:sz w:val="28"/>
          <w:szCs w:val="28"/>
        </w:rPr>
      </w:pPr>
    </w:p>
    <w:p w14:paraId="4463B7F6" w14:textId="68F970D9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Все поступившие предложения будут рассмотрены в срок не позднее 1</w:t>
      </w:r>
      <w:r w:rsidR="00D47D9D">
        <w:rPr>
          <w:sz w:val="28"/>
          <w:szCs w:val="28"/>
        </w:rPr>
        <w:t>9</w:t>
      </w:r>
      <w:r w:rsidRPr="000E324C">
        <w:rPr>
          <w:sz w:val="28"/>
          <w:szCs w:val="28"/>
        </w:rPr>
        <w:t>.0</w:t>
      </w:r>
      <w:r w:rsidR="00D47D9D">
        <w:rPr>
          <w:sz w:val="28"/>
          <w:szCs w:val="28"/>
        </w:rPr>
        <w:t>7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4095270B" w14:textId="33C68719" w:rsidR="007C0DCE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Сводка предложений будет размещена на официальном сайте Гатчинского муниципального района не позднее 1</w:t>
      </w:r>
      <w:r w:rsidR="00D47D9D">
        <w:rPr>
          <w:sz w:val="28"/>
          <w:szCs w:val="28"/>
        </w:rPr>
        <w:t>9</w:t>
      </w:r>
      <w:r w:rsidRPr="000E324C">
        <w:rPr>
          <w:sz w:val="28"/>
          <w:szCs w:val="28"/>
        </w:rPr>
        <w:t>.0</w:t>
      </w:r>
      <w:r w:rsidR="00D47D9D">
        <w:rPr>
          <w:sz w:val="28"/>
          <w:szCs w:val="28"/>
        </w:rPr>
        <w:t>7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3507A032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</w:p>
    <w:p w14:paraId="009977C8" w14:textId="174F1B53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Способ направления ответов:</w:t>
      </w:r>
      <w:r w:rsidRPr="000E324C">
        <w:rPr>
          <w:sz w:val="28"/>
          <w:szCs w:val="28"/>
        </w:rPr>
        <w:t xml:space="preserve"> направление по электронной почте на адрес: </w:t>
      </w:r>
      <w:hyperlink r:id="rId6" w:history="1"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@</w:t>
        </w:r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.</w:t>
        </w:r>
        <w:proofErr w:type="spellStart"/>
        <w:r w:rsidR="000628B5" w:rsidRPr="00C902A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628B5">
        <w:rPr>
          <w:sz w:val="28"/>
          <w:szCs w:val="28"/>
        </w:rPr>
        <w:t xml:space="preserve"> </w:t>
      </w:r>
      <w:r w:rsidRPr="000E324C">
        <w:rPr>
          <w:sz w:val="28"/>
          <w:szCs w:val="28"/>
        </w:rPr>
        <w:t xml:space="preserve">в виде прикрепленного файла, составленного (заполненного) по прилагаемой форме опросного листа. </w:t>
      </w:r>
    </w:p>
    <w:p w14:paraId="1A94F06D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14:paraId="5ED844FD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29DB7684" w14:textId="75861E76" w:rsidR="007C0DCE" w:rsidRPr="000E324C" w:rsidRDefault="007C0DCE" w:rsidP="00F113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F11318">
        <w:rPr>
          <w:bCs/>
          <w:sz w:val="28"/>
          <w:szCs w:val="28"/>
        </w:rPr>
        <w:t>н</w:t>
      </w:r>
      <w:r w:rsidR="00F11318" w:rsidRPr="00F11318">
        <w:rPr>
          <w:bCs/>
          <w:sz w:val="28"/>
          <w:szCs w:val="28"/>
        </w:rPr>
        <w:t xml:space="preserve">ачальник сектора градостроительства, </w:t>
      </w:r>
      <w:r w:rsidR="00F11318">
        <w:rPr>
          <w:bCs/>
          <w:sz w:val="28"/>
          <w:szCs w:val="28"/>
        </w:rPr>
        <w:t>з</w:t>
      </w:r>
      <w:r w:rsidR="00F11318" w:rsidRPr="00F11318">
        <w:rPr>
          <w:bCs/>
          <w:sz w:val="28"/>
          <w:szCs w:val="28"/>
        </w:rPr>
        <w:t xml:space="preserve">емельных и имущественных отношений Администрации </w:t>
      </w:r>
      <w:proofErr w:type="spellStart"/>
      <w:r w:rsidR="00F11318" w:rsidRPr="00F11318">
        <w:rPr>
          <w:bCs/>
          <w:sz w:val="28"/>
          <w:szCs w:val="28"/>
        </w:rPr>
        <w:t>Таицкого</w:t>
      </w:r>
      <w:proofErr w:type="spellEnd"/>
      <w:r w:rsidR="00F11318" w:rsidRPr="00F11318">
        <w:rPr>
          <w:bCs/>
          <w:sz w:val="28"/>
          <w:szCs w:val="28"/>
        </w:rPr>
        <w:t xml:space="preserve"> городского поселени</w:t>
      </w:r>
      <w:r w:rsidR="00F11318">
        <w:rPr>
          <w:bCs/>
          <w:sz w:val="28"/>
          <w:szCs w:val="28"/>
        </w:rPr>
        <w:t xml:space="preserve">я, Набиева Анжелика </w:t>
      </w:r>
      <w:proofErr w:type="spellStart"/>
      <w:r w:rsidR="00F11318">
        <w:rPr>
          <w:bCs/>
          <w:sz w:val="28"/>
          <w:szCs w:val="28"/>
        </w:rPr>
        <w:t>Элшадовна</w:t>
      </w:r>
      <w:proofErr w:type="spellEnd"/>
      <w:r w:rsidRPr="000E324C">
        <w:rPr>
          <w:bCs/>
          <w:sz w:val="28"/>
          <w:szCs w:val="28"/>
        </w:rPr>
        <w:t xml:space="preserve">, тел. 8(81371) </w:t>
      </w:r>
      <w:r w:rsidR="00F11318">
        <w:rPr>
          <w:bCs/>
          <w:sz w:val="28"/>
          <w:szCs w:val="28"/>
        </w:rPr>
        <w:t>52-176</w:t>
      </w:r>
    </w:p>
    <w:p w14:paraId="635E6497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1A3DEF" w14:textId="77777777" w:rsidR="00D47D9D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lastRenderedPageBreak/>
        <w:t>Уполномоченный орган:</w:t>
      </w:r>
      <w:r w:rsidR="00D47D9D" w:rsidRPr="00D47D9D">
        <w:t xml:space="preserve"> </w:t>
      </w:r>
      <w:r w:rsidR="00D47D9D">
        <w:rPr>
          <w:sz w:val="28"/>
          <w:szCs w:val="28"/>
        </w:rPr>
        <w:t>С</w:t>
      </w:r>
      <w:r w:rsidR="00D47D9D" w:rsidRPr="00D47D9D">
        <w:rPr>
          <w:sz w:val="28"/>
          <w:szCs w:val="28"/>
        </w:rPr>
        <w:t xml:space="preserve">ектор градостроительства, земельных и имущественных отношений Администрации </w:t>
      </w:r>
      <w:proofErr w:type="spellStart"/>
      <w:r w:rsidR="00D47D9D" w:rsidRPr="00D47D9D">
        <w:rPr>
          <w:sz w:val="28"/>
          <w:szCs w:val="28"/>
        </w:rPr>
        <w:t>Таицкого</w:t>
      </w:r>
      <w:proofErr w:type="spellEnd"/>
      <w:r w:rsidR="00D47D9D" w:rsidRPr="00D47D9D">
        <w:rPr>
          <w:sz w:val="28"/>
          <w:szCs w:val="28"/>
        </w:rPr>
        <w:t xml:space="preserve"> городского поселения, </w:t>
      </w:r>
    </w:p>
    <w:p w14:paraId="3745EF5D" w14:textId="1F8F3613" w:rsidR="007C0DCE" w:rsidRPr="000E324C" w:rsidRDefault="00D47D9D" w:rsidP="007C0DC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47D9D">
        <w:rPr>
          <w:sz w:val="28"/>
          <w:szCs w:val="28"/>
        </w:rPr>
        <w:t>тел. 8(81371) 52-176</w:t>
      </w:r>
      <w:r w:rsidR="007C0DCE" w:rsidRPr="000E324C">
        <w:rPr>
          <w:spacing w:val="2"/>
          <w:sz w:val="28"/>
          <w:szCs w:val="28"/>
        </w:rPr>
        <w:t xml:space="preserve">. </w:t>
      </w:r>
    </w:p>
    <w:p w14:paraId="10FC9BF4" w14:textId="77777777" w:rsidR="007C0DCE" w:rsidRPr="000E324C" w:rsidRDefault="007C0DCE" w:rsidP="00EA2261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Прилагаемые к уведомлению документы:</w:t>
      </w:r>
      <w:r w:rsidR="00EA2261">
        <w:rPr>
          <w:sz w:val="28"/>
          <w:szCs w:val="28"/>
        </w:rPr>
        <w:t xml:space="preserve"> п</w:t>
      </w:r>
      <w:r w:rsidRPr="000E324C">
        <w:rPr>
          <w:sz w:val="28"/>
          <w:szCs w:val="28"/>
        </w:rPr>
        <w:t>роект муниципального нормативного правового акта (муниципальный нормативный правовой акт)</w:t>
      </w:r>
    </w:p>
    <w:p w14:paraId="45F798F6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Описание проблемы, на решение которой направлено предполагаемое правовое регулирование: исполнение требований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14:paraId="46B3ED7C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Цели предполагаемого правового регулирования: упорядочивание отношений в сфере осуществления муниципального земельного контроля. </w:t>
      </w:r>
    </w:p>
    <w:p w14:paraId="7FAA78E6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Ожидаемый результат предлагаемого правового регулирования: определение порядка отношений по организации муниципального контроля, установление гарантии защиты прав граждан и организаций как контролируемых лиц.</w:t>
      </w:r>
    </w:p>
    <w:p w14:paraId="49ECFB00" w14:textId="77777777" w:rsidR="007C0DCE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Действующие нормативные акты, из которых вытекает необходимость разработки предлагаемого правового регулирования в данной области: Федеральный закон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постановление Правительства Российской Федерации </w:t>
      </w:r>
      <w:r>
        <w:rPr>
          <w:rFonts w:eastAsiaTheme="minorHAnsi"/>
          <w:sz w:val="28"/>
          <w:szCs w:val="28"/>
          <w:lang w:eastAsia="en-US"/>
        </w:rPr>
        <w:t>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14:paraId="23661B20" w14:textId="353BB536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Планируемый срок вступления в силу предлагаемого правового регулирования: 01.</w:t>
      </w:r>
      <w:r w:rsidR="00F11318">
        <w:rPr>
          <w:sz w:val="28"/>
          <w:szCs w:val="28"/>
        </w:rPr>
        <w:t>08</w:t>
      </w:r>
      <w:r w:rsidRPr="000E324C">
        <w:rPr>
          <w:sz w:val="28"/>
          <w:szCs w:val="28"/>
        </w:rPr>
        <w:t xml:space="preserve">.2022. </w:t>
      </w:r>
    </w:p>
    <w:p w14:paraId="1F2B5239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Сведения о необходимости или отсутствии необходимости установления переходного периода: соответствующие требования установлены ст. 98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E324C">
        <w:rPr>
          <w:sz w:val="28"/>
          <w:szCs w:val="28"/>
        </w:rPr>
        <w:t xml:space="preserve">. </w:t>
      </w:r>
    </w:p>
    <w:p w14:paraId="5BFE2601" w14:textId="77777777" w:rsidR="007C0DCE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4D146" w14:textId="7C73EF1A" w:rsidR="007C0DCE" w:rsidRPr="000E324C" w:rsidRDefault="00F11318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01.07.2022</w:t>
      </w:r>
    </w:p>
    <w:p w14:paraId="13DD4D43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2BD1A7AD" w14:textId="77777777" w:rsidR="00F11318" w:rsidRPr="00F11318" w:rsidRDefault="00F11318" w:rsidP="00F11318">
      <w:pPr>
        <w:jc w:val="both"/>
        <w:rPr>
          <w:sz w:val="28"/>
          <w:szCs w:val="28"/>
        </w:rPr>
      </w:pPr>
      <w:r w:rsidRPr="00F11318">
        <w:rPr>
          <w:sz w:val="28"/>
          <w:szCs w:val="28"/>
        </w:rPr>
        <w:t xml:space="preserve">Начальник сектора градостроительства, </w:t>
      </w:r>
    </w:p>
    <w:p w14:paraId="251A5631" w14:textId="77777777" w:rsidR="00F11318" w:rsidRPr="00F11318" w:rsidRDefault="00F11318" w:rsidP="00F11318">
      <w:pPr>
        <w:jc w:val="both"/>
        <w:rPr>
          <w:sz w:val="28"/>
          <w:szCs w:val="28"/>
        </w:rPr>
      </w:pPr>
      <w:r w:rsidRPr="00F11318">
        <w:rPr>
          <w:sz w:val="28"/>
          <w:szCs w:val="28"/>
        </w:rPr>
        <w:t xml:space="preserve">Земельных и имущественных отношений </w:t>
      </w:r>
    </w:p>
    <w:p w14:paraId="4372BAEE" w14:textId="5997CDE5" w:rsidR="008E59DD" w:rsidRDefault="00F11318" w:rsidP="00F11318">
      <w:pPr>
        <w:jc w:val="both"/>
        <w:rPr>
          <w:sz w:val="20"/>
          <w:szCs w:val="20"/>
        </w:rPr>
      </w:pPr>
      <w:r w:rsidRPr="00F11318">
        <w:rPr>
          <w:sz w:val="28"/>
          <w:szCs w:val="28"/>
        </w:rPr>
        <w:t xml:space="preserve">Администрации </w:t>
      </w:r>
      <w:proofErr w:type="spellStart"/>
      <w:r w:rsidRPr="00F11318">
        <w:rPr>
          <w:sz w:val="28"/>
          <w:szCs w:val="28"/>
        </w:rPr>
        <w:t>Таицкого</w:t>
      </w:r>
      <w:proofErr w:type="spellEnd"/>
      <w:r w:rsidRPr="00F11318">
        <w:rPr>
          <w:sz w:val="28"/>
          <w:szCs w:val="28"/>
        </w:rPr>
        <w:t xml:space="preserve"> городского поселения                      </w:t>
      </w:r>
      <w:r>
        <w:rPr>
          <w:sz w:val="28"/>
          <w:szCs w:val="28"/>
        </w:rPr>
        <w:t>Набиева А.Э.</w:t>
      </w:r>
      <w:r w:rsidRPr="00F11318">
        <w:rPr>
          <w:sz w:val="28"/>
          <w:szCs w:val="28"/>
        </w:rPr>
        <w:t xml:space="preserve">    </w:t>
      </w:r>
      <w:r w:rsidR="008E59DD">
        <w:rPr>
          <w:sz w:val="28"/>
          <w:szCs w:val="28"/>
        </w:rPr>
        <w:t xml:space="preserve">                                                                 </w:t>
      </w:r>
      <w:r w:rsidR="007C0DCE">
        <w:rPr>
          <w:sz w:val="28"/>
          <w:szCs w:val="28"/>
        </w:rPr>
        <w:t xml:space="preserve">           </w:t>
      </w:r>
    </w:p>
    <w:p w14:paraId="237A1148" w14:textId="77777777" w:rsidR="007E764B" w:rsidRDefault="007E764B" w:rsidP="008E59DD">
      <w:pPr>
        <w:jc w:val="both"/>
        <w:rPr>
          <w:sz w:val="20"/>
          <w:szCs w:val="20"/>
        </w:rPr>
      </w:pPr>
    </w:p>
    <w:p w14:paraId="1CF5C250" w14:textId="77777777" w:rsidR="007E764B" w:rsidRDefault="007E764B" w:rsidP="008E59DD">
      <w:pPr>
        <w:jc w:val="both"/>
        <w:rPr>
          <w:sz w:val="20"/>
          <w:szCs w:val="20"/>
        </w:rPr>
      </w:pPr>
    </w:p>
    <w:p w14:paraId="1B2C31A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979D58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20120D7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055A38F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0707B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63B82E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4189E6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F816C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D4DB622" w14:textId="77777777"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8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0628B5"/>
    <w:rsid w:val="0018006F"/>
    <w:rsid w:val="001D3072"/>
    <w:rsid w:val="002849CC"/>
    <w:rsid w:val="003F483A"/>
    <w:rsid w:val="00570B1D"/>
    <w:rsid w:val="007A0CEF"/>
    <w:rsid w:val="007C0DCE"/>
    <w:rsid w:val="007E764B"/>
    <w:rsid w:val="008E59DD"/>
    <w:rsid w:val="00952577"/>
    <w:rsid w:val="00A6190E"/>
    <w:rsid w:val="00A954B6"/>
    <w:rsid w:val="00B9010D"/>
    <w:rsid w:val="00B91E14"/>
    <w:rsid w:val="00BB7F80"/>
    <w:rsid w:val="00C732D2"/>
    <w:rsid w:val="00CF5D1A"/>
    <w:rsid w:val="00D47D9D"/>
    <w:rsid w:val="00D731FE"/>
    <w:rsid w:val="00DB2DBE"/>
    <w:rsid w:val="00E35060"/>
    <w:rsid w:val="00EA2261"/>
    <w:rsid w:val="00EB3AE2"/>
    <w:rsid w:val="00EE0324"/>
    <w:rsid w:val="00F11318"/>
    <w:rsid w:val="00F93F9A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0F42"/>
  <w15:docId w15:val="{81A6C54E-C449-44F1-8D1E-FB2CF0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  <w:style w:type="character" w:styleId="a4">
    <w:name w:val="Unresolved Mention"/>
    <w:basedOn w:val="a0"/>
    <w:uiPriority w:val="99"/>
    <w:semiHidden/>
    <w:unhideWhenUsed/>
    <w:rsid w:val="0006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ci@taici.ru" TargetMode="External"/><Relationship Id="rId5" Type="http://schemas.openxmlformats.org/officeDocument/2006/relationships/hyperlink" Target="http://tai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2021-08-04T10:41:00Z</cp:lastPrinted>
  <dcterms:created xsi:type="dcterms:W3CDTF">2022-07-01T12:43:00Z</dcterms:created>
  <dcterms:modified xsi:type="dcterms:W3CDTF">2022-07-01T12:43:00Z</dcterms:modified>
</cp:coreProperties>
</file>